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OWASP Top 10 Toepassing – Werkplaats (WP2)</w:t>
      </w:r>
    </w:p>
    <w:p>
      <w:r>
        <w:t>Student: (vul naam/studentnummer in)</w:t>
      </w:r>
    </w:p>
    <w:p>
      <w:r>
        <w:t>Datum: (vul datum in)</w:t>
      </w:r>
    </w:p>
    <w:p>
      <w:pPr>
        <w:pStyle w:val="Heading2"/>
      </w:pPr>
      <w:r>
        <w:t>1) Kloon de repository</w:t>
      </w:r>
    </w:p>
    <w:p>
      <w:r>
        <w:t>Gekloonde repository:</w:t>
      </w:r>
    </w:p>
    <w:p>
      <w:r>
        <w:t>https://x-access-token:ghs_qpspTv1bms1b0UGeff9EmBrPLs1WaU1sHiuH@github.com/Joshua-1078191/wp2-2024-mvc-1b4-04_notfound</w:t>
      </w:r>
    </w:p>
    <w:p>
      <w:pPr>
        <w:pStyle w:val="Heading2"/>
      </w:pPr>
      <w:r>
        <w:t>2) Reproduceerbare kwetsbaarheid</w:t>
      </w:r>
    </w:p>
    <w:p>
      <w:r>
        <w:t>Kwetsbaarheid gereproduceerd door in te loggen als niet-admin en een admin-gebruiker aan te maken via de route voor nieuwe redacteuren.</w:t>
      </w:r>
    </w:p>
    <w:p>
      <w:r>
        <w:t>Bewijs: SQL toont dat gebruiker attacker@example.com met is_admin=1 is aangemaakt.</w:t>
      </w:r>
    </w:p>
    <w:p>
      <w:pPr>
        <w:pStyle w:val="Heading2"/>
      </w:pPr>
      <w:r>
        <w:t>3) OWASP Top 10 categorie</w:t>
      </w:r>
    </w:p>
    <w:p>
      <w:r>
        <w:t>A01:2021 – Broken Access Control</w:t>
      </w:r>
    </w:p>
    <w:p>
      <w:pPr>
        <w:pStyle w:val="Heading2"/>
      </w:pPr>
      <w:r>
        <w:t>4) Kwetsbare code (regels)</w:t>
      </w:r>
    </w:p>
    <w:p>
      <w:r>
        <w:t>Link check_login (kwetsbaar): https://x-access-token:ghs_qpspTv1bms1b0UGeff9EmBrPLs1WaU1sHiuH@github.com/Joshua-1078191/wp2-2024-mvc-1b4-04_notfound/blob/31c042595a1ca01ffddd8632fa6237a8e7e65c4b/app.py#L40-L45</w:t>
      </w:r>
    </w:p>
    <w:p>
      <w:r>
        <w:t>check_login (voor fix):</w:t>
      </w:r>
    </w:p>
    <w:p>
      <w:r>
        <w:rPr>
          <w:rFonts w:ascii="Consolas" w:hAnsi="Consolas" w:eastAsia="Consolas"/>
          <w:sz w:val="18"/>
        </w:rPr>
        <w:t xml:space="preserve">    35	        database_generator.generate_database()
    36	
    37	with app.app_context():
    38	    init_db()
    39	
    40	def check_login(require_admin = False):
    41	    if 'user_id' not in session:
    42	        return redirect('/index/login')
    43	    if require_admin and session.get('is_admin'):
    44	        abort(401)
    45	    return None
    46	
    47	@app.route('/')
    48	def main():
    49	    return render_template("homepage.jinja")
    50	
    51	@app.route('/index/login', methods=['GET', 'POST'])
    52	def login_route():
    53	    if 'user_id' in session:
    54	        return redirect('/')
    55	
</w:t>
      </w:r>
    </w:p>
    <w:p>
      <w:r>
        <w:t>Link admin-route (kwetsbaar): https://x-access-token:ghs_qpspTv1bms1b0UGeff9EmBrPLs1WaU1sHiuH@github.com/Joshua-1078191/wp2-2024-mvc-1b4-04_notfound/blob/31c042595a1ca01ffddd8632fa6237a8e7e65c4b/app.py#L478-L486</w:t>
      </w:r>
    </w:p>
    <w:p>
      <w:r>
        <w:t>nieuwe_redacteuren (voor fix):</w:t>
      </w:r>
    </w:p>
    <w:p>
      <w:r>
        <w:rPr>
          <w:rFonts w:ascii="Consolas" w:hAnsi="Consolas" w:eastAsia="Consolas"/>
          <w:sz w:val="18"/>
        </w:rPr>
        <w:t xml:space="preserve">   472	@app.route('/redacteurs/lijst_redacteuren', methods=['GET', 'POST'])
   473	def lijst_redacteuren():
   474	    if result := check_login(): return result
   475	    users = Users(database_path)
   476	    return render_template("redacteurs/lijst_redacteuren.html.jinja", editors=users.get_all())
   477	
   478	@app.route('/redacteurs/nieuwe_redacteur', methods=['GET', 'POST'])
   479	def nieuwe_redacteuren():
   480	    if result := check_login(): return result
   481	
   482	    users_model = Users(database_path)
   483	
   484	    if request.method == 'POST':
   485	        nieuwe_redacteur_id = users_model.register(
   486	            email=request.form.get('email'),
   487	            password=request.form.get('password'),
   488	            username=request.form.get('name'),
   489	            is_admin=bool(request.form.get('is_admin', False))
   490	        )
   491	        if nieuwe_redacteur_id:
   492	            flash('Redacteur succesvol toegevoegd!', 'success')
</w:t>
      </w:r>
    </w:p>
    <w:p>
      <w:pPr>
        <w:pStyle w:val="Heading2"/>
      </w:pPr>
      <w:r>
        <w:t>5) Link naar kwetsbare code (commit)</w:t>
      </w:r>
    </w:p>
    <w:p>
      <w:r>
        <w:t>Commit (kwetsbaar): 31c042595a1ca01ffddd8632fa6237a8e7e65c4b</w:t>
      </w:r>
    </w:p>
    <w:p>
      <w:pPr>
        <w:pStyle w:val="Heading2"/>
      </w:pPr>
      <w:r>
        <w:t>6) Uitleg waarom kwetsbaar</w:t>
      </w:r>
    </w:p>
    <w:p>
      <w:r>
        <w:t>De functie check_login controleerde admin-rechten omgekeerd: bij require_admin=True werd juist geblokkeerd wanneer de gebruiker admin was, en toegestaan wanneer de gebruiker geen admin was. Bovendien riep de route voor het aanmaken van een nieuwe redacteur check_login() zonder require_admin=True aan. Hierdoor kon een niet-admin een account met admin-rechten aanmaken (privilege escalation).</w:t>
      </w:r>
    </w:p>
    <w:p>
      <w:pPr>
        <w:pStyle w:val="Heading2"/>
      </w:pPr>
      <w:r>
        <w:t>7) Nieuwe code (fix)</w:t>
      </w:r>
    </w:p>
    <w:p>
      <w:r>
        <w:t>Link check_login (fix): https://x-access-token:ghs_qpspTv1bms1b0UGeff9EmBrPLs1WaU1sHiuH@github.com/Joshua-1078191/wp2-2024-mvc-1b4-04_notfound/blob/3a8ff3241c78dd50c0e3679641c51e68f5acb5b7/app.py#L40-L45</w:t>
      </w:r>
    </w:p>
    <w:p>
      <w:r>
        <w:t>check_login (na fix):</w:t>
      </w:r>
    </w:p>
    <w:p>
      <w:r>
        <w:rPr>
          <w:rFonts w:ascii="Consolas" w:hAnsi="Consolas" w:eastAsia="Consolas"/>
          <w:sz w:val="18"/>
        </w:rPr>
        <w:t xml:space="preserve">    40	def check_login(require_admin = False):
    41	    if 'user_id' not in session:
    42	        return redirect('/index/login')
    43	    if require_admin and not session.get('is_admin'):
    44	        abort(401)
    45	    return None
    46	
    47	@app.route('/')
</w:t>
      </w:r>
    </w:p>
    <w:p>
      <w:r>
        <w:t>Link admin-route (fix): https://x-access-token:ghs_qpspTv1bms1b0UGeff9EmBrPLs1WaU1sHiuH@github.com/Joshua-1078191/wp2-2024-mvc-1b4-04_notfound/blob/3a8ff3241c78dd50c0e3679641c51e68f5acb5b7/app.py#L478-L486</w:t>
      </w:r>
    </w:p>
    <w:p>
      <w:r>
        <w:t>nieuwe_redacteuren (na fix):</w:t>
      </w:r>
    </w:p>
    <w:p>
      <w:r>
        <w:rPr>
          <w:rFonts w:ascii="Consolas" w:hAnsi="Consolas" w:eastAsia="Consolas"/>
          <w:sz w:val="18"/>
        </w:rPr>
        <w:t xml:space="preserve">   478	@app.route('/redacteurs/nieuwe_redacteur', methods=['GET', 'POST'])
   479	def nieuwe_redacteuren():
   480	    if result := check_login(True): return result
   481	
   482	    users_model = Users(database_path)
   483	
   484	    if request.method == 'POST':
   485	        nieuwe_redacteur_id = users_model.register(
   486	            email=request.form.get('email'),
</w:t>
      </w:r>
    </w:p>
    <w:p>
      <w:pPr>
        <w:pStyle w:val="Heading2"/>
      </w:pPr>
      <w:r>
        <w:t>8) Commit ID(s) nieuwe code</w:t>
      </w:r>
    </w:p>
    <w:p>
      <w:r>
        <w:t>Commit (fix): 3a8ff3241c78dd50c0e3679641c51e68f5acb5b7</w:t>
      </w:r>
    </w:p>
    <w:p>
      <w:pPr>
        <w:pStyle w:val="Heading2"/>
      </w:pPr>
      <w:r>
        <w:t>9) Waarom dit de kwetsbaarheid verhelpt</w:t>
      </w:r>
    </w:p>
    <w:p>
      <w:r>
        <w:t>De fix past deny-by-default toe voor admin-acties: wanneer require_admin=True en de sessie niet admin is, volgt een 401. Daarnaast is de admin-route expliciet beschermd met check_login(True). Dit volgt OWASP A01-aanbevelingen: expliciete autorisatie checks op elke gevoelige route, principle of least privilege, en systeematische controle vóór uitvoering van gevoelige acties.</w:t>
      </w:r>
    </w:p>
    <w:p>
      <w:pPr>
        <w:pStyle w:val="Heading2"/>
      </w:pPr>
      <w:r>
        <w:t>Gebruik van tools</w:t>
      </w:r>
    </w:p>
    <w:p>
      <w:r>
        <w:t>Reproductie is geautomatiseerd met curl en verificatie met SQLite queries. (Optioneel) OWASP ZAP of SQLMap inzet kan worden toegevoegd.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