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A0BE2" w:rsidP="00AA0BE2" w:rsidRDefault="00AA0BE2" w14:paraId="4C62FF85" w14:textId="60B77253">
      <w:pPr>
        <w:pStyle w:val="Title"/>
        <w:jc w:val="center"/>
      </w:pPr>
      <w:r>
        <w:t xml:space="preserve">Intro to </w:t>
      </w:r>
      <w:proofErr w:type="spellStart"/>
      <w:r>
        <w:t>SoCet</w:t>
      </w:r>
      <w:proofErr w:type="spellEnd"/>
      <w:r>
        <w:t xml:space="preserve"> I</w:t>
      </w:r>
      <w:r>
        <w:t xml:space="preserve"> Final Report</w:t>
      </w:r>
      <w:r>
        <w:t xml:space="preserve">: </w:t>
      </w:r>
      <w:r>
        <w:br/>
      </w:r>
      <w:r>
        <w:t>Matrix Calculator</w:t>
      </w:r>
    </w:p>
    <w:p w:rsidR="00913B60" w:rsidP="004D7727" w:rsidRDefault="004D7727" w14:paraId="7101B870" w14:textId="0822A94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D7727">
        <w:rPr>
          <w:sz w:val="32"/>
          <w:szCs w:val="32"/>
        </w:rPr>
        <w:t>Introduction</w:t>
      </w:r>
    </w:p>
    <w:p w:rsidR="004D7727" w:rsidP="67D9A2F4" w:rsidRDefault="004D7727" w14:paraId="3A923A7D" w14:textId="5C8002C3">
      <w:pPr>
        <w:pStyle w:val="ListParagraph"/>
        <w:numPr>
          <w:ilvl w:val="0"/>
          <w:numId w:val="5"/>
        </w:numPr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</w:pP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Project Description</w:t>
      </w: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:</w:t>
      </w:r>
      <w:r>
        <w:br/>
      </w: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 xml:space="preserve">This project aims to develop a </w:t>
      </w: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matrix math coprocessor designed in SystemVerilog.</w:t>
      </w: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 xml:space="preserve"> The system is implemented on </w:t>
      </w: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an</w:t>
      </w: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 xml:space="preserve"> virtual FPGA. The system process FPGA keypads, manages a small memory architecture (SRAM), executes mathematical operations (ALU), and drives the FPGA user display interface.</w:t>
      </w:r>
    </w:p>
    <w:p w:rsidRPr="004D7727" w:rsidR="004D7727" w:rsidP="67D9A2F4" w:rsidRDefault="004D7727" w14:paraId="5BA35804" w14:textId="18C0B340">
      <w:pPr>
        <w:pStyle w:val="ListParagraph"/>
        <w:numPr>
          <w:ilvl w:val="0"/>
          <w:numId w:val="5"/>
        </w:numPr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</w:pPr>
      <w:r w:rsidRPr="67D9A2F4" w:rsidR="72C640D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Motivation:</w:t>
      </w:r>
      <w:r>
        <w:br/>
      </w:r>
    </w:p>
    <w:p w:rsidR="66B958E7" w:rsidP="67D9A2F4" w:rsidRDefault="66B958E7" w14:paraId="3B5DE713" w14:textId="06C4E1E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7D9A2F4" w:rsidR="66B958E7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Applications:</w:t>
      </w:r>
      <w:r>
        <w:br/>
      </w:r>
    </w:p>
    <w:p w:rsidRPr="004D7727" w:rsidR="004D7727" w:rsidP="004D7727" w:rsidRDefault="004D7727" w14:paraId="5771E81B" w14:textId="3D24A5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7D9A2F4" w:rsidR="72C640DE">
        <w:rPr>
          <w:sz w:val="32"/>
          <w:szCs w:val="32"/>
        </w:rPr>
        <w:t>Technical Background</w:t>
      </w:r>
    </w:p>
    <w:p w:rsidR="119F66E8" w:rsidP="67D9A2F4" w:rsidRDefault="119F66E8" w14:paraId="3AD23413" w14:textId="7B342AFF">
      <w:pPr>
        <w:pStyle w:val="ListParagraph"/>
        <w:numPr>
          <w:ilvl w:val="0"/>
          <w:numId w:val="4"/>
        </w:numPr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</w:pPr>
      <w:r w:rsidRPr="67D9A2F4" w:rsidR="119F66E8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Mathematical Theory for matrices:</w:t>
      </w:r>
      <w:r>
        <w:br/>
      </w:r>
      <w:r w:rsidRPr="67D9A2F4" w:rsidR="130F446E">
        <w:rPr>
          <w:rFonts w:ascii="Aptos" w:hAnsi="Aptos" w:eastAsia="新細明體" w:cs="" w:asciiTheme="minorAscii" w:hAnsiTheme="minorAscii" w:eastAsiaTheme="minorEastAsia" w:cstheme="minorBidi"/>
          <w:color w:val="auto"/>
          <w:sz w:val="24"/>
          <w:szCs w:val="24"/>
          <w:lang w:eastAsia="zh-TW" w:bidi="ar-SA"/>
        </w:rPr>
        <w:t>Addition, Multiplication, Transposition</w:t>
      </w:r>
      <w:r>
        <w:br/>
      </w:r>
    </w:p>
    <w:p w:rsidR="130F446E" w:rsidP="67D9A2F4" w:rsidRDefault="130F446E" w14:paraId="61F7DC95" w14:textId="1CC9E64E">
      <w:pPr>
        <w:pStyle w:val="ListParagraph"/>
        <w:numPr>
          <w:ilvl w:val="0"/>
          <w:numId w:val="4"/>
        </w:numPr>
        <w:rPr/>
      </w:pPr>
      <w:r w:rsidR="130F446E">
        <w:rPr/>
        <w:t>Hardware concepts:</w:t>
      </w:r>
      <w:r>
        <w:br/>
      </w:r>
      <w:r w:rsidR="130F446E">
        <w:rPr/>
        <w:t xml:space="preserve">FSM, memory, interfaces, protocol </w:t>
      </w:r>
      <w:r>
        <w:br/>
      </w:r>
    </w:p>
    <w:p w:rsidRPr="004D7727" w:rsidR="004D7727" w:rsidP="004D7727" w:rsidRDefault="004D7727" w14:paraId="52C440E6" w14:textId="6536FD3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7D9A2F4" w:rsidR="72C640DE">
        <w:rPr>
          <w:sz w:val="32"/>
          <w:szCs w:val="32"/>
        </w:rPr>
        <w:t>Top-Level System Architecture</w:t>
      </w:r>
    </w:p>
    <w:p w:rsidR="416788BC" w:rsidP="67D9A2F4" w:rsidRDefault="416788BC" w14:paraId="4013244F" w14:textId="11CFD02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416788BC">
        <w:rPr/>
        <w:t>System Overview:</w:t>
      </w:r>
      <w:r>
        <w:br/>
      </w:r>
      <w:r w:rsidR="38A0E976">
        <w:rPr/>
        <w:t>The data pipeline of the system starts with the user input by pressing buttons on the FPGA keypad</w:t>
      </w:r>
      <w:r w:rsidR="0D7FD13B">
        <w:rPr/>
        <w:t xml:space="preserve">, the Main </w:t>
      </w:r>
      <w:r w:rsidR="4FA0682E">
        <w:rPr/>
        <w:t xml:space="preserve">controller </w:t>
      </w:r>
      <w:r w:rsidR="0D7FD13B">
        <w:rPr/>
        <w:t xml:space="preserve">FSM controls the input process and stores each user input into the memory, then the Main </w:t>
      </w:r>
      <w:r w:rsidR="51764D79">
        <w:rPr/>
        <w:t xml:space="preserve">controller </w:t>
      </w:r>
      <w:r w:rsidR="0D7FD13B">
        <w:rPr/>
        <w:t>FSM triggers the arithmetic logic units a</w:t>
      </w:r>
      <w:r w:rsidR="39EE511D">
        <w:rPr/>
        <w:t>nd the ALUs returns the calculated back to main controller</w:t>
      </w:r>
      <w:r w:rsidR="05E072A9">
        <w:rPr/>
        <w:t xml:space="preserve"> and writes to the memory, then the display controller is triggered and reads the results in memory and renders the display on the FPGA user interface.</w:t>
      </w:r>
      <w:r>
        <w:br/>
      </w:r>
    </w:p>
    <w:p w:rsidR="416788BC" w:rsidP="67D9A2F4" w:rsidRDefault="416788BC" w14:paraId="081C747B" w14:textId="14BA4DB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416788BC">
        <w:rPr/>
        <w:t>Top level RTL Diagram</w:t>
      </w:r>
    </w:p>
    <w:p w:rsidR="416788BC" w:rsidP="67D9A2F4" w:rsidRDefault="416788BC" w14:paraId="46CCEC2D" w14:textId="5CAB0458">
      <w:pPr>
        <w:pStyle w:val="ListParagraph"/>
        <w:ind w:left="720"/>
      </w:pPr>
      <w:r w:rsidR="416788BC">
        <w:drawing>
          <wp:inline wp14:editId="11CC75B8" wp14:anchorId="1C00E349">
            <wp:extent cx="4829175" cy="2817019"/>
            <wp:effectExtent l="0" t="0" r="0" b="0"/>
            <wp:docPr id="1577131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428793" name=""/>
                    <pic:cNvPicPr/>
                  </pic:nvPicPr>
                  <pic:blipFill>
                    <a:blip xmlns:r="http://schemas.openxmlformats.org/officeDocument/2006/relationships" r:embed="rId1156937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28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7727" w:rsidR="004D7727" w:rsidP="004D7727" w:rsidRDefault="004D7727" w14:paraId="102B722F" w14:textId="1C78F49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7D9A2F4" w:rsidR="72C640DE">
        <w:rPr>
          <w:sz w:val="32"/>
          <w:szCs w:val="32"/>
        </w:rPr>
        <w:t>Submodule</w:t>
      </w:r>
      <w:r w:rsidRPr="67D9A2F4" w:rsidR="59B4E50A">
        <w:rPr>
          <w:sz w:val="32"/>
          <w:szCs w:val="32"/>
        </w:rPr>
        <w:t xml:space="preserve"> FSM and</w:t>
      </w:r>
      <w:r w:rsidRPr="67D9A2F4" w:rsidR="72C640DE">
        <w:rPr>
          <w:sz w:val="32"/>
          <w:szCs w:val="32"/>
        </w:rPr>
        <w:t xml:space="preserve"> RTL Design</w:t>
      </w:r>
    </w:p>
    <w:p w:rsidR="083CE9C1" w:rsidP="67D9A2F4" w:rsidRDefault="083CE9C1" w14:paraId="21522B94" w14:textId="7ED13C5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083CE9C1">
        <w:rPr/>
        <w:t>Main Controller FSM</w:t>
      </w:r>
    </w:p>
    <w:p w:rsidR="083CE9C1" w:rsidP="67D9A2F4" w:rsidRDefault="083CE9C1" w14:paraId="32EF7BB0" w14:textId="674FF592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083CE9C1">
        <w:drawing>
          <wp:inline wp14:editId="77294563" wp14:anchorId="056953D9">
            <wp:extent cx="4942979" cy="5500688"/>
            <wp:effectExtent l="0" t="0" r="0" b="0"/>
            <wp:docPr id="5192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27367" name=""/>
                    <pic:cNvPicPr/>
                  </pic:nvPicPr>
                  <pic:blipFill>
                    <a:blip xmlns:r="http://schemas.openxmlformats.org/officeDocument/2006/relationships" r:embed="rId647576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2979" cy="55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AC2C8C" w:rsidP="67D9A2F4" w:rsidRDefault="5FAC2C8C" w14:paraId="58C2CAB4" w14:textId="7A9CC90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5FAC2C8C">
        <w:rPr/>
        <w:t xml:space="preserve">Matrix and Memory </w:t>
      </w:r>
      <w:r w:rsidR="3F1173E4">
        <w:rPr/>
        <w:t xml:space="preserve">Interfaces </w:t>
      </w:r>
      <w:r w:rsidR="26E90A2E">
        <w:rPr/>
        <w:t xml:space="preserve">Communication </w:t>
      </w:r>
      <w:r w:rsidR="3F1173E4">
        <w:rPr/>
        <w:t>Design</w:t>
      </w:r>
      <w:r w:rsidR="3813AA4C">
        <w:rPr/>
        <w:t xml:space="preserve"> RTL Diagram</w:t>
      </w:r>
    </w:p>
    <w:p w:rsidR="3F1173E4" w:rsidP="67D9A2F4" w:rsidRDefault="3F1173E4" w14:paraId="642BA818" w14:textId="356F3C12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3F1173E4">
        <w:drawing>
          <wp:inline wp14:editId="44B39B85" wp14:anchorId="2405D8A1">
            <wp:extent cx="6858000" cy="2857500"/>
            <wp:effectExtent l="0" t="0" r="0" b="0"/>
            <wp:docPr id="636751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751622" name=""/>
                    <pic:cNvPicPr/>
                  </pic:nvPicPr>
                  <pic:blipFill>
                    <a:blip xmlns:r="http://schemas.openxmlformats.org/officeDocument/2006/relationships" r:embed="rId118703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90E38" w:rsidP="67D9A2F4" w:rsidRDefault="73490E38" w14:paraId="7FE436EF" w14:textId="598E389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73490E38">
        <w:rPr/>
        <w:t>Matrix Interface RTL</w:t>
      </w:r>
      <w:r w:rsidR="6E9AABA9">
        <w:rPr/>
        <w:t xml:space="preserve"> Diagram</w:t>
      </w:r>
    </w:p>
    <w:p w:rsidR="73490E38" w:rsidP="67D9A2F4" w:rsidRDefault="73490E38" w14:paraId="6A03F647" w14:textId="4CB46ABF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73490E38">
        <w:drawing>
          <wp:inline wp14:editId="36CA8DA4" wp14:anchorId="2AE37CF7">
            <wp:extent cx="5789083" cy="4414176"/>
            <wp:effectExtent l="0" t="0" r="0" b="0"/>
            <wp:docPr id="350525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525058" name=""/>
                    <pic:cNvPicPr/>
                  </pic:nvPicPr>
                  <pic:blipFill>
                    <a:blip xmlns:r="http://schemas.openxmlformats.org/officeDocument/2006/relationships" r:embed="rId330335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9083" cy="44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9A2F4" w:rsidP="67D9A2F4" w:rsidRDefault="67D9A2F4" w14:paraId="2194C5D8" w14:textId="33F801F4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</w:p>
    <w:p w:rsidR="67D9A2F4" w:rsidP="67D9A2F4" w:rsidRDefault="67D9A2F4" w14:paraId="52FDDD27" w14:textId="78288DDF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</w:p>
    <w:p w:rsidR="3CB7201A" w:rsidP="67D9A2F4" w:rsidRDefault="3CB7201A" w14:paraId="5489ADCC" w14:textId="0F5F35D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3CB7201A">
        <w:rPr/>
        <w:t>Memory Interface Design</w:t>
      </w:r>
    </w:p>
    <w:p w:rsidR="3CB7201A" w:rsidP="67D9A2F4" w:rsidRDefault="3CB7201A" w14:paraId="461CE331" w14:textId="2C4CDA2E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3CB7201A">
        <w:drawing>
          <wp:inline wp14:editId="40BE3FF4" wp14:anchorId="1C5D62F4">
            <wp:extent cx="6560344" cy="3498850"/>
            <wp:effectExtent l="0" t="0" r="0" b="0"/>
            <wp:docPr id="267976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976994" name=""/>
                    <pic:cNvPicPr/>
                  </pic:nvPicPr>
                  <pic:blipFill>
                    <a:blip xmlns:r="http://schemas.openxmlformats.org/officeDocument/2006/relationships" r:embed="rId1941824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0344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81C04D" w:rsidP="67D9A2F4" w:rsidRDefault="2581C04D" w14:paraId="79405E7C" w14:textId="0A75374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2581C04D">
        <w:rPr/>
        <w:t>Memory Module RTL Diagram</w:t>
      </w:r>
    </w:p>
    <w:p w:rsidR="2581C04D" w:rsidP="67D9A2F4" w:rsidRDefault="2581C04D" w14:paraId="7ABC5E06" w14:textId="2620DAC2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581C04D">
        <w:drawing>
          <wp:inline wp14:editId="5B61E4D1" wp14:anchorId="536D8AED">
            <wp:extent cx="4667250" cy="4608909"/>
            <wp:effectExtent l="0" t="0" r="0" b="0"/>
            <wp:docPr id="98454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544162" name=""/>
                    <pic:cNvPicPr/>
                  </pic:nvPicPr>
                  <pic:blipFill>
                    <a:blip xmlns:r="http://schemas.openxmlformats.org/officeDocument/2006/relationships" r:embed="rId1691713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0" cy="460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ECF633" w:rsidP="67D9A2F4" w:rsidRDefault="58ECF633" w14:paraId="67CC4106" w14:textId="71918AA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sz w:val="32"/>
          <w:szCs w:val="32"/>
        </w:rPr>
      </w:pPr>
      <w:r w:rsidRPr="67D9A2F4" w:rsidR="58ECF633">
        <w:rPr>
          <w:sz w:val="32"/>
          <w:szCs w:val="32"/>
        </w:rPr>
        <w:t>RTL Implementation Details</w:t>
      </w:r>
    </w:p>
    <w:p w:rsidR="58ECF633" w:rsidP="67D9A2F4" w:rsidRDefault="58ECF633" w14:paraId="5B4789B7" w14:textId="195238E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lang w:val="en-US"/>
        </w:rPr>
      </w:pPr>
      <w:r w:rsidR="58ECF633">
        <w:rPr/>
        <w:t>Memory Allocation:</w:t>
      </w:r>
      <w:r>
        <w:br/>
      </w:r>
      <w:r w:rsidR="439F9339">
        <w:rPr/>
        <w:t xml:space="preserve">Uses a </w:t>
      </w:r>
      <w:r w:rsidR="439F9339">
        <w:rPr/>
        <w:t>512 bit</w:t>
      </w:r>
      <w:r w:rsidR="439F9339">
        <w:rPr/>
        <w:t xml:space="preserve"> memory with base address of 2 matrices and results </w:t>
      </w:r>
      <w:r w:rsidRPr="67D9A2F4" w:rsidR="439F9339">
        <w:rPr>
          <w:rFonts w:ascii="Aptos" w:hAnsi="Aptos" w:eastAsia="新細明體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TW" w:bidi="ar-SA"/>
        </w:rPr>
        <w:t>(BASE_M1 = 0x000, BASE_M2 = 0x080, BASE_OUT = 0x100) to prevent data corruption</w:t>
      </w:r>
      <w:r w:rsidRPr="67D9A2F4" w:rsidR="51591015">
        <w:rPr>
          <w:rFonts w:ascii="Aptos" w:hAnsi="Aptos" w:eastAsia="新細明體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TW" w:bidi="ar-SA"/>
        </w:rPr>
        <w:t>.</w:t>
      </w:r>
    </w:p>
    <w:p w:rsidR="382AF4B6" w:rsidP="67D9A2F4" w:rsidRDefault="382AF4B6" w14:paraId="050ED9B8" w14:textId="4239B18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lang w:val="en-US"/>
        </w:rPr>
      </w:pPr>
      <w:r w:rsidRPr="67D9A2F4" w:rsidR="382AF4B6">
        <w:rPr>
          <w:rFonts w:ascii="Aptos" w:hAnsi="Aptos" w:eastAsia="新細明體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zh-TW" w:bidi="ar-SA"/>
        </w:rPr>
        <w:t>Memory pointers in main controller:</w:t>
      </w:r>
      <w:r>
        <w:br/>
      </w:r>
    </w:p>
    <w:p w:rsidR="0C29EFB9" w:rsidP="67D9A2F4" w:rsidRDefault="0C29EFB9" w14:paraId="673E7C07" w14:textId="049BECB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0C29EFB9">
        <w:rPr/>
        <w:t>Implementation details:</w:t>
      </w:r>
      <w:r>
        <w:br/>
      </w:r>
      <w:r w:rsidR="2E608217">
        <w:rPr/>
        <w:t>Transpose, Addition, and Multiplication Module</w:t>
      </w:r>
    </w:p>
    <w:p w:rsidR="67D9A2F4" w:rsidP="67D9A2F4" w:rsidRDefault="67D9A2F4" w14:paraId="243B8935" w14:textId="36113B02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0"/>
        <w:jc w:val="left"/>
        <w:rPr>
          <w:sz w:val="32"/>
          <w:szCs w:val="32"/>
        </w:rPr>
      </w:pPr>
    </w:p>
    <w:p w:rsidRPr="004D7727" w:rsidR="004D7727" w:rsidP="004D7727" w:rsidRDefault="004D7727" w14:paraId="483C4A8B" w14:textId="0B37466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7D9A2F4" w:rsidR="72C640DE">
        <w:rPr>
          <w:sz w:val="32"/>
          <w:szCs w:val="32"/>
        </w:rPr>
        <w:t>Verification</w:t>
      </w:r>
    </w:p>
    <w:p w:rsidR="39695125" w:rsidP="67D9A2F4" w:rsidRDefault="39695125" w14:paraId="68BA498F" w14:textId="033CDD0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39695125">
        <w:rPr/>
        <w:t>Independent Module Testbenches:</w:t>
      </w:r>
      <w:r>
        <w:br/>
      </w:r>
      <w:r w:rsidR="2E0B79B8">
        <w:rPr/>
        <w:t>Test benches are included for each individual modules like main</w:t>
      </w:r>
      <w:r w:rsidR="65BFBC13">
        <w:rPr/>
        <w:t>, add, vector, transpose</w:t>
      </w:r>
      <w:r w:rsidR="1150F68E">
        <w:rPr/>
        <w:t>, and display modules</w:t>
      </w:r>
      <w:r w:rsidR="51EFF99C">
        <w:rPr/>
        <w:t xml:space="preserve"> to verify t</w:t>
      </w:r>
      <w:r w:rsidR="40863910">
        <w:rPr/>
        <w:t>h</w:t>
      </w:r>
      <w:r w:rsidR="51EFF99C">
        <w:rPr/>
        <w:t>at the logic is correct and that each module</w:t>
      </w:r>
      <w:r w:rsidR="41E8B6D0">
        <w:rPr/>
        <w:t xml:space="preserve"> </w:t>
      </w:r>
      <w:r w:rsidR="59E27D93">
        <w:rPr/>
        <w:t>performed</w:t>
      </w:r>
      <w:r w:rsidR="59E27D93">
        <w:rPr/>
        <w:t xml:space="preserve"> correct calculations.</w:t>
      </w:r>
    </w:p>
    <w:p w:rsidR="67D9A2F4" w:rsidP="67D9A2F4" w:rsidRDefault="67D9A2F4" w14:paraId="7F100148" w14:textId="5FCC0C5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1080" w:right="0"/>
        <w:jc w:val="left"/>
      </w:pPr>
    </w:p>
    <w:p w:rsidR="43BCA8F2" w:rsidP="67D9A2F4" w:rsidRDefault="43BCA8F2" w14:paraId="5591251F" w14:textId="1A14AEA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43BCA8F2">
        <w:rPr/>
        <w:t>Main Controller Testbench:</w:t>
      </w:r>
      <w:r>
        <w:br/>
      </w:r>
      <w:r w:rsidR="1C215106">
        <w:rPr/>
        <w:t xml:space="preserve">The main controller testbench </w:t>
      </w:r>
      <w:r w:rsidR="1C215106">
        <w:rPr/>
        <w:t>consist</w:t>
      </w:r>
      <w:r w:rsidR="1C215106">
        <w:rPr/>
        <w:t xml:space="preserve"> of </w:t>
      </w:r>
      <w:r w:rsidR="00A0D740">
        <w:rPr/>
        <w:t xml:space="preserve">virtual keypad presses sent from </w:t>
      </w:r>
      <w:r w:rsidR="00A0D740">
        <w:rPr/>
        <w:t>tb_</w:t>
      </w:r>
      <w:r w:rsidR="3F73DD40">
        <w:rPr/>
        <w:t>sm_</w:t>
      </w:r>
      <w:r w:rsidR="00A0D740">
        <w:rPr/>
        <w:t>main</w:t>
      </w:r>
      <w:r w:rsidR="00A0D740">
        <w:rPr/>
        <w:t xml:space="preserve"> to the design under </w:t>
      </w:r>
      <w:r w:rsidR="3A99BBE6">
        <w:rPr/>
        <w:t xml:space="preserve">test. The verification method </w:t>
      </w:r>
      <w:r w:rsidR="3A99BBE6">
        <w:rPr/>
        <w:t>is via</w:t>
      </w:r>
      <w:r w:rsidR="3A99BBE6">
        <w:rPr/>
        <w:t xml:space="preserve"> checking if the output of the entire matrix to the terminal is correct</w:t>
      </w:r>
      <w:r w:rsidR="3A99BBE6">
        <w:rPr/>
        <w:t>.</w:t>
      </w:r>
      <w:r w:rsidR="3930D359">
        <w:rPr/>
        <w:t xml:space="preserve"> </w:t>
      </w:r>
      <w:r w:rsidR="3930D359">
        <w:rPr/>
        <w:t xml:space="preserve"> </w:t>
      </w:r>
      <w:r w:rsidR="3930D359">
        <w:rPr/>
        <w:t xml:space="preserve">       </w:t>
      </w:r>
    </w:p>
    <w:p w:rsidR="3930D359" w:rsidP="67D9A2F4" w:rsidRDefault="3930D359" w14:paraId="0528A33F" w14:textId="735A3A3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1080" w:right="0"/>
        <w:jc w:val="left"/>
      </w:pPr>
      <w:r w:rsidR="3930D359">
        <w:rPr/>
        <w:t xml:space="preserve">                          </w:t>
      </w:r>
    </w:p>
    <w:p w:rsidR="6BA2FE5C" w:rsidP="67D9A2F4" w:rsidRDefault="6BA2FE5C" w14:paraId="74DA919B" w14:textId="25FA153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6BA2FE5C">
        <w:rPr/>
        <w:t>Visual verification:</w:t>
      </w:r>
      <w:r>
        <w:br/>
      </w:r>
      <w:r w:rsidR="7AF38EC6">
        <w:rPr/>
        <w:t>For the main controller testbench, we use the Questa Sim waveform checker to confirm that the states of the finite state machine is correct.</w:t>
      </w:r>
    </w:p>
    <w:p w:rsidR="2C38EBB7" w:rsidP="67D9A2F4" w:rsidRDefault="2C38EBB7" w14:paraId="38B9186C" w14:textId="7F89B010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C38EBB7">
        <w:drawing>
          <wp:inline wp14:editId="66B10928" wp14:anchorId="0E1A4634">
            <wp:extent cx="5864875" cy="2948728"/>
            <wp:effectExtent l="0" t="0" r="0" b="0"/>
            <wp:docPr id="670093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093457" name=""/>
                    <pic:cNvPicPr/>
                  </pic:nvPicPr>
                  <pic:blipFill>
                    <a:blip xmlns:r="http://schemas.openxmlformats.org/officeDocument/2006/relationships" r:embed="rId834125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4875" cy="29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7727" w:rsidR="004D7727" w:rsidP="004D7727" w:rsidRDefault="004D7727" w14:paraId="5CCF291B" w14:textId="4A38262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7D9A2F4" w:rsidR="72C640DE">
        <w:rPr>
          <w:sz w:val="32"/>
          <w:szCs w:val="32"/>
        </w:rPr>
        <w:t>Project Result Demo</w:t>
      </w:r>
      <w:r w:rsidRPr="67D9A2F4" w:rsidR="3CAC2229">
        <w:rPr>
          <w:sz w:val="32"/>
          <w:szCs w:val="32"/>
        </w:rPr>
        <w:t xml:space="preserve"> and Operation Procedure</w:t>
      </w:r>
    </w:p>
    <w:p w:rsidR="3CAC2229" w:rsidP="67D9A2F4" w:rsidRDefault="3CAC2229" w14:paraId="46849138" w14:textId="2CBB2E5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3CAC2229">
        <w:rPr/>
        <w:t>A guide on FPGA simulation o</w:t>
      </w:r>
      <w:r w:rsidR="5C36CE90">
        <w:rPr/>
        <w:t>f the calculator</w:t>
      </w:r>
    </w:p>
    <w:p w:rsidR="07F21F69" w:rsidP="67D9A2F4" w:rsidRDefault="07F21F69" w14:paraId="42896EC6" w14:textId="01C1FCF3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07F21F69">
        <w:rPr/>
        <w:t>Suppose we want to perform the following matrix operation</w:t>
      </w:r>
      <w:r w:rsidR="6ED0F1F6">
        <w:rPr/>
        <w:t xml:space="preserve"> on the matrix calculator</w:t>
      </w:r>
      <w:r w:rsidR="07F21F69">
        <w:rPr/>
        <w:t>:</w:t>
      </w:r>
    </w:p>
    <w:p w:rsidR="5140C7B1" w:rsidP="67D9A2F4" w:rsidRDefault="5140C7B1" w14:paraId="408EB12D" w14:textId="34AD3914">
      <w:pPr>
        <w:pStyle w:val="Normal"/>
        <w:bidi w:val="0"/>
        <w:spacing w:before="0" w:beforeAutospacing="off" w:after="160" w:afterAutospacing="off" w:line="278" w:lineRule="auto"/>
        <w:ind w:left="720" w:right="0"/>
        <w:jc w:val="left"/>
      </w:pPr>
      <w:r w:rsidR="5140C7B1">
        <w:drawing>
          <wp:inline wp14:editId="482F6EA6" wp14:anchorId="2CF6BFF4">
            <wp:extent cx="4886325" cy="1058704"/>
            <wp:effectExtent l="0" t="0" r="0" b="0"/>
            <wp:docPr id="2043045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045952" name="Picture 2043045952"/>
                    <pic:cNvPicPr/>
                  </pic:nvPicPr>
                  <pic:blipFill>
                    <a:blip xmlns:r="http://schemas.openxmlformats.org/officeDocument/2006/relationships" r:embed="rId2020705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105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CA683" w:rsidP="67D9A2F4" w:rsidRDefault="48BCA683" w14:paraId="4017D9A2" w14:textId="4B6567BD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48BCA683">
        <w:drawing>
          <wp:inline wp14:editId="20A1B80C" wp14:anchorId="1A3E8B02">
            <wp:extent cx="3143250" cy="3508744"/>
            <wp:effectExtent l="0" t="0" r="0" b="0"/>
            <wp:docPr id="1236695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695328" name=""/>
                    <pic:cNvPicPr/>
                  </pic:nvPicPr>
                  <pic:blipFill>
                    <a:blip xmlns:r="http://schemas.openxmlformats.org/officeDocument/2006/relationships" r:embed="rId518173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0" cy="35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36CE90">
        <w:drawing>
          <wp:inline wp14:editId="426C6D41" wp14:anchorId="420A6904">
            <wp:extent cx="3051704" cy="3476625"/>
            <wp:effectExtent l="0" t="0" r="0" b="0"/>
            <wp:docPr id="601686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686994" name=""/>
                    <pic:cNvPicPr/>
                  </pic:nvPicPr>
                  <pic:blipFill>
                    <a:blip xmlns:r="http://schemas.openxmlformats.org/officeDocument/2006/relationships" r:embed="rId632413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1704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8D050" w:rsidP="67D9A2F4" w:rsidRDefault="2A88D050" w14:paraId="3ED27711" w14:textId="51AC2141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A88D050">
        <w:rPr/>
        <w:t xml:space="preserve">The simulation starts with prompting </w:t>
      </w:r>
      <w:r w:rsidR="2A88D050">
        <w:rPr/>
        <w:t>user</w:t>
      </w:r>
      <w:r w:rsidR="66F6F303">
        <w:rPr/>
        <w:t xml:space="preserve"> to input the number of rows and columns to </w:t>
      </w:r>
      <w:r w:rsidR="66F6F303">
        <w:rPr/>
        <w:t>indicate</w:t>
      </w:r>
      <w:r w:rsidR="66F6F303">
        <w:rPr/>
        <w:t xml:space="preserve"> the matrix size.</w:t>
      </w:r>
      <w:r w:rsidR="2BF74E06">
        <w:rPr/>
        <w:t xml:space="preserve"> The row and column size is </w:t>
      </w:r>
      <w:r w:rsidR="2BF74E06">
        <w:rPr/>
        <w:t>limit</w:t>
      </w:r>
      <w:r w:rsidR="332A1131">
        <w:rPr/>
        <w:t xml:space="preserve"> to 9</w:t>
      </w:r>
      <w:r w:rsidR="4DCDF55D">
        <w:rPr/>
        <w:t xml:space="preserve"> by 9 at maximum. </w:t>
      </w:r>
      <w:r w:rsidR="4DCDF55D">
        <w:rPr/>
        <w:t>User</w:t>
      </w:r>
      <w:r w:rsidR="4DCDF55D">
        <w:rPr/>
        <w:t xml:space="preserve"> </w:t>
      </w:r>
      <w:r w:rsidR="4DCDF55D">
        <w:rPr/>
        <w:t>press</w:t>
      </w:r>
      <w:r w:rsidR="4DCDF55D">
        <w:rPr/>
        <w:t xml:space="preserve"> the row/column number first than press Y to confirm.</w:t>
      </w:r>
      <w:r w:rsidR="69F3E1F9">
        <w:rPr/>
        <w:t xml:space="preserve"> </w:t>
      </w:r>
    </w:p>
    <w:p w:rsidR="5A321834" w:rsidP="67D9A2F4" w:rsidRDefault="5A321834" w14:paraId="448E2765" w14:textId="1994927E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5A321834">
        <w:drawing>
          <wp:inline wp14:editId="0F6451AF" wp14:anchorId="16D87459">
            <wp:extent cx="2893924" cy="3317875"/>
            <wp:effectExtent l="0" t="0" r="0" b="0"/>
            <wp:docPr id="99699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997412" name=""/>
                    <pic:cNvPicPr/>
                  </pic:nvPicPr>
                  <pic:blipFill>
                    <a:blip xmlns:r="http://schemas.openxmlformats.org/officeDocument/2006/relationships" r:embed="rId865733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3924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21834">
        <w:drawing>
          <wp:inline wp14:editId="22838E27" wp14:anchorId="25291C8C">
            <wp:extent cx="2932377" cy="3330144"/>
            <wp:effectExtent l="0" t="0" r="0" b="0"/>
            <wp:docPr id="731645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645737" name=""/>
                    <pic:cNvPicPr/>
                  </pic:nvPicPr>
                  <pic:blipFill>
                    <a:blip xmlns:r="http://schemas.openxmlformats.org/officeDocument/2006/relationships" r:embed="rId799190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2377" cy="33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0C48F" w:rsidP="67D9A2F4" w:rsidRDefault="0DB0C48F" w14:paraId="02DFEA07" w14:textId="3B75034A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0DB0C48F">
        <w:rPr/>
        <w:t xml:space="preserve">After the </w:t>
      </w:r>
      <w:r w:rsidR="7B80E1EE">
        <w:rPr/>
        <w:t>matrix size is set, t</w:t>
      </w:r>
      <w:r w:rsidR="30096DE1">
        <w:rPr/>
        <w:t xml:space="preserve">hen the simulation </w:t>
      </w:r>
      <w:r w:rsidR="30096DE1">
        <w:rPr/>
        <w:t>presumes with</w:t>
      </w:r>
      <w:r w:rsidR="30096DE1">
        <w:rPr/>
        <w:t xml:space="preserve"> prompting user to input specific elements at a row m column n</w:t>
      </w:r>
      <w:r w:rsidR="25D9B71C">
        <w:rPr/>
        <w:t xml:space="preserve"> (r1c1)</w:t>
      </w:r>
      <w:r w:rsidR="0858A7A6">
        <w:rPr/>
        <w:t xml:space="preserve">. For example, </w:t>
      </w:r>
      <w:r w:rsidR="30096DE1">
        <w:rPr/>
        <w:t xml:space="preserve">the left figure shows </w:t>
      </w:r>
      <w:r w:rsidR="21A3FA00">
        <w:rPr/>
        <w:t xml:space="preserve">user entering 123 in the first row second </w:t>
      </w:r>
      <w:r w:rsidR="21A3FA00">
        <w:rPr/>
        <w:t>column,</w:t>
      </w:r>
      <w:r w:rsidR="21A3FA00">
        <w:rPr/>
        <w:t xml:space="preserve"> the right figure shows user entering 0 in the second row second column.</w:t>
      </w:r>
      <w:r w:rsidR="2BD6CB33">
        <w:rPr/>
        <w:t xml:space="preserve"> The left and right light arrays </w:t>
      </w:r>
      <w:r w:rsidR="2BD6CB33">
        <w:rPr/>
        <w:t>shows</w:t>
      </w:r>
      <w:r w:rsidR="2BD6CB33">
        <w:rPr/>
        <w:t xml:space="preserve"> the current position in the matrix.</w:t>
      </w:r>
      <w:r w:rsidR="586E1AE1">
        <w:rPr/>
        <w:t xml:space="preserve"> </w:t>
      </w:r>
      <w:r w:rsidR="586E1AE1">
        <w:rPr/>
        <w:t xml:space="preserve">The entering procedure starts with pressing the number </w:t>
      </w:r>
      <w:r w:rsidR="2033DDDF">
        <w:rPr/>
        <w:t xml:space="preserve">and press Z to shift to the left, </w:t>
      </w:r>
      <w:r w:rsidR="19F61A06">
        <w:rPr/>
        <w:t>an</w:t>
      </w:r>
      <w:r w:rsidR="2033DDDF">
        <w:rPr/>
        <w:t xml:space="preserve">d press Y to </w:t>
      </w:r>
      <w:r w:rsidR="4328DF6E">
        <w:rPr/>
        <w:t xml:space="preserve">confirm. </w:t>
      </w:r>
      <w:r w:rsidR="15E754AB">
        <w:rPr/>
        <w:t xml:space="preserve">The maximum input number is limited to 3 digits because of the </w:t>
      </w:r>
      <w:r w:rsidR="15E754AB">
        <w:rPr/>
        <w:t>8 digit</w:t>
      </w:r>
      <w:r w:rsidR="15E754AB">
        <w:rPr/>
        <w:t xml:space="preserve"> display limit.</w:t>
      </w:r>
    </w:p>
    <w:p w:rsidR="54061ED4" w:rsidP="67D9A2F4" w:rsidRDefault="54061ED4" w14:paraId="49860DD4" w14:textId="128D29E3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54061ED4">
        <w:drawing>
          <wp:inline wp14:editId="024E3039" wp14:anchorId="55DCD23E">
            <wp:extent cx="2079302" cy="2372579"/>
            <wp:effectExtent l="0" t="0" r="0" b="0"/>
            <wp:docPr id="33672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72309" name=""/>
                    <pic:cNvPicPr/>
                  </pic:nvPicPr>
                  <pic:blipFill>
                    <a:blip xmlns:r="http://schemas.openxmlformats.org/officeDocument/2006/relationships" r:embed="rId1695411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9302" cy="237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61ED4">
        <w:drawing>
          <wp:inline wp14:editId="6650853A" wp14:anchorId="7BEEAF61">
            <wp:extent cx="2124158" cy="2416105"/>
            <wp:effectExtent l="0" t="0" r="0" b="0"/>
            <wp:docPr id="1075910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910647" name=""/>
                    <pic:cNvPicPr/>
                  </pic:nvPicPr>
                  <pic:blipFill>
                    <a:blip xmlns:r="http://schemas.openxmlformats.org/officeDocument/2006/relationships" r:embed="rId672414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4158" cy="241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061ED4">
        <w:drawing>
          <wp:inline wp14:editId="62BC6F9E" wp14:anchorId="2DD0AE4E">
            <wp:extent cx="2049762" cy="2365110"/>
            <wp:effectExtent l="0" t="0" r="0" b="0"/>
            <wp:docPr id="914519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519237" name=""/>
                    <pic:cNvPicPr/>
                  </pic:nvPicPr>
                  <pic:blipFill>
                    <a:blip xmlns:r="http://schemas.openxmlformats.org/officeDocument/2006/relationships" r:embed="rId1455736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9762" cy="23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60ADAC" w:rsidP="67D9A2F4" w:rsidRDefault="2560ADAC" w14:paraId="5670F9BF" w14:textId="48D49580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560ADAC">
        <w:rPr/>
        <w:t xml:space="preserve">After </w:t>
      </w:r>
      <w:r w:rsidR="5D54C508">
        <w:rPr/>
        <w:t xml:space="preserve">all elements of the arrays </w:t>
      </w:r>
      <w:r w:rsidR="5D322DD0">
        <w:rPr/>
        <w:t>are successfully input</w:t>
      </w:r>
      <w:r w:rsidR="47A2C5C4">
        <w:rPr/>
        <w:t>,</w:t>
      </w:r>
      <w:r w:rsidR="2560ADAC">
        <w:rPr/>
        <w:t xml:space="preserve"> the simulation </w:t>
      </w:r>
      <w:r w:rsidR="2560ADAC">
        <w:rPr/>
        <w:t>let’s</w:t>
      </w:r>
      <w:r w:rsidR="2560ADAC">
        <w:rPr/>
        <w:t xml:space="preserve"> user </w:t>
      </w:r>
      <w:r w:rsidR="2560ADAC">
        <w:rPr/>
        <w:t>to select</w:t>
      </w:r>
      <w:r w:rsidR="2560ADAC">
        <w:rPr/>
        <w:t xml:space="preserve"> the operation mode: addition (left</w:t>
      </w:r>
      <w:r w:rsidR="2CE69A13">
        <w:rPr/>
        <w:t>, press A</w:t>
      </w:r>
      <w:r w:rsidR="2560ADAC">
        <w:rPr/>
        <w:t>), multiplication (mid</w:t>
      </w:r>
      <w:r w:rsidR="1F0938C3">
        <w:rPr/>
        <w:t>, press B</w:t>
      </w:r>
      <w:r w:rsidR="2560ADAC">
        <w:rPr/>
        <w:t>), and transposition (right</w:t>
      </w:r>
      <w:r w:rsidR="7AB6AEBF">
        <w:rPr/>
        <w:t>, press C</w:t>
      </w:r>
      <w:r w:rsidR="2560ADAC">
        <w:rPr/>
        <w:t>)</w:t>
      </w:r>
      <w:r w:rsidR="4820DA4B">
        <w:rPr/>
        <w:t>; and then press Y to confirm</w:t>
      </w:r>
      <w:r w:rsidR="2C47E9ED">
        <w:rPr/>
        <w:t>.</w:t>
      </w:r>
      <w:r w:rsidR="139B21A3">
        <w:rPr/>
        <w:t xml:space="preserve"> After mode is selected, the user interface would depend on the mode.</w:t>
      </w:r>
    </w:p>
    <w:p w:rsidR="2C47E9ED" w:rsidP="67D9A2F4" w:rsidRDefault="2C47E9ED" w14:paraId="0E9235AF" w14:textId="57478C4D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C47E9ED">
        <w:rPr/>
        <w:t>Addition mode</w:t>
      </w:r>
      <w:r w:rsidR="2C47E9ED">
        <w:rPr/>
        <w:t xml:space="preserve">: </w:t>
      </w:r>
      <w:r w:rsidR="2C47E9ED">
        <w:rPr/>
        <w:t>user</w:t>
      </w:r>
      <w:r w:rsidR="2C47E9ED">
        <w:rPr/>
        <w:t xml:space="preserve"> is brought back to enter the second matrix elements</w:t>
      </w:r>
      <w:r w:rsidR="2321BB19">
        <w:rPr/>
        <w:t xml:space="preserve">, just enter in the same way as </w:t>
      </w:r>
      <w:r w:rsidR="2321BB19">
        <w:rPr/>
        <w:t>be</w:t>
      </w:r>
      <w:r w:rsidR="1D7C0D46">
        <w:rPr/>
        <w:t>f</w:t>
      </w:r>
      <w:r w:rsidR="2321BB19">
        <w:rPr/>
        <w:t>ore</w:t>
      </w:r>
      <w:r w:rsidR="23A12951">
        <w:rPr/>
        <w:t>.</w:t>
      </w:r>
    </w:p>
    <w:p w:rsidR="2C47E9ED" w:rsidP="67D9A2F4" w:rsidRDefault="2C47E9ED" w14:paraId="6314B715" w14:textId="5A443FFD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C47E9ED">
        <w:rPr/>
        <w:t xml:space="preserve">Multiplication mode: </w:t>
      </w:r>
      <w:r w:rsidR="2C47E9ED">
        <w:rPr/>
        <w:t>user</w:t>
      </w:r>
      <w:r w:rsidR="2C47E9ED">
        <w:rPr/>
        <w:t xml:space="preserve"> is brought back to enter the column number and then enter the matrix elements</w:t>
      </w:r>
      <w:r w:rsidR="4F8A67F4">
        <w:rPr/>
        <w:t>, just enter in the same way as before.</w:t>
      </w:r>
    </w:p>
    <w:p w:rsidR="2C47E9ED" w:rsidP="67D9A2F4" w:rsidRDefault="2C47E9ED" w14:paraId="0439519C" w14:textId="51C9CE23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C47E9ED">
        <w:rPr/>
        <w:t>Transposition: user is brought to the calculation phase.</w:t>
      </w:r>
    </w:p>
    <w:p w:rsidR="2C47E9ED" w:rsidP="67D9A2F4" w:rsidRDefault="2C47E9ED" w14:paraId="1DF0FCDA" w14:textId="32160E51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2C47E9ED">
        <w:drawing>
          <wp:inline wp14:editId="3755FECF" wp14:anchorId="44941642">
            <wp:extent cx="2090553" cy="2362949"/>
            <wp:effectExtent l="0" t="0" r="0" b="0"/>
            <wp:docPr id="1226505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505906" name=""/>
                    <pic:cNvPicPr/>
                  </pic:nvPicPr>
                  <pic:blipFill>
                    <a:blip xmlns:r="http://schemas.openxmlformats.org/officeDocument/2006/relationships" r:embed="rId1762848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0553" cy="236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A78243">
        <w:drawing>
          <wp:inline wp14:editId="53C00E0A" wp14:anchorId="6C5B3F19">
            <wp:extent cx="2113360" cy="2381250"/>
            <wp:effectExtent l="0" t="0" r="0" b="0"/>
            <wp:docPr id="847742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742870" name=""/>
                    <pic:cNvPicPr/>
                  </pic:nvPicPr>
                  <pic:blipFill>
                    <a:blip xmlns:r="http://schemas.openxmlformats.org/officeDocument/2006/relationships" r:embed="rId1196505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336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0D69B8">
        <w:drawing>
          <wp:inline wp14:editId="0F8E0D2D" wp14:anchorId="4C108B62">
            <wp:extent cx="2049421" cy="2349655"/>
            <wp:effectExtent l="0" t="0" r="0" b="0"/>
            <wp:docPr id="105803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032858" name="Picture 1058032858"/>
                    <pic:cNvPicPr/>
                  </pic:nvPicPr>
                  <pic:blipFill>
                    <a:blip xmlns:r="http://schemas.openxmlformats.org/officeDocument/2006/relationships" r:embed="rId1877642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9421" cy="23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C5809B" w:rsidP="67D9A2F4" w:rsidRDefault="3DC5809B" w14:paraId="53D2536A" w14:textId="12284452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</w:pPr>
      <w:r w:rsidR="3DC5809B">
        <w:rPr/>
        <w:t xml:space="preserve">After sufficient elements are entered for the second matrix, it’s brought to the calculation phase. </w:t>
      </w:r>
      <w:r w:rsidR="39404D5F">
        <w:rPr/>
        <w:t xml:space="preserve">The calculation phase shows a </w:t>
      </w:r>
      <w:r w:rsidR="39404D5F">
        <w:rPr/>
        <w:t>fast blinking</w:t>
      </w:r>
      <w:r w:rsidR="39404D5F">
        <w:rPr/>
        <w:t xml:space="preserve"> green light </w:t>
      </w:r>
      <w:r w:rsidR="2B1659E0">
        <w:rPr/>
        <w:t xml:space="preserve">with some animations </w:t>
      </w:r>
      <w:r w:rsidR="39404D5F">
        <w:rPr/>
        <w:t>and turns blue when calcu</w:t>
      </w:r>
      <w:r w:rsidR="54430E86">
        <w:rPr/>
        <w:t>lation is finished and is ready to view. The result can either be viewed in the terminal as full result</w:t>
      </w:r>
      <w:r w:rsidR="5369924B">
        <w:rPr/>
        <w:t>.</w:t>
      </w:r>
      <w:r w:rsidR="54430E86">
        <w:rPr/>
        <w:t xml:space="preserve"> </w:t>
      </w:r>
      <w:r w:rsidR="0B65249F">
        <w:rPr/>
        <w:t>O</w:t>
      </w:r>
      <w:r w:rsidR="54430E86">
        <w:rPr/>
        <w:t xml:space="preserve">r the user can use WABD </w:t>
      </w:r>
      <w:r w:rsidR="54430E86">
        <w:rPr/>
        <w:t>as up</w:t>
      </w:r>
      <w:r w:rsidR="54430E86">
        <w:rPr/>
        <w:t xml:space="preserve"> left down </w:t>
      </w:r>
      <w:r w:rsidR="54430E86">
        <w:rPr/>
        <w:t>right</w:t>
      </w:r>
      <w:r w:rsidR="7B71D40D">
        <w:rPr/>
        <w:t xml:space="preserve"> respectively</w:t>
      </w:r>
      <w:r w:rsidR="64985DD7">
        <w:rPr/>
        <w:t>,</w:t>
      </w:r>
      <w:r w:rsidR="6B52571D">
        <w:rPr/>
        <w:t xml:space="preserve"> to move around the matrix elements and view </w:t>
      </w:r>
      <w:r w:rsidR="2ED8B87A">
        <w:rPr/>
        <w:t xml:space="preserve">the result. The left and right light arrays </w:t>
      </w:r>
      <w:r w:rsidR="2ED8B87A">
        <w:rPr/>
        <w:t>shows</w:t>
      </w:r>
      <w:r w:rsidR="2ED8B87A">
        <w:rPr/>
        <w:t xml:space="preserve"> the current row and column of the element.</w:t>
      </w:r>
      <w:r w:rsidR="41FCFDD0">
        <w:rPr/>
        <w:t xml:space="preserve"> In this case, the results shows that the element at the first row, first column is 2; at the first row, second column is 124.</w:t>
      </w:r>
    </w:p>
    <w:p w:rsidRPr="004D7727" w:rsidR="004D7727" w:rsidP="004D7727" w:rsidRDefault="004D7727" w14:paraId="6A1CE157" w14:textId="7A4BCFD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7D9A2F4" w:rsidR="72C640DE">
        <w:rPr>
          <w:sz w:val="32"/>
          <w:szCs w:val="32"/>
        </w:rPr>
        <w:t>Discussions: Design Challenges and Solutions</w:t>
      </w:r>
    </w:p>
    <w:p w:rsidR="3033B262" w:rsidP="67D9A2F4" w:rsidRDefault="3033B262" w14:paraId="6E194CBD" w14:textId="27D9956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3033B262">
        <w:rPr/>
        <w:t xml:space="preserve">Challenge 1: </w:t>
      </w:r>
      <w:r w:rsidR="3033B262">
        <w:rPr/>
        <w:t>Icarus</w:t>
      </w:r>
      <w:r w:rsidR="3033B262">
        <w:rPr/>
        <w:t xml:space="preserve"> library and </w:t>
      </w:r>
      <w:r w:rsidR="3033B262">
        <w:rPr/>
        <w:t>Yosys</w:t>
      </w:r>
      <w:r w:rsidR="3033B262">
        <w:rPr/>
        <w:t xml:space="preserve"> Synthesizer</w:t>
      </w:r>
      <w:r>
        <w:br/>
      </w:r>
      <w:r w:rsidR="191EA3CF">
        <w:rPr/>
        <w:t>Problem:</w:t>
      </w:r>
      <w:r w:rsidR="25E75ACD">
        <w:rPr/>
        <w:t xml:space="preserve"> </w:t>
      </w:r>
      <w:r>
        <w:br/>
      </w:r>
      <w:r w:rsidR="25E75ACD">
        <w:rPr/>
        <w:t xml:space="preserve">The </w:t>
      </w:r>
      <w:r w:rsidR="26237D95">
        <w:rPr/>
        <w:t xml:space="preserve">ECE270 FPGA </w:t>
      </w:r>
      <w:r w:rsidR="794020F4">
        <w:rPr/>
        <w:t>Yosys</w:t>
      </w:r>
      <w:r w:rsidR="794020F4">
        <w:rPr/>
        <w:t xml:space="preserve"> synthesizer </w:t>
      </w:r>
      <w:r w:rsidR="794020F4">
        <w:rPr/>
        <w:t>optimizes</w:t>
      </w:r>
      <w:r w:rsidR="794020F4">
        <w:rPr/>
        <w:t xml:space="preserve"> the logic gates and results in a ($macc_v2)</w:t>
      </w:r>
      <w:r w:rsidR="759EAC5B">
        <w:rPr/>
        <w:t xml:space="preserve"> </w:t>
      </w:r>
      <w:r w:rsidR="0CAB59D7">
        <w:rPr/>
        <w:t xml:space="preserve">in the synthesized netlist </w:t>
      </w:r>
      <w:r w:rsidR="759EAC5B">
        <w:rPr/>
        <w:t xml:space="preserve">sometimes when </w:t>
      </w:r>
      <w:r w:rsidR="759EAC5B">
        <w:rPr/>
        <w:t>there’s</w:t>
      </w:r>
      <w:r w:rsidR="759EAC5B">
        <w:rPr/>
        <w:t xml:space="preserve"> a multiply and </w:t>
      </w:r>
      <w:r w:rsidR="759EAC5B">
        <w:rPr/>
        <w:t>add</w:t>
      </w:r>
      <w:r w:rsidR="270D9CC3">
        <w:rPr/>
        <w:t>ition</w:t>
      </w:r>
      <w:r w:rsidR="270D9CC3">
        <w:rPr/>
        <w:t xml:space="preserve"> operator together. However, </w:t>
      </w:r>
      <w:r w:rsidR="594F69B5">
        <w:rPr/>
        <w:t xml:space="preserve">the Icarus library </w:t>
      </w:r>
      <w:r w:rsidR="0437BB0F">
        <w:rPr/>
        <w:t>doesn’t</w:t>
      </w:r>
      <w:r w:rsidR="0437BB0F">
        <w:rPr/>
        <w:t xml:space="preserve"> </w:t>
      </w:r>
      <w:r w:rsidR="0437BB0F">
        <w:rPr/>
        <w:t>contain</w:t>
      </w:r>
      <w:r w:rsidR="0437BB0F">
        <w:rPr/>
        <w:t xml:space="preserve"> the $macc_v2 logic gate and </w:t>
      </w:r>
      <w:r w:rsidR="0437BB0F">
        <w:rPr/>
        <w:t>resulted</w:t>
      </w:r>
      <w:r w:rsidR="0437BB0F">
        <w:rPr/>
        <w:t xml:space="preserve"> in an error in the code and interrupts the execution.</w:t>
      </w:r>
      <w:r>
        <w:br/>
      </w:r>
      <w:r w:rsidR="7A640E6A">
        <w:rPr/>
        <w:t>Solution:</w:t>
      </w:r>
      <w:r w:rsidR="625DFE3D">
        <w:rPr/>
        <w:t xml:space="preserve"> </w:t>
      </w:r>
      <w:r>
        <w:br/>
      </w:r>
      <w:r w:rsidR="625DFE3D">
        <w:rPr/>
        <w:t xml:space="preserve">The solution implemented is to use bitwise operations </w:t>
      </w:r>
      <w:r w:rsidR="5C12F19D">
        <w:rPr/>
        <w:t xml:space="preserve">and case </w:t>
      </w:r>
      <w:r w:rsidR="5C12F19D">
        <w:rPr/>
        <w:t>statement</w:t>
      </w:r>
      <w:r w:rsidR="5C12F19D">
        <w:rPr/>
        <w:t xml:space="preserve"> in the function </w:t>
      </w:r>
      <w:r w:rsidR="5C12F19D">
        <w:rPr/>
        <w:t>mult_by_dim</w:t>
      </w:r>
      <w:r w:rsidR="5C12F19D">
        <w:rPr/>
        <w:t xml:space="preserve"> to replace the standard * operator, which prevents the $macc</w:t>
      </w:r>
      <w:r w:rsidR="6BBE5898">
        <w:rPr/>
        <w:t>_v2</w:t>
      </w:r>
      <w:r w:rsidR="3A9BF2B1">
        <w:rPr/>
        <w:t xml:space="preserve"> from being synthesized.</w:t>
      </w:r>
    </w:p>
    <w:p w:rsidR="14B82D63" w:rsidP="67D9A2F4" w:rsidRDefault="14B82D63" w14:paraId="21F42D70" w14:textId="184676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14B82D63">
        <w:rPr/>
        <w:t>Challenge 2: Handshake deadlock</w:t>
      </w:r>
      <w:r>
        <w:br/>
      </w:r>
      <w:r w:rsidR="5FA57FBD">
        <w:rPr/>
        <w:t>Problem:</w:t>
      </w:r>
      <w:r>
        <w:br/>
      </w:r>
      <w:r w:rsidR="5129C01D">
        <w:rPr/>
        <w:t xml:space="preserve">The matrix calculator was stuck at </w:t>
      </w:r>
      <w:r w:rsidR="4F03A042">
        <w:rPr/>
        <w:t>transition to select operation mode upon first testing. It turns ou</w:t>
      </w:r>
      <w:r w:rsidR="29198046">
        <w:rPr/>
        <w:t xml:space="preserve">t </w:t>
      </w:r>
      <w:r w:rsidR="4F03A042">
        <w:rPr/>
        <w:t xml:space="preserve">that the </w:t>
      </w:r>
      <w:r w:rsidR="35FA5453">
        <w:rPr/>
        <w:t>calculation</w:t>
      </w:r>
      <w:r w:rsidR="35FA5453">
        <w:rPr/>
        <w:t xml:space="preserve"> finite state</w:t>
      </w:r>
      <w:r w:rsidR="5E9E9927">
        <w:rPr/>
        <w:t xml:space="preserve"> </w:t>
      </w:r>
      <w:r w:rsidR="35FA5453">
        <w:rPr/>
        <w:t xml:space="preserve">machines </w:t>
      </w:r>
      <w:r w:rsidR="35FA5453">
        <w:rPr/>
        <w:t>is</w:t>
      </w:r>
      <w:r w:rsidR="35FA5453">
        <w:rPr/>
        <w:t xml:space="preserve"> waiting for the Main FSM </w:t>
      </w:r>
      <w:r w:rsidR="08252F33">
        <w:rPr/>
        <w:t xml:space="preserve">valid signal </w:t>
      </w:r>
      <w:r w:rsidR="35FA5453">
        <w:rPr/>
        <w:t xml:space="preserve">to be high. However, the valid signal </w:t>
      </w:r>
      <w:r w:rsidR="7EA73300">
        <w:rPr/>
        <w:t xml:space="preserve">stayed high for more </w:t>
      </w:r>
      <w:r w:rsidR="7EA73300">
        <w:rPr/>
        <w:t>then</w:t>
      </w:r>
      <w:r w:rsidR="7EA73300">
        <w:rPr/>
        <w:t xml:space="preserve"> two execution cycles for calculation module, which </w:t>
      </w:r>
      <w:r w:rsidR="7EA73300">
        <w:rPr/>
        <w:t>resulted</w:t>
      </w:r>
      <w:r w:rsidR="7EA73300">
        <w:rPr/>
        <w:t xml:space="preserve"> it </w:t>
      </w:r>
      <w:r w:rsidR="7EA73300">
        <w:rPr/>
        <w:t>to</w:t>
      </w:r>
      <w:r w:rsidR="5D8E5E02">
        <w:rPr/>
        <w:t xml:space="preserve"> </w:t>
      </w:r>
      <w:r w:rsidR="5D8E5E02">
        <w:rPr/>
        <w:t>fail</w:t>
      </w:r>
      <w:r w:rsidR="5D8E5E02">
        <w:rPr/>
        <w:t xml:space="preserve"> to see the valid signal properly and resulted in a handshake deadlock.</w:t>
      </w:r>
      <w:r>
        <w:br/>
      </w:r>
      <w:r w:rsidR="5FA57FBD">
        <w:rPr/>
        <w:t>Solution:</w:t>
      </w:r>
      <w:r>
        <w:br/>
      </w:r>
      <w:r w:rsidR="7620D4FB">
        <w:rPr/>
        <w:t xml:space="preserve">A </w:t>
      </w:r>
      <w:r w:rsidR="7620D4FB">
        <w:rPr/>
        <w:t>4 phase</w:t>
      </w:r>
      <w:r w:rsidR="7620D4FB">
        <w:rPr/>
        <w:t xml:space="preserve"> handshake was implemented that the main FSM module waits to acknowledge </w:t>
      </w:r>
      <w:r w:rsidR="1CFC306E">
        <w:rPr/>
        <w:t xml:space="preserve">ready is high </w:t>
      </w:r>
      <w:r w:rsidR="501E9CBD">
        <w:rPr/>
        <w:t xml:space="preserve">than drops valid to low before </w:t>
      </w:r>
      <w:r w:rsidR="1CFC306E">
        <w:rPr/>
        <w:t>proceed</w:t>
      </w:r>
      <w:r w:rsidR="1F2E137D">
        <w:rPr/>
        <w:t>ing</w:t>
      </w:r>
      <w:r w:rsidR="1CFC306E">
        <w:rPr/>
        <w:t xml:space="preserve"> to the next state</w:t>
      </w:r>
      <w:r w:rsidR="49FAC48C">
        <w:rPr/>
        <w:t xml:space="preserve">. This </w:t>
      </w:r>
      <w:r w:rsidR="49FAC48C">
        <w:rPr/>
        <w:t>ensure</w:t>
      </w:r>
      <w:r w:rsidR="49FAC48C">
        <w:rPr/>
        <w:t xml:space="preserve"> the main FSM </w:t>
      </w:r>
      <w:r w:rsidR="49FAC48C">
        <w:rPr/>
        <w:t>get’s</w:t>
      </w:r>
      <w:r w:rsidR="49FAC48C">
        <w:rPr/>
        <w:t xml:space="preserve"> done signal and </w:t>
      </w:r>
      <w:r w:rsidR="49FAC48C">
        <w:rPr/>
        <w:t>proceed</w:t>
      </w:r>
      <w:r w:rsidR="49FAC48C">
        <w:rPr/>
        <w:t xml:space="preserve"> to further states.</w:t>
      </w:r>
    </w:p>
    <w:p w:rsidR="3BB116BB" w:rsidP="67D9A2F4" w:rsidRDefault="3BB116BB" w14:paraId="3441D805" w14:textId="6F2E9B8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3BB116BB">
        <w:rPr/>
        <w:t>Challenge 3: Volatile Memory Read Error</w:t>
      </w:r>
      <w:r>
        <w:br/>
      </w:r>
      <w:r w:rsidR="22E2BD71">
        <w:rPr/>
        <w:t>Problem:</w:t>
      </w:r>
      <w:r>
        <w:br/>
      </w:r>
      <w:r w:rsidR="78BF06FE">
        <w:rPr/>
        <w:t>The output data of the final display state stayed at 00000000 upon testing on the FPGA simulator. T</w:t>
      </w:r>
      <w:r w:rsidR="5E933CAA">
        <w:rPr/>
        <w:t xml:space="preserve">he problem is that the </w:t>
      </w:r>
      <w:r w:rsidR="5C2F15CE">
        <w:rPr/>
        <w:t xml:space="preserve">memory drops the output data one cycle after the read enable pin drops </w:t>
      </w:r>
      <w:r w:rsidR="5C2F15CE">
        <w:rPr/>
        <w:t>low,</w:t>
      </w:r>
      <w:r w:rsidR="5C2F15CE">
        <w:rPr/>
        <w:t xml:space="preserve"> this causes the calculation module to </w:t>
      </w:r>
      <w:r w:rsidR="33A1782C">
        <w:rPr/>
        <w:t>read the wrong signals (turned out to be 0) instead of the correctly calculated data.</w:t>
      </w:r>
      <w:r>
        <w:br/>
      </w:r>
      <w:r w:rsidR="22E2BD71">
        <w:rPr/>
        <w:t>Solution:</w:t>
      </w:r>
      <w:r>
        <w:br/>
      </w:r>
      <w:r w:rsidR="262CE1FC">
        <w:rPr/>
        <w:t xml:space="preserve">We implemented a temporary variable </w:t>
      </w:r>
      <w:r w:rsidR="262CE1FC">
        <w:rPr/>
        <w:t>temp_rdata</w:t>
      </w:r>
      <w:r w:rsidR="262CE1FC">
        <w:rPr/>
        <w:t xml:space="preserve"> that acts like a register inside the main controller so that the memory reads the correct signal after read enable drops from high to </w:t>
      </w:r>
      <w:r w:rsidR="7F11ED77">
        <w:rPr/>
        <w:t>low.</w:t>
      </w:r>
    </w:p>
    <w:p w:rsidR="67D9A2F4" w:rsidP="67D9A2F4" w:rsidRDefault="67D9A2F4" w14:paraId="72E8BCE8" w14:textId="6EAB8A9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72C640DE" w:rsidP="67D9A2F4" w:rsidRDefault="72C640DE" w14:paraId="752708B5" w14:textId="355371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67D9A2F4" w:rsidR="72C640DE">
        <w:rPr>
          <w:sz w:val="32"/>
          <w:szCs w:val="32"/>
        </w:rPr>
        <w:t>Conclusion and Future Work</w:t>
      </w:r>
    </w:p>
    <w:p w:rsidR="035C9FC5" w:rsidP="67D9A2F4" w:rsidRDefault="035C9FC5" w14:paraId="17C3A42C" w14:textId="2B2DE42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035C9FC5">
        <w:rPr/>
        <w:t>Summary</w:t>
      </w:r>
      <w:r>
        <w:br/>
      </w:r>
    </w:p>
    <w:p w:rsidR="79F1EB52" w:rsidP="67D9A2F4" w:rsidRDefault="79F1EB52" w14:paraId="3D4756F5" w14:textId="200B276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79F1EB52">
        <w:rPr/>
        <w:t>Future improvements</w:t>
      </w:r>
      <w:r>
        <w:br/>
      </w:r>
    </w:p>
    <w:p w:rsidR="6D453387" w:rsidP="67D9A2F4" w:rsidRDefault="6D453387" w14:paraId="5811E5C9" w14:textId="6D67014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6"/>
          <w:szCs w:val="26"/>
        </w:rPr>
      </w:pPr>
      <w:r w:rsidRPr="67D9A2F4" w:rsidR="6D453387">
        <w:rPr>
          <w:sz w:val="26"/>
          <w:szCs w:val="26"/>
        </w:rPr>
        <w:t>References</w:t>
      </w:r>
    </w:p>
    <w:sectPr w:rsidRPr="004D7727" w:rsidR="004D7727" w:rsidSect="004D7727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5ed2c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671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C9F2B7F"/>
    <w:multiLevelType w:val="hybridMultilevel"/>
    <w:tmpl w:val="B594A3D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EB95DDC"/>
    <w:multiLevelType w:val="hybridMultilevel"/>
    <w:tmpl w:val="1EECB17A"/>
    <w:lvl w:ilvl="0" w:tplc="634E24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9657C"/>
    <w:multiLevelType w:val="hybridMultilevel"/>
    <w:tmpl w:val="D2E89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446583994">
    <w:abstractNumId w:val="1"/>
  </w:num>
  <w:num w:numId="2" w16cid:durableId="568736934">
    <w:abstractNumId w:val="2"/>
  </w:num>
  <w:num w:numId="3" w16cid:durableId="143832824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A0"/>
    <w:rsid w:val="000C24A0"/>
    <w:rsid w:val="003913B0"/>
    <w:rsid w:val="004B3EAD"/>
    <w:rsid w:val="004D7727"/>
    <w:rsid w:val="00881041"/>
    <w:rsid w:val="00913B60"/>
    <w:rsid w:val="00A0D740"/>
    <w:rsid w:val="00AA0BE2"/>
    <w:rsid w:val="00BD2522"/>
    <w:rsid w:val="00CF7D09"/>
    <w:rsid w:val="0195AF9B"/>
    <w:rsid w:val="0207A9C2"/>
    <w:rsid w:val="035C9FC5"/>
    <w:rsid w:val="0437BB0F"/>
    <w:rsid w:val="0472A2E1"/>
    <w:rsid w:val="05E072A9"/>
    <w:rsid w:val="06153E60"/>
    <w:rsid w:val="07203880"/>
    <w:rsid w:val="07F21F69"/>
    <w:rsid w:val="0802F4F5"/>
    <w:rsid w:val="08252F33"/>
    <w:rsid w:val="083CE9C1"/>
    <w:rsid w:val="0858A7A6"/>
    <w:rsid w:val="0860F3CD"/>
    <w:rsid w:val="08DEE118"/>
    <w:rsid w:val="09906B13"/>
    <w:rsid w:val="0A890FF1"/>
    <w:rsid w:val="0B29F88A"/>
    <w:rsid w:val="0B65249F"/>
    <w:rsid w:val="0C29EFB9"/>
    <w:rsid w:val="0CAB59D7"/>
    <w:rsid w:val="0D7FD13B"/>
    <w:rsid w:val="0DB0C48F"/>
    <w:rsid w:val="0E44FBC3"/>
    <w:rsid w:val="0EF7525C"/>
    <w:rsid w:val="0F738288"/>
    <w:rsid w:val="0F9FFAD4"/>
    <w:rsid w:val="108C2559"/>
    <w:rsid w:val="10A78243"/>
    <w:rsid w:val="1150F68E"/>
    <w:rsid w:val="119F66E8"/>
    <w:rsid w:val="12404649"/>
    <w:rsid w:val="130F446E"/>
    <w:rsid w:val="131DBCDF"/>
    <w:rsid w:val="1388155B"/>
    <w:rsid w:val="139B21A3"/>
    <w:rsid w:val="145674C3"/>
    <w:rsid w:val="14B82D63"/>
    <w:rsid w:val="152D010C"/>
    <w:rsid w:val="155F5EC6"/>
    <w:rsid w:val="156F839C"/>
    <w:rsid w:val="15E754AB"/>
    <w:rsid w:val="15F189D7"/>
    <w:rsid w:val="16561E6D"/>
    <w:rsid w:val="17A28D77"/>
    <w:rsid w:val="1880EC95"/>
    <w:rsid w:val="191EA3CF"/>
    <w:rsid w:val="19F61A06"/>
    <w:rsid w:val="1B5379C3"/>
    <w:rsid w:val="1BDFDE93"/>
    <w:rsid w:val="1C215106"/>
    <w:rsid w:val="1C44686E"/>
    <w:rsid w:val="1CFC306E"/>
    <w:rsid w:val="1D7C0D46"/>
    <w:rsid w:val="1F0938C3"/>
    <w:rsid w:val="1F1669CC"/>
    <w:rsid w:val="1F2E137D"/>
    <w:rsid w:val="1FB09227"/>
    <w:rsid w:val="200D69B8"/>
    <w:rsid w:val="2033DDDF"/>
    <w:rsid w:val="20690A92"/>
    <w:rsid w:val="21A3FA00"/>
    <w:rsid w:val="22E2BD71"/>
    <w:rsid w:val="23160B09"/>
    <w:rsid w:val="2321BB19"/>
    <w:rsid w:val="232DBBA2"/>
    <w:rsid w:val="237E4EA2"/>
    <w:rsid w:val="23A12951"/>
    <w:rsid w:val="246C2807"/>
    <w:rsid w:val="2560ADAC"/>
    <w:rsid w:val="25614EDE"/>
    <w:rsid w:val="2581C04D"/>
    <w:rsid w:val="25D9B71C"/>
    <w:rsid w:val="25E75ACD"/>
    <w:rsid w:val="26237D95"/>
    <w:rsid w:val="262CE1FC"/>
    <w:rsid w:val="263370EE"/>
    <w:rsid w:val="2670EC18"/>
    <w:rsid w:val="26C1FDF7"/>
    <w:rsid w:val="26E90A2E"/>
    <w:rsid w:val="2707C173"/>
    <w:rsid w:val="270D9CC3"/>
    <w:rsid w:val="27B2742A"/>
    <w:rsid w:val="29198046"/>
    <w:rsid w:val="29C75687"/>
    <w:rsid w:val="2A3D0648"/>
    <w:rsid w:val="2A88D050"/>
    <w:rsid w:val="2AEF3EBF"/>
    <w:rsid w:val="2B1659E0"/>
    <w:rsid w:val="2BD6CB33"/>
    <w:rsid w:val="2BF74E06"/>
    <w:rsid w:val="2C38EBB7"/>
    <w:rsid w:val="2C47E9ED"/>
    <w:rsid w:val="2CE69A13"/>
    <w:rsid w:val="2DE52215"/>
    <w:rsid w:val="2E0B79B8"/>
    <w:rsid w:val="2E608217"/>
    <w:rsid w:val="2ED8B87A"/>
    <w:rsid w:val="2F8C7A21"/>
    <w:rsid w:val="30096DE1"/>
    <w:rsid w:val="3033B262"/>
    <w:rsid w:val="303AC57F"/>
    <w:rsid w:val="30EC9702"/>
    <w:rsid w:val="317FF092"/>
    <w:rsid w:val="321C49F6"/>
    <w:rsid w:val="325236D8"/>
    <w:rsid w:val="32662688"/>
    <w:rsid w:val="32C63385"/>
    <w:rsid w:val="332A1131"/>
    <w:rsid w:val="33A1782C"/>
    <w:rsid w:val="33D580C3"/>
    <w:rsid w:val="33E10845"/>
    <w:rsid w:val="350D2FF7"/>
    <w:rsid w:val="356D3BB1"/>
    <w:rsid w:val="359B7F54"/>
    <w:rsid w:val="35FA5453"/>
    <w:rsid w:val="361C881E"/>
    <w:rsid w:val="380A318E"/>
    <w:rsid w:val="3813AA4C"/>
    <w:rsid w:val="382AF4B6"/>
    <w:rsid w:val="38A0E976"/>
    <w:rsid w:val="3930D359"/>
    <w:rsid w:val="39404D5F"/>
    <w:rsid w:val="39695125"/>
    <w:rsid w:val="3985CB2D"/>
    <w:rsid w:val="39EE511D"/>
    <w:rsid w:val="3A99BBE6"/>
    <w:rsid w:val="3A9BF2B1"/>
    <w:rsid w:val="3AAE3C00"/>
    <w:rsid w:val="3B08B46F"/>
    <w:rsid w:val="3BB116BB"/>
    <w:rsid w:val="3BD60F4E"/>
    <w:rsid w:val="3CAC2229"/>
    <w:rsid w:val="3CB7201A"/>
    <w:rsid w:val="3CC9B182"/>
    <w:rsid w:val="3CEF454E"/>
    <w:rsid w:val="3DC5809B"/>
    <w:rsid w:val="3DF5B2EF"/>
    <w:rsid w:val="3DF82727"/>
    <w:rsid w:val="3DFCF6B3"/>
    <w:rsid w:val="3E1B2286"/>
    <w:rsid w:val="3E22EBD2"/>
    <w:rsid w:val="3EDC80D0"/>
    <w:rsid w:val="3F1173E4"/>
    <w:rsid w:val="3F73DD40"/>
    <w:rsid w:val="401265B1"/>
    <w:rsid w:val="40863910"/>
    <w:rsid w:val="416788BC"/>
    <w:rsid w:val="41E8B6D0"/>
    <w:rsid w:val="41FCFDD0"/>
    <w:rsid w:val="420E4A38"/>
    <w:rsid w:val="42F79EE6"/>
    <w:rsid w:val="431334B9"/>
    <w:rsid w:val="4328DF6E"/>
    <w:rsid w:val="439F9339"/>
    <w:rsid w:val="43BCA8F2"/>
    <w:rsid w:val="45C7B0A8"/>
    <w:rsid w:val="469BFAC9"/>
    <w:rsid w:val="46A7664D"/>
    <w:rsid w:val="46D1CCF6"/>
    <w:rsid w:val="4704990E"/>
    <w:rsid w:val="475B5422"/>
    <w:rsid w:val="47A2C5C4"/>
    <w:rsid w:val="4820DA4B"/>
    <w:rsid w:val="487DF73A"/>
    <w:rsid w:val="48BCA683"/>
    <w:rsid w:val="494BAB17"/>
    <w:rsid w:val="49FAC48C"/>
    <w:rsid w:val="4A8A804D"/>
    <w:rsid w:val="4A94D8FD"/>
    <w:rsid w:val="4AD976C2"/>
    <w:rsid w:val="4B980E5F"/>
    <w:rsid w:val="4C58B7A5"/>
    <w:rsid w:val="4CF0A6CA"/>
    <w:rsid w:val="4D82C118"/>
    <w:rsid w:val="4DCDF55D"/>
    <w:rsid w:val="4E6EC6EF"/>
    <w:rsid w:val="4E7C0C06"/>
    <w:rsid w:val="4EE5EF34"/>
    <w:rsid w:val="4F03A042"/>
    <w:rsid w:val="4F8A67F4"/>
    <w:rsid w:val="4FA0682E"/>
    <w:rsid w:val="501E9CBD"/>
    <w:rsid w:val="50EADF62"/>
    <w:rsid w:val="510E606F"/>
    <w:rsid w:val="5129C01D"/>
    <w:rsid w:val="5140C7B1"/>
    <w:rsid w:val="514D0A80"/>
    <w:rsid w:val="51591015"/>
    <w:rsid w:val="51764D79"/>
    <w:rsid w:val="51B25793"/>
    <w:rsid w:val="51EFF99C"/>
    <w:rsid w:val="52510396"/>
    <w:rsid w:val="52E6BF54"/>
    <w:rsid w:val="5369924B"/>
    <w:rsid w:val="54061ED4"/>
    <w:rsid w:val="54430E86"/>
    <w:rsid w:val="54950FDD"/>
    <w:rsid w:val="55056AAC"/>
    <w:rsid w:val="56563BEE"/>
    <w:rsid w:val="56CB6B2C"/>
    <w:rsid w:val="57367264"/>
    <w:rsid w:val="5807E258"/>
    <w:rsid w:val="58099846"/>
    <w:rsid w:val="583C7E28"/>
    <w:rsid w:val="586E1AE1"/>
    <w:rsid w:val="58ECF633"/>
    <w:rsid w:val="594F69B5"/>
    <w:rsid w:val="59506FDA"/>
    <w:rsid w:val="59B4E50A"/>
    <w:rsid w:val="59B967E0"/>
    <w:rsid w:val="59E27D93"/>
    <w:rsid w:val="5A2518B4"/>
    <w:rsid w:val="5A321834"/>
    <w:rsid w:val="5B3E2F6B"/>
    <w:rsid w:val="5C12F19D"/>
    <w:rsid w:val="5C2F15CE"/>
    <w:rsid w:val="5C36CE90"/>
    <w:rsid w:val="5C565C64"/>
    <w:rsid w:val="5D253C7B"/>
    <w:rsid w:val="5D322DD0"/>
    <w:rsid w:val="5D54C508"/>
    <w:rsid w:val="5D69A7C6"/>
    <w:rsid w:val="5D8E5E02"/>
    <w:rsid w:val="5E933CAA"/>
    <w:rsid w:val="5E9E9927"/>
    <w:rsid w:val="5EF1AC48"/>
    <w:rsid w:val="5FA57FBD"/>
    <w:rsid w:val="5FAC2C8C"/>
    <w:rsid w:val="612F27CB"/>
    <w:rsid w:val="6184544B"/>
    <w:rsid w:val="625A45ED"/>
    <w:rsid w:val="625DFE3D"/>
    <w:rsid w:val="634E97FF"/>
    <w:rsid w:val="64985DD7"/>
    <w:rsid w:val="652E8FED"/>
    <w:rsid w:val="658B1CC7"/>
    <w:rsid w:val="65B440AB"/>
    <w:rsid w:val="65BFBC13"/>
    <w:rsid w:val="66B958E7"/>
    <w:rsid w:val="66F6F303"/>
    <w:rsid w:val="671DF4B9"/>
    <w:rsid w:val="677ED26B"/>
    <w:rsid w:val="67D9A2F4"/>
    <w:rsid w:val="69769B36"/>
    <w:rsid w:val="6999DCD7"/>
    <w:rsid w:val="69F3E1F9"/>
    <w:rsid w:val="6ABF2692"/>
    <w:rsid w:val="6B52571D"/>
    <w:rsid w:val="6B812222"/>
    <w:rsid w:val="6BA2FE5C"/>
    <w:rsid w:val="6BBE5898"/>
    <w:rsid w:val="6BDAA0BA"/>
    <w:rsid w:val="6C4FCA06"/>
    <w:rsid w:val="6D453387"/>
    <w:rsid w:val="6E9AABA9"/>
    <w:rsid w:val="6ED0F1F6"/>
    <w:rsid w:val="6F12D8FD"/>
    <w:rsid w:val="6F18F2E8"/>
    <w:rsid w:val="6FDD3B41"/>
    <w:rsid w:val="702B396B"/>
    <w:rsid w:val="70BF629C"/>
    <w:rsid w:val="714DE261"/>
    <w:rsid w:val="725F07D4"/>
    <w:rsid w:val="7269E4BF"/>
    <w:rsid w:val="72C640DE"/>
    <w:rsid w:val="73165EEE"/>
    <w:rsid w:val="73490E38"/>
    <w:rsid w:val="73F0E288"/>
    <w:rsid w:val="759EAC5B"/>
    <w:rsid w:val="75D51141"/>
    <w:rsid w:val="75D647D3"/>
    <w:rsid w:val="7620D4FB"/>
    <w:rsid w:val="78BF06FE"/>
    <w:rsid w:val="794020F4"/>
    <w:rsid w:val="79AAD669"/>
    <w:rsid w:val="79F1EB52"/>
    <w:rsid w:val="7A640E6A"/>
    <w:rsid w:val="7AB6AEBF"/>
    <w:rsid w:val="7ADF14C1"/>
    <w:rsid w:val="7AF38EC6"/>
    <w:rsid w:val="7B71D40D"/>
    <w:rsid w:val="7B732265"/>
    <w:rsid w:val="7B80E1EE"/>
    <w:rsid w:val="7B882CDE"/>
    <w:rsid w:val="7BB21293"/>
    <w:rsid w:val="7BF8E47F"/>
    <w:rsid w:val="7CDD5C58"/>
    <w:rsid w:val="7D2A2F46"/>
    <w:rsid w:val="7E2FB65B"/>
    <w:rsid w:val="7EA73300"/>
    <w:rsid w:val="7EFE51DF"/>
    <w:rsid w:val="7F11ED77"/>
    <w:rsid w:val="7F13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4BAA"/>
  <w15:chartTrackingRefBased/>
  <w15:docId w15:val="{C7D1B2BA-08A7-4F7D-8CE4-AE6034A670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24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24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24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24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24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24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24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24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24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156937378" /><Relationship Type="http://schemas.openxmlformats.org/officeDocument/2006/relationships/image" Target="/media/image2.png" Id="rId647576318" /><Relationship Type="http://schemas.openxmlformats.org/officeDocument/2006/relationships/image" Target="/media/image3.png" Id="rId118703267" /><Relationship Type="http://schemas.openxmlformats.org/officeDocument/2006/relationships/image" Target="/media/image4.png" Id="rId330335721" /><Relationship Type="http://schemas.openxmlformats.org/officeDocument/2006/relationships/image" Target="/media/image5.png" Id="rId1941824968" /><Relationship Type="http://schemas.openxmlformats.org/officeDocument/2006/relationships/image" Target="/media/image6.png" Id="rId1691713705" /><Relationship Type="http://schemas.openxmlformats.org/officeDocument/2006/relationships/image" Target="/media/image.jpg" Id="rId834125022" /><Relationship Type="http://schemas.openxmlformats.org/officeDocument/2006/relationships/image" Target="/media/image7.png" Id="rId2020705397" /><Relationship Type="http://schemas.openxmlformats.org/officeDocument/2006/relationships/image" Target="/media/image2.jpg" Id="rId518173806" /><Relationship Type="http://schemas.openxmlformats.org/officeDocument/2006/relationships/image" Target="/media/image3.jpg" Id="rId632413857" /><Relationship Type="http://schemas.openxmlformats.org/officeDocument/2006/relationships/image" Target="/media/image4.jpg" Id="rId865733585" /><Relationship Type="http://schemas.openxmlformats.org/officeDocument/2006/relationships/image" Target="/media/image5.jpg" Id="rId799190145" /><Relationship Type="http://schemas.openxmlformats.org/officeDocument/2006/relationships/image" Target="/media/image6.jpg" Id="rId1695411530" /><Relationship Type="http://schemas.openxmlformats.org/officeDocument/2006/relationships/image" Target="/media/image7.jpg" Id="rId672414881" /><Relationship Type="http://schemas.openxmlformats.org/officeDocument/2006/relationships/image" Target="/media/image8.jpg" Id="rId1455736423" /><Relationship Type="http://schemas.openxmlformats.org/officeDocument/2006/relationships/image" Target="/media/image9.jpg" Id="rId1762848915" /><Relationship Type="http://schemas.openxmlformats.org/officeDocument/2006/relationships/image" Target="/media/imagea.jpg" Id="rId1196505460" /><Relationship Type="http://schemas.openxmlformats.org/officeDocument/2006/relationships/image" Target="/media/image8.png" Id="rId187764246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5E32F01411CD4392726B0FB8E59D7F" ma:contentTypeVersion="9" ma:contentTypeDescription="Create a new document." ma:contentTypeScope="" ma:versionID="01ab5b7b7d2de21c825550a0b7b744ec">
  <xsd:schema xmlns:xsd="http://www.w3.org/2001/XMLSchema" xmlns:xs="http://www.w3.org/2001/XMLSchema" xmlns:p="http://schemas.microsoft.com/office/2006/metadata/properties" xmlns:ns3="ff2d130c-2f81-46ef-a0c5-ec3079d9f344" targetNamespace="http://schemas.microsoft.com/office/2006/metadata/properties" ma:root="true" ma:fieldsID="b7d8586443fb0589aec3ad5cba51e83b" ns3:_="">
    <xsd:import namespace="ff2d130c-2f81-46ef-a0c5-ec3079d9f3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d130c-2f81-46ef-a0c5-ec3079d9f3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2d130c-2f81-46ef-a0c5-ec3079d9f344" xsi:nil="true"/>
  </documentManagement>
</p:properties>
</file>

<file path=customXml/itemProps1.xml><?xml version="1.0" encoding="utf-8"?>
<ds:datastoreItem xmlns:ds="http://schemas.openxmlformats.org/officeDocument/2006/customXml" ds:itemID="{BBEC9C41-321E-42EE-8D40-272754C20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2d130c-2f81-46ef-a0c5-ec3079d9f3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E40C3-9447-47A1-910D-CFE69A4301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A9196-002B-4A02-95F6-32A08A799A76}">
  <ds:schemaRefs>
    <ds:schemaRef ds:uri="http://schemas.microsoft.com/office/2006/metadata/properties"/>
    <ds:schemaRef ds:uri="http://schemas.microsoft.com/office/infopath/2007/PartnerControls"/>
    <ds:schemaRef ds:uri="ff2d130c-2f81-46ef-a0c5-ec3079d9f34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Hsin Ya Lin</dc:creator>
  <keywords/>
  <dc:description/>
  <lastModifiedBy>Hsin Ya Lin</lastModifiedBy>
  <revision>3</revision>
  <dcterms:created xsi:type="dcterms:W3CDTF">2026-04-28T18:38:00.0000000Z</dcterms:created>
  <dcterms:modified xsi:type="dcterms:W3CDTF">2026-04-29T02:35:33.8434531Z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0x010100F75E32F01411CD4392726B0FB8E59D7F</vt:lpwstr>
  </property>
</Properties>
</file>