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     </w:t>
      </w:r>
      <w:r>
        <w:drawing>
          <wp:inline distT="0" distB="0" distL="0" distR="0">
            <wp:extent cx="811530" cy="647700"/>
            <wp:effectExtent l="0" t="0" r="1270" b="1270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97" cy="65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4058"/>
        <w:gridCol w:w="1109"/>
        <w:gridCol w:w="1076"/>
        <w:gridCol w:w="987"/>
        <w:gridCol w:w="1630"/>
        <w:gridCol w:w="222"/>
      </w:tblGrid>
      <w:tr>
        <w:trPr>
          <w:trHeight w:val="980" w:hRule="atLeast"/>
        </w:trPr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i/>
                <w:sz w:val="28"/>
              </w:rPr>
              <w:t xml:space="preserve">                              </w:t>
            </w:r>
            <w:r>
              <w:rPr>
                <w:b/>
                <w:sz w:val="24"/>
                <w:szCs w:val="20"/>
              </w:rPr>
              <w:t>INTITUTE OF SAFETY PROFESSIONALS OF NIGERIA (ISPON)</w:t>
            </w:r>
          </w:p>
          <w:p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                                                       IMO STATE BRANCH                   </w:t>
            </w:r>
          </w:p>
          <w:p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                                   2024 TRAINING SCHEDULES</w:t>
            </w:r>
          </w:p>
          <w:p>
            <w:pPr>
              <w:spacing w:after="0" w:line="240" w:lineRule="auto"/>
              <w:rPr>
                <w:i/>
              </w:rPr>
            </w:pPr>
            <w:r>
              <w:rPr>
                <w:b/>
                <w:sz w:val="24"/>
                <w:szCs w:val="20"/>
              </w:rPr>
              <w:t xml:space="preserve">                                             Email:  &lt;isponimostate@gmail.com&gt;</w:t>
            </w:r>
            <w:r>
              <w:rPr>
                <w:b/>
                <w:i/>
                <w:sz w:val="36"/>
              </w:rPr>
              <w:t xml:space="preserve">                       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4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 JANUARY  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OWERRI CENTRE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>19 Wetheral Road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</w:t>
            </w:r>
            <w:r>
              <w:rPr>
                <w:b/>
                <w:sz w:val="20"/>
                <w:szCs w:val="20"/>
              </w:rPr>
              <w:t>FEBRUARY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>-8th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>-15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WASTE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-20th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Stress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-23rd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  <w:r>
              <w:rPr>
                <w:b/>
                <w:sz w:val="20"/>
                <w:szCs w:val="20"/>
              </w:rPr>
              <w:t>MARCH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-14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GOGLOW HUB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– 21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Journey Management &amp; 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tabs>
                <w:tab w:val="left" w:pos="254"/>
                <w:tab w:val="left" w:pos="339"/>
                <w:tab w:val="center" w:pos="702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Aid/CPR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-27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FIRE SAFETY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- 22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Hazard and Effect Management process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0" w:hRule="atLeast"/>
        </w:trPr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APRIL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– 11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 -18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Stress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First Aid and Cardiopulmonary Resuscitation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>
              <w:rPr>
                <w:b/>
                <w:sz w:val="20"/>
                <w:szCs w:val="20"/>
                <w:vertAlign w:val="superscript"/>
              </w:rPr>
              <w:t>nd  24th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Membership Exams/Screening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</w:t>
            </w:r>
            <w:r>
              <w:rPr>
                <w:b/>
                <w:sz w:val="20"/>
                <w:szCs w:val="20"/>
              </w:rPr>
              <w:t xml:space="preserve"> MAY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OWERRI CENTRE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>-16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– 23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Aid/CPR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-29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Hazard and Effects Management 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  <w:vertAlign w:val="superscript"/>
              </w:rPr>
              <w:t xml:space="preserve">th- </w:t>
            </w:r>
            <w:r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Hazard and Effect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8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Fire Fighting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JUNE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>-13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– 20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 Fire Fighting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Journey Management system&amp; 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Journey Management system&amp; 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Confined Space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HSE RISK ASSESSMENT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JULY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-11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18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Hazard and Effect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Environmental/Waste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Journey Management system&amp; 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and Implementation of HSE-MS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</w:t>
            </w:r>
            <w:r>
              <w:rPr>
                <w:b/>
                <w:sz w:val="20"/>
                <w:szCs w:val="20"/>
              </w:rPr>
              <w:t>AUGUST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-15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22</w:t>
            </w:r>
            <w:r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Aid/ CPR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-28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 and CPR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  <w:vertAlign w:val="superscript"/>
              </w:rPr>
              <w:t>th–</w:t>
            </w: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Journey Management system&amp; Defensive Driving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440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Working at a Height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-12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19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and Implementation of HSE-MS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  <w:vertAlign w:val="superscript"/>
              </w:rPr>
              <w:t xml:space="preserve">TH 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Journey Management system&amp; 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_ 10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Aid/CPR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- 25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FIRE FIGHTING AND CONTROL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-27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and Implementation of HSE-MS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</w:t>
            </w:r>
            <w:r>
              <w:rPr>
                <w:b/>
                <w:sz w:val="20"/>
                <w:szCs w:val="20"/>
              </w:rPr>
              <w:t xml:space="preserve"> OCTOBER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-17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–24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JOURNEY MANAGEMENT &amp;Defensive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5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Membership Exams/Screening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1day 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NOVEMBER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-14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21</w:t>
            </w:r>
            <w:r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Aid/CPR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-30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AWARENESS &amp;Management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Hazard and Effect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– 7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Fire Fighting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  <w:gridSpan w:val="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DECEMBER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-12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GOGLOW HUB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3 HSE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 – 19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Fire Fighting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- 3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JOURNEY Management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in confined spaces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SECURITY Awareness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HSE STATISTICS/Data Analysis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JOURNEY MANAGEMENT &amp; Defensive Driving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1day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52" w:hRule="atLeast"/>
        </w:trPr>
        <w:tc>
          <w:tcPr>
            <w:tcW w:w="0" w:type="auto"/>
            <w:gridSpan w:val="6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further enquiries </w:t>
            </w:r>
            <w:r>
              <w:rPr>
                <w:b/>
                <w:sz w:val="20"/>
                <w:szCs w:val="20"/>
              </w:rPr>
              <w:t>call: 09022446366,  Email: isponimostate@gmail.com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for courses should be @ week ahead of training schedule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Candidates should come with evidence of payment, Passport photograph, CV and photocopies of credentials 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All payments to ISPON Bank as stated No cash transaction 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Payment to ISPON ACCOUNT:-ISPON IMO STATE 0217395930@UNION BANK Owerri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bookmarkStart w:id="0" w:name="_GoBack"/>
      <w:bookmarkEnd w:id="0"/>
    </w:p>
    <w:sectPr>
      <w:pgSz w:w="12240" w:h="15840"/>
      <w:pgMar w:top="63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269A"/>
    <w:rsid w:val="69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2024-02-19T12:24:00Z</dcterms:created>
  <dc:creator>Joshua Daniel</dc:creator>
  <cp:lastModifiedBy>Joshua Daniel</cp:lastModifiedBy>
  <dcterms:modified xsi:type="dcterms:W3CDTF">2024-02-19T12:24:42Z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