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0D89AD3" w:rsidR="00381847" w:rsidRDefault="00E769D9">
      <w:r>
        <w:t xml:space="preserve">Software development at Green Pace requires consistent implementation of secure principles </w:t>
      </w:r>
      <w:r w:rsidR="006C254B">
        <w:t>for</w:t>
      </w:r>
      <w:r>
        <w:t xml:space="preserve">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99CB099" w:rsidR="00381847" w:rsidRPr="006C254B" w:rsidRDefault="006C254B">
            <w:pPr>
              <w:pBdr>
                <w:top w:val="nil"/>
                <w:left w:val="nil"/>
                <w:bottom w:val="nil"/>
                <w:right w:val="nil"/>
                <w:between w:val="nil"/>
              </w:pBdr>
              <w:rPr>
                <w:rFonts w:asciiTheme="majorHAnsi" w:hAnsiTheme="majorHAnsi" w:cstheme="majorHAnsi"/>
              </w:rPr>
            </w:pPr>
            <w:r w:rsidRPr="006C254B">
              <w:rPr>
                <w:rFonts w:asciiTheme="majorHAnsi" w:hAnsiTheme="majorHAnsi" w:cstheme="majorHAnsi"/>
              </w:rPr>
              <w:t>Always validate input data to ensure it meets the expected format and constraints before processing. Unchecked input can lead to security vulnerabilities such as buffer overflows, SQL injection, or cross-site scripting (XSS). Proper input validation protects against malicious attacks and ensures that only trusted data is processed.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B77BA18" w:rsidR="00381847" w:rsidRDefault="006C254B">
            <w:pPr>
              <w:pBdr>
                <w:top w:val="nil"/>
                <w:left w:val="nil"/>
                <w:bottom w:val="nil"/>
                <w:right w:val="nil"/>
                <w:between w:val="nil"/>
              </w:pBdr>
            </w:pPr>
            <w:r w:rsidRPr="006C254B">
              <w:t xml:space="preserve">Compiler warnings </w:t>
            </w:r>
            <w:r>
              <w:t>often indicate</w:t>
            </w:r>
            <w:r w:rsidRPr="006C254B">
              <w:t xml:space="preserve"> potential issues in the code, including unsafe operations, possible security vulnerabilities, or deprecated functions. Developers should pay close attention to these warnings, resolve them, and follow best practices for secure coding to avoid introducing flaws that could be exploited.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85CF126" w:rsidR="00381847" w:rsidRDefault="006C254B">
            <w:pPr>
              <w:pBdr>
                <w:top w:val="nil"/>
                <w:left w:val="nil"/>
                <w:bottom w:val="nil"/>
                <w:right w:val="nil"/>
                <w:between w:val="nil"/>
              </w:pBdr>
            </w:pPr>
            <w:r w:rsidRPr="006C254B">
              <w:t>Security should be embedded into the architecture and design phase of software development. By applying security policies early on, such as secure data handling, proper access control, and secure communication channels, the system can be built to withstand potential threats from the outset, reducing the need for costly changes later in development.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6B257A5" w:rsidR="00381847" w:rsidRDefault="006C254B">
            <w:pPr>
              <w:pBdr>
                <w:top w:val="nil"/>
                <w:left w:val="nil"/>
                <w:bottom w:val="nil"/>
                <w:right w:val="nil"/>
                <w:between w:val="nil"/>
              </w:pBdr>
            </w:pPr>
            <w:r w:rsidRPr="006C254B">
              <w:t>Simplicity in design and code leads to easier maintenance, better readability, and fewer chances for security flaws to emerge. Complex systems or convoluted code can introduce unexpected vulnerabilities. By following the principle of simplicity, developers ensure that the application remains more secure, understandable, and easier to audit.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8D61880" w:rsidR="00381847" w:rsidRDefault="006C254B">
            <w:pPr>
              <w:pBdr>
                <w:top w:val="nil"/>
                <w:left w:val="nil"/>
                <w:bottom w:val="nil"/>
                <w:right w:val="nil"/>
                <w:between w:val="nil"/>
              </w:pBdr>
            </w:pPr>
            <w:r w:rsidRPr="006C254B">
              <w:t>The "default deny" principle means that access is denied unless explicitly allowed. In practice, this implies that systems and applications should assume that all access requests are malicious until they are properly authenticated and authorized. This reduces the attack surface and ensures that only legitimate users or services can access resources.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CCF0167" w:rsidR="00381847" w:rsidRDefault="006C254B">
            <w:pPr>
              <w:pBdr>
                <w:top w:val="nil"/>
                <w:left w:val="nil"/>
                <w:bottom w:val="nil"/>
                <w:right w:val="nil"/>
                <w:between w:val="nil"/>
              </w:pBdr>
            </w:pPr>
            <w:r w:rsidRPr="006C254B">
              <w:t>The principle of least privilege dictates that users, applications, and systems should only be given the minimum level of access necessary to perform their tasks. By limiting access rights, the potential damage from a compromised account or process is minimized. This principle helps reduce the risk of internal and external security breaches.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1E49F8C" w:rsidR="00381847" w:rsidRDefault="006C254B">
            <w:pPr>
              <w:pBdr>
                <w:top w:val="nil"/>
                <w:left w:val="nil"/>
                <w:bottom w:val="nil"/>
                <w:right w:val="nil"/>
                <w:between w:val="nil"/>
              </w:pBdr>
            </w:pPr>
            <w:r w:rsidRPr="006C254B">
              <w:t>When transmitting data to external systems or services, it is crucial to sanitize the data to prevent injection attacks and other vulnerabilities. Data should be validated, encoded, or filtered to ensure that it does not contain harmful content or malicious code that could exploit weaknesses in other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028F280" w:rsidR="00381847" w:rsidRDefault="006C254B">
            <w:pPr>
              <w:pBdr>
                <w:top w:val="nil"/>
                <w:left w:val="nil"/>
                <w:bottom w:val="nil"/>
                <w:right w:val="nil"/>
                <w:between w:val="nil"/>
              </w:pBdr>
            </w:pPr>
            <w:r w:rsidRPr="006C254B">
              <w:t>Defense in depth is a security strategy that employs multiple layers of protection. If one layer is breached, other layers continue to protect the system. This could involve using firewalls, encryption, access controls, and intrusion detection systems in conjunction to safeguard the application against various types of threats.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B549536" w:rsidR="00381847" w:rsidRDefault="006C254B">
            <w:pPr>
              <w:pBdr>
                <w:top w:val="nil"/>
                <w:left w:val="nil"/>
                <w:bottom w:val="nil"/>
                <w:right w:val="nil"/>
                <w:between w:val="nil"/>
              </w:pBdr>
            </w:pPr>
            <w:r w:rsidRPr="006C254B">
              <w:t>Quality assurance (QA) is essential to identify security flaws before deployment. Effective QA includes comprehensive testing practices like static analysis, dynamic analysis, and penetration testing. These techniques help identify vulnerabilities, bugs, and weaknesses early in the development cycle, improving the overall security and reliability of the software.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130FBCD" w:rsidR="00381847" w:rsidRDefault="006C254B">
            <w:pPr>
              <w:pBdr>
                <w:top w:val="nil"/>
                <w:left w:val="nil"/>
                <w:bottom w:val="nil"/>
                <w:right w:val="nil"/>
                <w:between w:val="nil"/>
              </w:pBdr>
            </w:pPr>
            <w:r w:rsidRPr="006C254B">
              <w:t>A secure coding standard is a set of guidelines that provides best practices and rules for writing code that minimizes security risks. Adopting a secure coding standard ensures that developers consistently implement secure coding practices, avoid common pitfalls, and follow industry-recognized security patterns to reduce the likelihood of vulnerabilities in the final product.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0187CEE" w:rsidR="00381847" w:rsidRPr="00DB0386" w:rsidRDefault="00DB0386" w:rsidP="00DB0386">
            <w:pPr>
              <w:jc w:val="center"/>
              <w:rPr>
                <w:b/>
                <w:bCs/>
              </w:rPr>
            </w:pPr>
            <w:r w:rsidRPr="00DB0386">
              <w:rPr>
                <w:b/>
                <w:bCs/>
              </w:rPr>
              <w:t>STD-001-CPP</w:t>
            </w:r>
          </w:p>
        </w:tc>
        <w:tc>
          <w:tcPr>
            <w:tcW w:w="7632" w:type="dxa"/>
            <w:tcMar>
              <w:top w:w="100" w:type="dxa"/>
              <w:left w:w="100" w:type="dxa"/>
              <w:bottom w:w="100" w:type="dxa"/>
              <w:right w:w="100" w:type="dxa"/>
            </w:tcMar>
          </w:tcPr>
          <w:p w14:paraId="7140E542" w14:textId="16C4C793" w:rsidR="00381847" w:rsidRDefault="007239E2">
            <w:r w:rsidRPr="007239E2">
              <w:rPr>
                <w:b/>
                <w:bCs/>
              </w:rPr>
              <w:t>Correct Use of Data Types</w:t>
            </w:r>
          </w:p>
        </w:tc>
      </w:tr>
    </w:tbl>
    <w:p w14:paraId="009F5350" w14:textId="6593D8E8" w:rsidR="00DE031A" w:rsidRDefault="00DE031A">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DA2E1EC" w:rsidR="00F72634" w:rsidRPr="00384B35" w:rsidRDefault="007239E2" w:rsidP="0015146B">
            <w:pPr>
              <w:rPr>
                <w:rFonts w:ascii="Courier New" w:hAnsi="Courier New" w:cs="Courier New"/>
              </w:rPr>
            </w:pPr>
            <w:r w:rsidRPr="00384B35">
              <w:rPr>
                <w:rFonts w:ascii="Courier New" w:hAnsi="Courier New" w:cs="Courier New"/>
              </w:rPr>
              <w:t>Implicit type conversion can cause data loss or unexpected behavior. Assigning a float to an int results in truncation of the fractional part.</w:t>
            </w:r>
            <w:r w:rsidR="00EC0780" w:rsidRPr="00384B35">
              <w:rPr>
                <w:rFonts w:ascii="Courier New" w:hAnsi="Courier New" w:cs="Courier New"/>
              </w:rPr>
              <w:t xml:space="preserve"> </w:t>
            </w:r>
          </w:p>
        </w:tc>
      </w:tr>
      <w:tr w:rsidR="00F72634" w14:paraId="5B8614A1" w14:textId="77777777" w:rsidTr="00001F14">
        <w:trPr>
          <w:trHeight w:val="460"/>
        </w:trPr>
        <w:tc>
          <w:tcPr>
            <w:tcW w:w="10800" w:type="dxa"/>
            <w:tcMar>
              <w:top w:w="100" w:type="dxa"/>
              <w:left w:w="100" w:type="dxa"/>
              <w:bottom w:w="100" w:type="dxa"/>
              <w:right w:w="100" w:type="dxa"/>
            </w:tcMar>
          </w:tcPr>
          <w:p w14:paraId="44318620" w14:textId="4106571B" w:rsidR="007239E2" w:rsidRPr="00384B35" w:rsidRDefault="007239E2" w:rsidP="007239E2">
            <w:pPr>
              <w:rPr>
                <w:rFonts w:ascii="Courier New" w:hAnsi="Courier New" w:cs="Courier New"/>
                <w:sz w:val="24"/>
                <w:szCs w:val="24"/>
              </w:rPr>
            </w:pPr>
            <w:r w:rsidRPr="00384B35">
              <w:rPr>
                <w:rFonts w:ascii="Courier New" w:hAnsi="Courier New" w:cs="Courier New"/>
                <w:sz w:val="24"/>
                <w:szCs w:val="24"/>
              </w:rPr>
              <w:t>int a = 10;</w:t>
            </w:r>
          </w:p>
          <w:p w14:paraId="3AF353D7" w14:textId="77777777" w:rsidR="007239E2" w:rsidRPr="00384B35" w:rsidRDefault="007239E2" w:rsidP="007239E2">
            <w:pPr>
              <w:rPr>
                <w:rFonts w:ascii="Courier New" w:hAnsi="Courier New" w:cs="Courier New"/>
                <w:sz w:val="24"/>
                <w:szCs w:val="24"/>
              </w:rPr>
            </w:pPr>
            <w:r w:rsidRPr="00384B35">
              <w:rPr>
                <w:rFonts w:ascii="Courier New" w:hAnsi="Courier New" w:cs="Courier New"/>
                <w:sz w:val="24"/>
                <w:szCs w:val="24"/>
              </w:rPr>
              <w:t>float b = 3.14;</w:t>
            </w:r>
          </w:p>
          <w:p w14:paraId="3ECD0D5A" w14:textId="774F04BE" w:rsidR="00D901F0" w:rsidRDefault="007239E2" w:rsidP="0015146B">
            <w:r w:rsidRPr="00384B35">
              <w:rPr>
                <w:rFonts w:ascii="Courier New" w:hAnsi="Courier New" w:cs="Courier New"/>
                <w:sz w:val="24"/>
                <w:szCs w:val="24"/>
              </w:rPr>
              <w:t>a = b; // Implicit conversion between incompatible types</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E04A0AD" w:rsidR="00F72634" w:rsidRPr="00384B35" w:rsidRDefault="00384B35" w:rsidP="0015146B">
            <w:pPr>
              <w:rPr>
                <w:rFonts w:ascii="Courier New" w:hAnsi="Courier New" w:cs="Courier New"/>
              </w:rPr>
            </w:pPr>
            <w:r w:rsidRPr="00384B35">
              <w:rPr>
                <w:rFonts w:ascii="Courier New" w:hAnsi="Courier New" w:cs="Courier New"/>
              </w:rPr>
              <w:t>We ensure no unintended data loss or behavior change by explicitly casting the float to int</w:t>
            </w:r>
            <w:r w:rsidR="007239E2" w:rsidRPr="00384B35">
              <w:rPr>
                <w:rFonts w:ascii="Courier New" w:hAnsi="Courier New" w:cs="Courier New"/>
              </w:rPr>
              <w:t>.</w:t>
            </w:r>
          </w:p>
        </w:tc>
      </w:tr>
      <w:tr w:rsidR="00F72634" w14:paraId="4EAB134E" w14:textId="77777777" w:rsidTr="00001F14">
        <w:trPr>
          <w:trHeight w:val="460"/>
        </w:trPr>
        <w:tc>
          <w:tcPr>
            <w:tcW w:w="10800" w:type="dxa"/>
            <w:tcMar>
              <w:top w:w="100" w:type="dxa"/>
              <w:left w:w="100" w:type="dxa"/>
              <w:bottom w:w="100" w:type="dxa"/>
              <w:right w:w="100" w:type="dxa"/>
            </w:tcMar>
          </w:tcPr>
          <w:p w14:paraId="29EF259F" w14:textId="77777777" w:rsidR="007239E2" w:rsidRPr="00384B35" w:rsidRDefault="007239E2" w:rsidP="007239E2">
            <w:pPr>
              <w:rPr>
                <w:rFonts w:ascii="Courier New" w:hAnsi="Courier New" w:cs="Courier New"/>
                <w:sz w:val="24"/>
                <w:szCs w:val="24"/>
              </w:rPr>
            </w:pPr>
            <w:r w:rsidRPr="00384B35">
              <w:rPr>
                <w:rFonts w:ascii="Courier New" w:hAnsi="Courier New" w:cs="Courier New"/>
                <w:sz w:val="24"/>
                <w:szCs w:val="24"/>
              </w:rPr>
              <w:t>float a = 10.5;</w:t>
            </w:r>
          </w:p>
          <w:p w14:paraId="783CC6FF" w14:textId="54DAF98F" w:rsidR="00F72634" w:rsidRDefault="007239E2" w:rsidP="0015146B">
            <w:r w:rsidRPr="00384B35">
              <w:rPr>
                <w:rFonts w:ascii="Courier New" w:hAnsi="Courier New" w:cs="Courier New"/>
                <w:sz w:val="24"/>
                <w:szCs w:val="24"/>
              </w:rPr>
              <w:t xml:space="preserve">int b = </w:t>
            </w:r>
            <w:proofErr w:type="spellStart"/>
            <w:r w:rsidRPr="00384B35">
              <w:rPr>
                <w:rFonts w:ascii="Courier New" w:hAnsi="Courier New" w:cs="Courier New"/>
                <w:sz w:val="24"/>
                <w:szCs w:val="24"/>
              </w:rPr>
              <w:t>static_cast</w:t>
            </w:r>
            <w:proofErr w:type="spellEnd"/>
            <w:r w:rsidRPr="00384B35">
              <w:rPr>
                <w:rFonts w:ascii="Courier New" w:hAnsi="Courier New" w:cs="Courier New"/>
                <w:sz w:val="24"/>
                <w:szCs w:val="24"/>
              </w:rPr>
              <w:t>&lt;int&gt;(a); // Explicit type conversion</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0138393" w14:textId="77777777" w:rsidR="009406E5" w:rsidRDefault="00B475A1" w:rsidP="009406E5">
            <w:pPr>
              <w:pBdr>
                <w:top w:val="nil"/>
                <w:left w:val="nil"/>
                <w:bottom w:val="nil"/>
                <w:right w:val="nil"/>
                <w:between w:val="nil"/>
              </w:pBdr>
            </w:pPr>
            <w:r>
              <w:rPr>
                <w:b/>
              </w:rPr>
              <w:t>Principles(s):</w:t>
            </w:r>
            <w:r>
              <w:t xml:space="preserve"> </w:t>
            </w:r>
          </w:p>
          <w:p w14:paraId="06F6F928" w14:textId="69C7F068" w:rsidR="009406E5" w:rsidRPr="0086636B" w:rsidRDefault="009406E5" w:rsidP="0086636B">
            <w:pPr>
              <w:pStyle w:val="ListParagraph"/>
              <w:numPr>
                <w:ilvl w:val="0"/>
                <w:numId w:val="26"/>
              </w:numPr>
              <w:pBdr>
                <w:top w:val="nil"/>
                <w:left w:val="nil"/>
                <w:bottom w:val="nil"/>
                <w:right w:val="nil"/>
                <w:between w:val="nil"/>
              </w:pBdr>
              <w:rPr>
                <w:b/>
              </w:rPr>
            </w:pPr>
            <w:r w:rsidRPr="0086636B">
              <w:t>Validate Input Data</w:t>
            </w:r>
          </w:p>
          <w:p w14:paraId="4BC12B34" w14:textId="69714724" w:rsidR="009406E5" w:rsidRPr="009406E5" w:rsidRDefault="009406E5" w:rsidP="0086636B">
            <w:pPr>
              <w:numPr>
                <w:ilvl w:val="0"/>
                <w:numId w:val="26"/>
              </w:numPr>
              <w:pBdr>
                <w:top w:val="nil"/>
                <w:left w:val="nil"/>
                <w:bottom w:val="nil"/>
                <w:right w:val="nil"/>
                <w:between w:val="nil"/>
              </w:pBdr>
            </w:pPr>
            <w:r w:rsidRPr="009406E5">
              <w:t>Heed Compiler Warnings</w:t>
            </w:r>
          </w:p>
          <w:p w14:paraId="4CA34228" w14:textId="63351CC1" w:rsidR="009406E5" w:rsidRPr="009406E5" w:rsidRDefault="009406E5" w:rsidP="0086636B">
            <w:pPr>
              <w:numPr>
                <w:ilvl w:val="0"/>
                <w:numId w:val="26"/>
              </w:numPr>
              <w:pBdr>
                <w:top w:val="nil"/>
                <w:left w:val="nil"/>
                <w:bottom w:val="nil"/>
                <w:right w:val="nil"/>
                <w:between w:val="nil"/>
              </w:pBdr>
            </w:pPr>
            <w:r w:rsidRPr="009406E5">
              <w:t>Keep It Simple</w:t>
            </w:r>
          </w:p>
          <w:p w14:paraId="2E2DD153" w14:textId="66F211F2" w:rsidR="009406E5" w:rsidRPr="009406E5" w:rsidRDefault="009406E5" w:rsidP="0086636B">
            <w:pPr>
              <w:numPr>
                <w:ilvl w:val="0"/>
                <w:numId w:val="26"/>
              </w:numPr>
              <w:pBdr>
                <w:top w:val="nil"/>
                <w:left w:val="nil"/>
                <w:bottom w:val="nil"/>
                <w:right w:val="nil"/>
                <w:between w:val="nil"/>
              </w:pBdr>
            </w:pPr>
            <w:r w:rsidRPr="009406E5">
              <w:t>Default Deny</w:t>
            </w:r>
          </w:p>
          <w:p w14:paraId="0D4F4910" w14:textId="45890E47" w:rsidR="009406E5" w:rsidRDefault="009406E5" w:rsidP="0086636B">
            <w:pPr>
              <w:numPr>
                <w:ilvl w:val="0"/>
                <w:numId w:val="26"/>
              </w:numPr>
              <w:pBdr>
                <w:top w:val="nil"/>
                <w:left w:val="nil"/>
                <w:bottom w:val="nil"/>
                <w:right w:val="nil"/>
                <w:between w:val="nil"/>
              </w:pBdr>
            </w:pPr>
            <w:r w:rsidRPr="009406E5">
              <w:t>Use Effective Quality Assurance Techniques</w:t>
            </w:r>
          </w:p>
          <w:p w14:paraId="2116070E" w14:textId="77777777" w:rsidR="009406E5" w:rsidRDefault="009406E5" w:rsidP="009406E5">
            <w:pPr>
              <w:pBdr>
                <w:top w:val="nil"/>
                <w:left w:val="nil"/>
                <w:bottom w:val="nil"/>
                <w:right w:val="nil"/>
                <w:between w:val="nil"/>
              </w:pBdr>
            </w:pPr>
          </w:p>
          <w:p w14:paraId="77925579" w14:textId="77777777" w:rsidR="0086636B" w:rsidRDefault="009406E5" w:rsidP="0086636B">
            <w:pPr>
              <w:pBdr>
                <w:top w:val="nil"/>
                <w:left w:val="nil"/>
                <w:bottom w:val="nil"/>
                <w:right w:val="nil"/>
                <w:between w:val="nil"/>
              </w:pBdr>
            </w:pPr>
            <w:r w:rsidRPr="009406E5">
              <w:rPr>
                <w:b/>
                <w:bCs/>
              </w:rPr>
              <w:t>Justification</w:t>
            </w:r>
            <w:r w:rsidRPr="009406E5">
              <w:t>:</w:t>
            </w:r>
          </w:p>
          <w:p w14:paraId="0E8A951D" w14:textId="77777777" w:rsidR="0086636B" w:rsidRPr="0086636B" w:rsidRDefault="0086636B" w:rsidP="0086636B">
            <w:pPr>
              <w:pStyle w:val="ListParagraph"/>
              <w:numPr>
                <w:ilvl w:val="0"/>
                <w:numId w:val="30"/>
              </w:numPr>
              <w:pBdr>
                <w:top w:val="nil"/>
                <w:left w:val="nil"/>
                <w:bottom w:val="nil"/>
                <w:right w:val="nil"/>
                <w:between w:val="nil"/>
              </w:pBdr>
            </w:pPr>
            <w:r w:rsidRPr="0086636B">
              <w:rPr>
                <w:b/>
                <w:bCs/>
              </w:rPr>
              <w:t>Validate Input Data</w:t>
            </w:r>
            <w:r w:rsidR="009406E5" w:rsidRPr="0086636B">
              <w:rPr>
                <w:b/>
                <w:bCs/>
              </w:rPr>
              <w:t>:</w:t>
            </w:r>
            <w:r w:rsidR="009406E5" w:rsidRPr="0086636B">
              <w:t xml:space="preserve"> Ensuring that data is validated helps prevent implicit conversions that may lead to unexpected behavior or data loss.</w:t>
            </w:r>
          </w:p>
          <w:p w14:paraId="49F58017" w14:textId="7C24057E" w:rsidR="009406E5" w:rsidRPr="0086636B" w:rsidRDefault="0086636B" w:rsidP="0086636B">
            <w:pPr>
              <w:pStyle w:val="ListParagraph"/>
              <w:numPr>
                <w:ilvl w:val="0"/>
                <w:numId w:val="30"/>
              </w:numPr>
              <w:pBdr>
                <w:top w:val="nil"/>
                <w:left w:val="nil"/>
                <w:bottom w:val="nil"/>
                <w:right w:val="nil"/>
                <w:between w:val="nil"/>
              </w:pBdr>
            </w:pPr>
            <w:r w:rsidRPr="0086636B">
              <w:rPr>
                <w:b/>
                <w:bCs/>
              </w:rPr>
              <w:t>Heed Compiler Warnings:</w:t>
            </w:r>
            <w:r w:rsidR="009406E5" w:rsidRPr="0086636B">
              <w:t xml:space="preserve"> Compiler warnings about type conversions should be addressed to prevent potential bugs and vulnerabilities.</w:t>
            </w:r>
          </w:p>
          <w:p w14:paraId="6A3FD243" w14:textId="37B0A982" w:rsidR="009406E5" w:rsidRPr="0086636B" w:rsidRDefault="0086636B" w:rsidP="0086636B">
            <w:pPr>
              <w:pStyle w:val="ListParagraph"/>
              <w:numPr>
                <w:ilvl w:val="0"/>
                <w:numId w:val="30"/>
              </w:numPr>
              <w:pBdr>
                <w:top w:val="nil"/>
                <w:left w:val="nil"/>
                <w:bottom w:val="nil"/>
                <w:right w:val="nil"/>
                <w:between w:val="nil"/>
              </w:pBdr>
            </w:pPr>
            <w:r w:rsidRPr="0086636B">
              <w:rPr>
                <w:b/>
                <w:bCs/>
              </w:rPr>
              <w:t>Keep It Simple</w:t>
            </w:r>
            <w:r w:rsidRPr="0086636B">
              <w:t xml:space="preserve">: </w:t>
            </w:r>
            <w:r w:rsidR="009406E5" w:rsidRPr="0086636B">
              <w:t>Explicit type conversion simplifies the code and makes it easier to understand, reducing the chance of errors.</w:t>
            </w:r>
          </w:p>
          <w:p w14:paraId="2D72415D" w14:textId="7463D36F" w:rsidR="009406E5" w:rsidRPr="0086636B" w:rsidRDefault="0086636B" w:rsidP="0086636B">
            <w:pPr>
              <w:pStyle w:val="ListParagraph"/>
              <w:numPr>
                <w:ilvl w:val="0"/>
                <w:numId w:val="30"/>
              </w:numPr>
              <w:pBdr>
                <w:top w:val="nil"/>
                <w:left w:val="nil"/>
                <w:bottom w:val="nil"/>
                <w:right w:val="nil"/>
                <w:between w:val="nil"/>
              </w:pBdr>
            </w:pPr>
            <w:r w:rsidRPr="0086636B">
              <w:rPr>
                <w:b/>
                <w:bCs/>
              </w:rPr>
              <w:t>Default Deny:</w:t>
            </w:r>
            <w:r w:rsidR="009406E5" w:rsidRPr="0086636B">
              <w:t xml:space="preserve"> Implicit type conversions should be prevented unless explicitly allowed to minimize unexpected outcomes.</w:t>
            </w:r>
          </w:p>
          <w:p w14:paraId="13424B47" w14:textId="1FD2E95C" w:rsidR="009406E5" w:rsidRPr="0086636B" w:rsidRDefault="0086636B" w:rsidP="0086636B">
            <w:pPr>
              <w:pStyle w:val="ListParagraph"/>
              <w:numPr>
                <w:ilvl w:val="0"/>
                <w:numId w:val="30"/>
              </w:numPr>
              <w:pBdr>
                <w:top w:val="nil"/>
                <w:left w:val="nil"/>
                <w:bottom w:val="nil"/>
                <w:right w:val="nil"/>
                <w:between w:val="nil"/>
              </w:pBdr>
            </w:pPr>
            <w:r w:rsidRPr="0086636B">
              <w:rPr>
                <w:b/>
                <w:bCs/>
              </w:rPr>
              <w:t>Use Effective Quality Assurance Techniques</w:t>
            </w:r>
            <w:r w:rsidRPr="0086636B">
              <w:t xml:space="preserve">: </w:t>
            </w:r>
            <w:r w:rsidR="009406E5" w:rsidRPr="0086636B">
              <w:t>Quality assurance techniques, like static analysis, can catch improper type conversions early in the development process.</w:t>
            </w:r>
          </w:p>
          <w:p w14:paraId="7007063D" w14:textId="714EA900" w:rsidR="00B475A1" w:rsidRDefault="00B475A1" w:rsidP="009406E5">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0AB501E" w:rsidR="00B475A1" w:rsidRDefault="00DB71CF" w:rsidP="00F51FA8">
            <w:pPr>
              <w:jc w:val="center"/>
            </w:pPr>
            <w:r w:rsidRPr="00DB71CF">
              <w:t>High</w:t>
            </w:r>
          </w:p>
        </w:tc>
        <w:tc>
          <w:tcPr>
            <w:tcW w:w="1341" w:type="dxa"/>
            <w:shd w:val="clear" w:color="auto" w:fill="auto"/>
          </w:tcPr>
          <w:p w14:paraId="6EE4DA51" w14:textId="520AD1AA" w:rsidR="00B475A1" w:rsidRDefault="00DB71CF" w:rsidP="00F51FA8">
            <w:pPr>
              <w:jc w:val="center"/>
            </w:pPr>
            <w:r w:rsidRPr="00DB71CF">
              <w:t>Medium</w:t>
            </w:r>
          </w:p>
        </w:tc>
        <w:tc>
          <w:tcPr>
            <w:tcW w:w="4021" w:type="dxa"/>
            <w:shd w:val="clear" w:color="auto" w:fill="auto"/>
          </w:tcPr>
          <w:p w14:paraId="5C9846CA" w14:textId="4226F645" w:rsidR="00B475A1" w:rsidRDefault="00C66020" w:rsidP="00F51FA8">
            <w:pPr>
              <w:jc w:val="center"/>
            </w:pPr>
            <w:r w:rsidRPr="00C66020">
              <w:t>Medium</w:t>
            </w:r>
          </w:p>
        </w:tc>
        <w:tc>
          <w:tcPr>
            <w:tcW w:w="1807" w:type="dxa"/>
            <w:shd w:val="clear" w:color="auto" w:fill="auto"/>
          </w:tcPr>
          <w:p w14:paraId="58E0ACD7" w14:textId="4CA31DA5" w:rsidR="00B475A1" w:rsidRDefault="00DB71CF" w:rsidP="00F51FA8">
            <w:pPr>
              <w:jc w:val="center"/>
            </w:pPr>
            <w:r>
              <w:t>High</w:t>
            </w:r>
          </w:p>
        </w:tc>
        <w:tc>
          <w:tcPr>
            <w:tcW w:w="1805" w:type="dxa"/>
            <w:shd w:val="clear" w:color="auto" w:fill="auto"/>
          </w:tcPr>
          <w:p w14:paraId="3E539ECE" w14:textId="61053321" w:rsidR="00B475A1" w:rsidRDefault="00C66020" w:rsidP="00F51FA8">
            <w:pPr>
              <w:jc w:val="center"/>
            </w:pPr>
            <w:r w:rsidRPr="00C66020">
              <w:t>Important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4B1E613" w:rsidR="00B475A1" w:rsidRDefault="009406E5" w:rsidP="00F51FA8">
            <w:pPr>
              <w:jc w:val="center"/>
            </w:pPr>
            <w:r w:rsidRPr="009406E5">
              <w:t>Clang-Tidy</w:t>
            </w:r>
          </w:p>
        </w:tc>
        <w:tc>
          <w:tcPr>
            <w:tcW w:w="1341" w:type="dxa"/>
            <w:shd w:val="clear" w:color="auto" w:fill="auto"/>
          </w:tcPr>
          <w:p w14:paraId="3AAB69D9" w14:textId="707EAE2A" w:rsidR="00B475A1" w:rsidRDefault="009406E5" w:rsidP="00F51FA8">
            <w:pPr>
              <w:jc w:val="center"/>
            </w:pPr>
            <w:r w:rsidRPr="009406E5">
              <w:t>1</w:t>
            </w:r>
            <w:r w:rsidR="00A47D78">
              <w:t>6</w:t>
            </w:r>
            <w:r w:rsidRPr="009406E5">
              <w:t>.0.0</w:t>
            </w:r>
          </w:p>
        </w:tc>
        <w:tc>
          <w:tcPr>
            <w:tcW w:w="4021" w:type="dxa"/>
            <w:shd w:val="clear" w:color="auto" w:fill="auto"/>
          </w:tcPr>
          <w:p w14:paraId="12F95D3C" w14:textId="77777777" w:rsidR="00B475A1" w:rsidRDefault="009406E5" w:rsidP="00F51FA8">
            <w:pPr>
              <w:jc w:val="center"/>
            </w:pPr>
            <w:r w:rsidRPr="009406E5">
              <w:t>clang-analyzer-core</w:t>
            </w:r>
          </w:p>
          <w:p w14:paraId="5D087CB4" w14:textId="5ED4A11B" w:rsidR="00600015" w:rsidRDefault="00600015" w:rsidP="00F51FA8">
            <w:pPr>
              <w:jc w:val="center"/>
            </w:pPr>
            <w:r w:rsidRPr="00600015">
              <w:rPr>
                <w:b/>
                <w:bCs/>
              </w:rPr>
              <w:t>Link</w:t>
            </w:r>
            <w:r>
              <w:t xml:space="preserve">: </w:t>
            </w:r>
            <w:hyperlink r:id="rId13" w:history="1">
              <w:r w:rsidR="00F35F14" w:rsidRPr="00F35F14">
                <w:rPr>
                  <w:rStyle w:val="Hyperlink"/>
                </w:rPr>
                <w:t>clang-tidy - Clang-Tidy Checks — Extra Clang Tools 20.0.0git documentation</w:t>
              </w:r>
            </w:hyperlink>
          </w:p>
        </w:tc>
        <w:tc>
          <w:tcPr>
            <w:tcW w:w="3611" w:type="dxa"/>
            <w:shd w:val="clear" w:color="auto" w:fill="auto"/>
          </w:tcPr>
          <w:p w14:paraId="29A4DB2F" w14:textId="1C8E831B" w:rsidR="00B475A1" w:rsidRDefault="00A47D78" w:rsidP="00FB3601">
            <w:pPr>
              <w:jc w:val="center"/>
            </w:pPr>
            <w:r w:rsidRPr="00A47D78">
              <w:t>This tool performs static analysis on C++ code and checks for various issues, including implicit type conversions that could lead to data loss or unexpected behavior. The clang-analyzer-core checker can identify risky type conversions and provide recommendations for explicit casting.</w:t>
            </w:r>
            <w:r>
              <w:t xml:space="preserve"> </w:t>
            </w:r>
          </w:p>
        </w:tc>
      </w:tr>
      <w:tr w:rsidR="00B475A1" w14:paraId="39933CAB" w14:textId="77777777" w:rsidTr="00001F14">
        <w:trPr>
          <w:trHeight w:val="460"/>
        </w:trPr>
        <w:tc>
          <w:tcPr>
            <w:tcW w:w="1807" w:type="dxa"/>
            <w:shd w:val="clear" w:color="auto" w:fill="auto"/>
          </w:tcPr>
          <w:p w14:paraId="32410B1A" w14:textId="4D354908" w:rsidR="00B475A1" w:rsidRDefault="00FB3601" w:rsidP="00FB3601">
            <w:pPr>
              <w:jc w:val="center"/>
            </w:pPr>
            <w:r w:rsidRPr="00FB3601">
              <w:t>SonarQube</w:t>
            </w:r>
          </w:p>
        </w:tc>
        <w:tc>
          <w:tcPr>
            <w:tcW w:w="1341" w:type="dxa"/>
            <w:shd w:val="clear" w:color="auto" w:fill="auto"/>
          </w:tcPr>
          <w:p w14:paraId="0453C4CF" w14:textId="43EC04DA" w:rsidR="00B475A1" w:rsidRDefault="00FB3601" w:rsidP="00F51FA8">
            <w:pPr>
              <w:jc w:val="center"/>
            </w:pPr>
            <w:r>
              <w:t>9.6</w:t>
            </w:r>
          </w:p>
        </w:tc>
        <w:tc>
          <w:tcPr>
            <w:tcW w:w="4021" w:type="dxa"/>
            <w:shd w:val="clear" w:color="auto" w:fill="auto"/>
          </w:tcPr>
          <w:p w14:paraId="59E08F1B" w14:textId="77777777" w:rsidR="00600015" w:rsidRDefault="00915FAB" w:rsidP="00F51FA8">
            <w:pPr>
              <w:jc w:val="center"/>
            </w:pPr>
            <w:proofErr w:type="gramStart"/>
            <w:r w:rsidRPr="00915FAB">
              <w:t>cpp:S</w:t>
            </w:r>
            <w:proofErr w:type="gramEnd"/>
            <w:r w:rsidRPr="00915FAB">
              <w:t>1166 – "Primitive type is not used with a cast"</w:t>
            </w:r>
            <w:r>
              <w:t xml:space="preserve">. </w:t>
            </w:r>
          </w:p>
          <w:p w14:paraId="1CB1DCF1" w14:textId="59FCFF72" w:rsidR="00B475A1" w:rsidRPr="00915FAB" w:rsidRDefault="00915FAB" w:rsidP="00F51FA8">
            <w:pPr>
              <w:jc w:val="center"/>
            </w:pPr>
            <w:r w:rsidRPr="00600015">
              <w:rPr>
                <w:b/>
                <w:bCs/>
              </w:rPr>
              <w:t>Link</w:t>
            </w:r>
            <w:r>
              <w:t xml:space="preserve">: </w:t>
            </w:r>
            <w:hyperlink r:id="rId14" w:history="1">
              <w:r w:rsidRPr="00915FAB">
                <w:rPr>
                  <w:rStyle w:val="Hyperlink"/>
                </w:rPr>
                <w:t>C/C++/Objective-C</w:t>
              </w:r>
            </w:hyperlink>
          </w:p>
        </w:tc>
        <w:tc>
          <w:tcPr>
            <w:tcW w:w="3611" w:type="dxa"/>
            <w:shd w:val="clear" w:color="auto" w:fill="auto"/>
          </w:tcPr>
          <w:p w14:paraId="6E75D5AD" w14:textId="56773F96" w:rsidR="00B475A1" w:rsidRDefault="00600015" w:rsidP="00F51FA8">
            <w:pPr>
              <w:jc w:val="center"/>
            </w:pPr>
            <w:r w:rsidRPr="00600015">
              <w:t>SonarQube’s C++ analyzer detects implicit type casting and ensures that proper casting is used to prevent data loss.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D66CF99" w:rsidR="00381847" w:rsidRDefault="00384B35">
            <w:pPr>
              <w:jc w:val="center"/>
            </w:pPr>
            <w:r w:rsidRPr="00384B35">
              <w:rPr>
                <w:b/>
                <w:bCs/>
              </w:rPr>
              <w:t>STD-002-CPP</w:t>
            </w:r>
          </w:p>
        </w:tc>
        <w:tc>
          <w:tcPr>
            <w:tcW w:w="7632" w:type="dxa"/>
            <w:tcMar>
              <w:top w:w="100" w:type="dxa"/>
              <w:left w:w="100" w:type="dxa"/>
              <w:bottom w:w="100" w:type="dxa"/>
              <w:right w:w="100" w:type="dxa"/>
            </w:tcMar>
          </w:tcPr>
          <w:p w14:paraId="164074C2" w14:textId="61B387CE" w:rsidR="00381847" w:rsidRDefault="00384B35">
            <w:r w:rsidRPr="00384B35">
              <w:t>Validate Data Values</w:t>
            </w:r>
          </w:p>
        </w:tc>
      </w:tr>
    </w:tbl>
    <w:p w14:paraId="73C6C5E7" w14:textId="0F986CD5" w:rsidR="00D21F84" w:rsidRPr="00DE031A" w:rsidRDefault="00D21F84">
      <w:pPr>
        <w:rPr>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EE4DEAA" w:rsidR="00F72634" w:rsidRPr="00384B35" w:rsidRDefault="00384B35" w:rsidP="0015146B">
            <w:pPr>
              <w:rPr>
                <w:rFonts w:ascii="Courier New" w:hAnsi="Courier New" w:cs="Courier New"/>
              </w:rPr>
            </w:pPr>
            <w:r w:rsidRPr="00384B35">
              <w:rPr>
                <w:rFonts w:ascii="Courier New" w:hAnsi="Courier New" w:cs="Courier New"/>
              </w:rPr>
              <w:t>Directly taking user input without validation allows invalid or malicious data, such as negative numbers or excessively large values.</w:t>
            </w:r>
          </w:p>
        </w:tc>
      </w:tr>
      <w:tr w:rsidR="00F72634" w14:paraId="347ECF59" w14:textId="77777777" w:rsidTr="00001F14">
        <w:trPr>
          <w:trHeight w:val="460"/>
        </w:trPr>
        <w:tc>
          <w:tcPr>
            <w:tcW w:w="10800" w:type="dxa"/>
            <w:tcMar>
              <w:top w:w="100" w:type="dxa"/>
              <w:left w:w="100" w:type="dxa"/>
              <w:bottom w:w="100" w:type="dxa"/>
              <w:right w:w="100" w:type="dxa"/>
            </w:tcMar>
          </w:tcPr>
          <w:p w14:paraId="23C803AA" w14:textId="77777777" w:rsidR="00384B35" w:rsidRPr="00384B35" w:rsidRDefault="00384B35" w:rsidP="00384B35">
            <w:pPr>
              <w:rPr>
                <w:rFonts w:ascii="Courier New" w:hAnsi="Courier New" w:cs="Courier New"/>
              </w:rPr>
            </w:pPr>
            <w:r w:rsidRPr="00384B35">
              <w:rPr>
                <w:rFonts w:ascii="Courier New" w:hAnsi="Courier New" w:cs="Courier New"/>
              </w:rPr>
              <w:t>int age;</w:t>
            </w:r>
          </w:p>
          <w:p w14:paraId="7E0C2F48" w14:textId="42B73365" w:rsidR="00F72634" w:rsidRDefault="00384B35" w:rsidP="0015146B">
            <w:proofErr w:type="gramStart"/>
            <w:r w:rsidRPr="00384B35">
              <w:rPr>
                <w:rFonts w:ascii="Courier New" w:hAnsi="Courier New" w:cs="Courier New"/>
              </w:rPr>
              <w:t>std::</w:t>
            </w:r>
            <w:proofErr w:type="spellStart"/>
            <w:proofErr w:type="gramEnd"/>
            <w:r w:rsidRPr="00384B35">
              <w:rPr>
                <w:rFonts w:ascii="Courier New" w:hAnsi="Courier New" w:cs="Courier New"/>
              </w:rPr>
              <w:t>cin</w:t>
            </w:r>
            <w:proofErr w:type="spellEnd"/>
            <w:r w:rsidRPr="00384B35">
              <w:rPr>
                <w:rFonts w:ascii="Courier New" w:hAnsi="Courier New" w:cs="Courier New"/>
              </w:rPr>
              <w:t xml:space="preserve"> &gt;&gt; age; // No validation on input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C000C3C" w:rsidR="00F72634" w:rsidRDefault="00D21F84" w:rsidP="0015146B">
            <w:r w:rsidRPr="00D21F84">
              <w:rPr>
                <w:rFonts w:ascii="Courier New" w:hAnsi="Courier New" w:cs="Courier New"/>
              </w:rPr>
              <w:t>Validating the input ensures that the age value is within a reasonable range.</w:t>
            </w:r>
          </w:p>
        </w:tc>
      </w:tr>
      <w:tr w:rsidR="00F72634" w14:paraId="71761811" w14:textId="77777777" w:rsidTr="00001F14">
        <w:trPr>
          <w:trHeight w:val="460"/>
        </w:trPr>
        <w:tc>
          <w:tcPr>
            <w:tcW w:w="10800" w:type="dxa"/>
            <w:tcMar>
              <w:top w:w="100" w:type="dxa"/>
              <w:left w:w="100" w:type="dxa"/>
              <w:bottom w:w="100" w:type="dxa"/>
              <w:right w:w="100" w:type="dxa"/>
            </w:tcMar>
          </w:tcPr>
          <w:p w14:paraId="6DE64E24" w14:textId="79026384" w:rsidR="00384B35" w:rsidRPr="00384B35" w:rsidRDefault="00384B35" w:rsidP="00384B35">
            <w:pPr>
              <w:rPr>
                <w:rFonts w:ascii="Courier New" w:hAnsi="Courier New" w:cs="Courier New"/>
              </w:rPr>
            </w:pPr>
            <w:r w:rsidRPr="002F3838">
              <w:rPr>
                <w:rFonts w:ascii="Courier New" w:hAnsi="Courier New" w:cs="Courier New"/>
              </w:rPr>
              <w:t>i</w:t>
            </w:r>
            <w:r w:rsidRPr="00384B35">
              <w:rPr>
                <w:rFonts w:ascii="Courier New" w:hAnsi="Courier New" w:cs="Courier New"/>
              </w:rPr>
              <w:t>nt age;</w:t>
            </w:r>
          </w:p>
          <w:p w14:paraId="37509BF6" w14:textId="77777777" w:rsidR="00384B35" w:rsidRPr="00384B35" w:rsidRDefault="00384B35" w:rsidP="00384B35">
            <w:pPr>
              <w:rPr>
                <w:rFonts w:ascii="Courier New" w:hAnsi="Courier New" w:cs="Courier New"/>
              </w:rPr>
            </w:pPr>
            <w:proofErr w:type="gramStart"/>
            <w:r w:rsidRPr="00384B35">
              <w:rPr>
                <w:rFonts w:ascii="Courier New" w:hAnsi="Courier New" w:cs="Courier New"/>
              </w:rPr>
              <w:t>std::</w:t>
            </w:r>
            <w:proofErr w:type="spellStart"/>
            <w:proofErr w:type="gramEnd"/>
            <w:r w:rsidRPr="00384B35">
              <w:rPr>
                <w:rFonts w:ascii="Courier New" w:hAnsi="Courier New" w:cs="Courier New"/>
              </w:rPr>
              <w:t>cin</w:t>
            </w:r>
            <w:proofErr w:type="spellEnd"/>
            <w:r w:rsidRPr="00384B35">
              <w:rPr>
                <w:rFonts w:ascii="Courier New" w:hAnsi="Courier New" w:cs="Courier New"/>
              </w:rPr>
              <w:t xml:space="preserve"> &gt;&gt; age;</w:t>
            </w:r>
          </w:p>
          <w:p w14:paraId="2A7C00F6" w14:textId="77777777" w:rsidR="00384B35" w:rsidRPr="00384B35" w:rsidRDefault="00384B35" w:rsidP="00384B35">
            <w:pPr>
              <w:rPr>
                <w:rFonts w:ascii="Courier New" w:hAnsi="Courier New" w:cs="Courier New"/>
              </w:rPr>
            </w:pPr>
            <w:r w:rsidRPr="00384B35">
              <w:rPr>
                <w:rFonts w:ascii="Courier New" w:hAnsi="Courier New" w:cs="Courier New"/>
              </w:rPr>
              <w:t>if (age &lt; 0 || age &gt; 120) {</w:t>
            </w:r>
          </w:p>
          <w:p w14:paraId="723DB9FA" w14:textId="77777777" w:rsidR="00384B35" w:rsidRPr="00384B35" w:rsidRDefault="00384B35" w:rsidP="00384B35">
            <w:pPr>
              <w:rPr>
                <w:rFonts w:ascii="Courier New" w:hAnsi="Courier New" w:cs="Courier New"/>
              </w:rPr>
            </w:pPr>
            <w:r w:rsidRPr="00384B35">
              <w:rPr>
                <w:rFonts w:ascii="Courier New" w:hAnsi="Courier New" w:cs="Courier New"/>
              </w:rPr>
              <w:t xml:space="preserve">    </w:t>
            </w:r>
            <w:proofErr w:type="gramStart"/>
            <w:r w:rsidRPr="00384B35">
              <w:rPr>
                <w:rFonts w:ascii="Courier New" w:hAnsi="Courier New" w:cs="Courier New"/>
              </w:rPr>
              <w:t>std::</w:t>
            </w:r>
            <w:proofErr w:type="spellStart"/>
            <w:proofErr w:type="gramEnd"/>
            <w:r w:rsidRPr="00384B35">
              <w:rPr>
                <w:rFonts w:ascii="Courier New" w:hAnsi="Courier New" w:cs="Courier New"/>
              </w:rPr>
              <w:t>cerr</w:t>
            </w:r>
            <w:proofErr w:type="spellEnd"/>
            <w:r w:rsidRPr="00384B35">
              <w:rPr>
                <w:rFonts w:ascii="Courier New" w:hAnsi="Courier New" w:cs="Courier New"/>
              </w:rPr>
              <w:t xml:space="preserve"> &lt;&lt; "Invalid age input." &lt;&lt; </w:t>
            </w:r>
            <w:proofErr w:type="gramStart"/>
            <w:r w:rsidRPr="00384B35">
              <w:rPr>
                <w:rFonts w:ascii="Courier New" w:hAnsi="Courier New" w:cs="Courier New"/>
              </w:rPr>
              <w:t>std::</w:t>
            </w:r>
            <w:proofErr w:type="spellStart"/>
            <w:proofErr w:type="gramEnd"/>
            <w:r w:rsidRPr="00384B35">
              <w:rPr>
                <w:rFonts w:ascii="Courier New" w:hAnsi="Courier New" w:cs="Courier New"/>
              </w:rPr>
              <w:t>endl</w:t>
            </w:r>
            <w:proofErr w:type="spellEnd"/>
            <w:r w:rsidRPr="00384B35">
              <w:rPr>
                <w:rFonts w:ascii="Courier New" w:hAnsi="Courier New" w:cs="Courier New"/>
              </w:rPr>
              <w:t>;</w:t>
            </w:r>
          </w:p>
          <w:p w14:paraId="4F4DA9C0" w14:textId="364D5495" w:rsidR="00F72634" w:rsidRDefault="00384B35" w:rsidP="0015146B">
            <w:r w:rsidRPr="00384B35">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1FBFC18" w14:textId="1C2775C1" w:rsidR="0086636B" w:rsidRPr="0086636B" w:rsidRDefault="00B475A1" w:rsidP="0086636B">
            <w:pPr>
              <w:pBdr>
                <w:top w:val="nil"/>
                <w:left w:val="nil"/>
                <w:bottom w:val="nil"/>
                <w:right w:val="nil"/>
                <w:between w:val="nil"/>
              </w:pBdr>
            </w:pPr>
            <w:r>
              <w:rPr>
                <w:b/>
              </w:rPr>
              <w:t>Principles(s):</w:t>
            </w:r>
            <w:r>
              <w:t xml:space="preserve"> </w:t>
            </w:r>
          </w:p>
          <w:p w14:paraId="1B032021" w14:textId="77777777" w:rsidR="0086636B" w:rsidRPr="0086636B" w:rsidRDefault="0086636B" w:rsidP="0086636B">
            <w:pPr>
              <w:numPr>
                <w:ilvl w:val="0"/>
                <w:numId w:val="21"/>
              </w:numPr>
              <w:pBdr>
                <w:top w:val="nil"/>
                <w:left w:val="nil"/>
                <w:bottom w:val="nil"/>
                <w:right w:val="nil"/>
                <w:between w:val="nil"/>
              </w:pBdr>
            </w:pPr>
            <w:r w:rsidRPr="0086636B">
              <w:t>Validate Input Data</w:t>
            </w:r>
          </w:p>
          <w:p w14:paraId="61F44BAE" w14:textId="77777777" w:rsidR="0086636B" w:rsidRPr="0086636B" w:rsidRDefault="0086636B" w:rsidP="0086636B">
            <w:pPr>
              <w:numPr>
                <w:ilvl w:val="0"/>
                <w:numId w:val="21"/>
              </w:numPr>
              <w:pBdr>
                <w:top w:val="nil"/>
                <w:left w:val="nil"/>
                <w:bottom w:val="nil"/>
                <w:right w:val="nil"/>
                <w:between w:val="nil"/>
              </w:pBdr>
            </w:pPr>
            <w:r w:rsidRPr="0086636B">
              <w:t>Default Deny</w:t>
            </w:r>
          </w:p>
          <w:p w14:paraId="74084D2A" w14:textId="77777777" w:rsidR="0086636B" w:rsidRDefault="0086636B" w:rsidP="0086636B">
            <w:pPr>
              <w:numPr>
                <w:ilvl w:val="0"/>
                <w:numId w:val="21"/>
              </w:numPr>
              <w:pBdr>
                <w:top w:val="nil"/>
                <w:left w:val="nil"/>
                <w:bottom w:val="nil"/>
                <w:right w:val="nil"/>
                <w:between w:val="nil"/>
              </w:pBdr>
            </w:pPr>
            <w:r w:rsidRPr="0086636B">
              <w:t>Sanitize Data Sent to Other Systems</w:t>
            </w:r>
          </w:p>
          <w:p w14:paraId="2F37E705" w14:textId="77777777" w:rsidR="0086636B" w:rsidRPr="0086636B" w:rsidRDefault="0086636B" w:rsidP="0086636B">
            <w:pPr>
              <w:pBdr>
                <w:top w:val="nil"/>
                <w:left w:val="nil"/>
                <w:bottom w:val="nil"/>
                <w:right w:val="nil"/>
                <w:between w:val="nil"/>
              </w:pBdr>
            </w:pPr>
          </w:p>
          <w:p w14:paraId="7D85473B" w14:textId="77777777" w:rsidR="0086636B" w:rsidRPr="0086636B" w:rsidRDefault="0086636B" w:rsidP="0086636B">
            <w:pPr>
              <w:pBdr>
                <w:top w:val="nil"/>
                <w:left w:val="nil"/>
                <w:bottom w:val="nil"/>
                <w:right w:val="nil"/>
                <w:between w:val="nil"/>
              </w:pBdr>
            </w:pPr>
            <w:r w:rsidRPr="0086636B">
              <w:rPr>
                <w:b/>
                <w:bCs/>
              </w:rPr>
              <w:t>Justification:</w:t>
            </w:r>
          </w:p>
          <w:p w14:paraId="15DF6BDD" w14:textId="64A0C177" w:rsidR="00455D3D" w:rsidRPr="0086636B" w:rsidRDefault="0086636B" w:rsidP="00455D3D">
            <w:pPr>
              <w:numPr>
                <w:ilvl w:val="0"/>
                <w:numId w:val="22"/>
              </w:numPr>
              <w:pBdr>
                <w:top w:val="nil"/>
                <w:left w:val="nil"/>
                <w:bottom w:val="nil"/>
                <w:right w:val="nil"/>
                <w:between w:val="nil"/>
              </w:pBdr>
            </w:pPr>
            <w:r w:rsidRPr="0086636B">
              <w:rPr>
                <w:b/>
                <w:bCs/>
              </w:rPr>
              <w:t>Validate Input Data</w:t>
            </w:r>
            <w:r w:rsidRPr="0086636B">
              <w:t>:</w:t>
            </w:r>
            <w:r>
              <w:t xml:space="preserve"> </w:t>
            </w:r>
            <w:r w:rsidRPr="0086636B">
              <w:t xml:space="preserve">This principle directly supports the standard by ensuring that all input data is </w:t>
            </w:r>
            <w:r>
              <w:t>valid and correct before processing</w:t>
            </w:r>
            <w:r w:rsidRPr="0086636B">
              <w:t>. Unchecked inputs can lead to vulnerabilities and erroneous behavior.</w:t>
            </w:r>
            <w:r>
              <w:t xml:space="preserve"> </w:t>
            </w:r>
            <w:r w:rsidRPr="0086636B">
              <w:t>By validating the input data, we ensure that only data meeting specific criteria is accepted, preventing invalid or malicious data from causing issues.</w:t>
            </w:r>
          </w:p>
          <w:p w14:paraId="22B18522" w14:textId="7FF808DE" w:rsidR="0086636B" w:rsidRPr="0086636B" w:rsidRDefault="0086636B" w:rsidP="0086636B">
            <w:pPr>
              <w:numPr>
                <w:ilvl w:val="0"/>
                <w:numId w:val="22"/>
              </w:numPr>
              <w:pBdr>
                <w:top w:val="nil"/>
                <w:left w:val="nil"/>
                <w:bottom w:val="nil"/>
                <w:right w:val="nil"/>
                <w:between w:val="nil"/>
              </w:pBdr>
            </w:pPr>
            <w:r w:rsidRPr="0086636B">
              <w:rPr>
                <w:b/>
                <w:bCs/>
              </w:rPr>
              <w:t>Default Deny</w:t>
            </w:r>
            <w:r>
              <w:t xml:space="preserve">: </w:t>
            </w:r>
            <w:r w:rsidRPr="0086636B">
              <w:t>This principle supports the standard by treating all input as untrusted unless validated. By default, inputs are assumed to be potentially harmful until proven otherwise through validation.</w:t>
            </w:r>
            <w:r>
              <w:t xml:space="preserve"> </w:t>
            </w:r>
            <w:r w:rsidRPr="0086636B">
              <w:t>Applying this principle means that unless the input data is explicitly validated and deemed safe, it should not be processed, aligning with the standard's goal of preventing invalid data.</w:t>
            </w:r>
          </w:p>
          <w:p w14:paraId="209E1D2A" w14:textId="4B0785EF" w:rsidR="0086636B" w:rsidRPr="0086636B" w:rsidRDefault="0086636B" w:rsidP="0086636B">
            <w:pPr>
              <w:numPr>
                <w:ilvl w:val="0"/>
                <w:numId w:val="22"/>
              </w:numPr>
              <w:pBdr>
                <w:top w:val="nil"/>
                <w:left w:val="nil"/>
                <w:bottom w:val="nil"/>
                <w:right w:val="nil"/>
                <w:between w:val="nil"/>
              </w:pBdr>
            </w:pPr>
            <w:r w:rsidRPr="0086636B">
              <w:rPr>
                <w:b/>
                <w:bCs/>
              </w:rPr>
              <w:t>Sanitize Data Sent to Other Systems</w:t>
            </w:r>
            <w:r w:rsidRPr="0086636B">
              <w:t>:</w:t>
            </w:r>
            <w:r>
              <w:t xml:space="preserve"> </w:t>
            </w:r>
            <w:r w:rsidRPr="0086636B">
              <w:t>While this principle mainly addresses data being sent to other systems, it is relevant here because validating input data is a form of sanitization. Ensuring that data is clean and safe before use prevents injection attacks and other security issues.</w:t>
            </w:r>
            <w:r>
              <w:t xml:space="preserve"> </w:t>
            </w:r>
            <w:r w:rsidRPr="0086636B">
              <w:t>By validating input data, we sanitize it before it can affect other parts of the system or be transmitted elsewhere, ensuring comprehensive data integrity and security.</w:t>
            </w:r>
          </w:p>
          <w:p w14:paraId="770D7F02" w14:textId="584D4FB8" w:rsidR="0086636B" w:rsidRDefault="0086636B"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83BCA17" w:rsidR="00B475A1" w:rsidRDefault="001B2AED" w:rsidP="00F51FA8">
            <w:pPr>
              <w:jc w:val="center"/>
            </w:pPr>
            <w:r w:rsidRPr="001B2AED">
              <w:t>High</w:t>
            </w:r>
          </w:p>
        </w:tc>
        <w:tc>
          <w:tcPr>
            <w:tcW w:w="1341" w:type="dxa"/>
            <w:shd w:val="clear" w:color="auto" w:fill="auto"/>
          </w:tcPr>
          <w:p w14:paraId="086FA0F7" w14:textId="3374680B" w:rsidR="00B475A1" w:rsidRDefault="001B2AED" w:rsidP="00F51FA8">
            <w:pPr>
              <w:jc w:val="center"/>
            </w:pPr>
            <w:r w:rsidRPr="001B2AED">
              <w:t>High</w:t>
            </w:r>
          </w:p>
        </w:tc>
        <w:tc>
          <w:tcPr>
            <w:tcW w:w="4021" w:type="dxa"/>
            <w:shd w:val="clear" w:color="auto" w:fill="auto"/>
          </w:tcPr>
          <w:p w14:paraId="3D7EE5AB" w14:textId="2CBB1B46" w:rsidR="00B475A1" w:rsidRDefault="001B2AED" w:rsidP="00F51FA8">
            <w:pPr>
              <w:jc w:val="center"/>
            </w:pPr>
            <w:r w:rsidRPr="001B2AED">
              <w:t>Medium</w:t>
            </w:r>
          </w:p>
        </w:tc>
        <w:tc>
          <w:tcPr>
            <w:tcW w:w="1807" w:type="dxa"/>
            <w:shd w:val="clear" w:color="auto" w:fill="auto"/>
          </w:tcPr>
          <w:p w14:paraId="483DB358" w14:textId="3004CEEA" w:rsidR="00B475A1" w:rsidRDefault="004803EB" w:rsidP="00F51FA8">
            <w:pPr>
              <w:jc w:val="center"/>
            </w:pPr>
            <w:r w:rsidRPr="004803EB">
              <w:t>High</w:t>
            </w:r>
          </w:p>
        </w:tc>
        <w:tc>
          <w:tcPr>
            <w:tcW w:w="1805" w:type="dxa"/>
            <w:shd w:val="clear" w:color="auto" w:fill="auto"/>
          </w:tcPr>
          <w:p w14:paraId="0216068C" w14:textId="2EBD4047" w:rsidR="00B475A1" w:rsidRDefault="004803EB" w:rsidP="00F51FA8">
            <w:pPr>
              <w:jc w:val="center"/>
            </w:pPr>
            <w:r w:rsidRPr="004803EB">
              <w:t>Critical</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EB0AE73" w:rsidR="00B475A1" w:rsidRDefault="00600015" w:rsidP="00F51FA8">
            <w:pPr>
              <w:jc w:val="center"/>
            </w:pPr>
            <w:r w:rsidRPr="00600015">
              <w:t>Clang-Tidy</w:t>
            </w:r>
          </w:p>
        </w:tc>
        <w:tc>
          <w:tcPr>
            <w:tcW w:w="1341" w:type="dxa"/>
            <w:shd w:val="clear" w:color="auto" w:fill="auto"/>
          </w:tcPr>
          <w:p w14:paraId="2A2ABA7F" w14:textId="211640D7" w:rsidR="00B475A1" w:rsidRDefault="000900DC" w:rsidP="00F51FA8">
            <w:pPr>
              <w:jc w:val="center"/>
            </w:pPr>
            <w:r>
              <w:t>16.0.0</w:t>
            </w:r>
          </w:p>
        </w:tc>
        <w:tc>
          <w:tcPr>
            <w:tcW w:w="4021" w:type="dxa"/>
            <w:shd w:val="clear" w:color="auto" w:fill="auto"/>
          </w:tcPr>
          <w:p w14:paraId="76AED704" w14:textId="77777777" w:rsidR="00B475A1" w:rsidRDefault="000900DC" w:rsidP="00F51FA8">
            <w:pPr>
              <w:jc w:val="center"/>
            </w:pPr>
            <w:r w:rsidRPr="000900DC">
              <w:t>modernize-use-</w:t>
            </w:r>
            <w:proofErr w:type="spellStart"/>
            <w:r w:rsidRPr="000900DC">
              <w:t>nullptr</w:t>
            </w:r>
            <w:proofErr w:type="spellEnd"/>
          </w:p>
          <w:p w14:paraId="4441551B" w14:textId="306DBCB2" w:rsidR="000900DC" w:rsidRDefault="000900DC" w:rsidP="00F51FA8">
            <w:pPr>
              <w:jc w:val="center"/>
            </w:pPr>
            <w:r w:rsidRPr="000900DC">
              <w:rPr>
                <w:b/>
                <w:bCs/>
              </w:rPr>
              <w:t>Link</w:t>
            </w:r>
            <w:r>
              <w:t xml:space="preserve">: </w:t>
            </w:r>
            <w:hyperlink r:id="rId15" w:history="1">
              <w:r w:rsidR="00F35F14" w:rsidRPr="00F35F14">
                <w:rPr>
                  <w:rStyle w:val="Hyperlink"/>
                </w:rPr>
                <w:t>clang-tidy - Clang-Tidy Checks — Extra Clang Tools 20.0.0git documentation</w:t>
              </w:r>
            </w:hyperlink>
          </w:p>
        </w:tc>
        <w:tc>
          <w:tcPr>
            <w:tcW w:w="3611" w:type="dxa"/>
            <w:shd w:val="clear" w:color="auto" w:fill="auto"/>
          </w:tcPr>
          <w:p w14:paraId="196AC4C7" w14:textId="25F8A8D0" w:rsidR="00B475A1" w:rsidRDefault="000900DC" w:rsidP="00F51FA8">
            <w:pPr>
              <w:jc w:val="center"/>
            </w:pPr>
            <w:r w:rsidRPr="000900DC">
              <w:t xml:space="preserve">While primarily focused on modernizing code, Clang-Tidy can also help </w:t>
            </w:r>
            <w:r>
              <w:t>identify and refactor</w:t>
            </w:r>
            <w:r w:rsidRPr="000900DC">
              <w:t xml:space="preserve"> parts of the code that deal with data validation and type safety.</w:t>
            </w:r>
          </w:p>
        </w:tc>
      </w:tr>
      <w:tr w:rsidR="00B475A1" w14:paraId="5FE44A56" w14:textId="77777777" w:rsidTr="00001F14">
        <w:trPr>
          <w:trHeight w:val="460"/>
        </w:trPr>
        <w:tc>
          <w:tcPr>
            <w:tcW w:w="1807" w:type="dxa"/>
            <w:shd w:val="clear" w:color="auto" w:fill="auto"/>
          </w:tcPr>
          <w:p w14:paraId="4E4CBBF1" w14:textId="6AE0C537" w:rsidR="00B475A1" w:rsidRDefault="000900DC" w:rsidP="00F51FA8">
            <w:pPr>
              <w:jc w:val="center"/>
            </w:pPr>
            <w:proofErr w:type="spellStart"/>
            <w:r w:rsidRPr="000900DC">
              <w:t>Cppcheck</w:t>
            </w:r>
            <w:proofErr w:type="spellEnd"/>
          </w:p>
        </w:tc>
        <w:tc>
          <w:tcPr>
            <w:tcW w:w="1341" w:type="dxa"/>
            <w:shd w:val="clear" w:color="auto" w:fill="auto"/>
          </w:tcPr>
          <w:p w14:paraId="70D2F7C5" w14:textId="5F2CBE61" w:rsidR="00B475A1" w:rsidRDefault="000900DC" w:rsidP="00F51FA8">
            <w:pPr>
              <w:jc w:val="center"/>
            </w:pPr>
            <w:r>
              <w:t>2.6</w:t>
            </w:r>
          </w:p>
        </w:tc>
        <w:tc>
          <w:tcPr>
            <w:tcW w:w="4021" w:type="dxa"/>
            <w:shd w:val="clear" w:color="auto" w:fill="auto"/>
          </w:tcPr>
          <w:p w14:paraId="2800C2C3" w14:textId="77777777" w:rsidR="00B475A1" w:rsidRDefault="000900DC" w:rsidP="00F51FA8">
            <w:pPr>
              <w:jc w:val="center"/>
            </w:pPr>
            <w:r w:rsidRPr="000900DC">
              <w:t>misra-cpp2008-7-2-1</w:t>
            </w:r>
          </w:p>
          <w:p w14:paraId="68783DFF" w14:textId="729F189F" w:rsidR="000900DC" w:rsidRPr="000900DC" w:rsidRDefault="000900DC" w:rsidP="00F51FA8">
            <w:pPr>
              <w:jc w:val="center"/>
            </w:pPr>
            <w:r w:rsidRPr="000900DC">
              <w:rPr>
                <w:b/>
                <w:bCs/>
              </w:rPr>
              <w:t>Link</w:t>
            </w:r>
            <w:r>
              <w:t xml:space="preserve">: </w:t>
            </w:r>
            <w:hyperlink r:id="rId16" w:history="1">
              <w:proofErr w:type="spellStart"/>
              <w:r w:rsidRPr="000900DC">
                <w:rPr>
                  <w:rStyle w:val="Hyperlink"/>
                </w:rPr>
                <w:t>Cppcheck</w:t>
              </w:r>
              <w:proofErr w:type="spellEnd"/>
              <w:r w:rsidRPr="000900DC">
                <w:rPr>
                  <w:rStyle w:val="Hyperlink"/>
                </w:rPr>
                <w:t xml:space="preserve"> manual</w:t>
              </w:r>
            </w:hyperlink>
          </w:p>
        </w:tc>
        <w:tc>
          <w:tcPr>
            <w:tcW w:w="3611" w:type="dxa"/>
            <w:shd w:val="clear" w:color="auto" w:fill="auto"/>
          </w:tcPr>
          <w:p w14:paraId="67EF3C2C" w14:textId="394DA3A6" w:rsidR="00B475A1" w:rsidRDefault="000900DC" w:rsidP="00F51FA8">
            <w:pPr>
              <w:jc w:val="center"/>
            </w:pPr>
            <w:proofErr w:type="spellStart"/>
            <w:r w:rsidRPr="000900DC">
              <w:t>Cppcheck</w:t>
            </w:r>
            <w:proofErr w:type="spellEnd"/>
            <w:r w:rsidRPr="000900DC">
              <w:t xml:space="preserve"> includes checks for compliance with the MISRA C++ standard, </w:t>
            </w:r>
            <w:r>
              <w:t>including data validation and input handling rules</w:t>
            </w:r>
            <w:r w:rsidRPr="000900DC">
              <w:t>.</w:t>
            </w:r>
          </w:p>
        </w:tc>
      </w:tr>
      <w:tr w:rsidR="00B475A1" w14:paraId="142FCAB9" w14:textId="77777777" w:rsidTr="00001F14">
        <w:trPr>
          <w:trHeight w:val="460"/>
        </w:trPr>
        <w:tc>
          <w:tcPr>
            <w:tcW w:w="1807" w:type="dxa"/>
            <w:shd w:val="clear" w:color="auto" w:fill="auto"/>
          </w:tcPr>
          <w:p w14:paraId="5404A3BA" w14:textId="6D0ED738" w:rsidR="00B475A1" w:rsidRDefault="000900DC" w:rsidP="00F51FA8">
            <w:pPr>
              <w:jc w:val="center"/>
            </w:pPr>
            <w:r w:rsidRPr="00FB3601">
              <w:t>SonarQube</w:t>
            </w:r>
          </w:p>
        </w:tc>
        <w:tc>
          <w:tcPr>
            <w:tcW w:w="1341" w:type="dxa"/>
            <w:shd w:val="clear" w:color="auto" w:fill="auto"/>
          </w:tcPr>
          <w:p w14:paraId="5109F248" w14:textId="17C61204" w:rsidR="00B475A1" w:rsidRDefault="000900DC" w:rsidP="00F51FA8">
            <w:pPr>
              <w:jc w:val="center"/>
            </w:pPr>
            <w:r>
              <w:t>9.6</w:t>
            </w:r>
          </w:p>
        </w:tc>
        <w:tc>
          <w:tcPr>
            <w:tcW w:w="4021" w:type="dxa"/>
            <w:shd w:val="clear" w:color="auto" w:fill="auto"/>
          </w:tcPr>
          <w:p w14:paraId="3B5D82AB" w14:textId="3CDED238" w:rsidR="000900DC" w:rsidRPr="000900DC" w:rsidRDefault="000900DC" w:rsidP="00F51FA8">
            <w:pPr>
              <w:jc w:val="center"/>
            </w:pPr>
            <w:proofErr w:type="gramStart"/>
            <w:r w:rsidRPr="000900DC">
              <w:t>cpp:S</w:t>
            </w:r>
            <w:proofErr w:type="gramEnd"/>
            <w:r w:rsidRPr="000900DC">
              <w:t>914 – "Parameter validation should be used"</w:t>
            </w:r>
          </w:p>
          <w:p w14:paraId="05A09A96" w14:textId="24ADD1FC" w:rsidR="00B475A1" w:rsidRDefault="000900DC" w:rsidP="00F51FA8">
            <w:pPr>
              <w:jc w:val="center"/>
              <w:rPr>
                <w:u w:val="single"/>
              </w:rPr>
            </w:pPr>
            <w:r w:rsidRPr="00600015">
              <w:rPr>
                <w:b/>
                <w:bCs/>
              </w:rPr>
              <w:t>Link</w:t>
            </w:r>
            <w:r>
              <w:t xml:space="preserve">: </w:t>
            </w:r>
            <w:hyperlink r:id="rId17" w:history="1">
              <w:r w:rsidRPr="00915FAB">
                <w:rPr>
                  <w:rStyle w:val="Hyperlink"/>
                </w:rPr>
                <w:t>C/C++/Objective-C</w:t>
              </w:r>
            </w:hyperlink>
          </w:p>
        </w:tc>
        <w:tc>
          <w:tcPr>
            <w:tcW w:w="3611" w:type="dxa"/>
            <w:shd w:val="clear" w:color="auto" w:fill="auto"/>
          </w:tcPr>
          <w:p w14:paraId="7D572B94" w14:textId="01331180" w:rsidR="00B475A1" w:rsidRDefault="000900DC" w:rsidP="00F51FA8">
            <w:pPr>
              <w:jc w:val="center"/>
            </w:pPr>
            <w:r w:rsidRPr="000900DC">
              <w:t>SonarQube’s C++ analyzer can detect missing input validation and recommend where validation checks should be added.</w:t>
            </w:r>
          </w:p>
        </w:tc>
      </w:tr>
    </w:tbl>
    <w:p w14:paraId="73D74ACF" w14:textId="77777777" w:rsidR="00381847" w:rsidRDefault="00E769D9" w:rsidP="000900DC">
      <w:pPr>
        <w:pStyle w:val="Heading4"/>
        <w:jc w:val="left"/>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A1D58D9" w:rsidR="00381847" w:rsidRPr="00AD160B" w:rsidRDefault="00AD160B">
            <w:pPr>
              <w:jc w:val="center"/>
              <w:rPr>
                <w:b/>
                <w:bCs/>
              </w:rPr>
            </w:pPr>
            <w:r w:rsidRPr="00AD160B">
              <w:rPr>
                <w:b/>
                <w:bCs/>
              </w:rPr>
              <w:t>STD-003-CPP</w:t>
            </w:r>
          </w:p>
        </w:tc>
        <w:tc>
          <w:tcPr>
            <w:tcW w:w="7632" w:type="dxa"/>
            <w:tcMar>
              <w:top w:w="100" w:type="dxa"/>
              <w:left w:w="100" w:type="dxa"/>
              <w:bottom w:w="100" w:type="dxa"/>
              <w:right w:w="100" w:type="dxa"/>
            </w:tcMar>
          </w:tcPr>
          <w:p w14:paraId="2E7240A9" w14:textId="130D78D9" w:rsidR="00381847" w:rsidRDefault="00AD160B">
            <w:r w:rsidRPr="00AD160B">
              <w:t>Proper Handling of Strings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4F345E3" w:rsidR="00F72634" w:rsidRPr="00AD160B" w:rsidRDefault="00AD160B" w:rsidP="0015146B">
            <w:pPr>
              <w:rPr>
                <w:rFonts w:ascii="Courier New" w:hAnsi="Courier New" w:cs="Courier New"/>
              </w:rPr>
            </w:pPr>
            <w:r w:rsidRPr="00AD160B">
              <w:rPr>
                <w:rFonts w:ascii="Courier New" w:hAnsi="Courier New" w:cs="Courier New"/>
              </w:rPr>
              <w:t>The string exceeds the buffer size, causing a buffer overflow, which can lead to memory corruption or security vulnerabilities.</w:t>
            </w:r>
          </w:p>
        </w:tc>
      </w:tr>
      <w:tr w:rsidR="00F72634" w14:paraId="6EF6786D" w14:textId="77777777" w:rsidTr="00001F14">
        <w:trPr>
          <w:trHeight w:val="460"/>
        </w:trPr>
        <w:tc>
          <w:tcPr>
            <w:tcW w:w="10800" w:type="dxa"/>
            <w:tcMar>
              <w:top w:w="100" w:type="dxa"/>
              <w:left w:w="100" w:type="dxa"/>
              <w:bottom w:w="100" w:type="dxa"/>
              <w:right w:w="100" w:type="dxa"/>
            </w:tcMar>
          </w:tcPr>
          <w:p w14:paraId="09A3E602" w14:textId="77777777" w:rsidR="00AD160B" w:rsidRPr="00AD160B" w:rsidRDefault="00AD160B" w:rsidP="00AD160B">
            <w:pPr>
              <w:rPr>
                <w:rFonts w:ascii="Courier New" w:hAnsi="Courier New" w:cs="Courier New"/>
              </w:rPr>
            </w:pPr>
            <w:r w:rsidRPr="00AD160B">
              <w:rPr>
                <w:rFonts w:ascii="Courier New" w:hAnsi="Courier New" w:cs="Courier New"/>
              </w:rPr>
              <w:t xml:space="preserve">char </w:t>
            </w:r>
            <w:proofErr w:type="gramStart"/>
            <w:r w:rsidRPr="00AD160B">
              <w:rPr>
                <w:rFonts w:ascii="Courier New" w:hAnsi="Courier New" w:cs="Courier New"/>
              </w:rPr>
              <w:t>buffer[</w:t>
            </w:r>
            <w:proofErr w:type="gramEnd"/>
            <w:r w:rsidRPr="00AD160B">
              <w:rPr>
                <w:rFonts w:ascii="Courier New" w:hAnsi="Courier New" w:cs="Courier New"/>
              </w:rPr>
              <w:t>10];</w:t>
            </w:r>
          </w:p>
          <w:p w14:paraId="12374FA0" w14:textId="30C0299F" w:rsidR="00F72634" w:rsidRDefault="00AD160B" w:rsidP="0015146B">
            <w:proofErr w:type="spellStart"/>
            <w:proofErr w:type="gramStart"/>
            <w:r w:rsidRPr="00AD160B">
              <w:rPr>
                <w:rFonts w:ascii="Courier New" w:hAnsi="Courier New" w:cs="Courier New"/>
              </w:rPr>
              <w:t>strcpy</w:t>
            </w:r>
            <w:proofErr w:type="spellEnd"/>
            <w:r w:rsidRPr="00AD160B">
              <w:rPr>
                <w:rFonts w:ascii="Courier New" w:hAnsi="Courier New" w:cs="Courier New"/>
              </w:rPr>
              <w:t>(</w:t>
            </w:r>
            <w:proofErr w:type="gramEnd"/>
            <w:r w:rsidRPr="00AD160B">
              <w:rPr>
                <w:rFonts w:ascii="Courier New" w:hAnsi="Courier New" w:cs="Courier New"/>
              </w:rPr>
              <w:t>buffer, "This is a very long string"); // Buffer overflow</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8E69E4A" w:rsidR="00F72634" w:rsidRPr="00AD160B" w:rsidRDefault="00AD160B" w:rsidP="0015146B">
            <w:pPr>
              <w:rPr>
                <w:rFonts w:ascii="Courier New" w:hAnsi="Courier New" w:cs="Courier New"/>
              </w:rPr>
            </w:pPr>
            <w:r w:rsidRPr="00AD160B">
              <w:rPr>
                <w:rFonts w:ascii="Courier New" w:hAnsi="Courier New" w:cs="Courier New"/>
              </w:rPr>
              <w:t xml:space="preserve">Using </w:t>
            </w:r>
            <w:proofErr w:type="spellStart"/>
            <w:r w:rsidRPr="00AD160B">
              <w:rPr>
                <w:rFonts w:ascii="Courier New" w:hAnsi="Courier New" w:cs="Courier New"/>
              </w:rPr>
              <w:t>strncpy</w:t>
            </w:r>
            <w:proofErr w:type="spellEnd"/>
            <w:r w:rsidRPr="00AD160B">
              <w:rPr>
                <w:rFonts w:ascii="Courier New" w:hAnsi="Courier New" w:cs="Courier New"/>
              </w:rPr>
              <w:t xml:space="preserve"> ensures that the string is properly bounded and null-terminated, avoiding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13C3D5C8" w14:textId="77777777" w:rsidR="00AD160B" w:rsidRPr="00AD160B" w:rsidRDefault="00AD160B" w:rsidP="00AD160B">
            <w:pPr>
              <w:rPr>
                <w:rFonts w:ascii="Courier New" w:hAnsi="Courier New" w:cs="Courier New"/>
              </w:rPr>
            </w:pPr>
            <w:r w:rsidRPr="00AD160B">
              <w:rPr>
                <w:rFonts w:ascii="Courier New" w:hAnsi="Courier New" w:cs="Courier New"/>
              </w:rPr>
              <w:t xml:space="preserve">char </w:t>
            </w:r>
            <w:proofErr w:type="gramStart"/>
            <w:r w:rsidRPr="00AD160B">
              <w:rPr>
                <w:rFonts w:ascii="Courier New" w:hAnsi="Courier New" w:cs="Courier New"/>
              </w:rPr>
              <w:t>buffer[</w:t>
            </w:r>
            <w:proofErr w:type="gramEnd"/>
            <w:r w:rsidRPr="00AD160B">
              <w:rPr>
                <w:rFonts w:ascii="Courier New" w:hAnsi="Courier New" w:cs="Courier New"/>
              </w:rPr>
              <w:t>20];</w:t>
            </w:r>
          </w:p>
          <w:p w14:paraId="5AED099C" w14:textId="77777777" w:rsidR="00AD160B" w:rsidRPr="00AD160B" w:rsidRDefault="00AD160B" w:rsidP="00AD160B">
            <w:pPr>
              <w:rPr>
                <w:rFonts w:ascii="Courier New" w:hAnsi="Courier New" w:cs="Courier New"/>
              </w:rPr>
            </w:pPr>
            <w:proofErr w:type="spellStart"/>
            <w:proofErr w:type="gramStart"/>
            <w:r w:rsidRPr="00AD160B">
              <w:rPr>
                <w:rFonts w:ascii="Courier New" w:hAnsi="Courier New" w:cs="Courier New"/>
              </w:rPr>
              <w:t>strncpy</w:t>
            </w:r>
            <w:proofErr w:type="spellEnd"/>
            <w:r w:rsidRPr="00AD160B">
              <w:rPr>
                <w:rFonts w:ascii="Courier New" w:hAnsi="Courier New" w:cs="Courier New"/>
              </w:rPr>
              <w:t>(</w:t>
            </w:r>
            <w:proofErr w:type="gramEnd"/>
            <w:r w:rsidRPr="00AD160B">
              <w:rPr>
                <w:rFonts w:ascii="Courier New" w:hAnsi="Courier New" w:cs="Courier New"/>
              </w:rPr>
              <w:t xml:space="preserve">buffer, "This is a very long string", </w:t>
            </w:r>
            <w:proofErr w:type="spellStart"/>
            <w:r w:rsidRPr="00AD160B">
              <w:rPr>
                <w:rFonts w:ascii="Courier New" w:hAnsi="Courier New" w:cs="Courier New"/>
              </w:rPr>
              <w:t>sizeof</w:t>
            </w:r>
            <w:proofErr w:type="spellEnd"/>
            <w:r w:rsidRPr="00AD160B">
              <w:rPr>
                <w:rFonts w:ascii="Courier New" w:hAnsi="Courier New" w:cs="Courier New"/>
              </w:rPr>
              <w:t>(buffer) - 1);</w:t>
            </w:r>
          </w:p>
          <w:p w14:paraId="5286DB6F" w14:textId="5B47FF18" w:rsidR="00F72634" w:rsidRDefault="00AD160B" w:rsidP="0015146B">
            <w:r w:rsidRPr="00AD160B">
              <w:rPr>
                <w:rFonts w:ascii="Courier New" w:hAnsi="Courier New" w:cs="Courier New"/>
              </w:rPr>
              <w:t>buffer[</w:t>
            </w:r>
            <w:proofErr w:type="spellStart"/>
            <w:r w:rsidRPr="00AD160B">
              <w:rPr>
                <w:rFonts w:ascii="Courier New" w:hAnsi="Courier New" w:cs="Courier New"/>
              </w:rPr>
              <w:t>sizeof</w:t>
            </w:r>
            <w:proofErr w:type="spellEnd"/>
            <w:r w:rsidRPr="00AD160B">
              <w:rPr>
                <w:rFonts w:ascii="Courier New" w:hAnsi="Courier New" w:cs="Courier New"/>
              </w:rPr>
              <w:t>(buffer) - 1] = '\0'; // Ensure null 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3BD5122" w14:textId="77777777" w:rsidR="00B475A1" w:rsidRDefault="00B475A1" w:rsidP="00F51FA8">
            <w:pPr>
              <w:pBdr>
                <w:top w:val="nil"/>
                <w:left w:val="nil"/>
                <w:bottom w:val="nil"/>
                <w:right w:val="nil"/>
                <w:between w:val="nil"/>
              </w:pBdr>
              <w:rPr>
                <w:b/>
              </w:rPr>
            </w:pPr>
            <w:r>
              <w:rPr>
                <w:b/>
              </w:rPr>
              <w:t>Principles(s)</w:t>
            </w:r>
            <w:r w:rsidR="002B768A">
              <w:rPr>
                <w:b/>
              </w:rPr>
              <w:t>:</w:t>
            </w:r>
          </w:p>
          <w:p w14:paraId="45D63702" w14:textId="77777777" w:rsidR="002B768A" w:rsidRPr="002B768A" w:rsidRDefault="002B768A" w:rsidP="002B768A">
            <w:pPr>
              <w:numPr>
                <w:ilvl w:val="0"/>
                <w:numId w:val="31"/>
              </w:numPr>
              <w:pBdr>
                <w:top w:val="nil"/>
                <w:left w:val="nil"/>
                <w:bottom w:val="nil"/>
                <w:right w:val="nil"/>
                <w:between w:val="nil"/>
              </w:pBdr>
            </w:pPr>
            <w:r w:rsidRPr="002B768A">
              <w:rPr>
                <w:b/>
                <w:bCs/>
              </w:rPr>
              <w:t>Validate Input Data</w:t>
            </w:r>
          </w:p>
          <w:p w14:paraId="46091AAC" w14:textId="77777777" w:rsidR="002B768A" w:rsidRPr="002B768A" w:rsidRDefault="002B768A" w:rsidP="002B768A">
            <w:pPr>
              <w:numPr>
                <w:ilvl w:val="0"/>
                <w:numId w:val="31"/>
              </w:numPr>
              <w:pBdr>
                <w:top w:val="nil"/>
                <w:left w:val="nil"/>
                <w:bottom w:val="nil"/>
                <w:right w:val="nil"/>
                <w:between w:val="nil"/>
              </w:pBdr>
            </w:pPr>
            <w:r w:rsidRPr="002B768A">
              <w:rPr>
                <w:b/>
                <w:bCs/>
              </w:rPr>
              <w:t>Keep It Simple</w:t>
            </w:r>
          </w:p>
          <w:p w14:paraId="6651153E" w14:textId="77777777" w:rsidR="002B768A" w:rsidRPr="002B768A" w:rsidRDefault="002B768A" w:rsidP="002B768A">
            <w:pPr>
              <w:numPr>
                <w:ilvl w:val="0"/>
                <w:numId w:val="31"/>
              </w:numPr>
              <w:pBdr>
                <w:top w:val="nil"/>
                <w:left w:val="nil"/>
                <w:bottom w:val="nil"/>
                <w:right w:val="nil"/>
                <w:between w:val="nil"/>
              </w:pBdr>
            </w:pPr>
            <w:r w:rsidRPr="002B768A">
              <w:rPr>
                <w:b/>
                <w:bCs/>
              </w:rPr>
              <w:t>Use Effective Quality Assurance Techniques</w:t>
            </w:r>
          </w:p>
          <w:p w14:paraId="4A7842E4" w14:textId="77777777" w:rsidR="002B768A" w:rsidRPr="002B768A" w:rsidRDefault="002B768A" w:rsidP="002B768A">
            <w:pPr>
              <w:pBdr>
                <w:top w:val="nil"/>
                <w:left w:val="nil"/>
                <w:bottom w:val="nil"/>
                <w:right w:val="nil"/>
                <w:between w:val="nil"/>
              </w:pBdr>
            </w:pPr>
          </w:p>
          <w:p w14:paraId="4FA8E6C8" w14:textId="77777777" w:rsidR="002B768A" w:rsidRPr="002B768A" w:rsidRDefault="002B768A" w:rsidP="002B768A">
            <w:pPr>
              <w:pBdr>
                <w:top w:val="nil"/>
                <w:left w:val="nil"/>
                <w:bottom w:val="nil"/>
                <w:right w:val="nil"/>
                <w:between w:val="nil"/>
              </w:pBdr>
            </w:pPr>
            <w:r w:rsidRPr="002B768A">
              <w:rPr>
                <w:b/>
                <w:bCs/>
              </w:rPr>
              <w:t>Justification:</w:t>
            </w:r>
          </w:p>
          <w:p w14:paraId="4428E4EB" w14:textId="78FE7DB2" w:rsidR="00455D3D" w:rsidRPr="002B768A" w:rsidRDefault="002B768A" w:rsidP="00455D3D">
            <w:pPr>
              <w:numPr>
                <w:ilvl w:val="0"/>
                <w:numId w:val="32"/>
              </w:numPr>
              <w:pBdr>
                <w:top w:val="nil"/>
                <w:left w:val="nil"/>
                <w:bottom w:val="nil"/>
                <w:right w:val="nil"/>
                <w:between w:val="nil"/>
              </w:pBdr>
            </w:pPr>
            <w:r w:rsidRPr="002B768A">
              <w:rPr>
                <w:b/>
                <w:bCs/>
              </w:rPr>
              <w:t>Validate Input Data</w:t>
            </w:r>
            <w:r w:rsidRPr="002B768A">
              <w:t>:</w:t>
            </w:r>
            <w:r>
              <w:t xml:space="preserve"> </w:t>
            </w:r>
            <w:r w:rsidRPr="002B768A">
              <w:t>Validating input data ensures that any strings being copied or manipulated do not exceed buffer sizes, preventing buffer overflows.</w:t>
            </w:r>
            <w:r>
              <w:t xml:space="preserve"> </w:t>
            </w:r>
            <w:r w:rsidRPr="002B768A">
              <w:t>By validating string inputs before operations like copying, the risk of buffer overflow is minimized, aligning with the standard's goal of proper string handling.</w:t>
            </w:r>
          </w:p>
          <w:p w14:paraId="707443C9" w14:textId="58880FB0" w:rsidR="00455D3D" w:rsidRPr="002B768A" w:rsidRDefault="002B768A" w:rsidP="00455D3D">
            <w:pPr>
              <w:numPr>
                <w:ilvl w:val="0"/>
                <w:numId w:val="32"/>
              </w:numPr>
              <w:pBdr>
                <w:top w:val="nil"/>
                <w:left w:val="nil"/>
                <w:bottom w:val="nil"/>
                <w:right w:val="nil"/>
                <w:between w:val="nil"/>
              </w:pBdr>
            </w:pPr>
            <w:r w:rsidRPr="002B768A">
              <w:rPr>
                <w:b/>
                <w:bCs/>
              </w:rPr>
              <w:t>Keep It Simple</w:t>
            </w:r>
            <w:r w:rsidRPr="002B768A">
              <w:t>:</w:t>
            </w:r>
            <w:r>
              <w:t xml:space="preserve"> </w:t>
            </w:r>
            <w:r w:rsidRPr="002B768A">
              <w:t>Simplifying code makes it easier to identify and prevent potential issues like buffer overflows. Clear and straightforward string handling reduces complexity and enhances security.</w:t>
            </w:r>
            <w:r>
              <w:t xml:space="preserve"> </w:t>
            </w:r>
            <w:r w:rsidRPr="002B768A">
              <w:t xml:space="preserve">Using functions like </w:t>
            </w:r>
            <w:proofErr w:type="spellStart"/>
            <w:r w:rsidRPr="002B768A">
              <w:t>strncpy</w:t>
            </w:r>
            <w:proofErr w:type="spellEnd"/>
            <w:r w:rsidRPr="002B768A">
              <w:t xml:space="preserve"> that inherently support safer string operations promotes simplicity and helps ensure proper string handling.</w:t>
            </w:r>
          </w:p>
          <w:p w14:paraId="65A99102" w14:textId="124CA54D" w:rsidR="002B768A" w:rsidRPr="002B768A" w:rsidRDefault="002B768A" w:rsidP="002B768A">
            <w:pPr>
              <w:numPr>
                <w:ilvl w:val="0"/>
                <w:numId w:val="32"/>
              </w:numPr>
              <w:pBdr>
                <w:top w:val="nil"/>
                <w:left w:val="nil"/>
                <w:bottom w:val="nil"/>
                <w:right w:val="nil"/>
                <w:between w:val="nil"/>
              </w:pBdr>
            </w:pPr>
            <w:r w:rsidRPr="002B768A">
              <w:rPr>
                <w:b/>
                <w:bCs/>
              </w:rPr>
              <w:t>Use Effective Quality Assurance Techniques</w:t>
            </w:r>
            <w:r w:rsidRPr="002B768A">
              <w:t>:</w:t>
            </w:r>
            <w:r>
              <w:t xml:space="preserve"> </w:t>
            </w:r>
            <w:r w:rsidRPr="002B768A">
              <w:t>Quality assurance techniques, such as static analysis and dynamic testing, can detect issues with string handling, ensuring that buffers are properly managed.</w:t>
            </w:r>
            <w:r>
              <w:t xml:space="preserve"> </w:t>
            </w:r>
            <w:r w:rsidRPr="002B768A">
              <w:t>Implementing QA practices ensures that string handling in the code is tested for edge cases and vulnerabilities, aligning with the standard to prevent buffer overflows.</w:t>
            </w:r>
          </w:p>
          <w:p w14:paraId="337D82A6" w14:textId="4E77E9A5" w:rsidR="002B768A" w:rsidRDefault="002B768A"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B899CF5" w:rsidR="00B475A1" w:rsidRDefault="00AF4486" w:rsidP="00F51FA8">
            <w:pPr>
              <w:jc w:val="center"/>
            </w:pPr>
            <w:r w:rsidRPr="00AF4486">
              <w:t>High</w:t>
            </w:r>
          </w:p>
        </w:tc>
        <w:tc>
          <w:tcPr>
            <w:tcW w:w="1341" w:type="dxa"/>
            <w:shd w:val="clear" w:color="auto" w:fill="auto"/>
          </w:tcPr>
          <w:p w14:paraId="5C1BDC13" w14:textId="065756A4" w:rsidR="00B475A1" w:rsidRDefault="00AF4486" w:rsidP="00F51FA8">
            <w:pPr>
              <w:jc w:val="center"/>
            </w:pPr>
            <w:r w:rsidRPr="00AF4486">
              <w:t>High</w:t>
            </w:r>
          </w:p>
        </w:tc>
        <w:tc>
          <w:tcPr>
            <w:tcW w:w="4021" w:type="dxa"/>
            <w:shd w:val="clear" w:color="auto" w:fill="auto"/>
          </w:tcPr>
          <w:p w14:paraId="33D6ABC8" w14:textId="75586BD0" w:rsidR="00B475A1" w:rsidRDefault="00AF4486" w:rsidP="00F51FA8">
            <w:pPr>
              <w:jc w:val="center"/>
            </w:pPr>
            <w:r w:rsidRPr="00AF4486">
              <w:t>Medium</w:t>
            </w:r>
          </w:p>
        </w:tc>
        <w:tc>
          <w:tcPr>
            <w:tcW w:w="1807" w:type="dxa"/>
            <w:shd w:val="clear" w:color="auto" w:fill="auto"/>
          </w:tcPr>
          <w:p w14:paraId="4D88F132" w14:textId="03F5E075" w:rsidR="00B475A1" w:rsidRDefault="00AF4486" w:rsidP="00F51FA8">
            <w:pPr>
              <w:jc w:val="center"/>
            </w:pPr>
            <w:r w:rsidRPr="00AF4486">
              <w:t>High</w:t>
            </w:r>
          </w:p>
        </w:tc>
        <w:tc>
          <w:tcPr>
            <w:tcW w:w="1805" w:type="dxa"/>
            <w:shd w:val="clear" w:color="auto" w:fill="auto"/>
          </w:tcPr>
          <w:p w14:paraId="1999E754" w14:textId="5434C264" w:rsidR="00B475A1" w:rsidRDefault="00AF4486" w:rsidP="00F51FA8">
            <w:pPr>
              <w:jc w:val="center"/>
            </w:pPr>
            <w:r w:rsidRPr="00AF4486">
              <w:t>Critical</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0A084A" w14:paraId="73DAB152" w14:textId="77777777" w:rsidTr="00001F14">
        <w:trPr>
          <w:trHeight w:val="460"/>
        </w:trPr>
        <w:tc>
          <w:tcPr>
            <w:tcW w:w="1807" w:type="dxa"/>
            <w:shd w:val="clear" w:color="auto" w:fill="auto"/>
          </w:tcPr>
          <w:p w14:paraId="39F0D11B" w14:textId="4727CE55" w:rsidR="000A084A" w:rsidRDefault="000A084A" w:rsidP="000A084A">
            <w:pPr>
              <w:jc w:val="center"/>
            </w:pPr>
            <w:r w:rsidRPr="00600015">
              <w:t>Clang-Tidy</w:t>
            </w:r>
          </w:p>
        </w:tc>
        <w:tc>
          <w:tcPr>
            <w:tcW w:w="1341" w:type="dxa"/>
            <w:shd w:val="clear" w:color="auto" w:fill="auto"/>
          </w:tcPr>
          <w:p w14:paraId="6692C9F4" w14:textId="45BC853C" w:rsidR="000A084A" w:rsidRDefault="000A084A" w:rsidP="000A084A">
            <w:pPr>
              <w:jc w:val="center"/>
            </w:pPr>
            <w:r>
              <w:t>16.0.0</w:t>
            </w:r>
          </w:p>
        </w:tc>
        <w:tc>
          <w:tcPr>
            <w:tcW w:w="4021" w:type="dxa"/>
            <w:shd w:val="clear" w:color="auto" w:fill="auto"/>
          </w:tcPr>
          <w:p w14:paraId="5D8AFA65" w14:textId="77777777" w:rsidR="000A084A" w:rsidRDefault="000A084A" w:rsidP="000A084A">
            <w:pPr>
              <w:jc w:val="center"/>
            </w:pPr>
            <w:proofErr w:type="spellStart"/>
            <w:r w:rsidRPr="000A084A">
              <w:t>cppcoreguidelines</w:t>
            </w:r>
            <w:proofErr w:type="spellEnd"/>
            <w:r w:rsidRPr="000A084A">
              <w:t>-pro-bounds-array-to-pointer-decay</w:t>
            </w:r>
          </w:p>
          <w:p w14:paraId="285A8AFB" w14:textId="05586B4A" w:rsidR="00F35F14" w:rsidRPr="00F35F14" w:rsidRDefault="00F35F14" w:rsidP="000A084A">
            <w:pPr>
              <w:jc w:val="center"/>
            </w:pPr>
            <w:r>
              <w:rPr>
                <w:b/>
                <w:bCs/>
              </w:rPr>
              <w:t xml:space="preserve">Link: </w:t>
            </w:r>
            <w:hyperlink r:id="rId18" w:history="1">
              <w:r w:rsidRPr="00F35F14">
                <w:rPr>
                  <w:rStyle w:val="Hyperlink"/>
                  <w:b/>
                  <w:bCs/>
                </w:rPr>
                <w:t>clang-tidy - Clang-Tidy Checks — Extra Clang Tools 20.0.0git documentation</w:t>
              </w:r>
            </w:hyperlink>
          </w:p>
        </w:tc>
        <w:tc>
          <w:tcPr>
            <w:tcW w:w="3611" w:type="dxa"/>
            <w:shd w:val="clear" w:color="auto" w:fill="auto"/>
          </w:tcPr>
          <w:p w14:paraId="349283E5" w14:textId="72A6386E" w:rsidR="000A084A" w:rsidRDefault="000A084A" w:rsidP="000A084A">
            <w:pPr>
              <w:jc w:val="center"/>
            </w:pPr>
            <w:r w:rsidRPr="000A084A">
              <w:t>Ensures proper handling of C-style strings and prevents buffer overflows.</w:t>
            </w:r>
          </w:p>
        </w:tc>
      </w:tr>
      <w:tr w:rsidR="00B475A1" w14:paraId="21077E8E" w14:textId="77777777" w:rsidTr="00001F14">
        <w:trPr>
          <w:trHeight w:val="460"/>
        </w:trPr>
        <w:tc>
          <w:tcPr>
            <w:tcW w:w="1807" w:type="dxa"/>
            <w:shd w:val="clear" w:color="auto" w:fill="auto"/>
          </w:tcPr>
          <w:p w14:paraId="27D17B6B" w14:textId="3D2C77CF" w:rsidR="00B475A1" w:rsidRPr="00F35F14" w:rsidRDefault="00F35F14" w:rsidP="00F51FA8">
            <w:pPr>
              <w:jc w:val="center"/>
            </w:pPr>
            <w:proofErr w:type="spellStart"/>
            <w:r w:rsidRPr="00F35F14">
              <w:t>Cppcheck</w:t>
            </w:r>
            <w:proofErr w:type="spellEnd"/>
          </w:p>
        </w:tc>
        <w:tc>
          <w:tcPr>
            <w:tcW w:w="1341" w:type="dxa"/>
            <w:shd w:val="clear" w:color="auto" w:fill="auto"/>
          </w:tcPr>
          <w:p w14:paraId="2A788F9D" w14:textId="3B6CFA6D" w:rsidR="00B475A1" w:rsidRDefault="00F35F14" w:rsidP="00F51FA8">
            <w:pPr>
              <w:jc w:val="center"/>
            </w:pPr>
            <w:r>
              <w:t>2.6</w:t>
            </w:r>
          </w:p>
        </w:tc>
        <w:tc>
          <w:tcPr>
            <w:tcW w:w="4021" w:type="dxa"/>
            <w:shd w:val="clear" w:color="auto" w:fill="auto"/>
          </w:tcPr>
          <w:p w14:paraId="4895BC12" w14:textId="77777777" w:rsidR="00B475A1" w:rsidRPr="00AC60BB" w:rsidRDefault="00F35F14" w:rsidP="00F51FA8">
            <w:pPr>
              <w:jc w:val="center"/>
            </w:pPr>
            <w:proofErr w:type="spellStart"/>
            <w:r w:rsidRPr="00AC60BB">
              <w:t>bufferOverrun</w:t>
            </w:r>
            <w:proofErr w:type="spellEnd"/>
          </w:p>
          <w:p w14:paraId="6E2A4868" w14:textId="0DE09F38" w:rsidR="00F35F14" w:rsidRPr="00AC60BB" w:rsidRDefault="00AC60BB" w:rsidP="00F51FA8">
            <w:pPr>
              <w:jc w:val="center"/>
            </w:pPr>
            <w:r w:rsidRPr="00AC60BB">
              <w:rPr>
                <w:b/>
                <w:bCs/>
              </w:rPr>
              <w:t>Link</w:t>
            </w:r>
            <w:r>
              <w:t xml:space="preserve">: </w:t>
            </w:r>
            <w:hyperlink r:id="rId19" w:history="1">
              <w:proofErr w:type="spellStart"/>
              <w:r w:rsidRPr="00AC60BB">
                <w:rPr>
                  <w:rStyle w:val="Hyperlink"/>
                </w:rPr>
                <w:t>Cppcheck</w:t>
              </w:r>
              <w:proofErr w:type="spellEnd"/>
              <w:r w:rsidRPr="00AC60BB">
                <w:rPr>
                  <w:rStyle w:val="Hyperlink"/>
                </w:rPr>
                <w:t xml:space="preserve"> - A tool for static C/C++ code analysis</w:t>
              </w:r>
            </w:hyperlink>
          </w:p>
        </w:tc>
        <w:tc>
          <w:tcPr>
            <w:tcW w:w="3611" w:type="dxa"/>
            <w:shd w:val="clear" w:color="auto" w:fill="auto"/>
          </w:tcPr>
          <w:p w14:paraId="6728BDD5" w14:textId="45B4099A" w:rsidR="00B475A1" w:rsidRDefault="00AC60BB" w:rsidP="00F51FA8">
            <w:pPr>
              <w:jc w:val="center"/>
            </w:pPr>
            <w:r w:rsidRPr="00AC60BB">
              <w:t>Checks for buffer overflows by analyzing the bounds of arrays and strings.</w:t>
            </w:r>
          </w:p>
        </w:tc>
      </w:tr>
      <w:tr w:rsidR="00B475A1" w14:paraId="2F58D832" w14:textId="77777777" w:rsidTr="00001F14">
        <w:trPr>
          <w:trHeight w:val="460"/>
        </w:trPr>
        <w:tc>
          <w:tcPr>
            <w:tcW w:w="1807" w:type="dxa"/>
            <w:shd w:val="clear" w:color="auto" w:fill="auto"/>
          </w:tcPr>
          <w:p w14:paraId="378ECFD3" w14:textId="753AAEC0" w:rsidR="00B475A1" w:rsidRDefault="00AC60BB" w:rsidP="00F51FA8">
            <w:pPr>
              <w:jc w:val="center"/>
            </w:pPr>
            <w:r w:rsidRPr="00AC60BB">
              <w:t>Coverity</w:t>
            </w:r>
          </w:p>
        </w:tc>
        <w:tc>
          <w:tcPr>
            <w:tcW w:w="1341" w:type="dxa"/>
            <w:shd w:val="clear" w:color="auto" w:fill="auto"/>
          </w:tcPr>
          <w:p w14:paraId="7CC79B01" w14:textId="187A7BB7" w:rsidR="00B475A1" w:rsidRDefault="00AC60BB" w:rsidP="00F51FA8">
            <w:pPr>
              <w:jc w:val="center"/>
            </w:pPr>
            <w:r>
              <w:t>2023.2</w:t>
            </w:r>
          </w:p>
        </w:tc>
        <w:tc>
          <w:tcPr>
            <w:tcW w:w="4021" w:type="dxa"/>
            <w:shd w:val="clear" w:color="auto" w:fill="auto"/>
          </w:tcPr>
          <w:p w14:paraId="6D59FA8A" w14:textId="77777777" w:rsidR="00B475A1" w:rsidRDefault="00AC60BB" w:rsidP="00F51FA8">
            <w:pPr>
              <w:jc w:val="center"/>
            </w:pPr>
            <w:r w:rsidRPr="00AC60BB">
              <w:t>CWE-120 – Buffer Copy without Checking Size of Input ('Classic Buffer Overflow')</w:t>
            </w:r>
          </w:p>
          <w:p w14:paraId="10926EE6" w14:textId="729E61A2" w:rsidR="00AC60BB" w:rsidRDefault="00AC60BB" w:rsidP="00F51FA8">
            <w:pPr>
              <w:jc w:val="center"/>
              <w:rPr>
                <w:u w:val="single"/>
              </w:rPr>
            </w:pPr>
            <w:r w:rsidRPr="00AC60BB">
              <w:rPr>
                <w:b/>
                <w:bCs/>
              </w:rPr>
              <w:t>Link</w:t>
            </w:r>
            <w:r>
              <w:t xml:space="preserve">: </w:t>
            </w:r>
            <w:hyperlink r:id="rId20" w:history="1">
              <w:r w:rsidRPr="00AC60BB">
                <w:rPr>
                  <w:rStyle w:val="Hyperlink"/>
                </w:rPr>
                <w:t>Coverity Scan - Static Analysis</w:t>
              </w:r>
            </w:hyperlink>
          </w:p>
        </w:tc>
        <w:tc>
          <w:tcPr>
            <w:tcW w:w="3611" w:type="dxa"/>
            <w:shd w:val="clear" w:color="auto" w:fill="auto"/>
          </w:tcPr>
          <w:p w14:paraId="5CB53902" w14:textId="718290AC" w:rsidR="00B475A1" w:rsidRDefault="00AC60BB" w:rsidP="00F51FA8">
            <w:pPr>
              <w:jc w:val="center"/>
            </w:pPr>
            <w:r w:rsidRPr="00AC60BB">
              <w:t>Static analysis tool that identifies and prevents buffer overflows by checking the size of buffers.</w:t>
            </w:r>
          </w:p>
        </w:tc>
      </w:tr>
    </w:tbl>
    <w:p w14:paraId="79958274" w14:textId="77777777" w:rsidR="00381847" w:rsidRDefault="00E769D9" w:rsidP="00AC60BB">
      <w:pPr>
        <w:pStyle w:val="Heading4"/>
        <w:jc w:val="left"/>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6EECA45" w:rsidR="00381847" w:rsidRPr="00CB3F59" w:rsidRDefault="00CB3F59">
            <w:pPr>
              <w:jc w:val="center"/>
              <w:rPr>
                <w:b/>
                <w:bCs/>
              </w:rPr>
            </w:pPr>
            <w:r w:rsidRPr="00CB3F59">
              <w:rPr>
                <w:b/>
                <w:bCs/>
              </w:rPr>
              <w:t>STD-004-CPP</w:t>
            </w:r>
          </w:p>
        </w:tc>
        <w:tc>
          <w:tcPr>
            <w:tcW w:w="7632" w:type="dxa"/>
            <w:tcMar>
              <w:top w:w="100" w:type="dxa"/>
              <w:left w:w="100" w:type="dxa"/>
              <w:bottom w:w="100" w:type="dxa"/>
              <w:right w:w="100" w:type="dxa"/>
            </w:tcMar>
          </w:tcPr>
          <w:p w14:paraId="5D0F26FC" w14:textId="7188DDDB" w:rsidR="00381847" w:rsidRDefault="00CB3F59">
            <w:r w:rsidRPr="00CB3F59">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F53236A" w:rsidR="00F72634" w:rsidRPr="00CB3F59" w:rsidRDefault="00CB3F59" w:rsidP="0015146B">
            <w:pPr>
              <w:rPr>
                <w:rFonts w:ascii="Courier New" w:hAnsi="Courier New" w:cs="Courier New"/>
              </w:rPr>
            </w:pPr>
            <w:r w:rsidRPr="00CB3F59">
              <w:rPr>
                <w:rFonts w:ascii="Courier New" w:hAnsi="Courier New" w:cs="Courier New"/>
              </w:rPr>
              <w:t>This approach directly embeds user input into the SQL query, opening the door for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2AE42CA7" w:rsidR="00F72634" w:rsidRPr="00CB3F59" w:rsidRDefault="00CB3F59" w:rsidP="0015146B">
            <w:pPr>
              <w:rPr>
                <w:rFonts w:ascii="Courier New" w:hAnsi="Courier New" w:cs="Courier New"/>
              </w:rPr>
            </w:pPr>
            <w:proofErr w:type="gramStart"/>
            <w:r w:rsidRPr="00CB3F59">
              <w:rPr>
                <w:rFonts w:ascii="Courier New" w:hAnsi="Courier New" w:cs="Courier New"/>
              </w:rPr>
              <w:t>std::</w:t>
            </w:r>
            <w:proofErr w:type="gramEnd"/>
            <w:r w:rsidRPr="00CB3F59">
              <w:rPr>
                <w:rFonts w:ascii="Courier New" w:hAnsi="Courier New" w:cs="Courier New"/>
              </w:rPr>
              <w:t>string query = "SELECT * FROM users WHERE username = '" + username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8B7494B" w:rsidR="00F72634" w:rsidRPr="00CB3F59" w:rsidRDefault="00CB3F59" w:rsidP="0015146B">
            <w:pPr>
              <w:rPr>
                <w:rFonts w:ascii="Courier New" w:hAnsi="Courier New" w:cs="Courier New"/>
              </w:rPr>
            </w:pPr>
            <w:r w:rsidRPr="00CB3F59">
              <w:rPr>
                <w:rFonts w:ascii="Courier New" w:hAnsi="Courier New" w:cs="Courier New"/>
              </w:rPr>
              <w:t>Using prepared statements with parameterized queries ensures user input is treated safely and not executed as part of the SQL query.</w:t>
            </w:r>
          </w:p>
        </w:tc>
      </w:tr>
      <w:tr w:rsidR="00F72634" w14:paraId="270FEC8A" w14:textId="77777777" w:rsidTr="00001F14">
        <w:trPr>
          <w:trHeight w:val="460"/>
        </w:trPr>
        <w:tc>
          <w:tcPr>
            <w:tcW w:w="10800" w:type="dxa"/>
            <w:tcMar>
              <w:top w:w="100" w:type="dxa"/>
              <w:left w:w="100" w:type="dxa"/>
              <w:bottom w:w="100" w:type="dxa"/>
              <w:right w:w="100" w:type="dxa"/>
            </w:tcMar>
          </w:tcPr>
          <w:p w14:paraId="4ACF56A3" w14:textId="77777777" w:rsidR="00CB3F59" w:rsidRPr="00CB3F59" w:rsidRDefault="00CB3F59" w:rsidP="00CB3F59">
            <w:pPr>
              <w:rPr>
                <w:rFonts w:ascii="Courier New" w:hAnsi="Courier New" w:cs="Courier New"/>
              </w:rPr>
            </w:pPr>
            <w:proofErr w:type="gramStart"/>
            <w:r w:rsidRPr="00CB3F59">
              <w:rPr>
                <w:rFonts w:ascii="Courier New" w:hAnsi="Courier New" w:cs="Courier New"/>
              </w:rPr>
              <w:t>std::</w:t>
            </w:r>
            <w:proofErr w:type="gramEnd"/>
            <w:r w:rsidRPr="00CB3F59">
              <w:rPr>
                <w:rFonts w:ascii="Courier New" w:hAnsi="Courier New" w:cs="Courier New"/>
              </w:rPr>
              <w:t>string query = "SELECT * FROM users WHERE username = ?";</w:t>
            </w:r>
          </w:p>
          <w:p w14:paraId="0F3B7552" w14:textId="77777777" w:rsidR="00CB3F59" w:rsidRPr="00CB3F59" w:rsidRDefault="00CB3F59" w:rsidP="00CB3F59">
            <w:pPr>
              <w:rPr>
                <w:rFonts w:ascii="Courier New" w:hAnsi="Courier New" w:cs="Courier New"/>
              </w:rPr>
            </w:pPr>
            <w:proofErr w:type="spellStart"/>
            <w:r w:rsidRPr="00CB3F59">
              <w:rPr>
                <w:rFonts w:ascii="Courier New" w:hAnsi="Courier New" w:cs="Courier New"/>
              </w:rPr>
              <w:t>pstmt</w:t>
            </w:r>
            <w:proofErr w:type="spellEnd"/>
            <w:r w:rsidRPr="00CB3F59">
              <w:rPr>
                <w:rFonts w:ascii="Courier New" w:hAnsi="Courier New" w:cs="Courier New"/>
              </w:rPr>
              <w:t xml:space="preserve"> = conn-&gt;</w:t>
            </w:r>
            <w:proofErr w:type="spellStart"/>
            <w:r w:rsidRPr="00CB3F59">
              <w:rPr>
                <w:rFonts w:ascii="Courier New" w:hAnsi="Courier New" w:cs="Courier New"/>
              </w:rPr>
              <w:t>prepareStatement</w:t>
            </w:r>
            <w:proofErr w:type="spellEnd"/>
            <w:r w:rsidRPr="00CB3F59">
              <w:rPr>
                <w:rFonts w:ascii="Courier New" w:hAnsi="Courier New" w:cs="Courier New"/>
              </w:rPr>
              <w:t>(query);</w:t>
            </w:r>
          </w:p>
          <w:p w14:paraId="4E978D2E" w14:textId="1C33FDD6" w:rsidR="00F72634" w:rsidRDefault="00CB3F59" w:rsidP="0015146B">
            <w:proofErr w:type="spellStart"/>
            <w:r w:rsidRPr="00CB3F59">
              <w:rPr>
                <w:rFonts w:ascii="Courier New" w:hAnsi="Courier New" w:cs="Courier New"/>
              </w:rPr>
              <w:t>pstmt</w:t>
            </w:r>
            <w:proofErr w:type="spellEnd"/>
            <w:r w:rsidRPr="00CB3F59">
              <w:rPr>
                <w:rFonts w:ascii="Courier New" w:hAnsi="Courier New" w:cs="Courier New"/>
              </w:rPr>
              <w:t>-&gt;</w:t>
            </w:r>
            <w:proofErr w:type="spellStart"/>
            <w:proofErr w:type="gramStart"/>
            <w:r w:rsidRPr="00CB3F59">
              <w:rPr>
                <w:rFonts w:ascii="Courier New" w:hAnsi="Courier New" w:cs="Courier New"/>
              </w:rPr>
              <w:t>setString</w:t>
            </w:r>
            <w:proofErr w:type="spellEnd"/>
            <w:r w:rsidRPr="00CB3F59">
              <w:rPr>
                <w:rFonts w:ascii="Courier New" w:hAnsi="Courier New" w:cs="Courier New"/>
              </w:rPr>
              <w:t>(</w:t>
            </w:r>
            <w:proofErr w:type="gramEnd"/>
            <w:r w:rsidRPr="00CB3F59">
              <w:rPr>
                <w:rFonts w:ascii="Courier New" w:hAnsi="Courier New" w:cs="Courier New"/>
              </w:rPr>
              <w:t>1, username);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38792A3" w14:textId="77777777" w:rsidR="00345060" w:rsidRDefault="00B475A1" w:rsidP="00F51FA8">
            <w:pPr>
              <w:pBdr>
                <w:top w:val="nil"/>
                <w:left w:val="nil"/>
                <w:bottom w:val="nil"/>
                <w:right w:val="nil"/>
                <w:between w:val="nil"/>
              </w:pBdr>
            </w:pPr>
            <w:r>
              <w:rPr>
                <w:b/>
              </w:rPr>
              <w:t>Principles(s):</w:t>
            </w:r>
            <w:r>
              <w:t xml:space="preserve"> </w:t>
            </w:r>
          </w:p>
          <w:p w14:paraId="34F146E4" w14:textId="77777777" w:rsidR="00345060" w:rsidRPr="00345060" w:rsidRDefault="00345060" w:rsidP="00345060">
            <w:pPr>
              <w:numPr>
                <w:ilvl w:val="0"/>
                <w:numId w:val="33"/>
              </w:numPr>
              <w:pBdr>
                <w:top w:val="nil"/>
                <w:left w:val="nil"/>
                <w:bottom w:val="nil"/>
                <w:right w:val="nil"/>
                <w:between w:val="nil"/>
              </w:pBdr>
            </w:pPr>
            <w:r w:rsidRPr="00345060">
              <w:rPr>
                <w:b/>
                <w:bCs/>
              </w:rPr>
              <w:t>Validate Input Data</w:t>
            </w:r>
          </w:p>
          <w:p w14:paraId="273978D0" w14:textId="77777777" w:rsidR="00345060" w:rsidRPr="00345060" w:rsidRDefault="00345060" w:rsidP="00345060">
            <w:pPr>
              <w:numPr>
                <w:ilvl w:val="0"/>
                <w:numId w:val="33"/>
              </w:numPr>
              <w:pBdr>
                <w:top w:val="nil"/>
                <w:left w:val="nil"/>
                <w:bottom w:val="nil"/>
                <w:right w:val="nil"/>
                <w:between w:val="nil"/>
              </w:pBdr>
            </w:pPr>
            <w:r w:rsidRPr="00345060">
              <w:rPr>
                <w:b/>
                <w:bCs/>
              </w:rPr>
              <w:t>Sanitize Data Sent to Other Systems</w:t>
            </w:r>
          </w:p>
          <w:p w14:paraId="62DC9130" w14:textId="77777777" w:rsidR="00345060" w:rsidRPr="00345060" w:rsidRDefault="00345060" w:rsidP="00345060">
            <w:pPr>
              <w:numPr>
                <w:ilvl w:val="0"/>
                <w:numId w:val="33"/>
              </w:numPr>
              <w:pBdr>
                <w:top w:val="nil"/>
                <w:left w:val="nil"/>
                <w:bottom w:val="nil"/>
                <w:right w:val="nil"/>
                <w:between w:val="nil"/>
              </w:pBdr>
            </w:pPr>
            <w:r w:rsidRPr="00345060">
              <w:rPr>
                <w:b/>
                <w:bCs/>
              </w:rPr>
              <w:t>Use Effective Quality Assurance Techniques</w:t>
            </w:r>
          </w:p>
          <w:p w14:paraId="31E02ED5" w14:textId="77777777" w:rsidR="00345060" w:rsidRPr="00345060" w:rsidRDefault="00345060" w:rsidP="00345060">
            <w:pPr>
              <w:pBdr>
                <w:top w:val="nil"/>
                <w:left w:val="nil"/>
                <w:bottom w:val="nil"/>
                <w:right w:val="nil"/>
                <w:between w:val="nil"/>
              </w:pBdr>
            </w:pPr>
          </w:p>
          <w:p w14:paraId="42BABF2C" w14:textId="77777777" w:rsidR="00345060" w:rsidRPr="00345060" w:rsidRDefault="00345060" w:rsidP="00345060">
            <w:pPr>
              <w:pBdr>
                <w:top w:val="nil"/>
                <w:left w:val="nil"/>
                <w:bottom w:val="nil"/>
                <w:right w:val="nil"/>
                <w:between w:val="nil"/>
              </w:pBdr>
            </w:pPr>
            <w:r w:rsidRPr="00345060">
              <w:rPr>
                <w:b/>
                <w:bCs/>
              </w:rPr>
              <w:t>Justification:</w:t>
            </w:r>
          </w:p>
          <w:p w14:paraId="69BC1FA4" w14:textId="62B73C7A" w:rsidR="00345060" w:rsidRPr="00345060" w:rsidRDefault="00345060" w:rsidP="00345060">
            <w:pPr>
              <w:numPr>
                <w:ilvl w:val="0"/>
                <w:numId w:val="34"/>
              </w:numPr>
              <w:pBdr>
                <w:top w:val="nil"/>
                <w:left w:val="nil"/>
                <w:bottom w:val="nil"/>
                <w:right w:val="nil"/>
                <w:between w:val="nil"/>
              </w:pBdr>
            </w:pPr>
            <w:r w:rsidRPr="00345060">
              <w:rPr>
                <w:b/>
                <w:bCs/>
              </w:rPr>
              <w:t>Validate Input Data</w:t>
            </w:r>
            <w:r w:rsidRPr="00345060">
              <w:t>:</w:t>
            </w:r>
            <w:r>
              <w:t xml:space="preserve"> </w:t>
            </w:r>
            <w:r w:rsidRPr="00345060">
              <w:t>Ensuring that input data meets expected formats and constraints before processing helps prevent injection attacks. In the context of SQL, this means validating and sanitizing inputs to ensure they do not contain malicious SQL code.</w:t>
            </w:r>
            <w:r>
              <w:t xml:space="preserve"> </w:t>
            </w:r>
            <w:r w:rsidRPr="00345060">
              <w:t xml:space="preserve">By validating user inputs, the system can prevent malicious data from being embedded in SQL queries, which aligns </w:t>
            </w:r>
            <w:r>
              <w:t>with the intention to prevent</w:t>
            </w:r>
            <w:r w:rsidRPr="00345060">
              <w:t xml:space="preserve"> SQL injection.</w:t>
            </w:r>
          </w:p>
          <w:p w14:paraId="7220C589" w14:textId="37D587E7" w:rsidR="00345060" w:rsidRPr="00345060" w:rsidRDefault="00345060" w:rsidP="00345060">
            <w:pPr>
              <w:numPr>
                <w:ilvl w:val="0"/>
                <w:numId w:val="34"/>
              </w:numPr>
              <w:pBdr>
                <w:top w:val="nil"/>
                <w:left w:val="nil"/>
                <w:bottom w:val="nil"/>
                <w:right w:val="nil"/>
                <w:between w:val="nil"/>
              </w:pBdr>
            </w:pPr>
            <w:r w:rsidRPr="00345060">
              <w:rPr>
                <w:b/>
                <w:bCs/>
              </w:rPr>
              <w:t>Sanitize Data Sent to Other Systems</w:t>
            </w:r>
            <w:r w:rsidRPr="00345060">
              <w:t>:</w:t>
            </w:r>
            <w:r>
              <w:t xml:space="preserve"> </w:t>
            </w:r>
            <w:r w:rsidRPr="00345060">
              <w:t>This principle involves ensuring that data sent to other systems, such as a database, is clean and safe. This prevents injection attacks and other vulnerabilities.</w:t>
            </w:r>
            <w:r>
              <w:t xml:space="preserve"> </w:t>
            </w:r>
            <w:r w:rsidRPr="00345060">
              <w:t>Using prepared statements and parameterized queries is a form of sanitizing data before it is sent to the database, ensuring that user input is treated safely and not executed as part of the SQL command.</w:t>
            </w:r>
          </w:p>
          <w:p w14:paraId="799D534D" w14:textId="4A975DAD" w:rsidR="00345060" w:rsidRPr="00345060" w:rsidRDefault="00345060" w:rsidP="00345060">
            <w:pPr>
              <w:numPr>
                <w:ilvl w:val="0"/>
                <w:numId w:val="34"/>
              </w:numPr>
              <w:pBdr>
                <w:top w:val="nil"/>
                <w:left w:val="nil"/>
                <w:bottom w:val="nil"/>
                <w:right w:val="nil"/>
                <w:between w:val="nil"/>
              </w:pBdr>
            </w:pPr>
            <w:r w:rsidRPr="00345060">
              <w:rPr>
                <w:b/>
                <w:bCs/>
              </w:rPr>
              <w:t>Use Effective Quality Assurance Techniques</w:t>
            </w:r>
            <w:r w:rsidRPr="00345060">
              <w:t>:</w:t>
            </w:r>
            <w:r>
              <w:t xml:space="preserve"> </w:t>
            </w:r>
            <w:r w:rsidRPr="00345060">
              <w:t>Comprehensive testing practices, such as static and dynamic analysis, can identify potential SQL injection vulnerabilities before deployment.</w:t>
            </w:r>
            <w:r>
              <w:t xml:space="preserve"> </w:t>
            </w:r>
            <w:r w:rsidRPr="00345060">
              <w:t>Implementing QA techniques ensures that SQL queries are tested for injection vulnerabilities, helping to catch and fix issues early in the development process.</w:t>
            </w:r>
          </w:p>
          <w:p w14:paraId="53482B8C" w14:textId="04D744A1" w:rsidR="00345060" w:rsidRDefault="00345060"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AA84AEA" w:rsidR="00B475A1" w:rsidRDefault="00FB3F44" w:rsidP="00F51FA8">
            <w:pPr>
              <w:jc w:val="center"/>
            </w:pPr>
            <w:r w:rsidRPr="00FB3F44">
              <w:t>Critical</w:t>
            </w:r>
          </w:p>
        </w:tc>
        <w:tc>
          <w:tcPr>
            <w:tcW w:w="1341" w:type="dxa"/>
            <w:shd w:val="clear" w:color="auto" w:fill="auto"/>
          </w:tcPr>
          <w:p w14:paraId="3CDD9AA9" w14:textId="3EFE82FA" w:rsidR="00B475A1" w:rsidRDefault="00FB3F44" w:rsidP="00F51FA8">
            <w:pPr>
              <w:jc w:val="center"/>
            </w:pPr>
            <w:r w:rsidRPr="00FB3F44">
              <w:t>High</w:t>
            </w:r>
          </w:p>
        </w:tc>
        <w:tc>
          <w:tcPr>
            <w:tcW w:w="4021" w:type="dxa"/>
            <w:shd w:val="clear" w:color="auto" w:fill="auto"/>
          </w:tcPr>
          <w:p w14:paraId="1C831C3D" w14:textId="4431AF97" w:rsidR="00B475A1" w:rsidRDefault="00FB3F44" w:rsidP="00F51FA8">
            <w:pPr>
              <w:jc w:val="center"/>
            </w:pPr>
            <w:r w:rsidRPr="00FB3F44">
              <w:t>High</w:t>
            </w:r>
          </w:p>
        </w:tc>
        <w:tc>
          <w:tcPr>
            <w:tcW w:w="1807" w:type="dxa"/>
            <w:shd w:val="clear" w:color="auto" w:fill="auto"/>
          </w:tcPr>
          <w:p w14:paraId="6CDF17A4" w14:textId="6FFA8A72" w:rsidR="00B475A1" w:rsidRDefault="00FB3F44" w:rsidP="00F51FA8">
            <w:pPr>
              <w:jc w:val="center"/>
            </w:pPr>
            <w:r w:rsidRPr="00FB3F44">
              <w:t>High</w:t>
            </w:r>
          </w:p>
        </w:tc>
        <w:tc>
          <w:tcPr>
            <w:tcW w:w="1805" w:type="dxa"/>
            <w:shd w:val="clear" w:color="auto" w:fill="auto"/>
          </w:tcPr>
          <w:p w14:paraId="459AD35B" w14:textId="35758847" w:rsidR="00B475A1" w:rsidRDefault="00FB3F44" w:rsidP="00F51FA8">
            <w:pPr>
              <w:jc w:val="center"/>
            </w:pPr>
            <w:r w:rsidRPr="00FB3F44">
              <w:t>Critical</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8104833" w:rsidR="00B475A1" w:rsidRPr="00AC60BB" w:rsidRDefault="00AC60BB" w:rsidP="00F51FA8">
            <w:pPr>
              <w:jc w:val="center"/>
            </w:pPr>
            <w:r w:rsidRPr="00AC60BB">
              <w:t>SonarQube</w:t>
            </w:r>
          </w:p>
        </w:tc>
        <w:tc>
          <w:tcPr>
            <w:tcW w:w="1341" w:type="dxa"/>
            <w:shd w:val="clear" w:color="auto" w:fill="auto"/>
          </w:tcPr>
          <w:p w14:paraId="510F5ED6" w14:textId="5C68B72A" w:rsidR="00B475A1" w:rsidRDefault="00AC60BB" w:rsidP="00F51FA8">
            <w:pPr>
              <w:jc w:val="center"/>
            </w:pPr>
            <w:r>
              <w:t>9.6</w:t>
            </w:r>
          </w:p>
        </w:tc>
        <w:tc>
          <w:tcPr>
            <w:tcW w:w="4021" w:type="dxa"/>
            <w:shd w:val="clear" w:color="auto" w:fill="auto"/>
          </w:tcPr>
          <w:p w14:paraId="4D5A6CEA" w14:textId="77777777" w:rsidR="00B475A1" w:rsidRDefault="00AC60BB" w:rsidP="00F51FA8">
            <w:pPr>
              <w:jc w:val="center"/>
            </w:pPr>
            <w:proofErr w:type="gramStart"/>
            <w:r w:rsidRPr="00AC60BB">
              <w:t>cpp:S</w:t>
            </w:r>
            <w:proofErr w:type="gramEnd"/>
            <w:r w:rsidRPr="00AC60BB">
              <w:t>3649 – "SQL queries should not be vulnerable to injection attacks"</w:t>
            </w:r>
          </w:p>
          <w:p w14:paraId="55B618EC" w14:textId="4A13B6D9" w:rsidR="000E2E11" w:rsidRPr="000E2E11" w:rsidRDefault="000E2E11" w:rsidP="00F51FA8">
            <w:pPr>
              <w:jc w:val="center"/>
            </w:pPr>
            <w:r>
              <w:rPr>
                <w:b/>
                <w:bCs/>
              </w:rPr>
              <w:t xml:space="preserve">Link: </w:t>
            </w:r>
            <w:hyperlink r:id="rId21" w:history="1">
              <w:r w:rsidRPr="000E2E11">
                <w:rPr>
                  <w:rStyle w:val="Hyperlink"/>
                  <w:b/>
                  <w:bCs/>
                </w:rPr>
                <w:t>Security-related rules</w:t>
              </w:r>
            </w:hyperlink>
          </w:p>
        </w:tc>
        <w:tc>
          <w:tcPr>
            <w:tcW w:w="3611" w:type="dxa"/>
            <w:shd w:val="clear" w:color="auto" w:fill="auto"/>
          </w:tcPr>
          <w:p w14:paraId="45E70620" w14:textId="0D510ECE" w:rsidR="00B475A1" w:rsidRDefault="00627B85" w:rsidP="00F51FA8">
            <w:pPr>
              <w:jc w:val="center"/>
            </w:pPr>
            <w:r w:rsidRPr="00627B85">
              <w:t>Identifies SQL injection vulnerabilities and suggests using parameterized queries.</w:t>
            </w:r>
          </w:p>
        </w:tc>
      </w:tr>
      <w:tr w:rsidR="00B475A1" w14:paraId="631335FB" w14:textId="77777777" w:rsidTr="00001F14">
        <w:trPr>
          <w:trHeight w:val="460"/>
        </w:trPr>
        <w:tc>
          <w:tcPr>
            <w:tcW w:w="1807" w:type="dxa"/>
            <w:shd w:val="clear" w:color="auto" w:fill="auto"/>
          </w:tcPr>
          <w:p w14:paraId="7D7DAF61" w14:textId="1AF0E62A" w:rsidR="00B475A1" w:rsidRPr="000E2E11" w:rsidRDefault="000E2E11" w:rsidP="00F51FA8">
            <w:pPr>
              <w:jc w:val="center"/>
            </w:pPr>
            <w:r w:rsidRPr="000E2E11">
              <w:t>OWASP ZAP</w:t>
            </w:r>
          </w:p>
        </w:tc>
        <w:tc>
          <w:tcPr>
            <w:tcW w:w="1341" w:type="dxa"/>
            <w:shd w:val="clear" w:color="auto" w:fill="auto"/>
          </w:tcPr>
          <w:p w14:paraId="59BE0E81" w14:textId="31AC0720" w:rsidR="00B475A1" w:rsidRDefault="000E2E11" w:rsidP="00F51FA8">
            <w:pPr>
              <w:jc w:val="center"/>
            </w:pPr>
            <w:r>
              <w:t>2.11.1</w:t>
            </w:r>
          </w:p>
        </w:tc>
        <w:tc>
          <w:tcPr>
            <w:tcW w:w="4021" w:type="dxa"/>
            <w:shd w:val="clear" w:color="auto" w:fill="auto"/>
          </w:tcPr>
          <w:p w14:paraId="0977C0DA" w14:textId="77777777" w:rsidR="00B475A1" w:rsidRDefault="000E2E11" w:rsidP="00F51FA8">
            <w:pPr>
              <w:jc w:val="center"/>
            </w:pPr>
            <w:r w:rsidRPr="00974EB4">
              <w:t>SQL Injection Scan Rule</w:t>
            </w:r>
          </w:p>
          <w:p w14:paraId="6B3F44DA" w14:textId="26A64A17" w:rsidR="000E2E11" w:rsidRPr="000E2E11" w:rsidRDefault="000E2E11" w:rsidP="00F51FA8">
            <w:pPr>
              <w:jc w:val="center"/>
              <w:rPr>
                <w:u w:val="single"/>
              </w:rPr>
            </w:pPr>
            <w:r>
              <w:rPr>
                <w:b/>
                <w:bCs/>
              </w:rPr>
              <w:t xml:space="preserve">Link: </w:t>
            </w:r>
            <w:hyperlink r:id="rId22" w:history="1">
              <w:r w:rsidRPr="000E2E11">
                <w:rPr>
                  <w:rStyle w:val="Hyperlink"/>
                  <w:b/>
                  <w:bCs/>
                </w:rPr>
                <w:t>ZAP – SQL Injection</w:t>
              </w:r>
            </w:hyperlink>
          </w:p>
        </w:tc>
        <w:tc>
          <w:tcPr>
            <w:tcW w:w="3611" w:type="dxa"/>
            <w:shd w:val="clear" w:color="auto" w:fill="auto"/>
          </w:tcPr>
          <w:p w14:paraId="75413ECD" w14:textId="2325C886" w:rsidR="00B475A1" w:rsidRDefault="000E2E11" w:rsidP="000E2E11">
            <w:pPr>
              <w:spacing w:after="160" w:line="259" w:lineRule="auto"/>
            </w:pPr>
            <w:r w:rsidRPr="00974EB4">
              <w:t>Automated penetration testing tool that identifies SQL injection vulnerabilities in web applications.</w:t>
            </w:r>
          </w:p>
        </w:tc>
      </w:tr>
      <w:tr w:rsidR="00B475A1" w14:paraId="53A16CAB" w14:textId="77777777" w:rsidTr="00001F14">
        <w:trPr>
          <w:trHeight w:val="460"/>
        </w:trPr>
        <w:tc>
          <w:tcPr>
            <w:tcW w:w="1807" w:type="dxa"/>
            <w:shd w:val="clear" w:color="auto" w:fill="auto"/>
          </w:tcPr>
          <w:p w14:paraId="730AD398" w14:textId="27DD2371" w:rsidR="00B475A1" w:rsidRPr="000E2E11" w:rsidRDefault="000E2E11" w:rsidP="00F51FA8">
            <w:pPr>
              <w:jc w:val="center"/>
            </w:pPr>
            <w:proofErr w:type="spellStart"/>
            <w:r w:rsidRPr="000E2E11">
              <w:t>Checkmarx</w:t>
            </w:r>
            <w:proofErr w:type="spellEnd"/>
          </w:p>
        </w:tc>
        <w:tc>
          <w:tcPr>
            <w:tcW w:w="1341" w:type="dxa"/>
            <w:shd w:val="clear" w:color="auto" w:fill="auto"/>
          </w:tcPr>
          <w:p w14:paraId="01646044" w14:textId="19A6B7AD" w:rsidR="00B475A1" w:rsidRDefault="000E2E11" w:rsidP="00F51FA8">
            <w:pPr>
              <w:jc w:val="center"/>
            </w:pPr>
            <w:r>
              <w:t>9.0</w:t>
            </w:r>
          </w:p>
        </w:tc>
        <w:tc>
          <w:tcPr>
            <w:tcW w:w="4021" w:type="dxa"/>
            <w:shd w:val="clear" w:color="auto" w:fill="auto"/>
          </w:tcPr>
          <w:p w14:paraId="44B11501" w14:textId="77777777" w:rsidR="00B475A1" w:rsidRDefault="000E2E11" w:rsidP="00F51FA8">
            <w:pPr>
              <w:jc w:val="center"/>
            </w:pPr>
            <w:r w:rsidRPr="00974EB4">
              <w:t>SQL Injection Detection</w:t>
            </w:r>
          </w:p>
          <w:p w14:paraId="02CDAF81" w14:textId="476456E9" w:rsidR="000E2E11" w:rsidRPr="000E2E11" w:rsidRDefault="000E2E11" w:rsidP="00F51FA8">
            <w:pPr>
              <w:jc w:val="center"/>
              <w:rPr>
                <w:u w:val="single"/>
              </w:rPr>
            </w:pPr>
            <w:r>
              <w:rPr>
                <w:b/>
                <w:bCs/>
              </w:rPr>
              <w:t xml:space="preserve">Link: </w:t>
            </w:r>
            <w:hyperlink r:id="rId23" w:history="1">
              <w:r w:rsidRPr="000E2E11">
                <w:rPr>
                  <w:rStyle w:val="Hyperlink"/>
                  <w:b/>
                  <w:bCs/>
                </w:rPr>
                <w:t>What is SQL Injection + Examples</w:t>
              </w:r>
            </w:hyperlink>
          </w:p>
        </w:tc>
        <w:tc>
          <w:tcPr>
            <w:tcW w:w="3611" w:type="dxa"/>
            <w:shd w:val="clear" w:color="auto" w:fill="auto"/>
          </w:tcPr>
          <w:p w14:paraId="27D28E14" w14:textId="2366BF12" w:rsidR="00B475A1" w:rsidRDefault="000E2E11" w:rsidP="00F51FA8">
            <w:pPr>
              <w:jc w:val="center"/>
            </w:pPr>
            <w:r w:rsidRPr="00974EB4">
              <w:t>Static analysis tool that identifies SQL injection vulnerabilities in the codebase.</w:t>
            </w:r>
          </w:p>
        </w:tc>
      </w:tr>
    </w:tbl>
    <w:p w14:paraId="55083CAD" w14:textId="77777777" w:rsidR="00381847" w:rsidRDefault="00E769D9" w:rsidP="000E2E11">
      <w:pPr>
        <w:pStyle w:val="Heading4"/>
        <w:jc w:val="left"/>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24864B0" w:rsidR="00381847" w:rsidRPr="008A3B7D" w:rsidRDefault="008A3B7D">
            <w:pPr>
              <w:jc w:val="center"/>
              <w:rPr>
                <w:b/>
                <w:bCs/>
              </w:rPr>
            </w:pPr>
            <w:r>
              <w:rPr>
                <w:b/>
                <w:bCs/>
              </w:rPr>
              <w:t>STD-005-CPP</w:t>
            </w:r>
          </w:p>
        </w:tc>
        <w:tc>
          <w:tcPr>
            <w:tcW w:w="7632" w:type="dxa"/>
            <w:tcMar>
              <w:top w:w="100" w:type="dxa"/>
              <w:left w:w="100" w:type="dxa"/>
              <w:bottom w:w="100" w:type="dxa"/>
              <w:right w:w="100" w:type="dxa"/>
            </w:tcMar>
          </w:tcPr>
          <w:p w14:paraId="76F8F206" w14:textId="42D8147E" w:rsidR="00381847" w:rsidRDefault="008A3B7D">
            <w:r w:rsidRPr="008A3B7D">
              <w:t>Use Memory Protection Mechanisms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215BF41" w:rsidR="00F72634" w:rsidRPr="008A3B7D" w:rsidRDefault="008A3B7D" w:rsidP="0015146B">
            <w:pPr>
              <w:rPr>
                <w:rFonts w:ascii="Courier New" w:hAnsi="Courier New" w:cs="Courier New"/>
              </w:rPr>
            </w:pPr>
            <w:r w:rsidRPr="008A3B7D">
              <w:rPr>
                <w:rFonts w:ascii="Courier New" w:hAnsi="Courier New" w:cs="Courier New"/>
              </w:rPr>
              <w:t>After deleting the memory, the pointer is not reset, leaving a dangling pointer that could lead to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0999B861" w14:textId="77777777" w:rsidR="008A3B7D" w:rsidRPr="008A3B7D" w:rsidRDefault="008A3B7D" w:rsidP="008A3B7D">
            <w:pPr>
              <w:rPr>
                <w:rFonts w:ascii="Courier New" w:hAnsi="Courier New" w:cs="Courier New"/>
              </w:rPr>
            </w:pPr>
            <w:r w:rsidRPr="008A3B7D">
              <w:rPr>
                <w:rFonts w:ascii="Courier New" w:hAnsi="Courier New" w:cs="Courier New"/>
              </w:rPr>
              <w:t xml:space="preserve">int* </w:t>
            </w:r>
            <w:proofErr w:type="spellStart"/>
            <w:r w:rsidRPr="008A3B7D">
              <w:rPr>
                <w:rFonts w:ascii="Courier New" w:hAnsi="Courier New" w:cs="Courier New"/>
              </w:rPr>
              <w:t>ptr</w:t>
            </w:r>
            <w:proofErr w:type="spellEnd"/>
            <w:r w:rsidRPr="008A3B7D">
              <w:rPr>
                <w:rFonts w:ascii="Courier New" w:hAnsi="Courier New" w:cs="Courier New"/>
              </w:rPr>
              <w:t xml:space="preserve"> = new </w:t>
            </w:r>
            <w:proofErr w:type="gramStart"/>
            <w:r w:rsidRPr="008A3B7D">
              <w:rPr>
                <w:rFonts w:ascii="Courier New" w:hAnsi="Courier New" w:cs="Courier New"/>
              </w:rPr>
              <w:t>int[</w:t>
            </w:r>
            <w:proofErr w:type="gramEnd"/>
            <w:r w:rsidRPr="008A3B7D">
              <w:rPr>
                <w:rFonts w:ascii="Courier New" w:hAnsi="Courier New" w:cs="Courier New"/>
              </w:rPr>
              <w:t>10];</w:t>
            </w:r>
          </w:p>
          <w:p w14:paraId="6943166F" w14:textId="77777777" w:rsidR="008A3B7D" w:rsidRPr="008A3B7D" w:rsidRDefault="008A3B7D" w:rsidP="008A3B7D">
            <w:pPr>
              <w:rPr>
                <w:rFonts w:ascii="Courier New" w:hAnsi="Courier New" w:cs="Courier New"/>
              </w:rPr>
            </w:pPr>
            <w:proofErr w:type="gramStart"/>
            <w:r w:rsidRPr="008A3B7D">
              <w:rPr>
                <w:rFonts w:ascii="Courier New" w:hAnsi="Courier New" w:cs="Courier New"/>
              </w:rPr>
              <w:t>delete[</w:t>
            </w:r>
            <w:proofErr w:type="gramEnd"/>
            <w:r w:rsidRPr="008A3B7D">
              <w:rPr>
                <w:rFonts w:ascii="Courier New" w:hAnsi="Courier New" w:cs="Courier New"/>
              </w:rPr>
              <w:t xml:space="preserve">] </w:t>
            </w:r>
            <w:proofErr w:type="spellStart"/>
            <w:r w:rsidRPr="008A3B7D">
              <w:rPr>
                <w:rFonts w:ascii="Courier New" w:hAnsi="Courier New" w:cs="Courier New"/>
              </w:rPr>
              <w:t>ptr</w:t>
            </w:r>
            <w:proofErr w:type="spellEnd"/>
            <w:r w:rsidRPr="008A3B7D">
              <w:rPr>
                <w:rFonts w:ascii="Courier New" w:hAnsi="Courier New" w:cs="Courier New"/>
              </w:rPr>
              <w:t>;</w:t>
            </w:r>
          </w:p>
          <w:p w14:paraId="7C4D0934" w14:textId="546AF09E" w:rsidR="00F72634" w:rsidRPr="008A3B7D" w:rsidRDefault="008A3B7D" w:rsidP="0015146B">
            <w:pPr>
              <w:rPr>
                <w:rFonts w:ascii="Courier New" w:hAnsi="Courier New" w:cs="Courier New"/>
              </w:rPr>
            </w:pPr>
            <w:r w:rsidRPr="008A3B7D">
              <w:rPr>
                <w:rFonts w:ascii="Courier New" w:hAnsi="Courier New" w:cs="Courier New"/>
              </w:rPr>
              <w:t xml:space="preserve">// </w:t>
            </w:r>
            <w:proofErr w:type="spellStart"/>
            <w:r w:rsidRPr="008A3B7D">
              <w:rPr>
                <w:rFonts w:ascii="Courier New" w:hAnsi="Courier New" w:cs="Courier New"/>
              </w:rPr>
              <w:t>ptr</w:t>
            </w:r>
            <w:proofErr w:type="spellEnd"/>
            <w:r w:rsidRPr="008A3B7D">
              <w:rPr>
                <w:rFonts w:ascii="Courier New" w:hAnsi="Courier New" w:cs="Courier New"/>
              </w:rPr>
              <w:t xml:space="preserve"> is not reset, leading to a dangling pointer</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CDF3F5F" w:rsidR="00F72634" w:rsidRPr="008A3B7D" w:rsidRDefault="008A3B7D" w:rsidP="0015146B">
            <w:pPr>
              <w:rPr>
                <w:rFonts w:ascii="Courier New" w:hAnsi="Courier New" w:cs="Courier New"/>
              </w:rPr>
            </w:pPr>
            <w:r w:rsidRPr="008A3B7D">
              <w:rPr>
                <w:rFonts w:ascii="Courier New" w:hAnsi="Courier New" w:cs="Courier New"/>
              </w:rPr>
              <w:t xml:space="preserve">By setting the pointer to </w:t>
            </w:r>
            <w:proofErr w:type="spellStart"/>
            <w:r w:rsidRPr="008A3B7D">
              <w:rPr>
                <w:rFonts w:ascii="Courier New" w:hAnsi="Courier New" w:cs="Courier New"/>
              </w:rPr>
              <w:t>nullptr</w:t>
            </w:r>
            <w:proofErr w:type="spellEnd"/>
            <w:r w:rsidRPr="008A3B7D">
              <w:rPr>
                <w:rFonts w:ascii="Courier New" w:hAnsi="Courier New" w:cs="Courier New"/>
              </w:rPr>
              <w:t>, we ensure that any future access to the pointer does not result in undefined behavior.</w:t>
            </w:r>
          </w:p>
        </w:tc>
      </w:tr>
      <w:tr w:rsidR="00F72634" w14:paraId="7A1A78A0" w14:textId="77777777" w:rsidTr="00001F14">
        <w:trPr>
          <w:trHeight w:val="460"/>
        </w:trPr>
        <w:tc>
          <w:tcPr>
            <w:tcW w:w="10800" w:type="dxa"/>
            <w:tcMar>
              <w:top w:w="100" w:type="dxa"/>
              <w:left w:w="100" w:type="dxa"/>
              <w:bottom w:w="100" w:type="dxa"/>
              <w:right w:w="100" w:type="dxa"/>
            </w:tcMar>
          </w:tcPr>
          <w:p w14:paraId="54231BD8" w14:textId="77777777" w:rsidR="008A3B7D" w:rsidRPr="008A3B7D" w:rsidRDefault="008A3B7D" w:rsidP="008A3B7D">
            <w:pPr>
              <w:rPr>
                <w:rFonts w:ascii="Courier New" w:hAnsi="Courier New" w:cs="Courier New"/>
              </w:rPr>
            </w:pPr>
            <w:r w:rsidRPr="008A3B7D">
              <w:rPr>
                <w:rFonts w:ascii="Courier New" w:hAnsi="Courier New" w:cs="Courier New"/>
              </w:rPr>
              <w:t xml:space="preserve">int* </w:t>
            </w:r>
            <w:proofErr w:type="spellStart"/>
            <w:r w:rsidRPr="008A3B7D">
              <w:rPr>
                <w:rFonts w:ascii="Courier New" w:hAnsi="Courier New" w:cs="Courier New"/>
              </w:rPr>
              <w:t>ptr</w:t>
            </w:r>
            <w:proofErr w:type="spellEnd"/>
            <w:r w:rsidRPr="008A3B7D">
              <w:rPr>
                <w:rFonts w:ascii="Courier New" w:hAnsi="Courier New" w:cs="Courier New"/>
              </w:rPr>
              <w:t xml:space="preserve"> = new </w:t>
            </w:r>
            <w:proofErr w:type="gramStart"/>
            <w:r w:rsidRPr="008A3B7D">
              <w:rPr>
                <w:rFonts w:ascii="Courier New" w:hAnsi="Courier New" w:cs="Courier New"/>
              </w:rPr>
              <w:t>int[</w:t>
            </w:r>
            <w:proofErr w:type="gramEnd"/>
            <w:r w:rsidRPr="008A3B7D">
              <w:rPr>
                <w:rFonts w:ascii="Courier New" w:hAnsi="Courier New" w:cs="Courier New"/>
              </w:rPr>
              <w:t>10];</w:t>
            </w:r>
          </w:p>
          <w:p w14:paraId="61F01013" w14:textId="77777777" w:rsidR="008A3B7D" w:rsidRPr="008A3B7D" w:rsidRDefault="008A3B7D" w:rsidP="008A3B7D">
            <w:pPr>
              <w:rPr>
                <w:rFonts w:ascii="Courier New" w:hAnsi="Courier New" w:cs="Courier New"/>
              </w:rPr>
            </w:pPr>
            <w:proofErr w:type="gramStart"/>
            <w:r w:rsidRPr="008A3B7D">
              <w:rPr>
                <w:rFonts w:ascii="Courier New" w:hAnsi="Courier New" w:cs="Courier New"/>
              </w:rPr>
              <w:t>delete[</w:t>
            </w:r>
            <w:proofErr w:type="gramEnd"/>
            <w:r w:rsidRPr="008A3B7D">
              <w:rPr>
                <w:rFonts w:ascii="Courier New" w:hAnsi="Courier New" w:cs="Courier New"/>
              </w:rPr>
              <w:t xml:space="preserve">] </w:t>
            </w:r>
            <w:proofErr w:type="spellStart"/>
            <w:r w:rsidRPr="008A3B7D">
              <w:rPr>
                <w:rFonts w:ascii="Courier New" w:hAnsi="Courier New" w:cs="Courier New"/>
              </w:rPr>
              <w:t>ptr</w:t>
            </w:r>
            <w:proofErr w:type="spellEnd"/>
            <w:r w:rsidRPr="008A3B7D">
              <w:rPr>
                <w:rFonts w:ascii="Courier New" w:hAnsi="Courier New" w:cs="Courier New"/>
              </w:rPr>
              <w:t>;</w:t>
            </w:r>
          </w:p>
          <w:p w14:paraId="681B4B09" w14:textId="5C8AB26D" w:rsidR="00F72634" w:rsidRDefault="008A3B7D" w:rsidP="0015146B">
            <w:proofErr w:type="spellStart"/>
            <w:r w:rsidRPr="008A3B7D">
              <w:rPr>
                <w:rFonts w:ascii="Courier New" w:hAnsi="Courier New" w:cs="Courier New"/>
              </w:rPr>
              <w:t>ptr</w:t>
            </w:r>
            <w:proofErr w:type="spellEnd"/>
            <w:r w:rsidRPr="008A3B7D">
              <w:rPr>
                <w:rFonts w:ascii="Courier New" w:hAnsi="Courier New" w:cs="Courier New"/>
              </w:rPr>
              <w:t xml:space="preserve"> = </w:t>
            </w:r>
            <w:proofErr w:type="spellStart"/>
            <w:r w:rsidRPr="008A3B7D">
              <w:rPr>
                <w:rFonts w:ascii="Courier New" w:hAnsi="Courier New" w:cs="Courier New"/>
              </w:rPr>
              <w:t>nullptr</w:t>
            </w:r>
            <w:proofErr w:type="spellEnd"/>
            <w:r w:rsidRPr="008A3B7D">
              <w:rPr>
                <w:rFonts w:ascii="Courier New" w:hAnsi="Courier New" w:cs="Courier New"/>
              </w:rPr>
              <w:t>; // Safe to avoid dangling pointer</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54A117D" w14:textId="77777777" w:rsidR="00B475A1" w:rsidRDefault="00B475A1" w:rsidP="00F51FA8">
            <w:pPr>
              <w:pBdr>
                <w:top w:val="nil"/>
                <w:left w:val="nil"/>
                <w:bottom w:val="nil"/>
                <w:right w:val="nil"/>
                <w:between w:val="nil"/>
              </w:pBdr>
            </w:pPr>
            <w:r>
              <w:rPr>
                <w:b/>
              </w:rPr>
              <w:t>Principles(s):</w:t>
            </w:r>
          </w:p>
          <w:p w14:paraId="317BC423" w14:textId="77777777" w:rsidR="00657562" w:rsidRPr="00657562" w:rsidRDefault="00657562" w:rsidP="00657562">
            <w:pPr>
              <w:pStyle w:val="ListParagraph"/>
              <w:numPr>
                <w:ilvl w:val="0"/>
                <w:numId w:val="38"/>
              </w:numPr>
              <w:pBdr>
                <w:top w:val="nil"/>
                <w:left w:val="nil"/>
                <w:bottom w:val="nil"/>
                <w:right w:val="nil"/>
                <w:between w:val="nil"/>
              </w:pBdr>
            </w:pPr>
            <w:r w:rsidRPr="00657562">
              <w:rPr>
                <w:b/>
                <w:bCs/>
              </w:rPr>
              <w:t>Architect and Design for Security Policies</w:t>
            </w:r>
          </w:p>
          <w:p w14:paraId="74202E6E" w14:textId="77777777" w:rsidR="00657562" w:rsidRPr="00657562" w:rsidRDefault="00657562" w:rsidP="00657562">
            <w:pPr>
              <w:pStyle w:val="ListParagraph"/>
              <w:numPr>
                <w:ilvl w:val="0"/>
                <w:numId w:val="38"/>
              </w:numPr>
              <w:pBdr>
                <w:top w:val="nil"/>
                <w:left w:val="nil"/>
                <w:bottom w:val="nil"/>
                <w:right w:val="nil"/>
                <w:between w:val="nil"/>
              </w:pBdr>
            </w:pPr>
            <w:r w:rsidRPr="00657562">
              <w:rPr>
                <w:b/>
                <w:bCs/>
              </w:rPr>
              <w:t>Keep It Simple</w:t>
            </w:r>
          </w:p>
          <w:p w14:paraId="11A22940" w14:textId="77777777" w:rsidR="00657562" w:rsidRPr="00657562" w:rsidRDefault="00657562" w:rsidP="00657562">
            <w:pPr>
              <w:numPr>
                <w:ilvl w:val="0"/>
                <w:numId w:val="35"/>
              </w:numPr>
              <w:pBdr>
                <w:top w:val="nil"/>
                <w:left w:val="nil"/>
                <w:bottom w:val="nil"/>
                <w:right w:val="nil"/>
                <w:between w:val="nil"/>
              </w:pBdr>
            </w:pPr>
            <w:r w:rsidRPr="00657562">
              <w:rPr>
                <w:b/>
                <w:bCs/>
              </w:rPr>
              <w:t>Use Effective Quality Assurance Techniques</w:t>
            </w:r>
          </w:p>
          <w:p w14:paraId="109BEAF0" w14:textId="77777777" w:rsidR="00657562" w:rsidRPr="00657562" w:rsidRDefault="00657562" w:rsidP="00657562">
            <w:pPr>
              <w:pBdr>
                <w:top w:val="nil"/>
                <w:left w:val="nil"/>
                <w:bottom w:val="nil"/>
                <w:right w:val="nil"/>
                <w:between w:val="nil"/>
              </w:pBdr>
            </w:pPr>
          </w:p>
          <w:p w14:paraId="15153653" w14:textId="77777777" w:rsidR="00657562" w:rsidRPr="00657562" w:rsidRDefault="00657562" w:rsidP="00657562">
            <w:pPr>
              <w:pBdr>
                <w:top w:val="nil"/>
                <w:left w:val="nil"/>
                <w:bottom w:val="nil"/>
                <w:right w:val="nil"/>
                <w:between w:val="nil"/>
              </w:pBdr>
            </w:pPr>
            <w:r w:rsidRPr="00657562">
              <w:rPr>
                <w:b/>
                <w:bCs/>
              </w:rPr>
              <w:t>Justification:</w:t>
            </w:r>
          </w:p>
          <w:p w14:paraId="7D6A0C13" w14:textId="6CAF7BB3" w:rsidR="00657562" w:rsidRPr="00657562" w:rsidRDefault="00657562" w:rsidP="00657562">
            <w:pPr>
              <w:numPr>
                <w:ilvl w:val="0"/>
                <w:numId w:val="36"/>
              </w:numPr>
              <w:pBdr>
                <w:top w:val="nil"/>
                <w:left w:val="nil"/>
                <w:bottom w:val="nil"/>
                <w:right w:val="nil"/>
                <w:between w:val="nil"/>
              </w:pBdr>
            </w:pPr>
            <w:r w:rsidRPr="00657562">
              <w:rPr>
                <w:b/>
                <w:bCs/>
              </w:rPr>
              <w:t>Architect and Design for Security Policies</w:t>
            </w:r>
            <w:r w:rsidRPr="00657562">
              <w:t>:</w:t>
            </w:r>
            <w:r>
              <w:t xml:space="preserve"> </w:t>
            </w:r>
            <w:r w:rsidRPr="00657562">
              <w:t>Designing and implementing secure memory management practices is a key aspect of secure software architecture. This includes ensuring that pointers are properly managed and that any potential security issues, such as dangling pointers, are addressed.</w:t>
            </w:r>
            <w:r>
              <w:t xml:space="preserve"> </w:t>
            </w:r>
            <w:r w:rsidRPr="00657562">
              <w:t xml:space="preserve">By setting pointers to </w:t>
            </w:r>
            <w:proofErr w:type="spellStart"/>
            <w:r w:rsidRPr="00657562">
              <w:t>nullptr</w:t>
            </w:r>
            <w:proofErr w:type="spellEnd"/>
            <w:r w:rsidRPr="00657562">
              <w:t xml:space="preserve"> after deleting memory, we follow a secure design practice that prevents dangling pointers and related security vulnerabilities.</w:t>
            </w:r>
          </w:p>
          <w:p w14:paraId="4472BEDF" w14:textId="2ADD0F7D" w:rsidR="00657562" w:rsidRPr="00657562" w:rsidRDefault="00657562" w:rsidP="00657562">
            <w:pPr>
              <w:numPr>
                <w:ilvl w:val="0"/>
                <w:numId w:val="36"/>
              </w:numPr>
              <w:pBdr>
                <w:top w:val="nil"/>
                <w:left w:val="nil"/>
                <w:bottom w:val="nil"/>
                <w:right w:val="nil"/>
                <w:between w:val="nil"/>
              </w:pBdr>
            </w:pPr>
            <w:r w:rsidRPr="00657562">
              <w:rPr>
                <w:b/>
                <w:bCs/>
              </w:rPr>
              <w:t>Keep It Simple</w:t>
            </w:r>
            <w:r w:rsidRPr="00657562">
              <w:t>:</w:t>
            </w:r>
            <w:r>
              <w:t xml:space="preserve"> </w:t>
            </w:r>
            <w:r w:rsidRPr="00657562">
              <w:t xml:space="preserve">Simple and clear memory management practices, such as setting pointers to </w:t>
            </w:r>
            <w:proofErr w:type="spellStart"/>
            <w:r w:rsidRPr="00657562">
              <w:t>nullptr</w:t>
            </w:r>
            <w:proofErr w:type="spellEnd"/>
            <w:r w:rsidRPr="00657562">
              <w:t xml:space="preserve"> after deletion, reduce the likelihood of errors and make the code easier to understand and maintain.</w:t>
            </w:r>
            <w:r>
              <w:t xml:space="preserve"> </w:t>
            </w:r>
            <w:r w:rsidRPr="00657562">
              <w:t>Using straightforward and consistent practices for managing memory aligns with the principle of simplicity, making the code less prone to bugs and security issues.</w:t>
            </w:r>
          </w:p>
          <w:p w14:paraId="0707077D" w14:textId="7E20E268" w:rsidR="00657562" w:rsidRPr="00657562" w:rsidRDefault="00657562" w:rsidP="00657562">
            <w:pPr>
              <w:numPr>
                <w:ilvl w:val="0"/>
                <w:numId w:val="36"/>
              </w:numPr>
              <w:pBdr>
                <w:top w:val="nil"/>
                <w:left w:val="nil"/>
                <w:bottom w:val="nil"/>
                <w:right w:val="nil"/>
                <w:between w:val="nil"/>
              </w:pBdr>
            </w:pPr>
            <w:r w:rsidRPr="00657562">
              <w:rPr>
                <w:b/>
                <w:bCs/>
              </w:rPr>
              <w:t>Use Effective Quality Assurance Techniques</w:t>
            </w:r>
            <w:r w:rsidRPr="00657562">
              <w:t>:</w:t>
            </w:r>
            <w:r>
              <w:t xml:space="preserve"> </w:t>
            </w:r>
            <w:r w:rsidRPr="00657562">
              <w:t>QA techniques, including static analysis and dynamic testing, can identify issues with memory management, such as uninitialized pointers or memory leaks, ensuring that the code is robust and secure.</w:t>
            </w:r>
            <w:r>
              <w:t xml:space="preserve"> </w:t>
            </w:r>
            <w:r w:rsidRPr="00657562">
              <w:t>Implementing QA practices ensures that memory protection mechanisms are validated and tested, helping to catch potential issues early in the development process.</w:t>
            </w:r>
          </w:p>
          <w:p w14:paraId="5DDD77A8" w14:textId="155B2EDE" w:rsidR="00657562" w:rsidRDefault="00657562" w:rsidP="00F51FA8">
            <w:pPr>
              <w:pBdr>
                <w:top w:val="nil"/>
                <w:left w:val="nil"/>
                <w:bottom w:val="nil"/>
                <w:right w:val="nil"/>
                <w:between w:val="nil"/>
              </w:pBdr>
            </w:pP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88A8D7D" w:rsidR="00B475A1" w:rsidRDefault="002A2774" w:rsidP="00F51FA8">
            <w:pPr>
              <w:jc w:val="center"/>
            </w:pPr>
            <w:r w:rsidRPr="002A2774">
              <w:t>High</w:t>
            </w:r>
          </w:p>
        </w:tc>
        <w:tc>
          <w:tcPr>
            <w:tcW w:w="1341" w:type="dxa"/>
            <w:shd w:val="clear" w:color="auto" w:fill="auto"/>
          </w:tcPr>
          <w:p w14:paraId="3FECF226" w14:textId="1BF7480B" w:rsidR="00B475A1" w:rsidRDefault="002A2774" w:rsidP="00F51FA8">
            <w:pPr>
              <w:jc w:val="center"/>
            </w:pPr>
            <w:r w:rsidRPr="002A2774">
              <w:t>Medium</w:t>
            </w:r>
          </w:p>
        </w:tc>
        <w:tc>
          <w:tcPr>
            <w:tcW w:w="4021" w:type="dxa"/>
            <w:shd w:val="clear" w:color="auto" w:fill="auto"/>
          </w:tcPr>
          <w:p w14:paraId="001260E5" w14:textId="49064569" w:rsidR="00B475A1" w:rsidRDefault="002A2774" w:rsidP="00F51FA8">
            <w:pPr>
              <w:jc w:val="center"/>
            </w:pPr>
            <w:r w:rsidRPr="002A2774">
              <w:t>Medium</w:t>
            </w:r>
          </w:p>
        </w:tc>
        <w:tc>
          <w:tcPr>
            <w:tcW w:w="1807" w:type="dxa"/>
            <w:shd w:val="clear" w:color="auto" w:fill="auto"/>
          </w:tcPr>
          <w:p w14:paraId="5C1BD06F" w14:textId="76624B30" w:rsidR="00B475A1" w:rsidRDefault="002A2774" w:rsidP="00F51FA8">
            <w:pPr>
              <w:jc w:val="center"/>
            </w:pPr>
            <w:r w:rsidRPr="002A2774">
              <w:t>High</w:t>
            </w:r>
          </w:p>
        </w:tc>
        <w:tc>
          <w:tcPr>
            <w:tcW w:w="1805" w:type="dxa"/>
            <w:shd w:val="clear" w:color="auto" w:fill="auto"/>
          </w:tcPr>
          <w:p w14:paraId="321828B7" w14:textId="270BB693" w:rsidR="00B475A1" w:rsidRDefault="002A2774" w:rsidP="00F51FA8">
            <w:pPr>
              <w:jc w:val="center"/>
            </w:pPr>
            <w:r w:rsidRPr="002A2774">
              <w:t>Important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A5A8296" w:rsidR="00B475A1" w:rsidRPr="00541256" w:rsidRDefault="00541256" w:rsidP="00F51FA8">
            <w:pPr>
              <w:jc w:val="center"/>
            </w:pPr>
            <w:proofErr w:type="spellStart"/>
            <w:r w:rsidRPr="00541256">
              <w:t>Valgrind</w:t>
            </w:r>
            <w:proofErr w:type="spellEnd"/>
          </w:p>
        </w:tc>
        <w:tc>
          <w:tcPr>
            <w:tcW w:w="1341" w:type="dxa"/>
            <w:shd w:val="clear" w:color="auto" w:fill="auto"/>
          </w:tcPr>
          <w:p w14:paraId="35911E79" w14:textId="28B72A01" w:rsidR="00B475A1" w:rsidRDefault="00541256" w:rsidP="00F51FA8">
            <w:pPr>
              <w:jc w:val="center"/>
            </w:pPr>
            <w:r>
              <w:t>3.17.0</w:t>
            </w:r>
          </w:p>
        </w:tc>
        <w:tc>
          <w:tcPr>
            <w:tcW w:w="4021" w:type="dxa"/>
            <w:shd w:val="clear" w:color="auto" w:fill="auto"/>
          </w:tcPr>
          <w:p w14:paraId="1B4ADD74" w14:textId="52CEF105" w:rsidR="00B475A1" w:rsidRDefault="00541256" w:rsidP="00F51FA8">
            <w:pPr>
              <w:jc w:val="center"/>
            </w:pPr>
            <w:proofErr w:type="spellStart"/>
            <w:r w:rsidRPr="00974EB4">
              <w:t>memcheck</w:t>
            </w:r>
            <w:proofErr w:type="spellEnd"/>
          </w:p>
        </w:tc>
        <w:tc>
          <w:tcPr>
            <w:tcW w:w="3611" w:type="dxa"/>
            <w:shd w:val="clear" w:color="auto" w:fill="auto"/>
          </w:tcPr>
          <w:p w14:paraId="221E6849" w14:textId="1B82F0AE" w:rsidR="00B475A1" w:rsidRDefault="00541256" w:rsidP="00B359C4">
            <w:r w:rsidRPr="00974EB4">
              <w:t>Detects memory leaks, uninitialized memory, and invalid memory access.</w:t>
            </w:r>
          </w:p>
        </w:tc>
      </w:tr>
      <w:tr w:rsidR="00B475A1" w14:paraId="433579AD" w14:textId="77777777" w:rsidTr="00001F14">
        <w:trPr>
          <w:trHeight w:val="460"/>
        </w:trPr>
        <w:tc>
          <w:tcPr>
            <w:tcW w:w="1807" w:type="dxa"/>
            <w:shd w:val="clear" w:color="auto" w:fill="auto"/>
          </w:tcPr>
          <w:p w14:paraId="4AE4D8D3" w14:textId="510FB330" w:rsidR="00B475A1" w:rsidRPr="00451285" w:rsidRDefault="00451285" w:rsidP="00F51FA8">
            <w:pPr>
              <w:jc w:val="center"/>
            </w:pPr>
            <w:r w:rsidRPr="00451285">
              <w:t>Coverity</w:t>
            </w:r>
          </w:p>
        </w:tc>
        <w:tc>
          <w:tcPr>
            <w:tcW w:w="1341" w:type="dxa"/>
            <w:shd w:val="clear" w:color="auto" w:fill="auto"/>
          </w:tcPr>
          <w:p w14:paraId="485EEED8" w14:textId="253AC0A0" w:rsidR="00B475A1" w:rsidRDefault="00451285" w:rsidP="00F51FA8">
            <w:pPr>
              <w:jc w:val="center"/>
            </w:pPr>
            <w:r w:rsidRPr="00974EB4">
              <w:t>2023.2</w:t>
            </w:r>
          </w:p>
        </w:tc>
        <w:tc>
          <w:tcPr>
            <w:tcW w:w="4021" w:type="dxa"/>
            <w:shd w:val="clear" w:color="auto" w:fill="auto"/>
          </w:tcPr>
          <w:p w14:paraId="7CFDA649" w14:textId="3C068DF5" w:rsidR="00B475A1" w:rsidRDefault="00603C3A" w:rsidP="00F51FA8">
            <w:pPr>
              <w:jc w:val="center"/>
              <w:rPr>
                <w:u w:val="single"/>
              </w:rPr>
            </w:pPr>
            <w:r w:rsidRPr="00974EB4">
              <w:t>CWE-787 – Out-of-bounds Write</w:t>
            </w:r>
          </w:p>
        </w:tc>
        <w:tc>
          <w:tcPr>
            <w:tcW w:w="3611" w:type="dxa"/>
            <w:shd w:val="clear" w:color="auto" w:fill="auto"/>
          </w:tcPr>
          <w:p w14:paraId="44043F97" w14:textId="77777777" w:rsidR="00603C3A" w:rsidRPr="00974EB4" w:rsidRDefault="00603C3A" w:rsidP="00603C3A">
            <w:pPr>
              <w:spacing w:after="160" w:line="259" w:lineRule="auto"/>
            </w:pPr>
            <w:r w:rsidRPr="00974EB4">
              <w:t>Static analysis tool that identifies out-of-bounds memory accesses.</w:t>
            </w:r>
          </w:p>
          <w:p w14:paraId="29E14C36" w14:textId="752C6AA5"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FE6FABB" w:rsidR="00381847" w:rsidRPr="00A55AE8" w:rsidRDefault="00A55AE8">
            <w:pPr>
              <w:jc w:val="center"/>
              <w:rPr>
                <w:b/>
                <w:bCs/>
              </w:rPr>
            </w:pPr>
            <w:r>
              <w:rPr>
                <w:b/>
                <w:bCs/>
              </w:rPr>
              <w:t>STD-006-CPP</w:t>
            </w:r>
          </w:p>
        </w:tc>
        <w:tc>
          <w:tcPr>
            <w:tcW w:w="7632" w:type="dxa"/>
            <w:tcMar>
              <w:top w:w="100" w:type="dxa"/>
              <w:left w:w="100" w:type="dxa"/>
              <w:bottom w:w="100" w:type="dxa"/>
              <w:right w:w="100" w:type="dxa"/>
            </w:tcMar>
          </w:tcPr>
          <w:p w14:paraId="33ACFFEA" w14:textId="11983C8B" w:rsidR="00381847" w:rsidRDefault="00A55AE8">
            <w:r w:rsidRPr="00A55AE8">
              <w:t>Use Assertions to Validate Assumptions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6FAE5CF" w:rsidR="00F72634" w:rsidRPr="00A55AE8" w:rsidRDefault="00A55AE8" w:rsidP="0015146B">
            <w:pPr>
              <w:rPr>
                <w:rFonts w:ascii="Courier New" w:hAnsi="Courier New" w:cs="Courier New"/>
              </w:rPr>
            </w:pPr>
            <w:r w:rsidRPr="00A55AE8">
              <w:rPr>
                <w:rFonts w:ascii="Courier New" w:hAnsi="Courier New" w:cs="Courier New"/>
              </w:rPr>
              <w:t xml:space="preserve">Using simple if checks is not as efficient or clear as assertions, which automatically </w:t>
            </w:r>
            <w:r>
              <w:rPr>
                <w:rFonts w:ascii="Courier New" w:hAnsi="Courier New" w:cs="Courier New"/>
              </w:rPr>
              <w:t>halts</w:t>
            </w:r>
            <w:r w:rsidRPr="00A55AE8">
              <w:rPr>
                <w:rFonts w:ascii="Courier New" w:hAnsi="Courier New" w:cs="Courier New"/>
              </w:rPr>
              <w:t xml:space="preserve"> execution when conditions are violated.</w:t>
            </w:r>
          </w:p>
        </w:tc>
      </w:tr>
      <w:tr w:rsidR="00F72634" w14:paraId="058CAEAA" w14:textId="77777777" w:rsidTr="00001F14">
        <w:trPr>
          <w:trHeight w:val="460"/>
        </w:trPr>
        <w:tc>
          <w:tcPr>
            <w:tcW w:w="10800" w:type="dxa"/>
            <w:tcMar>
              <w:top w:w="100" w:type="dxa"/>
              <w:left w:w="100" w:type="dxa"/>
              <w:bottom w:w="100" w:type="dxa"/>
              <w:right w:w="100" w:type="dxa"/>
            </w:tcMar>
          </w:tcPr>
          <w:p w14:paraId="2D66D6BD" w14:textId="77777777" w:rsidR="00A55AE8" w:rsidRPr="00A55AE8" w:rsidRDefault="00A55AE8" w:rsidP="00A55AE8">
            <w:pPr>
              <w:rPr>
                <w:rFonts w:ascii="Courier New" w:hAnsi="Courier New" w:cs="Courier New"/>
              </w:rPr>
            </w:pPr>
            <w:r w:rsidRPr="00A55AE8">
              <w:rPr>
                <w:rFonts w:ascii="Courier New" w:hAnsi="Courier New" w:cs="Courier New"/>
              </w:rPr>
              <w:t>if (x &lt; 0) {</w:t>
            </w:r>
          </w:p>
          <w:p w14:paraId="5D48EE05" w14:textId="77777777" w:rsidR="00A55AE8" w:rsidRPr="00A55AE8" w:rsidRDefault="00A55AE8" w:rsidP="00A55AE8">
            <w:pPr>
              <w:rPr>
                <w:rFonts w:ascii="Courier New" w:hAnsi="Courier New" w:cs="Courier New"/>
              </w:rPr>
            </w:pPr>
            <w:r w:rsidRPr="00A55AE8">
              <w:rPr>
                <w:rFonts w:ascii="Courier New" w:hAnsi="Courier New" w:cs="Courier New"/>
              </w:rPr>
              <w:t xml:space="preserve">    </w:t>
            </w:r>
            <w:proofErr w:type="gramStart"/>
            <w:r w:rsidRPr="00A55AE8">
              <w:rPr>
                <w:rFonts w:ascii="Courier New" w:hAnsi="Courier New" w:cs="Courier New"/>
              </w:rPr>
              <w:t>std::</w:t>
            </w:r>
            <w:proofErr w:type="spellStart"/>
            <w:proofErr w:type="gramEnd"/>
            <w:r w:rsidRPr="00A55AE8">
              <w:rPr>
                <w:rFonts w:ascii="Courier New" w:hAnsi="Courier New" w:cs="Courier New"/>
              </w:rPr>
              <w:t>cerr</w:t>
            </w:r>
            <w:proofErr w:type="spellEnd"/>
            <w:r w:rsidRPr="00A55AE8">
              <w:rPr>
                <w:rFonts w:ascii="Courier New" w:hAnsi="Courier New" w:cs="Courier New"/>
              </w:rPr>
              <w:t xml:space="preserve"> &lt;&lt; "Invalid value!" &lt;&lt; </w:t>
            </w:r>
            <w:proofErr w:type="gramStart"/>
            <w:r w:rsidRPr="00A55AE8">
              <w:rPr>
                <w:rFonts w:ascii="Courier New" w:hAnsi="Courier New" w:cs="Courier New"/>
              </w:rPr>
              <w:t>std::</w:t>
            </w:r>
            <w:proofErr w:type="spellStart"/>
            <w:proofErr w:type="gramEnd"/>
            <w:r w:rsidRPr="00A55AE8">
              <w:rPr>
                <w:rFonts w:ascii="Courier New" w:hAnsi="Courier New" w:cs="Courier New"/>
              </w:rPr>
              <w:t>endl</w:t>
            </w:r>
            <w:proofErr w:type="spellEnd"/>
            <w:r w:rsidRPr="00A55AE8">
              <w:rPr>
                <w:rFonts w:ascii="Courier New" w:hAnsi="Courier New" w:cs="Courier New"/>
              </w:rPr>
              <w:t>;</w:t>
            </w:r>
          </w:p>
          <w:p w14:paraId="28BA138C" w14:textId="44FFC06C" w:rsidR="00F72634" w:rsidRDefault="00A55AE8" w:rsidP="0015146B">
            <w:r w:rsidRPr="00A55AE8">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AB539A6" w:rsidR="00F72634" w:rsidRPr="00A55AE8" w:rsidRDefault="00A55AE8" w:rsidP="0015146B">
            <w:pPr>
              <w:rPr>
                <w:rFonts w:ascii="Courier New" w:hAnsi="Courier New" w:cs="Courier New"/>
              </w:rPr>
            </w:pPr>
            <w:r w:rsidRPr="00A55AE8">
              <w:rPr>
                <w:rFonts w:ascii="Courier New" w:hAnsi="Courier New" w:cs="Courier New"/>
              </w:rPr>
              <w:t xml:space="preserve">Assertions indicate programmer assumptions and halt execution when they are violated, aiding in </w:t>
            </w:r>
            <w:r>
              <w:rPr>
                <w:rFonts w:ascii="Courier New" w:hAnsi="Courier New" w:cs="Courier New"/>
              </w:rPr>
              <w:t xml:space="preserve">the </w:t>
            </w:r>
            <w:r w:rsidRPr="00A55AE8">
              <w:rPr>
                <w:rFonts w:ascii="Courier New" w:hAnsi="Courier New" w:cs="Courier New"/>
              </w:rPr>
              <w:t>early detection of logic errors.</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4AD70A9E" w:rsidR="00F72634" w:rsidRPr="00A55AE8" w:rsidRDefault="00A55AE8" w:rsidP="0015146B">
            <w:pPr>
              <w:rPr>
                <w:rFonts w:ascii="Courier New" w:hAnsi="Courier New" w:cs="Courier New"/>
              </w:rPr>
            </w:pPr>
            <w:proofErr w:type="gramStart"/>
            <w:r w:rsidRPr="00A55AE8">
              <w:rPr>
                <w:rFonts w:ascii="Courier New" w:hAnsi="Courier New" w:cs="Courier New"/>
              </w:rPr>
              <w:t>assert(</w:t>
            </w:r>
            <w:proofErr w:type="gramEnd"/>
            <w:r w:rsidRPr="00A55AE8">
              <w:rPr>
                <w:rFonts w:ascii="Courier New" w:hAnsi="Courier New" w:cs="Courier New"/>
              </w:rPr>
              <w:t>x &gt;= 0); // Assertion to verify non-negative x</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28C693B" w14:textId="77777777" w:rsidR="00B475A1" w:rsidRDefault="00B475A1" w:rsidP="00F51FA8">
            <w:pPr>
              <w:pBdr>
                <w:top w:val="nil"/>
                <w:left w:val="nil"/>
                <w:bottom w:val="nil"/>
                <w:right w:val="nil"/>
                <w:between w:val="nil"/>
              </w:pBdr>
            </w:pPr>
            <w:r>
              <w:rPr>
                <w:b/>
              </w:rPr>
              <w:t>Principles(s):</w:t>
            </w:r>
          </w:p>
          <w:p w14:paraId="4ABAFF34" w14:textId="77777777" w:rsidR="00513041" w:rsidRPr="00513041" w:rsidRDefault="00513041" w:rsidP="00513041">
            <w:pPr>
              <w:pStyle w:val="ListParagraph"/>
              <w:numPr>
                <w:ilvl w:val="0"/>
                <w:numId w:val="42"/>
              </w:numPr>
              <w:pBdr>
                <w:top w:val="nil"/>
                <w:left w:val="nil"/>
                <w:bottom w:val="nil"/>
                <w:right w:val="nil"/>
                <w:between w:val="nil"/>
              </w:pBdr>
            </w:pPr>
            <w:r w:rsidRPr="00513041">
              <w:rPr>
                <w:b/>
                <w:bCs/>
              </w:rPr>
              <w:t>Architect and Design for Security Policies</w:t>
            </w:r>
          </w:p>
          <w:p w14:paraId="02DD56DF" w14:textId="77777777" w:rsidR="00513041" w:rsidRPr="00513041" w:rsidRDefault="00513041" w:rsidP="00513041">
            <w:pPr>
              <w:pStyle w:val="ListParagraph"/>
              <w:numPr>
                <w:ilvl w:val="0"/>
                <w:numId w:val="42"/>
              </w:numPr>
              <w:pBdr>
                <w:top w:val="nil"/>
                <w:left w:val="nil"/>
                <w:bottom w:val="nil"/>
                <w:right w:val="nil"/>
                <w:between w:val="nil"/>
              </w:pBdr>
            </w:pPr>
            <w:r w:rsidRPr="00513041">
              <w:rPr>
                <w:b/>
                <w:bCs/>
              </w:rPr>
              <w:t>Keep It Simple</w:t>
            </w:r>
          </w:p>
          <w:p w14:paraId="005A487C" w14:textId="77777777" w:rsidR="00513041" w:rsidRPr="00513041" w:rsidRDefault="00513041" w:rsidP="00513041">
            <w:pPr>
              <w:numPr>
                <w:ilvl w:val="0"/>
                <w:numId w:val="39"/>
              </w:numPr>
              <w:pBdr>
                <w:top w:val="nil"/>
                <w:left w:val="nil"/>
                <w:bottom w:val="nil"/>
                <w:right w:val="nil"/>
                <w:between w:val="nil"/>
              </w:pBdr>
            </w:pPr>
            <w:r w:rsidRPr="00513041">
              <w:rPr>
                <w:b/>
                <w:bCs/>
              </w:rPr>
              <w:t>Use Effective Quality Assurance Techniques</w:t>
            </w:r>
          </w:p>
          <w:p w14:paraId="54540D1C" w14:textId="77777777" w:rsidR="00513041" w:rsidRPr="00513041" w:rsidRDefault="00513041" w:rsidP="00513041">
            <w:pPr>
              <w:pBdr>
                <w:top w:val="nil"/>
                <w:left w:val="nil"/>
                <w:bottom w:val="nil"/>
                <w:right w:val="nil"/>
                <w:between w:val="nil"/>
              </w:pBdr>
              <w:ind w:left="360"/>
            </w:pPr>
          </w:p>
          <w:p w14:paraId="229B7B9E" w14:textId="77777777" w:rsidR="00513041" w:rsidRPr="00513041" w:rsidRDefault="00513041" w:rsidP="00513041">
            <w:pPr>
              <w:pBdr>
                <w:top w:val="nil"/>
                <w:left w:val="nil"/>
                <w:bottom w:val="nil"/>
                <w:right w:val="nil"/>
                <w:between w:val="nil"/>
              </w:pBdr>
            </w:pPr>
            <w:r w:rsidRPr="00513041">
              <w:rPr>
                <w:b/>
                <w:bCs/>
              </w:rPr>
              <w:t>Justification:</w:t>
            </w:r>
          </w:p>
          <w:p w14:paraId="17F0F6F1" w14:textId="73454E0D" w:rsidR="00513041" w:rsidRPr="00513041" w:rsidRDefault="00513041" w:rsidP="00513041">
            <w:pPr>
              <w:numPr>
                <w:ilvl w:val="0"/>
                <w:numId w:val="40"/>
              </w:numPr>
              <w:pBdr>
                <w:top w:val="nil"/>
                <w:left w:val="nil"/>
                <w:bottom w:val="nil"/>
                <w:right w:val="nil"/>
                <w:between w:val="nil"/>
              </w:pBdr>
            </w:pPr>
            <w:r w:rsidRPr="00513041">
              <w:rPr>
                <w:b/>
                <w:bCs/>
              </w:rPr>
              <w:t>Architect and Design for Security Policies</w:t>
            </w:r>
            <w:r w:rsidRPr="00513041">
              <w:t>:</w:t>
            </w:r>
            <w:r>
              <w:t xml:space="preserve"> </w:t>
            </w:r>
            <w:r w:rsidRPr="00513041">
              <w:t>Using assertions helps enforce security policies by verifying that critical assumptions hold true at runtime. This ensures that the code behaves as expected and any violations are caught early.</w:t>
            </w:r>
            <w:r>
              <w:t xml:space="preserve"> </w:t>
            </w:r>
            <w:r w:rsidRPr="00513041">
              <w:t>Assertions act as safety checks that validate key assumptions, helping to prevent security issues and logical errors by stopping execution if assumptions are violated.</w:t>
            </w:r>
          </w:p>
          <w:p w14:paraId="30A7EC79" w14:textId="4764BBC5" w:rsidR="00513041" w:rsidRPr="00513041" w:rsidRDefault="00513041" w:rsidP="00513041">
            <w:pPr>
              <w:numPr>
                <w:ilvl w:val="0"/>
                <w:numId w:val="40"/>
              </w:numPr>
              <w:pBdr>
                <w:top w:val="nil"/>
                <w:left w:val="nil"/>
                <w:bottom w:val="nil"/>
                <w:right w:val="nil"/>
                <w:between w:val="nil"/>
              </w:pBdr>
            </w:pPr>
            <w:r w:rsidRPr="00513041">
              <w:rPr>
                <w:b/>
                <w:bCs/>
              </w:rPr>
              <w:t>Keep It Simple</w:t>
            </w:r>
            <w:r w:rsidRPr="00513041">
              <w:t>:</w:t>
            </w:r>
            <w:r>
              <w:t xml:space="preserve"> </w:t>
            </w:r>
            <w:r w:rsidRPr="00513041">
              <w:t>Assertions simplify code by providing clear and direct checks for assumptions. This makes the code easier to read, understand, and maintain, reducing the likelihood of bugs and logical errors.</w:t>
            </w:r>
            <w:r>
              <w:t xml:space="preserve"> </w:t>
            </w:r>
            <w:r w:rsidRPr="00513041">
              <w:t>By using assertions, developers can simplify error handling and validation logic, ensuring that the code remains concise and focused on core functionality.</w:t>
            </w:r>
          </w:p>
          <w:p w14:paraId="10329D5A" w14:textId="729312C9" w:rsidR="00513041" w:rsidRPr="00513041" w:rsidRDefault="00513041" w:rsidP="00513041">
            <w:pPr>
              <w:numPr>
                <w:ilvl w:val="0"/>
                <w:numId w:val="40"/>
              </w:numPr>
              <w:pBdr>
                <w:top w:val="nil"/>
                <w:left w:val="nil"/>
                <w:bottom w:val="nil"/>
                <w:right w:val="nil"/>
                <w:between w:val="nil"/>
              </w:pBdr>
            </w:pPr>
            <w:r w:rsidRPr="00513041">
              <w:rPr>
                <w:b/>
                <w:bCs/>
              </w:rPr>
              <w:t>Use Effective Quality Assurance Techniques</w:t>
            </w:r>
            <w:r w:rsidRPr="00513041">
              <w:t>:</w:t>
            </w:r>
            <w:r>
              <w:t xml:space="preserve"> </w:t>
            </w:r>
            <w:r w:rsidRPr="00513041">
              <w:t>Quality assurance techniques, such as code reviews and testing, benefit from assertions because they provide explicit checks for expected conditions. This helps identify issues early in the development process.</w:t>
            </w:r>
            <w:r>
              <w:t xml:space="preserve"> </w:t>
            </w:r>
            <w:r w:rsidRPr="00513041">
              <w:t>Implementing assertions supports QA efforts by automatically verifying assumptions and catching violations during testing, leading to more robust and reliable code.</w:t>
            </w:r>
          </w:p>
          <w:p w14:paraId="6D0D0A59" w14:textId="7DBB34F7" w:rsidR="00513041" w:rsidRDefault="00513041"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E220D91" w:rsidR="00B475A1" w:rsidRDefault="00BD5767" w:rsidP="00F51FA8">
            <w:pPr>
              <w:jc w:val="center"/>
            </w:pPr>
            <w:r w:rsidRPr="00BD5767">
              <w:t>Medium</w:t>
            </w:r>
          </w:p>
        </w:tc>
        <w:tc>
          <w:tcPr>
            <w:tcW w:w="1341" w:type="dxa"/>
            <w:shd w:val="clear" w:color="auto" w:fill="auto"/>
          </w:tcPr>
          <w:p w14:paraId="05FDEF4C" w14:textId="2A318FA0" w:rsidR="00B475A1" w:rsidRDefault="00BD5767" w:rsidP="00F51FA8">
            <w:pPr>
              <w:jc w:val="center"/>
            </w:pPr>
            <w:r w:rsidRPr="00BD5767">
              <w:t>Medium</w:t>
            </w:r>
          </w:p>
        </w:tc>
        <w:tc>
          <w:tcPr>
            <w:tcW w:w="4021" w:type="dxa"/>
            <w:shd w:val="clear" w:color="auto" w:fill="auto"/>
          </w:tcPr>
          <w:p w14:paraId="79D1FC84" w14:textId="3BDF2192" w:rsidR="00B475A1" w:rsidRDefault="00BD5767" w:rsidP="00F51FA8">
            <w:pPr>
              <w:jc w:val="center"/>
            </w:pPr>
            <w:r w:rsidRPr="00BD5767">
              <w:t>Low</w:t>
            </w:r>
          </w:p>
        </w:tc>
        <w:tc>
          <w:tcPr>
            <w:tcW w:w="1807" w:type="dxa"/>
            <w:shd w:val="clear" w:color="auto" w:fill="auto"/>
          </w:tcPr>
          <w:p w14:paraId="07D13FDB" w14:textId="7DB4066F" w:rsidR="00B475A1" w:rsidRDefault="00BD5767" w:rsidP="00F51FA8">
            <w:pPr>
              <w:jc w:val="center"/>
            </w:pPr>
            <w:r w:rsidRPr="00BD5767">
              <w:t>Medium</w:t>
            </w:r>
          </w:p>
        </w:tc>
        <w:tc>
          <w:tcPr>
            <w:tcW w:w="1805" w:type="dxa"/>
            <w:shd w:val="clear" w:color="auto" w:fill="auto"/>
          </w:tcPr>
          <w:p w14:paraId="018B5741" w14:textId="3659F5E0" w:rsidR="00B475A1" w:rsidRDefault="00BD5767" w:rsidP="00F51FA8">
            <w:pPr>
              <w:jc w:val="center"/>
            </w:pPr>
            <w:r w:rsidRPr="00BD5767">
              <w:t>Moderate</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05E0C846" w:rsidR="00B475A1" w:rsidRPr="009B2F52" w:rsidRDefault="009B2F52" w:rsidP="00F51FA8">
            <w:pPr>
              <w:jc w:val="center"/>
            </w:pPr>
            <w:r w:rsidRPr="009B2F52">
              <w:t>Clang-Tidy</w:t>
            </w:r>
          </w:p>
        </w:tc>
        <w:tc>
          <w:tcPr>
            <w:tcW w:w="1341" w:type="dxa"/>
            <w:shd w:val="clear" w:color="auto" w:fill="auto"/>
          </w:tcPr>
          <w:p w14:paraId="1659F964" w14:textId="5A6D7C2F" w:rsidR="00B475A1" w:rsidRDefault="009B2F52" w:rsidP="00F51FA8">
            <w:pPr>
              <w:jc w:val="center"/>
            </w:pPr>
            <w:r>
              <w:t>16.0.0</w:t>
            </w:r>
          </w:p>
        </w:tc>
        <w:tc>
          <w:tcPr>
            <w:tcW w:w="4021" w:type="dxa"/>
            <w:shd w:val="clear" w:color="auto" w:fill="auto"/>
          </w:tcPr>
          <w:p w14:paraId="14C127A7" w14:textId="1F3E144F" w:rsidR="00B475A1" w:rsidRDefault="009B2F52" w:rsidP="009B2F52">
            <w:pPr>
              <w:spacing w:after="160" w:line="259" w:lineRule="auto"/>
              <w:jc w:val="center"/>
            </w:pPr>
            <w:proofErr w:type="spellStart"/>
            <w:r w:rsidRPr="00974EB4">
              <w:t>cppcoreguidelines</w:t>
            </w:r>
            <w:proofErr w:type="spellEnd"/>
            <w:r w:rsidRPr="00974EB4">
              <w:t>-assert</w:t>
            </w:r>
          </w:p>
        </w:tc>
        <w:tc>
          <w:tcPr>
            <w:tcW w:w="3611" w:type="dxa"/>
            <w:shd w:val="clear" w:color="auto" w:fill="auto"/>
          </w:tcPr>
          <w:p w14:paraId="511AFF98" w14:textId="328EE9F7" w:rsidR="00B475A1" w:rsidRDefault="009B2F52" w:rsidP="00F51FA8">
            <w:pPr>
              <w:jc w:val="center"/>
            </w:pPr>
            <w:r w:rsidRPr="00974EB4">
              <w:t>Ensures that assumptions in the code are validated using assertions.</w:t>
            </w:r>
          </w:p>
        </w:tc>
      </w:tr>
      <w:tr w:rsidR="00B475A1" w14:paraId="31776F75" w14:textId="77777777" w:rsidTr="00001F14">
        <w:trPr>
          <w:trHeight w:val="460"/>
        </w:trPr>
        <w:tc>
          <w:tcPr>
            <w:tcW w:w="1807" w:type="dxa"/>
            <w:shd w:val="clear" w:color="auto" w:fill="auto"/>
          </w:tcPr>
          <w:p w14:paraId="1DD1CB55" w14:textId="07D60E84" w:rsidR="00B475A1" w:rsidRPr="00FA1488" w:rsidRDefault="00FA1488" w:rsidP="00FA1488">
            <w:pPr>
              <w:jc w:val="center"/>
            </w:pPr>
            <w:proofErr w:type="spellStart"/>
            <w:r w:rsidRPr="00FA1488">
              <w:t>Cppcheck</w:t>
            </w:r>
            <w:proofErr w:type="spellEnd"/>
          </w:p>
        </w:tc>
        <w:tc>
          <w:tcPr>
            <w:tcW w:w="1341" w:type="dxa"/>
            <w:shd w:val="clear" w:color="auto" w:fill="auto"/>
          </w:tcPr>
          <w:p w14:paraId="147234E7" w14:textId="01DD47C2" w:rsidR="00B475A1" w:rsidRDefault="00FA1488" w:rsidP="00F51FA8">
            <w:pPr>
              <w:jc w:val="center"/>
            </w:pPr>
            <w:r>
              <w:t>2.6</w:t>
            </w:r>
          </w:p>
        </w:tc>
        <w:tc>
          <w:tcPr>
            <w:tcW w:w="4021" w:type="dxa"/>
            <w:shd w:val="clear" w:color="auto" w:fill="auto"/>
          </w:tcPr>
          <w:p w14:paraId="7C643E28" w14:textId="3B5390FE" w:rsidR="00B475A1" w:rsidRDefault="00FA1488" w:rsidP="00F51FA8">
            <w:pPr>
              <w:jc w:val="center"/>
              <w:rPr>
                <w:u w:val="single"/>
              </w:rPr>
            </w:pPr>
            <w:proofErr w:type="spellStart"/>
            <w:r w:rsidRPr="00974EB4">
              <w:t>assertUsage</w:t>
            </w:r>
            <w:proofErr w:type="spellEnd"/>
          </w:p>
        </w:tc>
        <w:tc>
          <w:tcPr>
            <w:tcW w:w="3611" w:type="dxa"/>
            <w:shd w:val="clear" w:color="auto" w:fill="auto"/>
          </w:tcPr>
          <w:p w14:paraId="2CB1863C" w14:textId="42D86022" w:rsidR="00B475A1" w:rsidRDefault="00FA1488" w:rsidP="00F51FA8">
            <w:pPr>
              <w:jc w:val="center"/>
            </w:pPr>
            <w:r w:rsidRPr="00974EB4">
              <w:t>Checks for the proper use of assertions in the code.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A3B6EF3" w:rsidR="00381847" w:rsidRPr="00A55AE8" w:rsidRDefault="00A55AE8">
            <w:pPr>
              <w:jc w:val="center"/>
              <w:rPr>
                <w:b/>
                <w:bCs/>
              </w:rPr>
            </w:pPr>
            <w:r>
              <w:rPr>
                <w:b/>
                <w:bCs/>
              </w:rPr>
              <w:t>STD-007-CPP</w:t>
            </w:r>
          </w:p>
        </w:tc>
        <w:tc>
          <w:tcPr>
            <w:tcW w:w="7632" w:type="dxa"/>
            <w:tcMar>
              <w:top w:w="100" w:type="dxa"/>
              <w:left w:w="100" w:type="dxa"/>
              <w:bottom w:w="100" w:type="dxa"/>
              <w:right w:w="100" w:type="dxa"/>
            </w:tcMar>
          </w:tcPr>
          <w:p w14:paraId="7DF53768" w14:textId="6F15188F" w:rsidR="00381847" w:rsidRDefault="00A55AE8">
            <w:r w:rsidRPr="00A55AE8">
              <w:t>Handle Exceptions Properly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A14062B" w:rsidR="00F72634" w:rsidRPr="00A55AE8" w:rsidRDefault="00A55AE8" w:rsidP="0015146B">
            <w:pPr>
              <w:rPr>
                <w:rFonts w:ascii="Courier New" w:hAnsi="Courier New" w:cs="Courier New"/>
              </w:rPr>
            </w:pPr>
            <w:r w:rsidRPr="00A55AE8">
              <w:rPr>
                <w:rFonts w:ascii="Courier New" w:hAnsi="Courier New" w:cs="Courier New"/>
              </w:rPr>
              <w:t>Catching all exceptions without properly identifying the type leads to obscure error handling and can hide serious issues.</w:t>
            </w:r>
          </w:p>
        </w:tc>
      </w:tr>
      <w:tr w:rsidR="00F72634" w14:paraId="3CEA03A3" w14:textId="77777777" w:rsidTr="00001F14">
        <w:trPr>
          <w:trHeight w:val="460"/>
        </w:trPr>
        <w:tc>
          <w:tcPr>
            <w:tcW w:w="10800" w:type="dxa"/>
            <w:tcMar>
              <w:top w:w="100" w:type="dxa"/>
              <w:left w:w="100" w:type="dxa"/>
              <w:bottom w:w="100" w:type="dxa"/>
              <w:right w:w="100" w:type="dxa"/>
            </w:tcMar>
          </w:tcPr>
          <w:p w14:paraId="27E87A6C" w14:textId="77777777" w:rsidR="00A55AE8" w:rsidRPr="00A55AE8" w:rsidRDefault="00A55AE8" w:rsidP="00A55AE8">
            <w:pPr>
              <w:rPr>
                <w:rFonts w:ascii="Courier New" w:hAnsi="Courier New" w:cs="Courier New"/>
              </w:rPr>
            </w:pPr>
            <w:r w:rsidRPr="00A55AE8">
              <w:rPr>
                <w:rFonts w:ascii="Courier New" w:hAnsi="Courier New" w:cs="Courier New"/>
              </w:rPr>
              <w:t>try {</w:t>
            </w:r>
          </w:p>
          <w:p w14:paraId="1CAD57C7" w14:textId="77777777" w:rsidR="00A55AE8" w:rsidRPr="00A55AE8" w:rsidRDefault="00A55AE8" w:rsidP="00A55AE8">
            <w:pPr>
              <w:rPr>
                <w:rFonts w:ascii="Courier New" w:hAnsi="Courier New" w:cs="Courier New"/>
              </w:rPr>
            </w:pPr>
            <w:r w:rsidRPr="00A55AE8">
              <w:rPr>
                <w:rFonts w:ascii="Courier New" w:hAnsi="Courier New" w:cs="Courier New"/>
              </w:rPr>
              <w:t>    int a = 10;</w:t>
            </w:r>
          </w:p>
          <w:p w14:paraId="410D3F44" w14:textId="77777777" w:rsidR="00A55AE8" w:rsidRPr="00A55AE8" w:rsidRDefault="00A55AE8" w:rsidP="00A55AE8">
            <w:pPr>
              <w:rPr>
                <w:rFonts w:ascii="Courier New" w:hAnsi="Courier New" w:cs="Courier New"/>
              </w:rPr>
            </w:pPr>
            <w:r w:rsidRPr="00A55AE8">
              <w:rPr>
                <w:rFonts w:ascii="Courier New" w:hAnsi="Courier New" w:cs="Courier New"/>
              </w:rPr>
              <w:t>    int b = 0;</w:t>
            </w:r>
          </w:p>
          <w:p w14:paraId="3440E29B" w14:textId="77777777" w:rsidR="00A55AE8" w:rsidRPr="00A55AE8" w:rsidRDefault="00A55AE8" w:rsidP="00A55AE8">
            <w:pPr>
              <w:rPr>
                <w:rFonts w:ascii="Courier New" w:hAnsi="Courier New" w:cs="Courier New"/>
              </w:rPr>
            </w:pPr>
            <w:r w:rsidRPr="00A55AE8">
              <w:rPr>
                <w:rFonts w:ascii="Courier New" w:hAnsi="Courier New" w:cs="Courier New"/>
              </w:rPr>
              <w:t>    int c = a / b; // Divide by zero error</w:t>
            </w:r>
          </w:p>
          <w:p w14:paraId="3842120D" w14:textId="77777777" w:rsidR="00A55AE8" w:rsidRPr="00A55AE8" w:rsidRDefault="00A55AE8" w:rsidP="00A55AE8">
            <w:pPr>
              <w:rPr>
                <w:rFonts w:ascii="Courier New" w:hAnsi="Courier New" w:cs="Courier New"/>
              </w:rPr>
            </w:pPr>
            <w:r w:rsidRPr="00A55AE8">
              <w:rPr>
                <w:rFonts w:ascii="Courier New" w:hAnsi="Courier New" w:cs="Courier New"/>
              </w:rPr>
              <w:t>}</w:t>
            </w:r>
          </w:p>
          <w:p w14:paraId="59BB49F9" w14:textId="77777777" w:rsidR="00A55AE8" w:rsidRPr="00A55AE8" w:rsidRDefault="00A55AE8" w:rsidP="00A55AE8">
            <w:pPr>
              <w:rPr>
                <w:rFonts w:ascii="Courier New" w:hAnsi="Courier New" w:cs="Courier New"/>
              </w:rPr>
            </w:pPr>
            <w:r w:rsidRPr="00A55AE8">
              <w:rPr>
                <w:rFonts w:ascii="Courier New" w:hAnsi="Courier New" w:cs="Courier New"/>
              </w:rPr>
              <w:t>catch (...) {</w:t>
            </w:r>
          </w:p>
          <w:p w14:paraId="0111B9B7" w14:textId="77777777" w:rsidR="00A55AE8" w:rsidRPr="00A55AE8" w:rsidRDefault="00A55AE8" w:rsidP="00A55AE8">
            <w:pPr>
              <w:rPr>
                <w:rFonts w:ascii="Courier New" w:hAnsi="Courier New" w:cs="Courier New"/>
              </w:rPr>
            </w:pPr>
            <w:r w:rsidRPr="00A55AE8">
              <w:rPr>
                <w:rFonts w:ascii="Courier New" w:hAnsi="Courier New" w:cs="Courier New"/>
              </w:rPr>
              <w:t xml:space="preserve">    </w:t>
            </w:r>
            <w:proofErr w:type="gramStart"/>
            <w:r w:rsidRPr="00A55AE8">
              <w:rPr>
                <w:rFonts w:ascii="Courier New" w:hAnsi="Courier New" w:cs="Courier New"/>
              </w:rPr>
              <w:t>std::</w:t>
            </w:r>
            <w:proofErr w:type="spellStart"/>
            <w:proofErr w:type="gramEnd"/>
            <w:r w:rsidRPr="00A55AE8">
              <w:rPr>
                <w:rFonts w:ascii="Courier New" w:hAnsi="Courier New" w:cs="Courier New"/>
              </w:rPr>
              <w:t>cout</w:t>
            </w:r>
            <w:proofErr w:type="spellEnd"/>
            <w:r w:rsidRPr="00A55AE8">
              <w:rPr>
                <w:rFonts w:ascii="Courier New" w:hAnsi="Courier New" w:cs="Courier New"/>
              </w:rPr>
              <w:t xml:space="preserve"> &lt;&lt; "Error occurred" &lt;&lt; std::</w:t>
            </w:r>
            <w:proofErr w:type="spellStart"/>
            <w:r w:rsidRPr="00A55AE8">
              <w:rPr>
                <w:rFonts w:ascii="Courier New" w:hAnsi="Courier New" w:cs="Courier New"/>
              </w:rPr>
              <w:t>endl</w:t>
            </w:r>
            <w:proofErr w:type="spellEnd"/>
            <w:r w:rsidRPr="00A55AE8">
              <w:rPr>
                <w:rFonts w:ascii="Courier New" w:hAnsi="Courier New" w:cs="Courier New"/>
              </w:rPr>
              <w:t>;</w:t>
            </w:r>
          </w:p>
          <w:p w14:paraId="728394A2" w14:textId="02AE944B" w:rsidR="00F72634" w:rsidRDefault="00A55AE8" w:rsidP="0015146B">
            <w:r w:rsidRPr="00A55AE8">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33D86CE" w:rsidR="00F72634" w:rsidRPr="00994C16" w:rsidRDefault="00994C16" w:rsidP="0015146B">
            <w:pPr>
              <w:rPr>
                <w:rFonts w:ascii="Courier New" w:hAnsi="Courier New" w:cs="Courier New"/>
              </w:rPr>
            </w:pPr>
            <w:r w:rsidRPr="00994C16">
              <w:rPr>
                <w:rFonts w:ascii="Courier New" w:hAnsi="Courier New" w:cs="Courier New"/>
              </w:rPr>
              <w:t>By catching specific exceptions and providing clear error messages, we make the error handling more transparent and easier to debug.</w:t>
            </w:r>
          </w:p>
        </w:tc>
      </w:tr>
      <w:tr w:rsidR="00F72634" w14:paraId="5DBE36E7" w14:textId="77777777" w:rsidTr="00001F14">
        <w:trPr>
          <w:trHeight w:val="460"/>
        </w:trPr>
        <w:tc>
          <w:tcPr>
            <w:tcW w:w="10800" w:type="dxa"/>
            <w:tcMar>
              <w:top w:w="100" w:type="dxa"/>
              <w:left w:w="100" w:type="dxa"/>
              <w:bottom w:w="100" w:type="dxa"/>
              <w:right w:w="100" w:type="dxa"/>
            </w:tcMar>
          </w:tcPr>
          <w:p w14:paraId="3E80F394" w14:textId="77777777" w:rsidR="00994C16" w:rsidRPr="00994C16" w:rsidRDefault="00994C16" w:rsidP="00994C16">
            <w:pPr>
              <w:rPr>
                <w:rFonts w:ascii="Courier New" w:hAnsi="Courier New" w:cs="Courier New"/>
              </w:rPr>
            </w:pPr>
            <w:r w:rsidRPr="00994C16">
              <w:rPr>
                <w:rFonts w:ascii="Courier New" w:hAnsi="Courier New" w:cs="Courier New"/>
              </w:rPr>
              <w:t>try {</w:t>
            </w:r>
          </w:p>
          <w:p w14:paraId="740D3B1F" w14:textId="77777777" w:rsidR="00994C16" w:rsidRPr="00994C16" w:rsidRDefault="00994C16" w:rsidP="00994C16">
            <w:pPr>
              <w:rPr>
                <w:rFonts w:ascii="Courier New" w:hAnsi="Courier New" w:cs="Courier New"/>
              </w:rPr>
            </w:pPr>
            <w:r w:rsidRPr="00994C16">
              <w:rPr>
                <w:rFonts w:ascii="Courier New" w:hAnsi="Courier New" w:cs="Courier New"/>
              </w:rPr>
              <w:t>    int a = 10;</w:t>
            </w:r>
          </w:p>
          <w:p w14:paraId="3AA2039B" w14:textId="77777777" w:rsidR="00994C16" w:rsidRPr="00994C16" w:rsidRDefault="00994C16" w:rsidP="00994C16">
            <w:pPr>
              <w:rPr>
                <w:rFonts w:ascii="Courier New" w:hAnsi="Courier New" w:cs="Courier New"/>
              </w:rPr>
            </w:pPr>
            <w:r w:rsidRPr="00994C16">
              <w:rPr>
                <w:rFonts w:ascii="Courier New" w:hAnsi="Courier New" w:cs="Courier New"/>
              </w:rPr>
              <w:t>    int b = 0;</w:t>
            </w:r>
          </w:p>
          <w:p w14:paraId="74712826" w14:textId="77777777" w:rsidR="00994C16" w:rsidRPr="00994C16" w:rsidRDefault="00994C16" w:rsidP="00994C16">
            <w:pPr>
              <w:rPr>
                <w:rFonts w:ascii="Courier New" w:hAnsi="Courier New" w:cs="Courier New"/>
              </w:rPr>
            </w:pPr>
            <w:r w:rsidRPr="00994C16">
              <w:rPr>
                <w:rFonts w:ascii="Courier New" w:hAnsi="Courier New" w:cs="Courier New"/>
              </w:rPr>
              <w:t xml:space="preserve">    if (b == 0) throw </w:t>
            </w:r>
            <w:proofErr w:type="gramStart"/>
            <w:r w:rsidRPr="00994C16">
              <w:rPr>
                <w:rFonts w:ascii="Courier New" w:hAnsi="Courier New" w:cs="Courier New"/>
              </w:rPr>
              <w:t>std::</w:t>
            </w:r>
            <w:proofErr w:type="spellStart"/>
            <w:proofErr w:type="gramEnd"/>
            <w:r w:rsidRPr="00994C16">
              <w:rPr>
                <w:rFonts w:ascii="Courier New" w:hAnsi="Courier New" w:cs="Courier New"/>
              </w:rPr>
              <w:t>logic_error</w:t>
            </w:r>
            <w:proofErr w:type="spellEnd"/>
            <w:r w:rsidRPr="00994C16">
              <w:rPr>
                <w:rFonts w:ascii="Courier New" w:hAnsi="Courier New" w:cs="Courier New"/>
              </w:rPr>
              <w:t>("Division by zero");</w:t>
            </w:r>
          </w:p>
          <w:p w14:paraId="341E27A7" w14:textId="77777777" w:rsidR="00994C16" w:rsidRPr="00994C16" w:rsidRDefault="00994C16" w:rsidP="00994C16">
            <w:pPr>
              <w:rPr>
                <w:rFonts w:ascii="Courier New" w:hAnsi="Courier New" w:cs="Courier New"/>
              </w:rPr>
            </w:pPr>
            <w:r w:rsidRPr="00994C16">
              <w:rPr>
                <w:rFonts w:ascii="Courier New" w:hAnsi="Courier New" w:cs="Courier New"/>
              </w:rPr>
              <w:t>    int c = a / b;</w:t>
            </w:r>
          </w:p>
          <w:p w14:paraId="03E3F03D" w14:textId="77777777" w:rsidR="00994C16" w:rsidRPr="00994C16" w:rsidRDefault="00994C16" w:rsidP="00994C16">
            <w:pPr>
              <w:rPr>
                <w:rFonts w:ascii="Courier New" w:hAnsi="Courier New" w:cs="Courier New"/>
              </w:rPr>
            </w:pPr>
            <w:r w:rsidRPr="00994C16">
              <w:rPr>
                <w:rFonts w:ascii="Courier New" w:hAnsi="Courier New" w:cs="Courier New"/>
              </w:rPr>
              <w:t>}</w:t>
            </w:r>
          </w:p>
          <w:p w14:paraId="5A83FAF9" w14:textId="77777777" w:rsidR="00994C16" w:rsidRPr="00994C16" w:rsidRDefault="00994C16" w:rsidP="00994C16">
            <w:pPr>
              <w:rPr>
                <w:rFonts w:ascii="Courier New" w:hAnsi="Courier New" w:cs="Courier New"/>
              </w:rPr>
            </w:pPr>
            <w:r w:rsidRPr="00994C16">
              <w:rPr>
                <w:rFonts w:ascii="Courier New" w:hAnsi="Courier New" w:cs="Courier New"/>
              </w:rPr>
              <w:t xml:space="preserve">catch (const </w:t>
            </w:r>
            <w:proofErr w:type="gramStart"/>
            <w:r w:rsidRPr="00994C16">
              <w:rPr>
                <w:rFonts w:ascii="Courier New" w:hAnsi="Courier New" w:cs="Courier New"/>
              </w:rPr>
              <w:t>std::</w:t>
            </w:r>
            <w:proofErr w:type="spellStart"/>
            <w:proofErr w:type="gramEnd"/>
            <w:r w:rsidRPr="00994C16">
              <w:rPr>
                <w:rFonts w:ascii="Courier New" w:hAnsi="Courier New" w:cs="Courier New"/>
              </w:rPr>
              <w:t>logic_error</w:t>
            </w:r>
            <w:proofErr w:type="spellEnd"/>
            <w:r w:rsidRPr="00994C16">
              <w:rPr>
                <w:rFonts w:ascii="Courier New" w:hAnsi="Courier New" w:cs="Courier New"/>
              </w:rPr>
              <w:t>&amp; e) {</w:t>
            </w:r>
          </w:p>
          <w:p w14:paraId="143FFFBF" w14:textId="77777777" w:rsidR="00994C16" w:rsidRPr="00994C16" w:rsidRDefault="00994C16" w:rsidP="00994C16">
            <w:pPr>
              <w:rPr>
                <w:rFonts w:ascii="Courier New" w:hAnsi="Courier New" w:cs="Courier New"/>
              </w:rPr>
            </w:pPr>
            <w:r w:rsidRPr="00994C16">
              <w:rPr>
                <w:rFonts w:ascii="Courier New" w:hAnsi="Courier New" w:cs="Courier New"/>
              </w:rPr>
              <w:t xml:space="preserve">    </w:t>
            </w:r>
            <w:proofErr w:type="gramStart"/>
            <w:r w:rsidRPr="00994C16">
              <w:rPr>
                <w:rFonts w:ascii="Courier New" w:hAnsi="Courier New" w:cs="Courier New"/>
              </w:rPr>
              <w:t>std::</w:t>
            </w:r>
            <w:proofErr w:type="spellStart"/>
            <w:proofErr w:type="gramEnd"/>
            <w:r w:rsidRPr="00994C16">
              <w:rPr>
                <w:rFonts w:ascii="Courier New" w:hAnsi="Courier New" w:cs="Courier New"/>
              </w:rPr>
              <w:t>cerr</w:t>
            </w:r>
            <w:proofErr w:type="spellEnd"/>
            <w:r w:rsidRPr="00994C16">
              <w:rPr>
                <w:rFonts w:ascii="Courier New" w:hAnsi="Courier New" w:cs="Courier New"/>
              </w:rPr>
              <w:t xml:space="preserve"> &lt;&lt; "Caught exception: " &lt;&lt; </w:t>
            </w:r>
            <w:proofErr w:type="spellStart"/>
            <w:r w:rsidRPr="00994C16">
              <w:rPr>
                <w:rFonts w:ascii="Courier New" w:hAnsi="Courier New" w:cs="Courier New"/>
              </w:rPr>
              <w:t>e.what</w:t>
            </w:r>
            <w:proofErr w:type="spellEnd"/>
            <w:r w:rsidRPr="00994C16">
              <w:rPr>
                <w:rFonts w:ascii="Courier New" w:hAnsi="Courier New" w:cs="Courier New"/>
              </w:rPr>
              <w:t>() &lt;&lt; std::</w:t>
            </w:r>
            <w:proofErr w:type="spellStart"/>
            <w:r w:rsidRPr="00994C16">
              <w:rPr>
                <w:rFonts w:ascii="Courier New" w:hAnsi="Courier New" w:cs="Courier New"/>
              </w:rPr>
              <w:t>endl</w:t>
            </w:r>
            <w:proofErr w:type="spellEnd"/>
            <w:r w:rsidRPr="00994C16">
              <w:rPr>
                <w:rFonts w:ascii="Courier New" w:hAnsi="Courier New" w:cs="Courier New"/>
              </w:rPr>
              <w:t>;</w:t>
            </w:r>
          </w:p>
          <w:p w14:paraId="1B81CDBB" w14:textId="1DC07E22" w:rsidR="00F72634" w:rsidRDefault="00994C16" w:rsidP="0015146B">
            <w:r w:rsidRPr="00994C16">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307EF61" w14:textId="77777777" w:rsidR="00B475A1" w:rsidRDefault="00B475A1" w:rsidP="00F51FA8">
            <w:pPr>
              <w:pBdr>
                <w:top w:val="nil"/>
                <w:left w:val="nil"/>
                <w:bottom w:val="nil"/>
                <w:right w:val="nil"/>
                <w:between w:val="nil"/>
              </w:pBdr>
            </w:pPr>
            <w:r>
              <w:rPr>
                <w:b/>
              </w:rPr>
              <w:lastRenderedPageBreak/>
              <w:t>Principles(s):</w:t>
            </w:r>
          </w:p>
          <w:p w14:paraId="0E8EB91C" w14:textId="77777777" w:rsidR="00F84C8E" w:rsidRPr="00F84C8E" w:rsidRDefault="00F84C8E" w:rsidP="00F84C8E">
            <w:pPr>
              <w:pStyle w:val="ListParagraph"/>
              <w:numPr>
                <w:ilvl w:val="0"/>
                <w:numId w:val="45"/>
              </w:numPr>
              <w:pBdr>
                <w:top w:val="nil"/>
                <w:left w:val="nil"/>
                <w:bottom w:val="nil"/>
                <w:right w:val="nil"/>
                <w:between w:val="nil"/>
              </w:pBdr>
            </w:pPr>
            <w:r w:rsidRPr="00F84C8E">
              <w:rPr>
                <w:b/>
                <w:bCs/>
              </w:rPr>
              <w:t>Architect and Design for Security Policies</w:t>
            </w:r>
          </w:p>
          <w:p w14:paraId="146021EB" w14:textId="77777777" w:rsidR="00F84C8E" w:rsidRPr="00F84C8E" w:rsidRDefault="00F84C8E" w:rsidP="00F84C8E">
            <w:pPr>
              <w:pStyle w:val="ListParagraph"/>
              <w:numPr>
                <w:ilvl w:val="0"/>
                <w:numId w:val="45"/>
              </w:numPr>
              <w:pBdr>
                <w:top w:val="nil"/>
                <w:left w:val="nil"/>
                <w:bottom w:val="nil"/>
                <w:right w:val="nil"/>
                <w:between w:val="nil"/>
              </w:pBdr>
            </w:pPr>
            <w:r w:rsidRPr="00F84C8E">
              <w:rPr>
                <w:b/>
                <w:bCs/>
              </w:rPr>
              <w:t>Keep It Simple</w:t>
            </w:r>
          </w:p>
          <w:p w14:paraId="4701F76F" w14:textId="77777777" w:rsidR="00F84C8E" w:rsidRPr="00F84C8E" w:rsidRDefault="00F84C8E" w:rsidP="00F84C8E">
            <w:pPr>
              <w:numPr>
                <w:ilvl w:val="0"/>
                <w:numId w:val="43"/>
              </w:numPr>
              <w:pBdr>
                <w:top w:val="nil"/>
                <w:left w:val="nil"/>
                <w:bottom w:val="nil"/>
                <w:right w:val="nil"/>
                <w:between w:val="nil"/>
              </w:pBdr>
            </w:pPr>
            <w:r w:rsidRPr="00F84C8E">
              <w:rPr>
                <w:b/>
                <w:bCs/>
              </w:rPr>
              <w:t>Use Effective Quality Assurance Techniques</w:t>
            </w:r>
          </w:p>
          <w:p w14:paraId="6CE73A9B" w14:textId="77777777" w:rsidR="00F84C8E" w:rsidRPr="00F84C8E" w:rsidRDefault="00F84C8E" w:rsidP="00F84C8E">
            <w:pPr>
              <w:pBdr>
                <w:top w:val="nil"/>
                <w:left w:val="nil"/>
                <w:bottom w:val="nil"/>
                <w:right w:val="nil"/>
                <w:between w:val="nil"/>
              </w:pBdr>
              <w:ind w:left="360"/>
            </w:pPr>
          </w:p>
          <w:p w14:paraId="317E269B" w14:textId="77777777" w:rsidR="00F84C8E" w:rsidRPr="00F84C8E" w:rsidRDefault="00F84C8E" w:rsidP="00F84C8E">
            <w:pPr>
              <w:pBdr>
                <w:top w:val="nil"/>
                <w:left w:val="nil"/>
                <w:bottom w:val="nil"/>
                <w:right w:val="nil"/>
                <w:between w:val="nil"/>
              </w:pBdr>
            </w:pPr>
            <w:r w:rsidRPr="00F84C8E">
              <w:rPr>
                <w:b/>
                <w:bCs/>
              </w:rPr>
              <w:t>Justification:</w:t>
            </w:r>
          </w:p>
          <w:p w14:paraId="7F79E29B" w14:textId="2E9DCCCA" w:rsidR="00F84C8E" w:rsidRPr="00F84C8E" w:rsidRDefault="00F84C8E" w:rsidP="00F84C8E">
            <w:pPr>
              <w:numPr>
                <w:ilvl w:val="0"/>
                <w:numId w:val="44"/>
              </w:numPr>
              <w:pBdr>
                <w:top w:val="nil"/>
                <w:left w:val="nil"/>
                <w:bottom w:val="nil"/>
                <w:right w:val="nil"/>
                <w:between w:val="nil"/>
              </w:pBdr>
            </w:pPr>
            <w:r w:rsidRPr="00F84C8E">
              <w:rPr>
                <w:b/>
                <w:bCs/>
              </w:rPr>
              <w:t>Architect and Design for Security Policies</w:t>
            </w:r>
            <w:r w:rsidRPr="00F84C8E">
              <w:t>:</w:t>
            </w:r>
            <w:r>
              <w:t xml:space="preserve"> </w:t>
            </w:r>
            <w:r w:rsidRPr="00F84C8E">
              <w:t>Proper exception handling is an integral part of secure software architecture. By catching specific exceptions and providing clear error messages, the code is designed to handle errors gracefully and securely, without revealing sensitive information or causing the application to crash unexpectedly.</w:t>
            </w:r>
            <w:r>
              <w:t xml:space="preserve"> T</w:t>
            </w:r>
            <w:r w:rsidRPr="00F84C8E">
              <w:t>his principle supports the standard by ensuring that exceptions are handled in a way that upholds the security and stability of the application.</w:t>
            </w:r>
          </w:p>
          <w:p w14:paraId="6DE668F4" w14:textId="7EA94A24" w:rsidR="00F84C8E" w:rsidRPr="00F84C8E" w:rsidRDefault="00F84C8E" w:rsidP="00F84C8E">
            <w:pPr>
              <w:numPr>
                <w:ilvl w:val="0"/>
                <w:numId w:val="44"/>
              </w:numPr>
              <w:pBdr>
                <w:top w:val="nil"/>
                <w:left w:val="nil"/>
                <w:bottom w:val="nil"/>
                <w:right w:val="nil"/>
                <w:between w:val="nil"/>
              </w:pBdr>
            </w:pPr>
            <w:r w:rsidRPr="00F84C8E">
              <w:rPr>
                <w:b/>
                <w:bCs/>
              </w:rPr>
              <w:t>Keep It Simple</w:t>
            </w:r>
            <w:r w:rsidRPr="00F84C8E">
              <w:t>:</w:t>
            </w:r>
            <w:r>
              <w:t xml:space="preserve"> </w:t>
            </w:r>
            <w:r w:rsidRPr="00F84C8E">
              <w:t>Simplifying exception handling by catching specific exceptions and providing clear, concise error messages makes the code more understandable and easier to maintain. This reduces the likelihood of introducing bugs or security vulnerabilities.</w:t>
            </w:r>
            <w:r>
              <w:t xml:space="preserve"> </w:t>
            </w:r>
            <w:r w:rsidRPr="00F84C8E">
              <w:t>This principle aligns with the standard by advocating for straightforward and effective error handling practices.</w:t>
            </w:r>
          </w:p>
          <w:p w14:paraId="2AFD38D8" w14:textId="13D9F951" w:rsidR="00F84C8E" w:rsidRPr="00F84C8E" w:rsidRDefault="00F84C8E" w:rsidP="00F84C8E">
            <w:pPr>
              <w:numPr>
                <w:ilvl w:val="0"/>
                <w:numId w:val="44"/>
              </w:numPr>
              <w:pBdr>
                <w:top w:val="nil"/>
                <w:left w:val="nil"/>
                <w:bottom w:val="nil"/>
                <w:right w:val="nil"/>
                <w:between w:val="nil"/>
              </w:pBdr>
            </w:pPr>
            <w:r w:rsidRPr="00F84C8E">
              <w:rPr>
                <w:b/>
                <w:bCs/>
              </w:rPr>
              <w:t>Use Effective Quality Assurance Techniques</w:t>
            </w:r>
            <w:r w:rsidRPr="00F84C8E">
              <w:t>:</w:t>
            </w:r>
            <w:r>
              <w:t xml:space="preserve"> </w:t>
            </w:r>
            <w:r w:rsidRPr="00F84C8E">
              <w:t>Quality assurance techniques, such as code reviews and testing, benefit from clear and specific exception handling. By identifying and testing for specific exceptions, QA processes can ensure that the application handles errors correctly and robustly.</w:t>
            </w:r>
            <w:r>
              <w:t xml:space="preserve"> </w:t>
            </w:r>
            <w:r w:rsidRPr="00F84C8E">
              <w:t>This principle supports the standard by ensuring that exception handling is tested and validated, improving the overall reliability and security of the software.</w:t>
            </w:r>
          </w:p>
          <w:p w14:paraId="00B40BD2" w14:textId="2F5B88C3" w:rsidR="00F84C8E" w:rsidRDefault="00F84C8E"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4AD92EA" w:rsidR="00B475A1" w:rsidRDefault="003F1DC4" w:rsidP="00F51FA8">
            <w:pPr>
              <w:jc w:val="center"/>
            </w:pPr>
            <w:r w:rsidRPr="003F1DC4">
              <w:t>Medium</w:t>
            </w:r>
          </w:p>
        </w:tc>
        <w:tc>
          <w:tcPr>
            <w:tcW w:w="1341" w:type="dxa"/>
            <w:shd w:val="clear" w:color="auto" w:fill="auto"/>
          </w:tcPr>
          <w:p w14:paraId="3F2670C9" w14:textId="6C8D4628" w:rsidR="00B475A1" w:rsidRDefault="003F1DC4" w:rsidP="00F51FA8">
            <w:pPr>
              <w:jc w:val="center"/>
            </w:pPr>
            <w:r w:rsidRPr="003F1DC4">
              <w:t>Medium</w:t>
            </w:r>
          </w:p>
        </w:tc>
        <w:tc>
          <w:tcPr>
            <w:tcW w:w="4021" w:type="dxa"/>
            <w:shd w:val="clear" w:color="auto" w:fill="auto"/>
          </w:tcPr>
          <w:p w14:paraId="40C1B5AC" w14:textId="67B2CB03" w:rsidR="00B475A1" w:rsidRDefault="003F1DC4" w:rsidP="00F51FA8">
            <w:pPr>
              <w:jc w:val="center"/>
            </w:pPr>
            <w:r w:rsidRPr="003F1DC4">
              <w:t>Low</w:t>
            </w:r>
          </w:p>
        </w:tc>
        <w:tc>
          <w:tcPr>
            <w:tcW w:w="1807" w:type="dxa"/>
            <w:shd w:val="clear" w:color="auto" w:fill="auto"/>
          </w:tcPr>
          <w:p w14:paraId="62635B7A" w14:textId="3EDC0D07" w:rsidR="00B475A1" w:rsidRDefault="003F1DC4" w:rsidP="00F51FA8">
            <w:pPr>
              <w:jc w:val="center"/>
            </w:pPr>
            <w:r w:rsidRPr="003F1DC4">
              <w:t>Medium</w:t>
            </w:r>
          </w:p>
        </w:tc>
        <w:tc>
          <w:tcPr>
            <w:tcW w:w="1805" w:type="dxa"/>
            <w:shd w:val="clear" w:color="auto" w:fill="auto"/>
          </w:tcPr>
          <w:p w14:paraId="18B948EA" w14:textId="71DA8857" w:rsidR="00B475A1" w:rsidRDefault="003F1DC4" w:rsidP="00F51FA8">
            <w:pPr>
              <w:jc w:val="center"/>
            </w:pPr>
            <w:r w:rsidRPr="003F1DC4">
              <w:t>Moderate</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F31F211" w:rsidR="00B475A1" w:rsidRPr="009C3BC9" w:rsidRDefault="009C3BC9" w:rsidP="00F51FA8">
            <w:pPr>
              <w:jc w:val="center"/>
            </w:pPr>
            <w:r w:rsidRPr="009C3BC9">
              <w:t>Clang-Tidy</w:t>
            </w:r>
          </w:p>
        </w:tc>
        <w:tc>
          <w:tcPr>
            <w:tcW w:w="1341" w:type="dxa"/>
            <w:shd w:val="clear" w:color="auto" w:fill="auto"/>
          </w:tcPr>
          <w:p w14:paraId="348AB2BC" w14:textId="42FAB55A" w:rsidR="00B475A1" w:rsidRDefault="009C3BC9" w:rsidP="00F51FA8">
            <w:pPr>
              <w:jc w:val="center"/>
            </w:pPr>
            <w:r>
              <w:t>16.0.0</w:t>
            </w:r>
          </w:p>
        </w:tc>
        <w:tc>
          <w:tcPr>
            <w:tcW w:w="4021" w:type="dxa"/>
            <w:shd w:val="clear" w:color="auto" w:fill="auto"/>
          </w:tcPr>
          <w:p w14:paraId="47F79C0E" w14:textId="39D3E339" w:rsidR="00B475A1" w:rsidRDefault="006E35EE" w:rsidP="006E35EE">
            <w:pPr>
              <w:spacing w:after="160" w:line="259" w:lineRule="auto"/>
              <w:jc w:val="center"/>
            </w:pPr>
            <w:proofErr w:type="spellStart"/>
            <w:r w:rsidRPr="00974EB4">
              <w:t>cppcoreguidelines</w:t>
            </w:r>
            <w:proofErr w:type="spellEnd"/>
            <w:r w:rsidRPr="00974EB4">
              <w:t>-avoid-catch-all</w:t>
            </w:r>
          </w:p>
        </w:tc>
        <w:tc>
          <w:tcPr>
            <w:tcW w:w="3611" w:type="dxa"/>
            <w:shd w:val="clear" w:color="auto" w:fill="auto"/>
          </w:tcPr>
          <w:p w14:paraId="012AA30D" w14:textId="33042120" w:rsidR="00B475A1" w:rsidRDefault="00CA4963" w:rsidP="009C3BC9">
            <w:pPr>
              <w:spacing w:after="160" w:line="259" w:lineRule="auto"/>
              <w:jc w:val="center"/>
            </w:pPr>
            <w:r w:rsidRPr="00974EB4">
              <w:t>Ensures that exceptions are handled properly by catching specific exceptions rather than using catch-all handlers.</w:t>
            </w:r>
          </w:p>
        </w:tc>
      </w:tr>
      <w:tr w:rsidR="00B475A1" w14:paraId="415234C8" w14:textId="77777777" w:rsidTr="00001F14">
        <w:trPr>
          <w:trHeight w:val="460"/>
        </w:trPr>
        <w:tc>
          <w:tcPr>
            <w:tcW w:w="1807" w:type="dxa"/>
            <w:shd w:val="clear" w:color="auto" w:fill="auto"/>
          </w:tcPr>
          <w:p w14:paraId="1C940DF2" w14:textId="22995E26" w:rsidR="00B475A1" w:rsidRPr="00EA03D2" w:rsidRDefault="00EA03D2" w:rsidP="00F51FA8">
            <w:pPr>
              <w:jc w:val="center"/>
            </w:pPr>
            <w:r w:rsidRPr="00EA03D2">
              <w:t>SonarQube</w:t>
            </w:r>
          </w:p>
        </w:tc>
        <w:tc>
          <w:tcPr>
            <w:tcW w:w="1341" w:type="dxa"/>
            <w:shd w:val="clear" w:color="auto" w:fill="auto"/>
          </w:tcPr>
          <w:p w14:paraId="76E7C4D8" w14:textId="002052E5" w:rsidR="00B475A1" w:rsidRDefault="00EA03D2" w:rsidP="00F51FA8">
            <w:pPr>
              <w:jc w:val="center"/>
            </w:pPr>
            <w:r>
              <w:t>9.6</w:t>
            </w:r>
          </w:p>
        </w:tc>
        <w:tc>
          <w:tcPr>
            <w:tcW w:w="4021" w:type="dxa"/>
            <w:shd w:val="clear" w:color="auto" w:fill="auto"/>
          </w:tcPr>
          <w:p w14:paraId="5AA84DA4" w14:textId="77777777" w:rsidR="00ED0C1A" w:rsidRDefault="00ED0C1A" w:rsidP="00ED0C1A">
            <w:pPr>
              <w:spacing w:after="160" w:line="259" w:lineRule="auto"/>
              <w:jc w:val="center"/>
            </w:pPr>
            <w:proofErr w:type="gramStart"/>
            <w:r w:rsidRPr="00974EB4">
              <w:t>cpp:S</w:t>
            </w:r>
            <w:proofErr w:type="gramEnd"/>
            <w:r w:rsidRPr="00974EB4">
              <w:t>2737 – "Catch specific exceptions instead of using catch-all handlers"</w:t>
            </w:r>
          </w:p>
          <w:p w14:paraId="34777AB2" w14:textId="6469C08F" w:rsidR="00ED0C1A" w:rsidRPr="00ED0C1A" w:rsidRDefault="00ED0C1A" w:rsidP="00ED0C1A">
            <w:pPr>
              <w:spacing w:after="160" w:line="259" w:lineRule="auto"/>
              <w:jc w:val="center"/>
            </w:pPr>
            <w:r>
              <w:rPr>
                <w:b/>
                <w:bCs/>
              </w:rPr>
              <w:t xml:space="preserve">Link: </w:t>
            </w:r>
            <w:hyperlink r:id="rId24" w:history="1">
              <w:r w:rsidRPr="00915FAB">
                <w:rPr>
                  <w:rStyle w:val="Hyperlink"/>
                </w:rPr>
                <w:t>C/C++/Objective-C</w:t>
              </w:r>
            </w:hyperlink>
          </w:p>
        </w:tc>
        <w:tc>
          <w:tcPr>
            <w:tcW w:w="3611" w:type="dxa"/>
            <w:shd w:val="clear" w:color="auto" w:fill="auto"/>
          </w:tcPr>
          <w:p w14:paraId="66AACB9D" w14:textId="6F3BCA96" w:rsidR="00B475A1" w:rsidRDefault="000111D2" w:rsidP="00F51FA8">
            <w:pPr>
              <w:jc w:val="center"/>
            </w:pPr>
            <w:r w:rsidRPr="00974EB4">
              <w:t>Identifies and suggests improvements for exception handling practices.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9CA9A51" w:rsidR="00B475A1" w:rsidRDefault="003E6EEE" w:rsidP="00F51FA8">
            <w:pPr>
              <w:jc w:val="center"/>
            </w:pPr>
            <w:r w:rsidRPr="003E6EEE">
              <w:rPr>
                <w:b/>
                <w:bCs/>
              </w:rPr>
              <w:t>File Handling</w:t>
            </w:r>
          </w:p>
        </w:tc>
        <w:tc>
          <w:tcPr>
            <w:tcW w:w="1341" w:type="dxa"/>
            <w:tcMar>
              <w:top w:w="100" w:type="dxa"/>
              <w:left w:w="100" w:type="dxa"/>
              <w:bottom w:w="100" w:type="dxa"/>
              <w:right w:w="100" w:type="dxa"/>
            </w:tcMar>
          </w:tcPr>
          <w:p w14:paraId="5C9484A9" w14:textId="2AEC0453" w:rsidR="00B475A1" w:rsidRPr="003E6EEE" w:rsidRDefault="003E6EEE" w:rsidP="00F51FA8">
            <w:pPr>
              <w:jc w:val="center"/>
              <w:rPr>
                <w:b/>
                <w:bCs/>
              </w:rPr>
            </w:pPr>
            <w:r>
              <w:rPr>
                <w:b/>
                <w:bCs/>
              </w:rPr>
              <w:t>STD-008-CPP</w:t>
            </w:r>
          </w:p>
        </w:tc>
        <w:tc>
          <w:tcPr>
            <w:tcW w:w="7632" w:type="dxa"/>
            <w:tcMar>
              <w:top w:w="100" w:type="dxa"/>
              <w:left w:w="100" w:type="dxa"/>
              <w:bottom w:w="100" w:type="dxa"/>
              <w:right w:w="100" w:type="dxa"/>
            </w:tcMar>
          </w:tcPr>
          <w:p w14:paraId="48B2377D" w14:textId="06259C81" w:rsidR="00B475A1" w:rsidRDefault="003E6EEE" w:rsidP="00F51FA8">
            <w:r w:rsidRPr="003E6EEE">
              <w:t>Secure File Handling</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D709042" w:rsidR="00F72634" w:rsidRPr="003E6EEE" w:rsidRDefault="003E6EEE" w:rsidP="0015146B">
            <w:pPr>
              <w:rPr>
                <w:rFonts w:ascii="Courier New" w:hAnsi="Courier New" w:cs="Courier New"/>
              </w:rPr>
            </w:pPr>
            <w:r w:rsidRPr="003E6EEE">
              <w:rPr>
                <w:rFonts w:ascii="Courier New" w:hAnsi="Courier New" w:cs="Courier New"/>
              </w:rPr>
              <w:t>Directly opening files without proper permissions or validation can lead to security risks.</w:t>
            </w:r>
          </w:p>
        </w:tc>
      </w:tr>
      <w:tr w:rsidR="00F72634" w14:paraId="1F240B56" w14:textId="77777777" w:rsidTr="00001F14">
        <w:trPr>
          <w:trHeight w:val="460"/>
        </w:trPr>
        <w:tc>
          <w:tcPr>
            <w:tcW w:w="10800" w:type="dxa"/>
            <w:tcMar>
              <w:top w:w="100" w:type="dxa"/>
              <w:left w:w="100" w:type="dxa"/>
              <w:bottom w:w="100" w:type="dxa"/>
              <w:right w:w="100" w:type="dxa"/>
            </w:tcMar>
          </w:tcPr>
          <w:p w14:paraId="2EE9E4F4" w14:textId="77777777" w:rsidR="003E6EEE" w:rsidRPr="003E6EEE" w:rsidRDefault="003E6EEE" w:rsidP="003E6EEE">
            <w:pPr>
              <w:rPr>
                <w:rFonts w:ascii="Courier New" w:hAnsi="Courier New" w:cs="Courier New"/>
              </w:rPr>
            </w:pPr>
            <w:r w:rsidRPr="003E6EEE">
              <w:rPr>
                <w:rFonts w:ascii="Courier New" w:hAnsi="Courier New" w:cs="Courier New"/>
              </w:rPr>
              <w:t xml:space="preserve">FILE* f = </w:t>
            </w:r>
            <w:proofErr w:type="spellStart"/>
            <w:proofErr w:type="gramStart"/>
            <w:r w:rsidRPr="003E6EEE">
              <w:rPr>
                <w:rFonts w:ascii="Courier New" w:hAnsi="Courier New" w:cs="Courier New"/>
              </w:rPr>
              <w:t>fopen</w:t>
            </w:r>
            <w:proofErr w:type="spellEnd"/>
            <w:r w:rsidRPr="003E6EEE">
              <w:rPr>
                <w:rFonts w:ascii="Courier New" w:hAnsi="Courier New" w:cs="Courier New"/>
              </w:rPr>
              <w:t>(</w:t>
            </w:r>
            <w:proofErr w:type="gramEnd"/>
            <w:r w:rsidRPr="003E6EEE">
              <w:rPr>
                <w:rFonts w:ascii="Courier New" w:hAnsi="Courier New" w:cs="Courier New"/>
              </w:rPr>
              <w:t>"sensitive_data.txt", "w");</w:t>
            </w:r>
          </w:p>
          <w:p w14:paraId="01CC8C03" w14:textId="4716B163" w:rsidR="00F72634" w:rsidRDefault="003E6EEE" w:rsidP="0015146B">
            <w:proofErr w:type="spellStart"/>
            <w:proofErr w:type="gramStart"/>
            <w:r w:rsidRPr="003E6EEE">
              <w:rPr>
                <w:rFonts w:ascii="Courier New" w:hAnsi="Courier New" w:cs="Courier New"/>
              </w:rPr>
              <w:t>fwrite</w:t>
            </w:r>
            <w:proofErr w:type="spellEnd"/>
            <w:r w:rsidRPr="003E6EEE">
              <w:rPr>
                <w:rFonts w:ascii="Courier New" w:hAnsi="Courier New" w:cs="Courier New"/>
              </w:rPr>
              <w:t>(</w:t>
            </w:r>
            <w:proofErr w:type="gramEnd"/>
            <w:r w:rsidRPr="003E6EEE">
              <w:rPr>
                <w:rFonts w:ascii="Courier New" w:hAnsi="Courier New" w:cs="Courier New"/>
              </w:rPr>
              <w:t xml:space="preserve">data, </w:t>
            </w:r>
            <w:proofErr w:type="spellStart"/>
            <w:r w:rsidRPr="003E6EEE">
              <w:rPr>
                <w:rFonts w:ascii="Courier New" w:hAnsi="Courier New" w:cs="Courier New"/>
              </w:rPr>
              <w:t>sizeof</w:t>
            </w:r>
            <w:proofErr w:type="spellEnd"/>
            <w:r w:rsidRPr="003E6EEE">
              <w:rPr>
                <w:rFonts w:ascii="Courier New" w:hAnsi="Courier New" w:cs="Courier New"/>
              </w:rPr>
              <w:t xml:space="preserve">(char), </w:t>
            </w:r>
            <w:proofErr w:type="spellStart"/>
            <w:r w:rsidRPr="003E6EEE">
              <w:rPr>
                <w:rFonts w:ascii="Courier New" w:hAnsi="Courier New" w:cs="Courier New"/>
              </w:rPr>
              <w:t>strlen</w:t>
            </w:r>
            <w:proofErr w:type="spellEnd"/>
            <w:r w:rsidRPr="003E6EEE">
              <w:rPr>
                <w:rFonts w:ascii="Courier New" w:hAnsi="Courier New" w:cs="Courier New"/>
              </w:rPr>
              <w:t>(data), f); // No validation or file permissions check</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B6BCF0E" w:rsidR="00F72634" w:rsidRPr="00A00BEE" w:rsidRDefault="00A00BEE" w:rsidP="0015146B">
            <w:pPr>
              <w:rPr>
                <w:rFonts w:ascii="Courier New" w:hAnsi="Courier New" w:cs="Courier New"/>
              </w:rPr>
            </w:pPr>
            <w:r w:rsidRPr="00A00BEE">
              <w:rPr>
                <w:rFonts w:ascii="Courier New" w:hAnsi="Courier New" w:cs="Courier New"/>
              </w:rPr>
              <w:t>Proper file permission checks and input sanitization prevent unauthorized access or modification. Additionally, handling the case where the file cannot be opened and ensuring the file is closed properly are important for robust code.</w:t>
            </w:r>
          </w:p>
        </w:tc>
      </w:tr>
      <w:tr w:rsidR="00F72634" w14:paraId="2A6DB0E0" w14:textId="77777777" w:rsidTr="00001F14">
        <w:trPr>
          <w:trHeight w:val="460"/>
        </w:trPr>
        <w:tc>
          <w:tcPr>
            <w:tcW w:w="10800" w:type="dxa"/>
            <w:tcMar>
              <w:top w:w="100" w:type="dxa"/>
              <w:left w:w="100" w:type="dxa"/>
              <w:bottom w:w="100" w:type="dxa"/>
              <w:right w:w="100" w:type="dxa"/>
            </w:tcMar>
          </w:tcPr>
          <w:p w14:paraId="6DEFD4C9" w14:textId="77777777" w:rsidR="003E6EEE" w:rsidRPr="003E6EEE" w:rsidRDefault="003E6EEE" w:rsidP="003E6EEE">
            <w:pPr>
              <w:rPr>
                <w:rFonts w:ascii="Courier New" w:hAnsi="Courier New" w:cs="Courier New"/>
              </w:rPr>
            </w:pPr>
            <w:r w:rsidRPr="003E6EEE">
              <w:rPr>
                <w:rFonts w:ascii="Courier New" w:hAnsi="Courier New" w:cs="Courier New"/>
              </w:rPr>
              <w:t xml:space="preserve">FILE* f = </w:t>
            </w:r>
            <w:proofErr w:type="spellStart"/>
            <w:proofErr w:type="gramStart"/>
            <w:r w:rsidRPr="003E6EEE">
              <w:rPr>
                <w:rFonts w:ascii="Courier New" w:hAnsi="Courier New" w:cs="Courier New"/>
              </w:rPr>
              <w:t>fopen</w:t>
            </w:r>
            <w:proofErr w:type="spellEnd"/>
            <w:r w:rsidRPr="003E6EEE">
              <w:rPr>
                <w:rFonts w:ascii="Courier New" w:hAnsi="Courier New" w:cs="Courier New"/>
              </w:rPr>
              <w:t>(</w:t>
            </w:r>
            <w:proofErr w:type="gramEnd"/>
            <w:r w:rsidRPr="003E6EEE">
              <w:rPr>
                <w:rFonts w:ascii="Courier New" w:hAnsi="Courier New" w:cs="Courier New"/>
              </w:rPr>
              <w:t>"sensitive_data.txt", "w");</w:t>
            </w:r>
          </w:p>
          <w:p w14:paraId="24C307BA" w14:textId="77777777" w:rsidR="003E6EEE" w:rsidRPr="003E6EEE" w:rsidRDefault="003E6EEE" w:rsidP="003E6EEE">
            <w:pPr>
              <w:rPr>
                <w:rFonts w:ascii="Courier New" w:hAnsi="Courier New" w:cs="Courier New"/>
              </w:rPr>
            </w:pPr>
          </w:p>
          <w:p w14:paraId="690C22D7" w14:textId="77777777" w:rsidR="003E6EEE" w:rsidRPr="003E6EEE" w:rsidRDefault="003E6EEE" w:rsidP="003E6EEE">
            <w:pPr>
              <w:rPr>
                <w:rFonts w:ascii="Courier New" w:hAnsi="Courier New" w:cs="Courier New"/>
              </w:rPr>
            </w:pPr>
            <w:r w:rsidRPr="003E6EEE">
              <w:rPr>
                <w:rFonts w:ascii="Courier New" w:hAnsi="Courier New" w:cs="Courier New"/>
              </w:rPr>
              <w:t>if (f) {</w:t>
            </w:r>
          </w:p>
          <w:p w14:paraId="11A17BC2" w14:textId="77777777" w:rsidR="003E6EEE" w:rsidRPr="003E6EEE" w:rsidRDefault="003E6EEE" w:rsidP="003E6EEE">
            <w:pPr>
              <w:rPr>
                <w:rFonts w:ascii="Courier New" w:hAnsi="Courier New" w:cs="Courier New"/>
              </w:rPr>
            </w:pPr>
            <w:r w:rsidRPr="003E6EEE">
              <w:rPr>
                <w:rFonts w:ascii="Courier New" w:hAnsi="Courier New" w:cs="Courier New"/>
              </w:rPr>
              <w:t xml:space="preserve">    // Check file permissions and sanitize data before writing</w:t>
            </w:r>
          </w:p>
          <w:p w14:paraId="7B15794B" w14:textId="77777777" w:rsidR="003E6EEE" w:rsidRPr="003E6EEE" w:rsidRDefault="003E6EEE" w:rsidP="003E6EEE">
            <w:pPr>
              <w:rPr>
                <w:rFonts w:ascii="Courier New" w:hAnsi="Courier New" w:cs="Courier New"/>
              </w:rPr>
            </w:pPr>
            <w:r w:rsidRPr="003E6EEE">
              <w:rPr>
                <w:rFonts w:ascii="Courier New" w:hAnsi="Courier New" w:cs="Courier New"/>
              </w:rPr>
              <w:t xml:space="preserve">    </w:t>
            </w:r>
            <w:proofErr w:type="spellStart"/>
            <w:proofErr w:type="gramStart"/>
            <w:r w:rsidRPr="003E6EEE">
              <w:rPr>
                <w:rFonts w:ascii="Courier New" w:hAnsi="Courier New" w:cs="Courier New"/>
              </w:rPr>
              <w:t>fwrite</w:t>
            </w:r>
            <w:proofErr w:type="spellEnd"/>
            <w:r w:rsidRPr="003E6EEE">
              <w:rPr>
                <w:rFonts w:ascii="Courier New" w:hAnsi="Courier New" w:cs="Courier New"/>
              </w:rPr>
              <w:t>(</w:t>
            </w:r>
            <w:proofErr w:type="gramEnd"/>
            <w:r w:rsidRPr="003E6EEE">
              <w:rPr>
                <w:rFonts w:ascii="Courier New" w:hAnsi="Courier New" w:cs="Courier New"/>
              </w:rPr>
              <w:t xml:space="preserve">data, </w:t>
            </w:r>
            <w:proofErr w:type="spellStart"/>
            <w:r w:rsidRPr="003E6EEE">
              <w:rPr>
                <w:rFonts w:ascii="Courier New" w:hAnsi="Courier New" w:cs="Courier New"/>
              </w:rPr>
              <w:t>sizeof</w:t>
            </w:r>
            <w:proofErr w:type="spellEnd"/>
            <w:r w:rsidRPr="003E6EEE">
              <w:rPr>
                <w:rFonts w:ascii="Courier New" w:hAnsi="Courier New" w:cs="Courier New"/>
              </w:rPr>
              <w:t xml:space="preserve">(char), </w:t>
            </w:r>
            <w:proofErr w:type="spellStart"/>
            <w:r w:rsidRPr="003E6EEE">
              <w:rPr>
                <w:rFonts w:ascii="Courier New" w:hAnsi="Courier New" w:cs="Courier New"/>
              </w:rPr>
              <w:t>strlen</w:t>
            </w:r>
            <w:proofErr w:type="spellEnd"/>
            <w:r w:rsidRPr="003E6EEE">
              <w:rPr>
                <w:rFonts w:ascii="Courier New" w:hAnsi="Courier New" w:cs="Courier New"/>
              </w:rPr>
              <w:t>(data), f);</w:t>
            </w:r>
          </w:p>
          <w:p w14:paraId="01DB3ED1" w14:textId="77777777" w:rsidR="003E6EEE" w:rsidRPr="003E6EEE" w:rsidRDefault="003E6EEE" w:rsidP="003E6EEE">
            <w:pPr>
              <w:rPr>
                <w:rFonts w:ascii="Courier New" w:hAnsi="Courier New" w:cs="Courier New"/>
              </w:rPr>
            </w:pPr>
            <w:r w:rsidRPr="003E6EEE">
              <w:rPr>
                <w:rFonts w:ascii="Courier New" w:hAnsi="Courier New" w:cs="Courier New"/>
              </w:rPr>
              <w:t xml:space="preserve">    </w:t>
            </w:r>
            <w:proofErr w:type="spellStart"/>
            <w:r w:rsidRPr="003E6EEE">
              <w:rPr>
                <w:rFonts w:ascii="Courier New" w:hAnsi="Courier New" w:cs="Courier New"/>
              </w:rPr>
              <w:t>fclose</w:t>
            </w:r>
            <w:proofErr w:type="spellEnd"/>
            <w:r w:rsidRPr="003E6EEE">
              <w:rPr>
                <w:rFonts w:ascii="Courier New" w:hAnsi="Courier New" w:cs="Courier New"/>
              </w:rPr>
              <w:t>(f); // Don't forget to close the file</w:t>
            </w:r>
          </w:p>
          <w:p w14:paraId="5305821C" w14:textId="77777777" w:rsidR="003E6EEE" w:rsidRPr="003E6EEE" w:rsidRDefault="003E6EEE" w:rsidP="003E6EEE">
            <w:pPr>
              <w:rPr>
                <w:rFonts w:ascii="Courier New" w:hAnsi="Courier New" w:cs="Courier New"/>
              </w:rPr>
            </w:pPr>
            <w:r w:rsidRPr="003E6EEE">
              <w:rPr>
                <w:rFonts w:ascii="Courier New" w:hAnsi="Courier New" w:cs="Courier New"/>
              </w:rPr>
              <w:t>} else {</w:t>
            </w:r>
          </w:p>
          <w:p w14:paraId="155D5022" w14:textId="77777777" w:rsidR="003E6EEE" w:rsidRPr="003E6EEE" w:rsidRDefault="003E6EEE" w:rsidP="003E6EEE">
            <w:pPr>
              <w:rPr>
                <w:rFonts w:ascii="Courier New" w:hAnsi="Courier New" w:cs="Courier New"/>
              </w:rPr>
            </w:pPr>
            <w:r w:rsidRPr="003E6EEE">
              <w:rPr>
                <w:rFonts w:ascii="Courier New" w:hAnsi="Courier New" w:cs="Courier New"/>
              </w:rPr>
              <w:t xml:space="preserve">    // Handle the error if the file cannot be opened</w:t>
            </w:r>
          </w:p>
          <w:p w14:paraId="37D7D84E" w14:textId="77777777" w:rsidR="003E6EEE" w:rsidRPr="003E6EEE" w:rsidRDefault="003E6EEE" w:rsidP="003E6EEE">
            <w:pPr>
              <w:rPr>
                <w:rFonts w:ascii="Courier New" w:hAnsi="Courier New" w:cs="Courier New"/>
              </w:rPr>
            </w:pPr>
            <w:r w:rsidRPr="003E6EEE">
              <w:rPr>
                <w:rFonts w:ascii="Courier New" w:hAnsi="Courier New" w:cs="Courier New"/>
              </w:rPr>
              <w:t xml:space="preserve">    </w:t>
            </w:r>
            <w:proofErr w:type="gramStart"/>
            <w:r w:rsidRPr="003E6EEE">
              <w:rPr>
                <w:rFonts w:ascii="Courier New" w:hAnsi="Courier New" w:cs="Courier New"/>
              </w:rPr>
              <w:t>std::</w:t>
            </w:r>
            <w:proofErr w:type="spellStart"/>
            <w:proofErr w:type="gramEnd"/>
            <w:r w:rsidRPr="003E6EEE">
              <w:rPr>
                <w:rFonts w:ascii="Courier New" w:hAnsi="Courier New" w:cs="Courier New"/>
              </w:rPr>
              <w:t>cerr</w:t>
            </w:r>
            <w:proofErr w:type="spellEnd"/>
            <w:r w:rsidRPr="003E6EEE">
              <w:rPr>
                <w:rFonts w:ascii="Courier New" w:hAnsi="Courier New" w:cs="Courier New"/>
              </w:rPr>
              <w:t xml:space="preserve"> &lt;&lt; "Failed to open file!" &lt;&lt; </w:t>
            </w:r>
            <w:proofErr w:type="gramStart"/>
            <w:r w:rsidRPr="003E6EEE">
              <w:rPr>
                <w:rFonts w:ascii="Courier New" w:hAnsi="Courier New" w:cs="Courier New"/>
              </w:rPr>
              <w:t>std::</w:t>
            </w:r>
            <w:proofErr w:type="spellStart"/>
            <w:proofErr w:type="gramEnd"/>
            <w:r w:rsidRPr="003E6EEE">
              <w:rPr>
                <w:rFonts w:ascii="Courier New" w:hAnsi="Courier New" w:cs="Courier New"/>
              </w:rPr>
              <w:t>endl</w:t>
            </w:r>
            <w:proofErr w:type="spellEnd"/>
            <w:r w:rsidRPr="003E6EEE">
              <w:rPr>
                <w:rFonts w:ascii="Courier New" w:hAnsi="Courier New" w:cs="Courier New"/>
              </w:rPr>
              <w:t>;</w:t>
            </w:r>
          </w:p>
          <w:p w14:paraId="0D2047C3" w14:textId="693C663B" w:rsidR="00F72634" w:rsidRPr="003E6EEE" w:rsidRDefault="003E6EEE" w:rsidP="0015146B">
            <w:pPr>
              <w:rPr>
                <w:rFonts w:ascii="Courier New" w:hAnsi="Courier New" w:cs="Courier New"/>
              </w:rPr>
            </w:pPr>
            <w:r w:rsidRPr="003E6EEE">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F5742C5" w14:textId="77777777" w:rsidR="00B475A1" w:rsidRDefault="00B475A1" w:rsidP="00F51FA8">
            <w:pPr>
              <w:pBdr>
                <w:top w:val="nil"/>
                <w:left w:val="nil"/>
                <w:bottom w:val="nil"/>
                <w:right w:val="nil"/>
                <w:between w:val="nil"/>
              </w:pBdr>
            </w:pPr>
            <w:r>
              <w:rPr>
                <w:b/>
              </w:rPr>
              <w:lastRenderedPageBreak/>
              <w:t>Principles(s):</w:t>
            </w:r>
          </w:p>
          <w:p w14:paraId="5B9506EE" w14:textId="77777777" w:rsidR="000B5E2F" w:rsidRPr="000B5E2F" w:rsidRDefault="000B5E2F" w:rsidP="000B5E2F">
            <w:pPr>
              <w:numPr>
                <w:ilvl w:val="0"/>
                <w:numId w:val="46"/>
              </w:numPr>
              <w:pBdr>
                <w:top w:val="nil"/>
                <w:left w:val="nil"/>
                <w:bottom w:val="nil"/>
                <w:right w:val="nil"/>
                <w:between w:val="nil"/>
              </w:pBdr>
            </w:pPr>
            <w:r w:rsidRPr="000B5E2F">
              <w:rPr>
                <w:b/>
                <w:bCs/>
              </w:rPr>
              <w:t>Validate Input Data</w:t>
            </w:r>
          </w:p>
          <w:p w14:paraId="7F37B239" w14:textId="77777777" w:rsidR="000B5E2F" w:rsidRPr="000B5E2F" w:rsidRDefault="000B5E2F" w:rsidP="000B5E2F">
            <w:pPr>
              <w:numPr>
                <w:ilvl w:val="0"/>
                <w:numId w:val="46"/>
              </w:numPr>
              <w:pBdr>
                <w:top w:val="nil"/>
                <w:left w:val="nil"/>
                <w:bottom w:val="nil"/>
                <w:right w:val="nil"/>
                <w:between w:val="nil"/>
              </w:pBdr>
            </w:pPr>
            <w:r w:rsidRPr="000B5E2F">
              <w:rPr>
                <w:b/>
                <w:bCs/>
              </w:rPr>
              <w:t>Architect and Design for Security Policies</w:t>
            </w:r>
          </w:p>
          <w:p w14:paraId="16BD25C7" w14:textId="77777777" w:rsidR="000B5E2F" w:rsidRPr="000B5E2F" w:rsidRDefault="000B5E2F" w:rsidP="000B5E2F">
            <w:pPr>
              <w:numPr>
                <w:ilvl w:val="0"/>
                <w:numId w:val="46"/>
              </w:numPr>
              <w:pBdr>
                <w:top w:val="nil"/>
                <w:left w:val="nil"/>
                <w:bottom w:val="nil"/>
                <w:right w:val="nil"/>
                <w:between w:val="nil"/>
              </w:pBdr>
            </w:pPr>
            <w:r w:rsidRPr="000B5E2F">
              <w:rPr>
                <w:b/>
                <w:bCs/>
              </w:rPr>
              <w:t>Default Deny</w:t>
            </w:r>
          </w:p>
          <w:p w14:paraId="715EFA83" w14:textId="77777777" w:rsidR="000B5E2F" w:rsidRPr="000B5E2F" w:rsidRDefault="000B5E2F" w:rsidP="000B5E2F">
            <w:pPr>
              <w:numPr>
                <w:ilvl w:val="0"/>
                <w:numId w:val="46"/>
              </w:numPr>
              <w:pBdr>
                <w:top w:val="nil"/>
                <w:left w:val="nil"/>
                <w:bottom w:val="nil"/>
                <w:right w:val="nil"/>
                <w:between w:val="nil"/>
              </w:pBdr>
            </w:pPr>
            <w:r w:rsidRPr="000B5E2F">
              <w:rPr>
                <w:b/>
                <w:bCs/>
              </w:rPr>
              <w:t>Use Effective Quality Assurance Techniques</w:t>
            </w:r>
          </w:p>
          <w:p w14:paraId="5571F4AC" w14:textId="77777777" w:rsidR="000B5E2F" w:rsidRPr="000B5E2F" w:rsidRDefault="000B5E2F" w:rsidP="000B5E2F">
            <w:pPr>
              <w:pBdr>
                <w:top w:val="nil"/>
                <w:left w:val="nil"/>
                <w:bottom w:val="nil"/>
                <w:right w:val="nil"/>
                <w:between w:val="nil"/>
              </w:pBdr>
              <w:ind w:left="360"/>
            </w:pPr>
          </w:p>
          <w:p w14:paraId="63BD6EC5" w14:textId="77777777" w:rsidR="000B5E2F" w:rsidRPr="000B5E2F" w:rsidRDefault="000B5E2F" w:rsidP="000B5E2F">
            <w:pPr>
              <w:pBdr>
                <w:top w:val="nil"/>
                <w:left w:val="nil"/>
                <w:bottom w:val="nil"/>
                <w:right w:val="nil"/>
                <w:between w:val="nil"/>
              </w:pBdr>
            </w:pPr>
            <w:r w:rsidRPr="000B5E2F">
              <w:rPr>
                <w:b/>
                <w:bCs/>
              </w:rPr>
              <w:t>Justification:</w:t>
            </w:r>
          </w:p>
          <w:p w14:paraId="62AF1921" w14:textId="4BD2FD6A" w:rsidR="000B5E2F" w:rsidRPr="000B5E2F" w:rsidRDefault="000B5E2F" w:rsidP="000B5E2F">
            <w:pPr>
              <w:numPr>
                <w:ilvl w:val="0"/>
                <w:numId w:val="47"/>
              </w:numPr>
              <w:pBdr>
                <w:top w:val="nil"/>
                <w:left w:val="nil"/>
                <w:bottom w:val="nil"/>
                <w:right w:val="nil"/>
                <w:between w:val="nil"/>
              </w:pBdr>
            </w:pPr>
            <w:r w:rsidRPr="000B5E2F">
              <w:rPr>
                <w:b/>
                <w:bCs/>
              </w:rPr>
              <w:t>Validate Input Data</w:t>
            </w:r>
            <w:r w:rsidRPr="000B5E2F">
              <w:t>:</w:t>
            </w:r>
            <w:r>
              <w:t xml:space="preserve"> </w:t>
            </w:r>
            <w:r w:rsidRPr="000B5E2F">
              <w:t>Ensuring that input data, such as file names and data to be written, is validated before use helps prevent security vulnerabilities, such as path traversal and injection attacks.</w:t>
            </w:r>
            <w:r>
              <w:t xml:space="preserve"> </w:t>
            </w:r>
            <w:r w:rsidRPr="000B5E2F">
              <w:t>Validating and sanitizing file names and data before opening files or writing to them ensures that only trusted and safe data is processed, aligning with the standard for secure file handling.</w:t>
            </w:r>
          </w:p>
          <w:p w14:paraId="177C156D" w14:textId="7457EB7E" w:rsidR="000B5E2F" w:rsidRPr="000B5E2F" w:rsidRDefault="000B5E2F" w:rsidP="000B5E2F">
            <w:pPr>
              <w:numPr>
                <w:ilvl w:val="0"/>
                <w:numId w:val="47"/>
              </w:numPr>
              <w:pBdr>
                <w:top w:val="nil"/>
                <w:left w:val="nil"/>
                <w:bottom w:val="nil"/>
                <w:right w:val="nil"/>
                <w:between w:val="nil"/>
              </w:pBdr>
            </w:pPr>
            <w:r w:rsidRPr="000B5E2F">
              <w:rPr>
                <w:b/>
                <w:bCs/>
              </w:rPr>
              <w:t>Architect and Design for Security Policies</w:t>
            </w:r>
            <w:r w:rsidRPr="000B5E2F">
              <w:t>:</w:t>
            </w:r>
            <w:r>
              <w:t xml:space="preserve"> </w:t>
            </w:r>
            <w:r w:rsidRPr="000B5E2F">
              <w:t>Secure file handling should be embedded into the design and architecture of the software, including proper permissions and validation checks.</w:t>
            </w:r>
            <w:r>
              <w:t xml:space="preserve"> </w:t>
            </w:r>
            <w:r w:rsidRPr="000B5E2F">
              <w:t>Designing with security in mind ensures that file operations are performed safely and that potential vulnerabilities are mitigated from the outset, supporting the standard for secure file handling.</w:t>
            </w:r>
          </w:p>
          <w:p w14:paraId="5825136D" w14:textId="42ADE25B" w:rsidR="000B5E2F" w:rsidRPr="000B5E2F" w:rsidRDefault="000B5E2F" w:rsidP="000B5E2F">
            <w:pPr>
              <w:numPr>
                <w:ilvl w:val="0"/>
                <w:numId w:val="47"/>
              </w:numPr>
              <w:pBdr>
                <w:top w:val="nil"/>
                <w:left w:val="nil"/>
                <w:bottom w:val="nil"/>
                <w:right w:val="nil"/>
                <w:between w:val="nil"/>
              </w:pBdr>
            </w:pPr>
            <w:r w:rsidRPr="000B5E2F">
              <w:rPr>
                <w:b/>
                <w:bCs/>
              </w:rPr>
              <w:t>Default Deny</w:t>
            </w:r>
            <w:r w:rsidRPr="000B5E2F">
              <w:t>:</w:t>
            </w:r>
            <w:r>
              <w:t xml:space="preserve"> </w:t>
            </w:r>
            <w:r w:rsidRPr="000B5E2F">
              <w:t>This principle implies that all file operations should be denied by default unless explicitly allowed. This reduces the attack surface by ensuring that only authorized operations are performed.</w:t>
            </w:r>
            <w:r>
              <w:t xml:space="preserve"> </w:t>
            </w:r>
            <w:r w:rsidRPr="000B5E2F">
              <w:t>By default, denying file access unless proper permissions are checked and validated helps prevent unauthorized access and modification, aligning with the standard for secure file handling.</w:t>
            </w:r>
          </w:p>
          <w:p w14:paraId="57F268C7" w14:textId="694D58F7" w:rsidR="000B5E2F" w:rsidRPr="000B5E2F" w:rsidRDefault="000B5E2F" w:rsidP="000B5E2F">
            <w:pPr>
              <w:numPr>
                <w:ilvl w:val="0"/>
                <w:numId w:val="47"/>
              </w:numPr>
              <w:pBdr>
                <w:top w:val="nil"/>
                <w:left w:val="nil"/>
                <w:bottom w:val="nil"/>
                <w:right w:val="nil"/>
                <w:between w:val="nil"/>
              </w:pBdr>
            </w:pPr>
            <w:r w:rsidRPr="000B5E2F">
              <w:rPr>
                <w:b/>
                <w:bCs/>
              </w:rPr>
              <w:t>Use Effective Quality Assurance Techniques</w:t>
            </w:r>
            <w:r w:rsidRPr="000B5E2F">
              <w:t>:</w:t>
            </w:r>
            <w:r>
              <w:t xml:space="preserve"> </w:t>
            </w:r>
            <w:r w:rsidRPr="000B5E2F">
              <w:t>QA techniques, including static analysis, code reviews, and testing, help identify potential issues with file handling, ensuring that the code is robust and secure.</w:t>
            </w:r>
            <w:r>
              <w:t xml:space="preserve"> </w:t>
            </w:r>
            <w:r w:rsidRPr="000B5E2F">
              <w:t>Implementing QA practices ensures that file handling operations are tested for vulnerabilities and errors, improving the overall security and reliability of the software.</w:t>
            </w:r>
          </w:p>
          <w:p w14:paraId="29A926BF" w14:textId="697F39CD" w:rsidR="000B5E2F" w:rsidRDefault="000B5E2F"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F51651" w14:paraId="58D4006C" w14:textId="77777777" w:rsidTr="00001F14">
        <w:trPr>
          <w:trHeight w:val="460"/>
        </w:trPr>
        <w:tc>
          <w:tcPr>
            <w:tcW w:w="1806" w:type="dxa"/>
            <w:shd w:val="clear" w:color="auto" w:fill="auto"/>
          </w:tcPr>
          <w:p w14:paraId="220323A9" w14:textId="2C5B4536" w:rsidR="00F51651" w:rsidRDefault="00F51651" w:rsidP="00F51651">
            <w:pPr>
              <w:jc w:val="center"/>
            </w:pPr>
            <w:r w:rsidRPr="009346B6">
              <w:t>High</w:t>
            </w:r>
          </w:p>
        </w:tc>
        <w:tc>
          <w:tcPr>
            <w:tcW w:w="1341" w:type="dxa"/>
            <w:shd w:val="clear" w:color="auto" w:fill="auto"/>
          </w:tcPr>
          <w:p w14:paraId="6D7BD83E" w14:textId="1CA4534F" w:rsidR="00F51651" w:rsidRDefault="00F51651" w:rsidP="00F51651">
            <w:pPr>
              <w:jc w:val="center"/>
            </w:pPr>
            <w:r w:rsidRPr="009346B6">
              <w:t>High</w:t>
            </w:r>
          </w:p>
        </w:tc>
        <w:tc>
          <w:tcPr>
            <w:tcW w:w="4021" w:type="dxa"/>
            <w:shd w:val="clear" w:color="auto" w:fill="auto"/>
          </w:tcPr>
          <w:p w14:paraId="4323B829" w14:textId="17A39D6C" w:rsidR="00F51651" w:rsidRDefault="00F51651" w:rsidP="00F51651">
            <w:pPr>
              <w:jc w:val="center"/>
            </w:pPr>
            <w:r w:rsidRPr="009346B6">
              <w:t>Medium</w:t>
            </w:r>
          </w:p>
        </w:tc>
        <w:tc>
          <w:tcPr>
            <w:tcW w:w="1807" w:type="dxa"/>
            <w:shd w:val="clear" w:color="auto" w:fill="auto"/>
          </w:tcPr>
          <w:p w14:paraId="4C5CDDA0" w14:textId="53A3CB10" w:rsidR="00F51651" w:rsidRDefault="00F51651" w:rsidP="00F51651">
            <w:pPr>
              <w:jc w:val="center"/>
            </w:pPr>
            <w:r w:rsidRPr="009346B6">
              <w:t>High</w:t>
            </w:r>
          </w:p>
        </w:tc>
        <w:tc>
          <w:tcPr>
            <w:tcW w:w="1805" w:type="dxa"/>
            <w:shd w:val="clear" w:color="auto" w:fill="auto"/>
          </w:tcPr>
          <w:p w14:paraId="21AF3013" w14:textId="06833290" w:rsidR="00F51651" w:rsidRDefault="00F51651" w:rsidP="00F51651">
            <w:pPr>
              <w:jc w:val="center"/>
            </w:pPr>
            <w:r w:rsidRPr="009346B6">
              <w:t>Critical</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944B4B1" w:rsidR="00B475A1" w:rsidRPr="004D3EBD" w:rsidRDefault="004D3EBD" w:rsidP="00F51FA8">
            <w:pPr>
              <w:jc w:val="center"/>
            </w:pPr>
            <w:r w:rsidRPr="004D3EBD">
              <w:t>Clang-Tidy</w:t>
            </w:r>
          </w:p>
        </w:tc>
        <w:tc>
          <w:tcPr>
            <w:tcW w:w="1341" w:type="dxa"/>
            <w:shd w:val="clear" w:color="auto" w:fill="auto"/>
          </w:tcPr>
          <w:p w14:paraId="3C6600F4" w14:textId="2C2D458E" w:rsidR="00B475A1" w:rsidRDefault="004D3EBD" w:rsidP="00F51FA8">
            <w:pPr>
              <w:jc w:val="center"/>
            </w:pPr>
            <w:r>
              <w:t>16.0.0</w:t>
            </w:r>
          </w:p>
        </w:tc>
        <w:tc>
          <w:tcPr>
            <w:tcW w:w="4021" w:type="dxa"/>
            <w:shd w:val="clear" w:color="auto" w:fill="auto"/>
          </w:tcPr>
          <w:p w14:paraId="303F54C0" w14:textId="049D97B1" w:rsidR="00B475A1" w:rsidRDefault="004D3EBD" w:rsidP="00F51FA8">
            <w:pPr>
              <w:jc w:val="center"/>
            </w:pPr>
            <w:proofErr w:type="spellStart"/>
            <w:r w:rsidRPr="00974EB4">
              <w:t>cppcoreguidelines</w:t>
            </w:r>
            <w:proofErr w:type="spellEnd"/>
            <w:r w:rsidRPr="00974EB4">
              <w:t>-avoid-magic-numbers</w:t>
            </w:r>
          </w:p>
        </w:tc>
        <w:tc>
          <w:tcPr>
            <w:tcW w:w="3611" w:type="dxa"/>
            <w:shd w:val="clear" w:color="auto" w:fill="auto"/>
          </w:tcPr>
          <w:p w14:paraId="08A327DD" w14:textId="2822B49C" w:rsidR="00B475A1" w:rsidRDefault="00AF28B9" w:rsidP="00AF28B9">
            <w:pPr>
              <w:spacing w:after="160" w:line="259" w:lineRule="auto"/>
              <w:jc w:val="center"/>
            </w:pPr>
            <w:r w:rsidRPr="00974EB4">
              <w:t>Ensures proper file handling practices and avoids the use of hard-coded values for file operations.</w:t>
            </w:r>
          </w:p>
        </w:tc>
      </w:tr>
      <w:tr w:rsidR="00B475A1" w14:paraId="50569B33" w14:textId="77777777" w:rsidTr="00001F14">
        <w:trPr>
          <w:trHeight w:val="460"/>
        </w:trPr>
        <w:tc>
          <w:tcPr>
            <w:tcW w:w="1807" w:type="dxa"/>
            <w:shd w:val="clear" w:color="auto" w:fill="auto"/>
          </w:tcPr>
          <w:p w14:paraId="1D888D34" w14:textId="1D9F5BAA" w:rsidR="00B475A1" w:rsidRPr="004A6786" w:rsidRDefault="004A6786" w:rsidP="00F51FA8">
            <w:pPr>
              <w:jc w:val="center"/>
            </w:pPr>
            <w:proofErr w:type="spellStart"/>
            <w:r w:rsidRPr="004A6786">
              <w:t>Cppcheck</w:t>
            </w:r>
            <w:proofErr w:type="spellEnd"/>
          </w:p>
        </w:tc>
        <w:tc>
          <w:tcPr>
            <w:tcW w:w="1341" w:type="dxa"/>
            <w:shd w:val="clear" w:color="auto" w:fill="auto"/>
          </w:tcPr>
          <w:p w14:paraId="1A9DC142" w14:textId="70E1D008" w:rsidR="00B475A1" w:rsidRDefault="004A6786" w:rsidP="00F51FA8">
            <w:pPr>
              <w:jc w:val="center"/>
            </w:pPr>
            <w:r>
              <w:t>2.6</w:t>
            </w:r>
          </w:p>
        </w:tc>
        <w:tc>
          <w:tcPr>
            <w:tcW w:w="4021" w:type="dxa"/>
            <w:shd w:val="clear" w:color="auto" w:fill="auto"/>
          </w:tcPr>
          <w:p w14:paraId="310BD1C0" w14:textId="13E551DE" w:rsidR="00B475A1" w:rsidRDefault="004A6786" w:rsidP="00F51FA8">
            <w:pPr>
              <w:jc w:val="center"/>
              <w:rPr>
                <w:u w:val="single"/>
              </w:rPr>
            </w:pPr>
            <w:proofErr w:type="spellStart"/>
            <w:r w:rsidRPr="00974EB4">
              <w:t>fileAccess</w:t>
            </w:r>
            <w:proofErr w:type="spellEnd"/>
          </w:p>
        </w:tc>
        <w:tc>
          <w:tcPr>
            <w:tcW w:w="3611" w:type="dxa"/>
            <w:shd w:val="clear" w:color="auto" w:fill="auto"/>
          </w:tcPr>
          <w:p w14:paraId="2D7A853F" w14:textId="274F9AE4" w:rsidR="00B475A1" w:rsidRDefault="00176C53" w:rsidP="005A7312">
            <w:pPr>
              <w:spacing w:after="160" w:line="259" w:lineRule="auto"/>
              <w:jc w:val="center"/>
            </w:pPr>
            <w:r w:rsidRPr="00974EB4">
              <w:t>Checks for proper file handling practices, including file permission checks and validation.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966B073" w:rsidR="00B475A1" w:rsidRPr="00B75612" w:rsidRDefault="00B75612" w:rsidP="00F51FA8">
            <w:pPr>
              <w:jc w:val="center"/>
              <w:rPr>
                <w:b/>
                <w:bCs/>
              </w:rPr>
            </w:pPr>
            <w:r w:rsidRPr="00B75612">
              <w:rPr>
                <w:b/>
                <w:bCs/>
              </w:rPr>
              <w:t>Memory Allocation</w:t>
            </w:r>
          </w:p>
        </w:tc>
        <w:tc>
          <w:tcPr>
            <w:tcW w:w="1341" w:type="dxa"/>
            <w:tcMar>
              <w:top w:w="100" w:type="dxa"/>
              <w:left w:w="100" w:type="dxa"/>
              <w:bottom w:w="100" w:type="dxa"/>
              <w:right w:w="100" w:type="dxa"/>
            </w:tcMar>
          </w:tcPr>
          <w:p w14:paraId="519E82BC" w14:textId="05748608" w:rsidR="00B475A1" w:rsidRPr="00B75612" w:rsidRDefault="00B75612" w:rsidP="00F51FA8">
            <w:pPr>
              <w:jc w:val="center"/>
              <w:rPr>
                <w:b/>
                <w:bCs/>
              </w:rPr>
            </w:pPr>
            <w:r>
              <w:rPr>
                <w:b/>
                <w:bCs/>
              </w:rPr>
              <w:t>STD-009-CPP</w:t>
            </w:r>
          </w:p>
        </w:tc>
        <w:tc>
          <w:tcPr>
            <w:tcW w:w="7632" w:type="dxa"/>
            <w:tcMar>
              <w:top w:w="100" w:type="dxa"/>
              <w:left w:w="100" w:type="dxa"/>
              <w:bottom w:w="100" w:type="dxa"/>
              <w:right w:w="100" w:type="dxa"/>
            </w:tcMar>
          </w:tcPr>
          <w:p w14:paraId="490A5770" w14:textId="30CD7058" w:rsidR="00B475A1" w:rsidRDefault="00507427" w:rsidP="00F51FA8">
            <w:r w:rsidRPr="00507427">
              <w:t>Secure Memory Allocation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22CE9C3" w:rsidR="00F72634" w:rsidRPr="000A6D0B" w:rsidRDefault="00B75612" w:rsidP="0015146B">
            <w:pPr>
              <w:rPr>
                <w:rFonts w:ascii="Courier New" w:hAnsi="Courier New" w:cs="Courier New"/>
              </w:rPr>
            </w:pPr>
            <w:r w:rsidRPr="000A6D0B">
              <w:rPr>
                <w:rFonts w:ascii="Courier New" w:hAnsi="Courier New" w:cs="Courier New"/>
              </w:rPr>
              <w:t>Accessing memory beyond the allocated range causes buffer overflow and potential memory corruption.</w:t>
            </w:r>
          </w:p>
        </w:tc>
      </w:tr>
      <w:tr w:rsidR="00F72634" w14:paraId="25A0CD90" w14:textId="77777777" w:rsidTr="00001F14">
        <w:trPr>
          <w:trHeight w:val="460"/>
        </w:trPr>
        <w:tc>
          <w:tcPr>
            <w:tcW w:w="10800" w:type="dxa"/>
            <w:tcMar>
              <w:top w:w="100" w:type="dxa"/>
              <w:left w:w="100" w:type="dxa"/>
              <w:bottom w:w="100" w:type="dxa"/>
              <w:right w:w="100" w:type="dxa"/>
            </w:tcMar>
          </w:tcPr>
          <w:p w14:paraId="33DCC52C" w14:textId="77777777" w:rsidR="00B75612" w:rsidRPr="00B75612" w:rsidRDefault="00B75612" w:rsidP="00B75612">
            <w:pPr>
              <w:rPr>
                <w:rFonts w:ascii="Courier New" w:hAnsi="Courier New" w:cs="Courier New"/>
              </w:rPr>
            </w:pPr>
            <w:r w:rsidRPr="00B75612">
              <w:rPr>
                <w:rFonts w:ascii="Courier New" w:hAnsi="Courier New" w:cs="Courier New"/>
              </w:rPr>
              <w:t xml:space="preserve">char* buffer = new </w:t>
            </w:r>
            <w:proofErr w:type="gramStart"/>
            <w:r w:rsidRPr="00B75612">
              <w:rPr>
                <w:rFonts w:ascii="Courier New" w:hAnsi="Courier New" w:cs="Courier New"/>
              </w:rPr>
              <w:t>char[</w:t>
            </w:r>
            <w:proofErr w:type="gramEnd"/>
            <w:r w:rsidRPr="00B75612">
              <w:rPr>
                <w:rFonts w:ascii="Courier New" w:hAnsi="Courier New" w:cs="Courier New"/>
              </w:rPr>
              <w:t>1024];</w:t>
            </w:r>
          </w:p>
          <w:p w14:paraId="5E1D505C" w14:textId="2C08614F" w:rsidR="00F72634" w:rsidRPr="000A6D0B" w:rsidRDefault="00B75612" w:rsidP="0015146B">
            <w:pPr>
              <w:rPr>
                <w:rFonts w:ascii="Courier New" w:hAnsi="Courier New" w:cs="Courier New"/>
              </w:rPr>
            </w:pPr>
            <w:proofErr w:type="gramStart"/>
            <w:r w:rsidRPr="00B75612">
              <w:rPr>
                <w:rFonts w:ascii="Courier New" w:hAnsi="Courier New" w:cs="Courier New"/>
              </w:rPr>
              <w:t>buffer[</w:t>
            </w:r>
            <w:proofErr w:type="gramEnd"/>
            <w:r w:rsidRPr="00B75612">
              <w:rPr>
                <w:rFonts w:ascii="Courier New" w:hAnsi="Courier New" w:cs="Courier New"/>
              </w:rPr>
              <w:t>1024] = 'A'; // Out-of-bounds access</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61885CB" w:rsidR="00F72634" w:rsidRPr="000A6D0B" w:rsidRDefault="00B75612" w:rsidP="0015146B">
            <w:pPr>
              <w:rPr>
                <w:rFonts w:ascii="Courier New" w:hAnsi="Courier New" w:cs="Courier New"/>
              </w:rPr>
            </w:pPr>
            <w:r w:rsidRPr="000A6D0B">
              <w:rPr>
                <w:rFonts w:ascii="Courier New" w:hAnsi="Courier New" w:cs="Courier New"/>
              </w:rPr>
              <w:t>Ensuring that memory allocation accounts for null terminators and other bounds improves security.</w:t>
            </w:r>
          </w:p>
        </w:tc>
      </w:tr>
      <w:tr w:rsidR="00F72634" w14:paraId="4E6EA6E9" w14:textId="77777777" w:rsidTr="00001F14">
        <w:trPr>
          <w:trHeight w:val="460"/>
        </w:trPr>
        <w:tc>
          <w:tcPr>
            <w:tcW w:w="10800" w:type="dxa"/>
            <w:tcMar>
              <w:top w:w="100" w:type="dxa"/>
              <w:left w:w="100" w:type="dxa"/>
              <w:bottom w:w="100" w:type="dxa"/>
              <w:right w:w="100" w:type="dxa"/>
            </w:tcMar>
          </w:tcPr>
          <w:p w14:paraId="395AC6AB" w14:textId="77777777" w:rsidR="00B75612" w:rsidRPr="00B75612" w:rsidRDefault="00B75612" w:rsidP="00B75612">
            <w:pPr>
              <w:rPr>
                <w:rFonts w:ascii="Courier New" w:hAnsi="Courier New" w:cs="Courier New"/>
              </w:rPr>
            </w:pPr>
            <w:r w:rsidRPr="00B75612">
              <w:rPr>
                <w:rFonts w:ascii="Courier New" w:hAnsi="Courier New" w:cs="Courier New"/>
              </w:rPr>
              <w:t xml:space="preserve">char* buffer = new </w:t>
            </w:r>
            <w:proofErr w:type="gramStart"/>
            <w:r w:rsidRPr="00B75612">
              <w:rPr>
                <w:rFonts w:ascii="Courier New" w:hAnsi="Courier New" w:cs="Courier New"/>
              </w:rPr>
              <w:t>char[</w:t>
            </w:r>
            <w:proofErr w:type="gramEnd"/>
            <w:r w:rsidRPr="00B75612">
              <w:rPr>
                <w:rFonts w:ascii="Courier New" w:hAnsi="Courier New" w:cs="Courier New"/>
              </w:rPr>
              <w:t>1025]; // Allocate space for 1024 bytes + null terminator</w:t>
            </w:r>
          </w:p>
          <w:p w14:paraId="316D7001" w14:textId="5B7F9161" w:rsidR="00F72634" w:rsidRPr="000A6D0B" w:rsidRDefault="00B75612" w:rsidP="0015146B">
            <w:pPr>
              <w:rPr>
                <w:rFonts w:ascii="Courier New" w:hAnsi="Courier New" w:cs="Courier New"/>
              </w:rPr>
            </w:pPr>
            <w:proofErr w:type="gramStart"/>
            <w:r w:rsidRPr="00B75612">
              <w:rPr>
                <w:rFonts w:ascii="Courier New" w:hAnsi="Courier New" w:cs="Courier New"/>
              </w:rPr>
              <w:t>buffer[</w:t>
            </w:r>
            <w:proofErr w:type="gramEnd"/>
            <w:r w:rsidRPr="00B75612">
              <w:rPr>
                <w:rFonts w:ascii="Courier New" w:hAnsi="Courier New" w:cs="Courier New"/>
              </w:rPr>
              <w:t>1024] = 'A'; // Safe access within bounds</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2AC19D2" w14:textId="77777777" w:rsidR="00B475A1" w:rsidRDefault="00B475A1" w:rsidP="00F51FA8">
            <w:pPr>
              <w:pBdr>
                <w:top w:val="nil"/>
                <w:left w:val="nil"/>
                <w:bottom w:val="nil"/>
                <w:right w:val="nil"/>
                <w:between w:val="nil"/>
              </w:pBdr>
            </w:pPr>
            <w:r>
              <w:rPr>
                <w:b/>
              </w:rPr>
              <w:lastRenderedPageBreak/>
              <w:t>Principles(s):</w:t>
            </w:r>
            <w:r>
              <w:t xml:space="preserve"> </w:t>
            </w:r>
          </w:p>
          <w:p w14:paraId="00B53382" w14:textId="77777777" w:rsidR="00EA5B50" w:rsidRPr="00EA5B50" w:rsidRDefault="00EA5B50" w:rsidP="00EA5B50">
            <w:pPr>
              <w:numPr>
                <w:ilvl w:val="0"/>
                <w:numId w:val="48"/>
              </w:numPr>
              <w:pBdr>
                <w:top w:val="nil"/>
                <w:left w:val="nil"/>
                <w:bottom w:val="nil"/>
                <w:right w:val="nil"/>
                <w:between w:val="nil"/>
              </w:pBdr>
            </w:pPr>
            <w:r w:rsidRPr="00EA5B50">
              <w:rPr>
                <w:b/>
                <w:bCs/>
              </w:rPr>
              <w:t>Validate Input Data</w:t>
            </w:r>
          </w:p>
          <w:p w14:paraId="4285AD16" w14:textId="77777777" w:rsidR="00EA5B50" w:rsidRPr="00EA5B50" w:rsidRDefault="00EA5B50" w:rsidP="00EA5B50">
            <w:pPr>
              <w:numPr>
                <w:ilvl w:val="0"/>
                <w:numId w:val="48"/>
              </w:numPr>
              <w:pBdr>
                <w:top w:val="nil"/>
                <w:left w:val="nil"/>
                <w:bottom w:val="nil"/>
                <w:right w:val="nil"/>
                <w:between w:val="nil"/>
              </w:pBdr>
            </w:pPr>
            <w:r w:rsidRPr="00EA5B50">
              <w:rPr>
                <w:b/>
                <w:bCs/>
              </w:rPr>
              <w:t>Architect and Design for Security Policies</w:t>
            </w:r>
          </w:p>
          <w:p w14:paraId="1D4DFAF0" w14:textId="77777777" w:rsidR="00EA5B50" w:rsidRPr="00EA5B50" w:rsidRDefault="00EA5B50" w:rsidP="00EA5B50">
            <w:pPr>
              <w:numPr>
                <w:ilvl w:val="0"/>
                <w:numId w:val="48"/>
              </w:numPr>
              <w:pBdr>
                <w:top w:val="nil"/>
                <w:left w:val="nil"/>
                <w:bottom w:val="nil"/>
                <w:right w:val="nil"/>
                <w:between w:val="nil"/>
              </w:pBdr>
            </w:pPr>
            <w:r w:rsidRPr="00EA5B50">
              <w:rPr>
                <w:b/>
                <w:bCs/>
              </w:rPr>
              <w:t>Keep It Simple</w:t>
            </w:r>
          </w:p>
          <w:p w14:paraId="53A0953D" w14:textId="77777777" w:rsidR="00EA5B50" w:rsidRPr="00EA5B50" w:rsidRDefault="00EA5B50" w:rsidP="00EA5B50">
            <w:pPr>
              <w:numPr>
                <w:ilvl w:val="0"/>
                <w:numId w:val="48"/>
              </w:numPr>
              <w:pBdr>
                <w:top w:val="nil"/>
                <w:left w:val="nil"/>
                <w:bottom w:val="nil"/>
                <w:right w:val="nil"/>
                <w:between w:val="nil"/>
              </w:pBdr>
            </w:pPr>
            <w:r w:rsidRPr="00EA5B50">
              <w:rPr>
                <w:b/>
                <w:bCs/>
              </w:rPr>
              <w:t>Use Effective Quality Assurance Techniques</w:t>
            </w:r>
          </w:p>
          <w:p w14:paraId="05F9CB38" w14:textId="77777777" w:rsidR="00EA5B50" w:rsidRPr="00EA5B50" w:rsidRDefault="00EA5B50" w:rsidP="00EA5B50">
            <w:pPr>
              <w:pBdr>
                <w:top w:val="nil"/>
                <w:left w:val="nil"/>
                <w:bottom w:val="nil"/>
                <w:right w:val="nil"/>
                <w:between w:val="nil"/>
              </w:pBdr>
              <w:ind w:left="720"/>
            </w:pPr>
          </w:p>
          <w:p w14:paraId="528A2D03" w14:textId="77777777" w:rsidR="00EA5B50" w:rsidRPr="00EA5B50" w:rsidRDefault="00EA5B50" w:rsidP="00EA5B50">
            <w:pPr>
              <w:pBdr>
                <w:top w:val="nil"/>
                <w:left w:val="nil"/>
                <w:bottom w:val="nil"/>
                <w:right w:val="nil"/>
                <w:between w:val="nil"/>
              </w:pBdr>
            </w:pPr>
            <w:r w:rsidRPr="00EA5B50">
              <w:rPr>
                <w:b/>
                <w:bCs/>
              </w:rPr>
              <w:t>Justification:</w:t>
            </w:r>
          </w:p>
          <w:p w14:paraId="50D66C84" w14:textId="5F49568D" w:rsidR="00EA5B50" w:rsidRPr="00EA5B50" w:rsidRDefault="00EA5B50" w:rsidP="00EA5B50">
            <w:pPr>
              <w:numPr>
                <w:ilvl w:val="0"/>
                <w:numId w:val="49"/>
              </w:numPr>
              <w:pBdr>
                <w:top w:val="nil"/>
                <w:left w:val="nil"/>
                <w:bottom w:val="nil"/>
                <w:right w:val="nil"/>
                <w:between w:val="nil"/>
              </w:pBdr>
            </w:pPr>
            <w:r w:rsidRPr="00EA5B50">
              <w:rPr>
                <w:b/>
                <w:bCs/>
              </w:rPr>
              <w:t>Validate Input Data</w:t>
            </w:r>
            <w:r w:rsidRPr="00EA5B50">
              <w:t>:</w:t>
            </w:r>
            <w:r>
              <w:t xml:space="preserve"> </w:t>
            </w:r>
            <w:r w:rsidRPr="00EA5B50">
              <w:t>Validating the size of memory allocations and ensuring that buffers are appropriately sized for their intended use prevents overflows and other memory-related vulnerabilities.</w:t>
            </w:r>
            <w:r>
              <w:t xml:space="preserve"> </w:t>
            </w:r>
            <w:r w:rsidRPr="00EA5B50">
              <w:t>By validating the requirements for memory allocation, we ensure that sufficient memory is allocated to handle the data, preventing out-of-bounds access and buffer overflows.</w:t>
            </w:r>
          </w:p>
          <w:p w14:paraId="77A86C20" w14:textId="4EFBEF7C" w:rsidR="00EA5B50" w:rsidRPr="00EA5B50" w:rsidRDefault="00EA5B50" w:rsidP="00EA5B50">
            <w:pPr>
              <w:numPr>
                <w:ilvl w:val="0"/>
                <w:numId w:val="49"/>
              </w:numPr>
              <w:pBdr>
                <w:top w:val="nil"/>
                <w:left w:val="nil"/>
                <w:bottom w:val="nil"/>
                <w:right w:val="nil"/>
                <w:between w:val="nil"/>
              </w:pBdr>
            </w:pPr>
            <w:r w:rsidRPr="00EA5B50">
              <w:rPr>
                <w:b/>
                <w:bCs/>
              </w:rPr>
              <w:t>Architect and Design for Security Policies</w:t>
            </w:r>
            <w:r w:rsidRPr="00EA5B50">
              <w:t>:</w:t>
            </w:r>
            <w:r>
              <w:t xml:space="preserve"> </w:t>
            </w:r>
            <w:r w:rsidRPr="00EA5B50">
              <w:t>Secure memory allocation practices should be integrated into the architecture and design of the software. This includes considering security implications during the design phase and ensuring that memory allocation is handled safely.</w:t>
            </w:r>
            <w:r>
              <w:t xml:space="preserve"> </w:t>
            </w:r>
            <w:r w:rsidRPr="00EA5B50">
              <w:t>Designing the software with secure memory management in mind ensures that memory-related vulnerabilities are mitigated from the outset, supporting the standard for secure memory allocation.</w:t>
            </w:r>
          </w:p>
          <w:p w14:paraId="4488B473" w14:textId="124796B0" w:rsidR="00EA5B50" w:rsidRPr="00EA5B50" w:rsidRDefault="00EA5B50" w:rsidP="00EA5B50">
            <w:pPr>
              <w:numPr>
                <w:ilvl w:val="0"/>
                <w:numId w:val="49"/>
              </w:numPr>
              <w:pBdr>
                <w:top w:val="nil"/>
                <w:left w:val="nil"/>
                <w:bottom w:val="nil"/>
                <w:right w:val="nil"/>
                <w:between w:val="nil"/>
              </w:pBdr>
            </w:pPr>
            <w:r w:rsidRPr="00EA5B50">
              <w:rPr>
                <w:b/>
                <w:bCs/>
              </w:rPr>
              <w:t>Keep It Simple</w:t>
            </w:r>
            <w:r w:rsidRPr="00EA5B50">
              <w:t>:</w:t>
            </w:r>
            <w:r>
              <w:t xml:space="preserve"> </w:t>
            </w:r>
            <w:r w:rsidRPr="00EA5B50">
              <w:t>Simplifying memory management practices, such as ensuring proper buffer sizes and clear allocation logic, reduces the likelihood of errors and makes the code easier to understand and maintain.</w:t>
            </w:r>
            <w:r>
              <w:t xml:space="preserve"> </w:t>
            </w:r>
            <w:r w:rsidRPr="00EA5B50">
              <w:t>By keeping memory allocation practices simple and clear, we minimize the risk of introducing buffer overflows and related vulnerabilities, aligning with the standard for secure memory allocation.</w:t>
            </w:r>
          </w:p>
          <w:p w14:paraId="6961BDEC" w14:textId="134B6750" w:rsidR="00EA5B50" w:rsidRPr="00EA5B50" w:rsidRDefault="00EA5B50" w:rsidP="00EA5B50">
            <w:pPr>
              <w:numPr>
                <w:ilvl w:val="0"/>
                <w:numId w:val="49"/>
              </w:numPr>
              <w:pBdr>
                <w:top w:val="nil"/>
                <w:left w:val="nil"/>
                <w:bottom w:val="nil"/>
                <w:right w:val="nil"/>
                <w:between w:val="nil"/>
              </w:pBdr>
            </w:pPr>
            <w:r w:rsidRPr="00EA5B50">
              <w:rPr>
                <w:b/>
                <w:bCs/>
              </w:rPr>
              <w:t>Use Effective Quality Assurance Techniques</w:t>
            </w:r>
            <w:r w:rsidRPr="00EA5B50">
              <w:t>:</w:t>
            </w:r>
            <w:r>
              <w:t xml:space="preserve"> </w:t>
            </w:r>
            <w:r w:rsidRPr="00EA5B50">
              <w:t>QA techniques, such as static analysis, dynamic testing, and code reviews, can identify potential issues with memory allocation, ensuring that the code is robust and secure.</w:t>
            </w:r>
            <w:r>
              <w:t xml:space="preserve"> </w:t>
            </w:r>
            <w:r w:rsidRPr="00EA5B50">
              <w:t>Implementing QA practices ensures that memory allocations are tested for correctness and safety, catching potential vulnerabilities early in the development process.</w:t>
            </w:r>
          </w:p>
          <w:p w14:paraId="69E47378" w14:textId="1E004DF0" w:rsidR="00EA5B50" w:rsidRDefault="00EA5B50"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BC6AAC1" w:rsidR="00B475A1" w:rsidRDefault="00591AD1" w:rsidP="00F51FA8">
            <w:pPr>
              <w:jc w:val="center"/>
            </w:pPr>
            <w:r w:rsidRPr="00591AD1">
              <w:t>High</w:t>
            </w:r>
          </w:p>
        </w:tc>
        <w:tc>
          <w:tcPr>
            <w:tcW w:w="1341" w:type="dxa"/>
            <w:shd w:val="clear" w:color="auto" w:fill="auto"/>
          </w:tcPr>
          <w:p w14:paraId="72BD1BCD" w14:textId="03ED542F" w:rsidR="00B475A1" w:rsidRDefault="00591AD1" w:rsidP="00F51FA8">
            <w:pPr>
              <w:jc w:val="center"/>
            </w:pPr>
            <w:r w:rsidRPr="00591AD1">
              <w:t>Medium</w:t>
            </w:r>
          </w:p>
        </w:tc>
        <w:tc>
          <w:tcPr>
            <w:tcW w:w="4021" w:type="dxa"/>
            <w:shd w:val="clear" w:color="auto" w:fill="auto"/>
          </w:tcPr>
          <w:p w14:paraId="5BE08C9E" w14:textId="2755599D" w:rsidR="00B475A1" w:rsidRDefault="00591AD1" w:rsidP="00F51FA8">
            <w:pPr>
              <w:jc w:val="center"/>
            </w:pPr>
            <w:r w:rsidRPr="00591AD1">
              <w:t>Medium</w:t>
            </w:r>
          </w:p>
        </w:tc>
        <w:tc>
          <w:tcPr>
            <w:tcW w:w="1807" w:type="dxa"/>
            <w:shd w:val="clear" w:color="auto" w:fill="auto"/>
          </w:tcPr>
          <w:p w14:paraId="507F810F" w14:textId="45E2E06D" w:rsidR="00B475A1" w:rsidRDefault="00591AD1" w:rsidP="00F51FA8">
            <w:pPr>
              <w:jc w:val="center"/>
            </w:pPr>
            <w:r w:rsidRPr="00591AD1">
              <w:t>High</w:t>
            </w:r>
          </w:p>
        </w:tc>
        <w:tc>
          <w:tcPr>
            <w:tcW w:w="1805" w:type="dxa"/>
            <w:shd w:val="clear" w:color="auto" w:fill="auto"/>
          </w:tcPr>
          <w:p w14:paraId="4686F95C" w14:textId="6DCFF039" w:rsidR="00B475A1" w:rsidRDefault="00591AD1" w:rsidP="00F51FA8">
            <w:pPr>
              <w:jc w:val="center"/>
            </w:pPr>
            <w:r w:rsidRPr="00591AD1">
              <w:t>Important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EE27569" w:rsidR="00B475A1" w:rsidRPr="001F1025" w:rsidRDefault="001F1025" w:rsidP="00F51FA8">
            <w:pPr>
              <w:jc w:val="center"/>
            </w:pPr>
            <w:proofErr w:type="spellStart"/>
            <w:r w:rsidRPr="001F1025">
              <w:t>Valgrind</w:t>
            </w:r>
            <w:proofErr w:type="spellEnd"/>
          </w:p>
        </w:tc>
        <w:tc>
          <w:tcPr>
            <w:tcW w:w="1341" w:type="dxa"/>
            <w:shd w:val="clear" w:color="auto" w:fill="auto"/>
          </w:tcPr>
          <w:p w14:paraId="5590A5CF" w14:textId="57DF8481" w:rsidR="00B475A1" w:rsidRDefault="001F1025" w:rsidP="00F51FA8">
            <w:pPr>
              <w:jc w:val="center"/>
            </w:pPr>
            <w:r>
              <w:t>3.17.0</w:t>
            </w:r>
          </w:p>
        </w:tc>
        <w:tc>
          <w:tcPr>
            <w:tcW w:w="4021" w:type="dxa"/>
            <w:shd w:val="clear" w:color="auto" w:fill="auto"/>
          </w:tcPr>
          <w:p w14:paraId="2935D2F6" w14:textId="5A0D16DE" w:rsidR="00B475A1" w:rsidRDefault="001F1025" w:rsidP="001F1025">
            <w:pPr>
              <w:spacing w:after="160" w:line="259" w:lineRule="auto"/>
              <w:jc w:val="center"/>
            </w:pPr>
            <w:proofErr w:type="spellStart"/>
            <w:r w:rsidRPr="00974EB4">
              <w:t>memcheck</w:t>
            </w:r>
            <w:proofErr w:type="spellEnd"/>
          </w:p>
        </w:tc>
        <w:tc>
          <w:tcPr>
            <w:tcW w:w="3611" w:type="dxa"/>
            <w:shd w:val="clear" w:color="auto" w:fill="auto"/>
          </w:tcPr>
          <w:p w14:paraId="10EAFC44" w14:textId="60D510F7" w:rsidR="00B475A1" w:rsidRDefault="00DC3901" w:rsidP="00DC3901">
            <w:pPr>
              <w:spacing w:after="160" w:line="259" w:lineRule="auto"/>
              <w:jc w:val="center"/>
            </w:pPr>
            <w:r w:rsidRPr="00974EB4">
              <w:t>Detects issues with memory allocation, including memory leaks and invalid memory access.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EA25214" w:rsidR="00381847" w:rsidRDefault="00AD5BA2">
            <w:pPr>
              <w:jc w:val="center"/>
            </w:pPr>
            <w:r w:rsidRPr="00AD5BA2">
              <w:rPr>
                <w:b/>
                <w:bCs/>
              </w:rPr>
              <w:t>Networking Coding</w:t>
            </w:r>
          </w:p>
        </w:tc>
        <w:tc>
          <w:tcPr>
            <w:tcW w:w="1341" w:type="dxa"/>
            <w:tcMar>
              <w:top w:w="100" w:type="dxa"/>
              <w:left w:w="100" w:type="dxa"/>
              <w:bottom w:w="100" w:type="dxa"/>
              <w:right w:w="100" w:type="dxa"/>
            </w:tcMar>
          </w:tcPr>
          <w:p w14:paraId="72961103" w14:textId="41B61683" w:rsidR="00381847" w:rsidRPr="00AD5BA2" w:rsidRDefault="00AD5BA2">
            <w:pPr>
              <w:jc w:val="center"/>
              <w:rPr>
                <w:b/>
                <w:bCs/>
              </w:rPr>
            </w:pPr>
            <w:r>
              <w:rPr>
                <w:b/>
                <w:bCs/>
              </w:rPr>
              <w:t>STD-010-CPP</w:t>
            </w:r>
          </w:p>
        </w:tc>
        <w:tc>
          <w:tcPr>
            <w:tcW w:w="7632" w:type="dxa"/>
            <w:tcMar>
              <w:top w:w="100" w:type="dxa"/>
              <w:left w:w="100" w:type="dxa"/>
              <w:bottom w:w="100" w:type="dxa"/>
              <w:right w:w="100" w:type="dxa"/>
            </w:tcMar>
          </w:tcPr>
          <w:p w14:paraId="02179BF3" w14:textId="5D6CC5EA" w:rsidR="00381847" w:rsidRDefault="00425C6A">
            <w:r w:rsidRPr="00425C6A">
              <w:t>Secure Networking Practices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5004465" w:rsidR="00F72634" w:rsidRPr="0045745D" w:rsidRDefault="0045745D" w:rsidP="0015146B">
            <w:pPr>
              <w:rPr>
                <w:rFonts w:ascii="Courier New" w:hAnsi="Courier New" w:cs="Courier New"/>
              </w:rPr>
            </w:pPr>
            <w:r w:rsidRPr="0045745D">
              <w:rPr>
                <w:rFonts w:ascii="Courier New" w:hAnsi="Courier New" w:cs="Courier New"/>
              </w:rPr>
              <w:t>Unencrypted communications are susceptible to interception, compromising data security.</w:t>
            </w:r>
          </w:p>
        </w:tc>
      </w:tr>
      <w:tr w:rsidR="00F72634" w14:paraId="23207A43" w14:textId="77777777" w:rsidTr="00001F14">
        <w:trPr>
          <w:trHeight w:val="460"/>
        </w:trPr>
        <w:tc>
          <w:tcPr>
            <w:tcW w:w="10800" w:type="dxa"/>
            <w:tcMar>
              <w:top w:w="100" w:type="dxa"/>
              <w:left w:w="100" w:type="dxa"/>
              <w:bottom w:w="100" w:type="dxa"/>
              <w:right w:w="100" w:type="dxa"/>
            </w:tcMar>
          </w:tcPr>
          <w:p w14:paraId="127E7297" w14:textId="77777777" w:rsidR="0045745D" w:rsidRPr="0045745D" w:rsidRDefault="0045745D" w:rsidP="0045745D">
            <w:pPr>
              <w:rPr>
                <w:rFonts w:ascii="Courier New" w:hAnsi="Courier New" w:cs="Courier New"/>
              </w:rPr>
            </w:pPr>
            <w:r w:rsidRPr="0045745D">
              <w:rPr>
                <w:rFonts w:ascii="Courier New" w:hAnsi="Courier New" w:cs="Courier New"/>
              </w:rPr>
              <w:t>// Using unencrypted sockets</w:t>
            </w:r>
          </w:p>
          <w:p w14:paraId="6BD9F1DC" w14:textId="4B9B1159" w:rsidR="00F72634" w:rsidRPr="0045745D" w:rsidRDefault="0045745D" w:rsidP="0015146B">
            <w:pPr>
              <w:rPr>
                <w:rFonts w:ascii="Courier New" w:hAnsi="Courier New" w:cs="Courier New"/>
              </w:rPr>
            </w:pPr>
            <w:proofErr w:type="gramStart"/>
            <w:r w:rsidRPr="0045745D">
              <w:rPr>
                <w:rFonts w:ascii="Courier New" w:hAnsi="Courier New" w:cs="Courier New"/>
              </w:rPr>
              <w:t>connect(</w:t>
            </w:r>
            <w:proofErr w:type="gramEnd"/>
            <w:r w:rsidRPr="0045745D">
              <w:rPr>
                <w:rFonts w:ascii="Courier New" w:hAnsi="Courier New" w:cs="Courier New"/>
              </w:rPr>
              <w:t xml:space="preserve">socket, </w:t>
            </w:r>
            <w:proofErr w:type="spellStart"/>
            <w:r w:rsidRPr="0045745D">
              <w:rPr>
                <w:rFonts w:ascii="Courier New" w:hAnsi="Courier New" w:cs="Courier New"/>
              </w:rPr>
              <w:t>addr</w:t>
            </w:r>
            <w:proofErr w:type="spellEnd"/>
            <w:r w:rsidRPr="0045745D">
              <w:rPr>
                <w:rFonts w:ascii="Courier New" w:hAnsi="Courier New" w:cs="Courier New"/>
              </w:rPr>
              <w:t xml:space="preserve">, </w:t>
            </w:r>
            <w:proofErr w:type="spellStart"/>
            <w:r w:rsidRPr="0045745D">
              <w:rPr>
                <w:rFonts w:ascii="Courier New" w:hAnsi="Courier New" w:cs="Courier New"/>
              </w:rPr>
              <w:t>sizeof</w:t>
            </w:r>
            <w:proofErr w:type="spellEnd"/>
            <w:r w:rsidRPr="0045745D">
              <w:rPr>
                <w:rFonts w:ascii="Courier New" w:hAnsi="Courier New" w:cs="Courier New"/>
              </w:rPr>
              <w:t>(</w:t>
            </w:r>
            <w:proofErr w:type="spellStart"/>
            <w:r w:rsidRPr="0045745D">
              <w:rPr>
                <w:rFonts w:ascii="Courier New" w:hAnsi="Courier New" w:cs="Courier New"/>
              </w:rPr>
              <w:t>addr</w:t>
            </w:r>
            <w:proofErr w:type="spellEnd"/>
            <w:r w:rsidRPr="0045745D">
              <w:rPr>
                <w:rFonts w:ascii="Courier New" w:hAnsi="Courier New" w:cs="Courier New"/>
              </w:rPr>
              <w:t>)); // No encryption or verification</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ADDAE72" w:rsidR="00F72634" w:rsidRPr="0045745D" w:rsidRDefault="0045745D" w:rsidP="0015146B">
            <w:pPr>
              <w:rPr>
                <w:rFonts w:ascii="Courier New" w:hAnsi="Courier New" w:cs="Courier New"/>
              </w:rPr>
            </w:pPr>
            <w:r w:rsidRPr="0045745D">
              <w:rPr>
                <w:rFonts w:ascii="Courier New" w:hAnsi="Courier New" w:cs="Courier New"/>
              </w:rPr>
              <w:t>Using secure protocols like TLS ensures that data sent over the network is encrypted and protected.</w:t>
            </w:r>
          </w:p>
        </w:tc>
      </w:tr>
      <w:tr w:rsidR="00F72634" w14:paraId="66F887A3" w14:textId="77777777" w:rsidTr="00001F14">
        <w:trPr>
          <w:trHeight w:val="460"/>
        </w:trPr>
        <w:tc>
          <w:tcPr>
            <w:tcW w:w="10800" w:type="dxa"/>
            <w:tcMar>
              <w:top w:w="100" w:type="dxa"/>
              <w:left w:w="100" w:type="dxa"/>
              <w:bottom w:w="100" w:type="dxa"/>
              <w:right w:w="100" w:type="dxa"/>
            </w:tcMar>
          </w:tcPr>
          <w:p w14:paraId="3E7034CF" w14:textId="77777777" w:rsidR="0045745D" w:rsidRPr="0045745D" w:rsidRDefault="0045745D" w:rsidP="0045745D">
            <w:pPr>
              <w:rPr>
                <w:rFonts w:ascii="Courier New" w:hAnsi="Courier New" w:cs="Courier New"/>
              </w:rPr>
            </w:pPr>
            <w:r w:rsidRPr="0045745D">
              <w:rPr>
                <w:rFonts w:ascii="Courier New" w:hAnsi="Courier New" w:cs="Courier New"/>
              </w:rPr>
              <w:t>// Using TLS for secure communication</w:t>
            </w:r>
          </w:p>
          <w:p w14:paraId="71A6AECE" w14:textId="77777777" w:rsidR="0045745D" w:rsidRPr="0045745D" w:rsidRDefault="0045745D" w:rsidP="0045745D">
            <w:pPr>
              <w:rPr>
                <w:rFonts w:ascii="Courier New" w:hAnsi="Courier New" w:cs="Courier New"/>
              </w:rPr>
            </w:pPr>
            <w:r w:rsidRPr="0045745D">
              <w:rPr>
                <w:rFonts w:ascii="Courier New" w:hAnsi="Courier New" w:cs="Courier New"/>
              </w:rPr>
              <w:t xml:space="preserve">SSL* </w:t>
            </w:r>
            <w:proofErr w:type="spellStart"/>
            <w:r w:rsidRPr="0045745D">
              <w:rPr>
                <w:rFonts w:ascii="Courier New" w:hAnsi="Courier New" w:cs="Courier New"/>
              </w:rPr>
              <w:t>ssl_socket</w:t>
            </w:r>
            <w:proofErr w:type="spellEnd"/>
            <w:r w:rsidRPr="0045745D">
              <w:rPr>
                <w:rFonts w:ascii="Courier New" w:hAnsi="Courier New" w:cs="Courier New"/>
              </w:rPr>
              <w:t xml:space="preserve"> = </w:t>
            </w:r>
            <w:proofErr w:type="spellStart"/>
            <w:r w:rsidRPr="0045745D">
              <w:rPr>
                <w:rFonts w:ascii="Courier New" w:hAnsi="Courier New" w:cs="Courier New"/>
              </w:rPr>
              <w:t>SSL_new</w:t>
            </w:r>
            <w:proofErr w:type="spellEnd"/>
            <w:r w:rsidRPr="0045745D">
              <w:rPr>
                <w:rFonts w:ascii="Courier New" w:hAnsi="Courier New" w:cs="Courier New"/>
              </w:rPr>
              <w:t>(</w:t>
            </w:r>
            <w:proofErr w:type="spellStart"/>
            <w:r w:rsidRPr="0045745D">
              <w:rPr>
                <w:rFonts w:ascii="Courier New" w:hAnsi="Courier New" w:cs="Courier New"/>
              </w:rPr>
              <w:t>ctx</w:t>
            </w:r>
            <w:proofErr w:type="spellEnd"/>
            <w:r w:rsidRPr="0045745D">
              <w:rPr>
                <w:rFonts w:ascii="Courier New" w:hAnsi="Courier New" w:cs="Courier New"/>
              </w:rPr>
              <w:t>);</w:t>
            </w:r>
          </w:p>
          <w:p w14:paraId="09D5B7CA" w14:textId="010EEB57" w:rsidR="00F72634" w:rsidRPr="0045745D" w:rsidRDefault="0045745D" w:rsidP="0015146B">
            <w:pPr>
              <w:rPr>
                <w:rFonts w:ascii="Courier New" w:hAnsi="Courier New" w:cs="Courier New"/>
              </w:rPr>
            </w:pPr>
            <w:proofErr w:type="spellStart"/>
            <w:r w:rsidRPr="0045745D">
              <w:rPr>
                <w:rFonts w:ascii="Courier New" w:hAnsi="Courier New" w:cs="Courier New"/>
              </w:rPr>
              <w:t>SSL_connect</w:t>
            </w:r>
            <w:proofErr w:type="spellEnd"/>
            <w:r w:rsidRPr="0045745D">
              <w:rPr>
                <w:rFonts w:ascii="Courier New" w:hAnsi="Courier New" w:cs="Courier New"/>
              </w:rPr>
              <w:t>(</w:t>
            </w:r>
            <w:proofErr w:type="spellStart"/>
            <w:r w:rsidRPr="0045745D">
              <w:rPr>
                <w:rFonts w:ascii="Courier New" w:hAnsi="Courier New" w:cs="Courier New"/>
              </w:rPr>
              <w:t>ssl_socket</w:t>
            </w:r>
            <w:proofErr w:type="spellEnd"/>
            <w:r w:rsidRPr="0045745D">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6980029" w14:textId="77777777" w:rsidR="00381847" w:rsidRDefault="00E769D9">
            <w:pPr>
              <w:pBdr>
                <w:top w:val="nil"/>
                <w:left w:val="nil"/>
                <w:bottom w:val="nil"/>
                <w:right w:val="nil"/>
                <w:between w:val="nil"/>
              </w:pBdr>
            </w:pPr>
            <w:r>
              <w:rPr>
                <w:b/>
              </w:rPr>
              <w:lastRenderedPageBreak/>
              <w:t>Principles(s):</w:t>
            </w:r>
            <w:r>
              <w:t xml:space="preserve"> </w:t>
            </w:r>
          </w:p>
          <w:p w14:paraId="5844137E" w14:textId="77777777" w:rsidR="00C66020" w:rsidRPr="00C66020" w:rsidRDefault="00C66020" w:rsidP="00C66020">
            <w:pPr>
              <w:pStyle w:val="ListParagraph"/>
              <w:numPr>
                <w:ilvl w:val="0"/>
                <w:numId w:val="52"/>
              </w:numPr>
              <w:pBdr>
                <w:top w:val="nil"/>
                <w:left w:val="nil"/>
                <w:bottom w:val="nil"/>
                <w:right w:val="nil"/>
                <w:between w:val="nil"/>
              </w:pBdr>
            </w:pPr>
            <w:r w:rsidRPr="00C66020">
              <w:rPr>
                <w:b/>
                <w:bCs/>
              </w:rPr>
              <w:t>Architect and Design for Security Policies</w:t>
            </w:r>
          </w:p>
          <w:p w14:paraId="46ACA888" w14:textId="77777777" w:rsidR="00C66020" w:rsidRPr="00C66020" w:rsidRDefault="00C66020" w:rsidP="00C66020">
            <w:pPr>
              <w:pStyle w:val="ListParagraph"/>
              <w:numPr>
                <w:ilvl w:val="0"/>
                <w:numId w:val="52"/>
              </w:numPr>
              <w:pBdr>
                <w:top w:val="nil"/>
                <w:left w:val="nil"/>
                <w:bottom w:val="nil"/>
                <w:right w:val="nil"/>
                <w:between w:val="nil"/>
              </w:pBdr>
            </w:pPr>
            <w:r w:rsidRPr="00C66020">
              <w:rPr>
                <w:b/>
                <w:bCs/>
              </w:rPr>
              <w:t>Default Deny</w:t>
            </w:r>
          </w:p>
          <w:p w14:paraId="68CA487D" w14:textId="77777777" w:rsidR="00C66020" w:rsidRPr="00C66020" w:rsidRDefault="00C66020" w:rsidP="00C66020">
            <w:pPr>
              <w:pStyle w:val="ListParagraph"/>
              <w:numPr>
                <w:ilvl w:val="0"/>
                <w:numId w:val="52"/>
              </w:numPr>
              <w:pBdr>
                <w:top w:val="nil"/>
                <w:left w:val="nil"/>
                <w:bottom w:val="nil"/>
                <w:right w:val="nil"/>
                <w:between w:val="nil"/>
              </w:pBdr>
            </w:pPr>
            <w:r w:rsidRPr="00C66020">
              <w:rPr>
                <w:b/>
                <w:bCs/>
              </w:rPr>
              <w:t>Sanitize Data Sent to Other Systems</w:t>
            </w:r>
          </w:p>
          <w:p w14:paraId="334BD082" w14:textId="77777777" w:rsidR="00C66020" w:rsidRPr="00C66020" w:rsidRDefault="00C66020" w:rsidP="00C66020">
            <w:pPr>
              <w:pStyle w:val="ListParagraph"/>
              <w:numPr>
                <w:ilvl w:val="0"/>
                <w:numId w:val="52"/>
              </w:numPr>
              <w:pBdr>
                <w:top w:val="nil"/>
                <w:left w:val="nil"/>
                <w:bottom w:val="nil"/>
                <w:right w:val="nil"/>
                <w:between w:val="nil"/>
              </w:pBdr>
            </w:pPr>
            <w:r w:rsidRPr="00C66020">
              <w:rPr>
                <w:b/>
                <w:bCs/>
              </w:rPr>
              <w:t>Practice Defense in Depth</w:t>
            </w:r>
          </w:p>
          <w:p w14:paraId="01A5CE03" w14:textId="77777777" w:rsidR="00C66020" w:rsidRPr="00C66020" w:rsidRDefault="00C66020" w:rsidP="00C66020">
            <w:pPr>
              <w:pBdr>
                <w:top w:val="nil"/>
                <w:left w:val="nil"/>
                <w:bottom w:val="nil"/>
                <w:right w:val="nil"/>
                <w:between w:val="nil"/>
              </w:pBdr>
              <w:ind w:left="360"/>
            </w:pPr>
          </w:p>
          <w:p w14:paraId="7E8AD0AE" w14:textId="77777777" w:rsidR="00C66020" w:rsidRPr="00C66020" w:rsidRDefault="00C66020" w:rsidP="00C66020">
            <w:pPr>
              <w:pBdr>
                <w:top w:val="nil"/>
                <w:left w:val="nil"/>
                <w:bottom w:val="nil"/>
                <w:right w:val="nil"/>
                <w:between w:val="nil"/>
              </w:pBdr>
            </w:pPr>
            <w:r w:rsidRPr="00C66020">
              <w:rPr>
                <w:b/>
                <w:bCs/>
              </w:rPr>
              <w:t>Justification:</w:t>
            </w:r>
          </w:p>
          <w:p w14:paraId="69CC8585" w14:textId="4CBA7FF2" w:rsidR="00C66020" w:rsidRPr="00C66020" w:rsidRDefault="00C66020" w:rsidP="00C66020">
            <w:pPr>
              <w:numPr>
                <w:ilvl w:val="0"/>
                <w:numId w:val="51"/>
              </w:numPr>
              <w:pBdr>
                <w:top w:val="nil"/>
                <w:left w:val="nil"/>
                <w:bottom w:val="nil"/>
                <w:right w:val="nil"/>
                <w:between w:val="nil"/>
              </w:pBdr>
            </w:pPr>
            <w:r w:rsidRPr="00C66020">
              <w:rPr>
                <w:b/>
                <w:bCs/>
              </w:rPr>
              <w:t>Architect and Design for Security Policies</w:t>
            </w:r>
            <w:r w:rsidRPr="00C66020">
              <w:t>:</w:t>
            </w:r>
            <w:r>
              <w:t xml:space="preserve"> </w:t>
            </w:r>
            <w:r w:rsidRPr="00C66020">
              <w:t>Implementing secure networking practices requires designing the system with security policies in mind, such as using encrypted communication channels to protect data integrity and confidentiality.</w:t>
            </w:r>
            <w:r>
              <w:t xml:space="preserve"> </w:t>
            </w:r>
            <w:r w:rsidRPr="00C66020">
              <w:t>By designing the system to use secure protocols like TLS, we ensure that data transmitted over the network is encrypted and protected against interception, aligning with the standard for secure networking practices.</w:t>
            </w:r>
          </w:p>
          <w:p w14:paraId="368BBBA2" w14:textId="3E58E26B" w:rsidR="00C66020" w:rsidRPr="00C66020" w:rsidRDefault="00C66020" w:rsidP="00C66020">
            <w:pPr>
              <w:numPr>
                <w:ilvl w:val="0"/>
                <w:numId w:val="51"/>
              </w:numPr>
              <w:pBdr>
                <w:top w:val="nil"/>
                <w:left w:val="nil"/>
                <w:bottom w:val="nil"/>
                <w:right w:val="nil"/>
                <w:between w:val="nil"/>
              </w:pBdr>
            </w:pPr>
            <w:r w:rsidRPr="00C66020">
              <w:rPr>
                <w:b/>
                <w:bCs/>
              </w:rPr>
              <w:t>Default Deny</w:t>
            </w:r>
            <w:r w:rsidRPr="00C66020">
              <w:t>:</w:t>
            </w:r>
            <w:r>
              <w:t xml:space="preserve"> </w:t>
            </w:r>
            <w:r w:rsidRPr="00C66020">
              <w:t>The principle of default deny implies that all network communications should be considered untrusted and potentially malicious unless explicitly secured. Only secure and verified connections should be allowed.</w:t>
            </w:r>
            <w:r>
              <w:t xml:space="preserve"> </w:t>
            </w:r>
            <w:r w:rsidRPr="00C66020">
              <w:t>Using secure protocols and verifying connections ensures that only authorized and secure communications are permitted, reducing the risk of unauthorized data access.</w:t>
            </w:r>
          </w:p>
          <w:p w14:paraId="5A035E83" w14:textId="1EB51DA9" w:rsidR="00C66020" w:rsidRPr="00C66020" w:rsidRDefault="00C66020" w:rsidP="00C66020">
            <w:pPr>
              <w:numPr>
                <w:ilvl w:val="0"/>
                <w:numId w:val="51"/>
              </w:numPr>
              <w:pBdr>
                <w:top w:val="nil"/>
                <w:left w:val="nil"/>
                <w:bottom w:val="nil"/>
                <w:right w:val="nil"/>
                <w:between w:val="nil"/>
              </w:pBdr>
            </w:pPr>
            <w:r w:rsidRPr="00C66020">
              <w:rPr>
                <w:b/>
                <w:bCs/>
              </w:rPr>
              <w:t>Sanitize Data Sent to Other Systems</w:t>
            </w:r>
            <w:r w:rsidRPr="00C66020">
              <w:t>: When transmitting data over the network, it is crucial to ensure that the data is sanitized and securely transmitted to prevent interception and manipulation.</w:t>
            </w:r>
            <w:r>
              <w:t xml:space="preserve"> </w:t>
            </w:r>
            <w:r w:rsidRPr="00C66020">
              <w:t>Using TLS for secure communication ensures that data is encrypted and protected, preventing it from being intercepted or tampered with during transmission.</w:t>
            </w:r>
          </w:p>
          <w:p w14:paraId="7B21128C" w14:textId="5BD7D856" w:rsidR="00C66020" w:rsidRPr="00C66020" w:rsidRDefault="00C66020" w:rsidP="00C66020">
            <w:pPr>
              <w:numPr>
                <w:ilvl w:val="0"/>
                <w:numId w:val="51"/>
              </w:numPr>
              <w:pBdr>
                <w:top w:val="nil"/>
                <w:left w:val="nil"/>
                <w:bottom w:val="nil"/>
                <w:right w:val="nil"/>
                <w:between w:val="nil"/>
              </w:pBdr>
            </w:pPr>
            <w:r w:rsidRPr="00C66020">
              <w:rPr>
                <w:b/>
                <w:bCs/>
              </w:rPr>
              <w:t>Practice Defense in Depth</w:t>
            </w:r>
            <w:r w:rsidRPr="00C66020">
              <w:t>:</w:t>
            </w:r>
            <w:r>
              <w:t xml:space="preserve"> </w:t>
            </w:r>
            <w:r w:rsidRPr="00C66020">
              <w:t>Defense in depth involves implementing multiple layers of security to protect data. Secure networking practices, such as using encryption, are an essential part of this strategy.</w:t>
            </w:r>
            <w:r>
              <w:t xml:space="preserve"> </w:t>
            </w:r>
            <w:r w:rsidRPr="00C66020">
              <w:t>By using TLS and other secure protocols, we add a layer of protection to the data transmission process, ensuring that even if one layer is breached, the data remains secure.</w:t>
            </w:r>
          </w:p>
          <w:p w14:paraId="2892146E" w14:textId="24D9BB5F" w:rsidR="00C66020" w:rsidRDefault="00C66020">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E9E4A33" w:rsidR="00381847" w:rsidRDefault="006706A0">
            <w:pPr>
              <w:jc w:val="center"/>
            </w:pPr>
            <w:r w:rsidRPr="006706A0">
              <w:t>Critical</w:t>
            </w:r>
          </w:p>
        </w:tc>
        <w:tc>
          <w:tcPr>
            <w:tcW w:w="1341" w:type="dxa"/>
            <w:shd w:val="clear" w:color="auto" w:fill="auto"/>
          </w:tcPr>
          <w:p w14:paraId="5BBCF7D7" w14:textId="61B34BAB" w:rsidR="00381847" w:rsidRDefault="006706A0">
            <w:pPr>
              <w:jc w:val="center"/>
            </w:pPr>
            <w:r w:rsidRPr="006706A0">
              <w:t>High</w:t>
            </w:r>
          </w:p>
        </w:tc>
        <w:tc>
          <w:tcPr>
            <w:tcW w:w="4021" w:type="dxa"/>
            <w:shd w:val="clear" w:color="auto" w:fill="auto"/>
          </w:tcPr>
          <w:p w14:paraId="7B7CD542" w14:textId="7A143846" w:rsidR="00381847" w:rsidRDefault="006706A0">
            <w:pPr>
              <w:jc w:val="center"/>
            </w:pPr>
            <w:r w:rsidRPr="006706A0">
              <w:t>High</w:t>
            </w:r>
          </w:p>
        </w:tc>
        <w:tc>
          <w:tcPr>
            <w:tcW w:w="1807" w:type="dxa"/>
            <w:shd w:val="clear" w:color="auto" w:fill="auto"/>
          </w:tcPr>
          <w:p w14:paraId="7F0E433A" w14:textId="74EE68F7" w:rsidR="00381847" w:rsidRDefault="006706A0">
            <w:pPr>
              <w:jc w:val="center"/>
            </w:pPr>
            <w:r w:rsidRPr="006706A0">
              <w:t>High</w:t>
            </w:r>
          </w:p>
        </w:tc>
        <w:tc>
          <w:tcPr>
            <w:tcW w:w="1805" w:type="dxa"/>
            <w:shd w:val="clear" w:color="auto" w:fill="auto"/>
          </w:tcPr>
          <w:p w14:paraId="0390CCCD" w14:textId="77777777" w:rsidR="006706A0" w:rsidRDefault="006706A0" w:rsidP="006706A0">
            <w:pPr>
              <w:jc w:val="center"/>
            </w:pPr>
            <w:r>
              <w:t>Critical</w:t>
            </w:r>
          </w:p>
          <w:p w14:paraId="61360AD2" w14:textId="7F1A21A0" w:rsidR="00381847" w:rsidRDefault="00381847">
            <w:pPr>
              <w:jc w:val="center"/>
            </w:pP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1DD1042" w:rsidR="00381847" w:rsidRDefault="003B1783">
            <w:pPr>
              <w:jc w:val="center"/>
            </w:pPr>
            <w:proofErr w:type="spellStart"/>
            <w:r w:rsidRPr="003B1783">
              <w:t>Netcat</w:t>
            </w:r>
            <w:proofErr w:type="spellEnd"/>
          </w:p>
        </w:tc>
        <w:tc>
          <w:tcPr>
            <w:tcW w:w="1341" w:type="dxa"/>
            <w:shd w:val="clear" w:color="auto" w:fill="auto"/>
          </w:tcPr>
          <w:p w14:paraId="62B1460B" w14:textId="49A83088" w:rsidR="00381847" w:rsidRDefault="003B1783">
            <w:pPr>
              <w:jc w:val="center"/>
            </w:pPr>
            <w:r>
              <w:t>N/A</w:t>
            </w:r>
          </w:p>
        </w:tc>
        <w:tc>
          <w:tcPr>
            <w:tcW w:w="4021" w:type="dxa"/>
            <w:shd w:val="clear" w:color="auto" w:fill="auto"/>
          </w:tcPr>
          <w:p w14:paraId="45D8FD92" w14:textId="4CDE4138" w:rsidR="00381847" w:rsidRDefault="003B1783">
            <w:pPr>
              <w:jc w:val="center"/>
            </w:pPr>
            <w:r w:rsidRPr="003B1783">
              <w:t>Secure Network Communication</w:t>
            </w:r>
          </w:p>
        </w:tc>
        <w:tc>
          <w:tcPr>
            <w:tcW w:w="3611" w:type="dxa"/>
            <w:shd w:val="clear" w:color="auto" w:fill="auto"/>
          </w:tcPr>
          <w:p w14:paraId="3084A142" w14:textId="4151BD37" w:rsidR="00381847" w:rsidRDefault="003B1783">
            <w:pPr>
              <w:jc w:val="center"/>
            </w:pPr>
            <w:proofErr w:type="spellStart"/>
            <w:r w:rsidRPr="003B1783">
              <w:t>Netcat</w:t>
            </w:r>
            <w:proofErr w:type="spellEnd"/>
            <w:r w:rsidRPr="003B1783">
              <w:t xml:space="preserve"> is a versatile networking utility that </w:t>
            </w:r>
            <w:r w:rsidR="006B1722">
              <w:t>uses TCP or UDP to read from and write to network connections</w:t>
            </w:r>
            <w:r w:rsidRPr="003B1783">
              <w:t xml:space="preserve">. It can be used for </w:t>
            </w:r>
            <w:r w:rsidR="006B1722">
              <w:t>various</w:t>
            </w:r>
            <w:r w:rsidRPr="003B1783">
              <w:t xml:space="preserve"> network-related tasks, such as port scanning, transferring files, and monitoring network traffic, making it a valuable tool for identifying and troubleshooting network vulnerabilities.</w:t>
            </w:r>
          </w:p>
        </w:tc>
      </w:tr>
      <w:tr w:rsidR="00381847" w14:paraId="3EDB9E1C" w14:textId="77777777" w:rsidTr="00001F14">
        <w:trPr>
          <w:trHeight w:val="460"/>
        </w:trPr>
        <w:tc>
          <w:tcPr>
            <w:tcW w:w="1807" w:type="dxa"/>
            <w:shd w:val="clear" w:color="auto" w:fill="auto"/>
          </w:tcPr>
          <w:p w14:paraId="7134DB5C" w14:textId="60FD3EE9" w:rsidR="00381847" w:rsidRPr="00741B9A" w:rsidRDefault="00741B9A">
            <w:pPr>
              <w:jc w:val="center"/>
            </w:pPr>
            <w:r w:rsidRPr="00741B9A">
              <w:t>OWASP ZAP</w:t>
            </w:r>
          </w:p>
        </w:tc>
        <w:tc>
          <w:tcPr>
            <w:tcW w:w="1341" w:type="dxa"/>
            <w:shd w:val="clear" w:color="auto" w:fill="auto"/>
          </w:tcPr>
          <w:p w14:paraId="13D0400D" w14:textId="78E70FFA" w:rsidR="00381847" w:rsidRDefault="00741B9A">
            <w:pPr>
              <w:jc w:val="center"/>
            </w:pPr>
            <w:r>
              <w:t>2.11.1</w:t>
            </w:r>
          </w:p>
        </w:tc>
        <w:tc>
          <w:tcPr>
            <w:tcW w:w="4021" w:type="dxa"/>
            <w:shd w:val="clear" w:color="auto" w:fill="auto"/>
          </w:tcPr>
          <w:p w14:paraId="3735EE4B" w14:textId="018FC01E" w:rsidR="00381847" w:rsidRDefault="00741B9A">
            <w:pPr>
              <w:jc w:val="center"/>
              <w:rPr>
                <w:u w:val="single"/>
              </w:rPr>
            </w:pPr>
            <w:r w:rsidRPr="00974EB4">
              <w:t>Secure Network Communication</w:t>
            </w:r>
          </w:p>
        </w:tc>
        <w:tc>
          <w:tcPr>
            <w:tcW w:w="3611" w:type="dxa"/>
            <w:shd w:val="clear" w:color="auto" w:fill="auto"/>
          </w:tcPr>
          <w:p w14:paraId="2B03763C" w14:textId="43D526DF" w:rsidR="00381847" w:rsidRDefault="00DC5AF1">
            <w:pPr>
              <w:jc w:val="center"/>
            </w:pPr>
            <w:r w:rsidRPr="00974EB4">
              <w:t>Automated penetration testing tool that ensures secure networking practices by identifying vulnerabilities in network communications.</w:t>
            </w:r>
          </w:p>
        </w:tc>
      </w:tr>
    </w:tbl>
    <w:p w14:paraId="048F96A9" w14:textId="558B686D" w:rsidR="00381847" w:rsidRDefault="00381847"/>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33DF3AD" w14:textId="3612C0E8" w:rsidR="00AD62D1" w:rsidRPr="00AD62D1" w:rsidRDefault="00AD62D1" w:rsidP="00AD62D1">
      <w:pPr>
        <w:rPr>
          <w:b/>
          <w:bCs/>
        </w:rPr>
      </w:pPr>
      <w:r w:rsidRPr="00AD62D1">
        <w:rPr>
          <w:b/>
          <w:bCs/>
        </w:rPr>
        <w:t xml:space="preserve">Integration of Automation in the </w:t>
      </w:r>
      <w:proofErr w:type="spellStart"/>
      <w:r w:rsidRPr="00AD62D1">
        <w:rPr>
          <w:b/>
          <w:bCs/>
        </w:rPr>
        <w:t>DevSecOps</w:t>
      </w:r>
      <w:proofErr w:type="spellEnd"/>
      <w:r w:rsidRPr="00AD62D1">
        <w:rPr>
          <w:b/>
          <w:bCs/>
        </w:rPr>
        <w:t xml:space="preserve"> Process</w:t>
      </w:r>
    </w:p>
    <w:p w14:paraId="3093C4CA" w14:textId="20ED1B53" w:rsidR="00AD62D1" w:rsidRPr="00AD62D1" w:rsidRDefault="00AD62D1" w:rsidP="00AD62D1">
      <w:pPr>
        <w:ind w:left="720" w:firstLine="720"/>
      </w:pPr>
      <w:r w:rsidRPr="00AD62D1">
        <w:t xml:space="preserve">Green Pace already has a well-established DevOps process and infrastructure. To ensure the enforcement and compliance of the security standards defined in this policy, it is essential to integrate automation at various stages of the </w:t>
      </w:r>
      <w:proofErr w:type="spellStart"/>
      <w:r w:rsidRPr="00AD62D1">
        <w:t>DevSecOps</w:t>
      </w:r>
      <w:proofErr w:type="spellEnd"/>
      <w:r w:rsidRPr="00AD62D1">
        <w:t xml:space="preserve"> pipeline. Automation will help in consistently applying security checks, reducing manual effort, and quickly identifying and mitigating vulnerabilities. The following paragraphs summarize how and where automation should be implemented in the existing DevOps process, guided by the </w:t>
      </w:r>
      <w:proofErr w:type="spellStart"/>
      <w:r w:rsidRPr="00AD62D1">
        <w:t>DevSecOps</w:t>
      </w:r>
      <w:proofErr w:type="spellEnd"/>
      <w:r w:rsidRPr="00AD62D1">
        <w:t xml:space="preserve"> toolchain diagram.</w:t>
      </w:r>
    </w:p>
    <w:p w14:paraId="2FF159D1" w14:textId="77777777" w:rsidR="00AD62D1" w:rsidRPr="00AD62D1" w:rsidRDefault="00AD62D1" w:rsidP="00AD62D1">
      <w:pPr>
        <w:ind w:left="720"/>
        <w:rPr>
          <w:b/>
          <w:bCs/>
        </w:rPr>
      </w:pPr>
      <w:r w:rsidRPr="00AD62D1">
        <w:rPr>
          <w:b/>
          <w:bCs/>
        </w:rPr>
        <w:t>Create Stage:</w:t>
      </w:r>
    </w:p>
    <w:p w14:paraId="590F77FF" w14:textId="77777777" w:rsidR="00AD62D1" w:rsidRPr="00AD62D1" w:rsidRDefault="00AD62D1" w:rsidP="000A084A">
      <w:pPr>
        <w:ind w:left="720" w:firstLine="720"/>
      </w:pPr>
      <w:r w:rsidRPr="00AD62D1">
        <w:t>At this stage, developers write and commit code. Integrating security plug-ins within the Integrated Development Environment (IDE) can provide real-time feedback and code analysis to developers. These plug-ins will help identify and fix security issues early in the development process. Tools like static code analyzers (e.g., SonarQube) can automatically scan the code for compliance with coding standards and highlight any vulnerabilities.</w:t>
      </w:r>
    </w:p>
    <w:p w14:paraId="417B6002" w14:textId="77777777" w:rsidR="00AD62D1" w:rsidRPr="00AD62D1" w:rsidRDefault="00AD62D1" w:rsidP="00AD62D1">
      <w:pPr>
        <w:ind w:left="720"/>
        <w:rPr>
          <w:b/>
          <w:bCs/>
        </w:rPr>
      </w:pPr>
      <w:r w:rsidRPr="00AD62D1">
        <w:rPr>
          <w:b/>
          <w:bCs/>
        </w:rPr>
        <w:t>Verify Stage:</w:t>
      </w:r>
    </w:p>
    <w:p w14:paraId="351EF58F" w14:textId="77777777" w:rsidR="00AD62D1" w:rsidRPr="00AD62D1" w:rsidRDefault="00AD62D1" w:rsidP="000A084A">
      <w:pPr>
        <w:ind w:left="720" w:firstLine="720"/>
      </w:pPr>
      <w:r w:rsidRPr="00AD62D1">
        <w:t>In this stage, the code is built and tested. Implementing Static Application Security Testing (SAST), Dynamic Application Security Testing (DAST), Interactive Application Security Testing (IAST), and Software Composition Analysis (SCA) tools can automate the scanning of code for vulnerabilities. These tools can ensure that the code adheres to the security standards and detect any potential security flaws before the code progresses further in the pipeline.</w:t>
      </w:r>
    </w:p>
    <w:p w14:paraId="7FBF37B3" w14:textId="77777777" w:rsidR="00AD62D1" w:rsidRPr="00AD62D1" w:rsidRDefault="00AD62D1" w:rsidP="00AD62D1">
      <w:pPr>
        <w:ind w:left="720"/>
        <w:rPr>
          <w:b/>
          <w:bCs/>
        </w:rPr>
      </w:pPr>
      <w:r w:rsidRPr="00AD62D1">
        <w:rPr>
          <w:b/>
          <w:bCs/>
        </w:rPr>
        <w:t>Preprod Stage:</w:t>
      </w:r>
    </w:p>
    <w:p w14:paraId="65C8DC8A" w14:textId="77777777" w:rsidR="00AD62D1" w:rsidRPr="00AD62D1" w:rsidRDefault="00AD62D1" w:rsidP="000A084A">
      <w:pPr>
        <w:ind w:left="720" w:firstLine="720"/>
      </w:pPr>
      <w:r w:rsidRPr="00AD62D1">
        <w:t>Before deployment, the pre-production environment should simulate the production environment as closely as possible. Tools like Chaos Monkey for resilience testing, input fuzzing for identifying unexpected input handling issues, and automated integration tests can ensure that security standards are maintained throughout the integration process. These tools can validate the robustness and security of the application in a controlled environment.</w:t>
      </w:r>
    </w:p>
    <w:p w14:paraId="65C1868D" w14:textId="77777777" w:rsidR="00AD62D1" w:rsidRPr="00AD62D1" w:rsidRDefault="00AD62D1" w:rsidP="00AD62D1">
      <w:pPr>
        <w:ind w:left="720"/>
        <w:rPr>
          <w:b/>
          <w:bCs/>
        </w:rPr>
      </w:pPr>
      <w:r w:rsidRPr="00AD62D1">
        <w:rPr>
          <w:b/>
          <w:bCs/>
        </w:rPr>
        <w:t>Plan Stage:</w:t>
      </w:r>
    </w:p>
    <w:p w14:paraId="4C53C90E" w14:textId="77777777" w:rsidR="00AD62D1" w:rsidRPr="00AD62D1" w:rsidRDefault="00AD62D1" w:rsidP="000A084A">
      <w:pPr>
        <w:ind w:left="720" w:firstLine="720"/>
      </w:pPr>
      <w:r w:rsidRPr="00AD62D1">
        <w:t xml:space="preserve">Automation can be used to track and manage technical security debt, generate </w:t>
      </w:r>
      <w:proofErr w:type="spellStart"/>
      <w:r w:rsidRPr="00AD62D1">
        <w:t>DevSec</w:t>
      </w:r>
      <w:proofErr w:type="spellEnd"/>
      <w:r w:rsidRPr="00AD62D1">
        <w:t xml:space="preserve"> metrics, and incorporate threat modeling tools. Providing automated training modules for security tools can </w:t>
      </w:r>
      <w:r w:rsidRPr="00AD62D1">
        <w:lastRenderedPageBreak/>
        <w:t>keep the team updated on the latest security practices. This stage ensures that security considerations are integrated into the planning and design phases of the project.</w:t>
      </w:r>
    </w:p>
    <w:p w14:paraId="45550543" w14:textId="77777777" w:rsidR="00AD62D1" w:rsidRPr="00AD62D1" w:rsidRDefault="00AD62D1" w:rsidP="00AD62D1">
      <w:pPr>
        <w:ind w:left="720"/>
        <w:rPr>
          <w:b/>
          <w:bCs/>
        </w:rPr>
      </w:pPr>
      <w:r w:rsidRPr="00AD62D1">
        <w:rPr>
          <w:b/>
          <w:bCs/>
        </w:rPr>
        <w:t>Release Stage:</w:t>
      </w:r>
    </w:p>
    <w:p w14:paraId="69B7B9BF" w14:textId="77777777" w:rsidR="00AD62D1" w:rsidRPr="00AD62D1" w:rsidRDefault="00AD62D1" w:rsidP="000A084A">
      <w:pPr>
        <w:ind w:left="720" w:firstLine="720"/>
      </w:pPr>
      <w:r w:rsidRPr="00AD62D1">
        <w:t>Automating the process of software signing ensures the integrity and authenticity of the code being released. This step is crucial in verifying that the code has not been tampered with and is from a trusted source.</w:t>
      </w:r>
    </w:p>
    <w:p w14:paraId="485DCF7E" w14:textId="77777777" w:rsidR="00AD62D1" w:rsidRPr="00AD62D1" w:rsidRDefault="00AD62D1" w:rsidP="00AD62D1">
      <w:pPr>
        <w:ind w:left="720"/>
        <w:rPr>
          <w:b/>
          <w:bCs/>
        </w:rPr>
      </w:pPr>
      <w:r w:rsidRPr="00AD62D1">
        <w:rPr>
          <w:b/>
          <w:bCs/>
        </w:rPr>
        <w:t>Prevent Stage:</w:t>
      </w:r>
    </w:p>
    <w:p w14:paraId="51EDFF52" w14:textId="77777777" w:rsidR="00AD62D1" w:rsidRPr="00AD62D1" w:rsidRDefault="00AD62D1" w:rsidP="000A084A">
      <w:pPr>
        <w:ind w:left="720" w:firstLine="720"/>
      </w:pPr>
      <w:r w:rsidRPr="00AD62D1">
        <w:t>Implementing automated tools for signature verification, integrity checks, and other defense-in-depth measures can help prevent security breaches. These tools can continuously monitor for any anomalies and ensure that preventive measures are in place.</w:t>
      </w:r>
    </w:p>
    <w:p w14:paraId="3268D1DE" w14:textId="77777777" w:rsidR="00AD62D1" w:rsidRPr="00AD62D1" w:rsidRDefault="00AD62D1" w:rsidP="00AD62D1">
      <w:pPr>
        <w:ind w:left="720"/>
        <w:rPr>
          <w:b/>
          <w:bCs/>
        </w:rPr>
      </w:pPr>
      <w:r w:rsidRPr="00AD62D1">
        <w:rPr>
          <w:b/>
          <w:bCs/>
        </w:rPr>
        <w:t>Detect Stage:</w:t>
      </w:r>
    </w:p>
    <w:p w14:paraId="7A480CC2" w14:textId="77777777" w:rsidR="00AD62D1" w:rsidRPr="00AD62D1" w:rsidRDefault="00AD62D1" w:rsidP="000A084A">
      <w:pPr>
        <w:ind w:left="720" w:firstLine="720"/>
      </w:pPr>
      <w:r w:rsidRPr="00AD62D1">
        <w:t>Using Runtime Application Self-Protection (RASP), User and Entity Behavior Analytics (UEBA), and automated network monitoring tools can detect potential security threats. Regular automated penetration tests should also be conducted to identify vulnerabilities and ensure continuous security compliance.</w:t>
      </w:r>
    </w:p>
    <w:p w14:paraId="391E69E2" w14:textId="77777777" w:rsidR="00AD62D1" w:rsidRPr="00AD62D1" w:rsidRDefault="00AD62D1" w:rsidP="00AD62D1">
      <w:pPr>
        <w:ind w:left="720"/>
        <w:rPr>
          <w:b/>
          <w:bCs/>
        </w:rPr>
      </w:pPr>
      <w:r w:rsidRPr="00AD62D1">
        <w:rPr>
          <w:b/>
          <w:bCs/>
        </w:rPr>
        <w:t>Respond Stage:</w:t>
      </w:r>
    </w:p>
    <w:p w14:paraId="5ED0E33C" w14:textId="77777777" w:rsidR="00AD62D1" w:rsidRPr="00AD62D1" w:rsidRDefault="00AD62D1" w:rsidP="000A084A">
      <w:pPr>
        <w:ind w:left="720" w:firstLine="720"/>
      </w:pPr>
      <w:r w:rsidRPr="00AD62D1">
        <w:t>Automating security orchestration processes can streamline incident response. Implementing RASP and Web Application Firewall (WAF) shielding, along with code obfuscation techniques, can provide immediate protection against attacks and minimize the impact of security incidents.</w:t>
      </w:r>
    </w:p>
    <w:p w14:paraId="0EAA505D" w14:textId="77777777" w:rsidR="00AD62D1" w:rsidRPr="00AD62D1" w:rsidRDefault="00AD62D1" w:rsidP="00AD62D1">
      <w:pPr>
        <w:ind w:left="720"/>
        <w:rPr>
          <w:b/>
          <w:bCs/>
        </w:rPr>
      </w:pPr>
      <w:r w:rsidRPr="00AD62D1">
        <w:rPr>
          <w:b/>
          <w:bCs/>
        </w:rPr>
        <w:t>Predict Stage:</w:t>
      </w:r>
    </w:p>
    <w:p w14:paraId="36D9B1EA" w14:textId="77777777" w:rsidR="00AD62D1" w:rsidRPr="00AD62D1" w:rsidRDefault="00AD62D1" w:rsidP="000A084A">
      <w:pPr>
        <w:ind w:left="720" w:firstLine="720"/>
      </w:pPr>
      <w:r w:rsidRPr="00AD62D1">
        <w:t>Utilizing tools for correlated vulnerability analysis and integrating Indicators of Compromise (IoC) and Threat Intelligence (TI) feeds using standards like STIX and TAXII can help predict and mitigate potential threats. These tools can provide insights into emerging threats and vulnerabilities, allowing for proactive security measures.</w:t>
      </w:r>
    </w:p>
    <w:p w14:paraId="588B2557" w14:textId="77777777" w:rsidR="00AD62D1" w:rsidRPr="00AD62D1" w:rsidRDefault="00AD62D1" w:rsidP="00AD62D1">
      <w:pPr>
        <w:ind w:left="720"/>
        <w:rPr>
          <w:b/>
          <w:bCs/>
        </w:rPr>
      </w:pPr>
      <w:r w:rsidRPr="00AD62D1">
        <w:rPr>
          <w:b/>
          <w:bCs/>
        </w:rPr>
        <w:t>Adapt Stage:</w:t>
      </w:r>
    </w:p>
    <w:p w14:paraId="6D245172" w14:textId="77777777" w:rsidR="00AD62D1" w:rsidRPr="00AD62D1" w:rsidRDefault="00AD62D1" w:rsidP="000A084A">
      <w:pPr>
        <w:ind w:left="720" w:firstLine="720"/>
      </w:pPr>
      <w:r w:rsidRPr="00AD62D1">
        <w:t>Continuous adaptation and updating of security processes are essential. Addressing technical security debt, modifying incident response plans, and updating Do Not Disturb (DND) policies based on the latest threat landscape ensure that the security posture remains robust and up-to-date.</w:t>
      </w:r>
    </w:p>
    <w:p w14:paraId="25557043" w14:textId="77777777" w:rsidR="00AD62D1" w:rsidRPr="00AD62D1" w:rsidRDefault="00AD62D1" w:rsidP="00AD62D1">
      <w:pPr>
        <w:ind w:left="720"/>
      </w:pPr>
      <w:r w:rsidRPr="00AD62D1">
        <w:t xml:space="preserve">By integrating these automated tools and processes at the specified stages, Green Pace can ensure that security standards are enforced and compliance is maintained throughout the </w:t>
      </w:r>
      <w:proofErr w:type="spellStart"/>
      <w:r w:rsidRPr="00AD62D1">
        <w:t>DevSecOps</w:t>
      </w:r>
      <w:proofErr w:type="spellEnd"/>
      <w:r w:rsidRPr="00AD62D1">
        <w:t xml:space="preserve"> pipeline. This approach not only enhances security but also improves efficiency and consistency in applying security measures.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29BFC4B" w:rsidR="00381847" w:rsidRDefault="001F4840">
            <w:r w:rsidRPr="001F4840">
              <w:t>STD-001-CPP</w:t>
            </w:r>
          </w:p>
        </w:tc>
        <w:tc>
          <w:tcPr>
            <w:tcW w:w="1434" w:type="dxa"/>
          </w:tcPr>
          <w:p w14:paraId="3CF590EB" w14:textId="77777777" w:rsidR="00381847" w:rsidRDefault="00E769D9" w:rsidP="001F4840">
            <w:pPr>
              <w:jc w:val="cente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2E45AA0D" w:rsidR="00381847" w:rsidRDefault="001F4840" w:rsidP="001F4840">
            <w:pPr>
              <w:jc w:val="cente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31E6999" w14:textId="77777777" w:rsidR="00381847" w:rsidRDefault="00E769D9" w:rsidP="001F4840">
            <w:pPr>
              <w:jc w:val="cente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rsidP="001F4840">
            <w:pPr>
              <w:jc w:val="cente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3695827E" w:rsidR="00381847" w:rsidRDefault="001F4840" w:rsidP="001F4840">
            <w:pPr>
              <w:tabs>
                <w:tab w:val="left" w:pos="740"/>
              </w:tabs>
              <w:cnfStyle w:val="000000100000" w:firstRow="0" w:lastRow="0" w:firstColumn="0" w:lastColumn="0" w:oddVBand="0" w:evenVBand="0" w:oddHBand="1" w:evenHBand="0" w:firstRowFirstColumn="0" w:firstRowLastColumn="0" w:lastRowFirstColumn="0" w:lastRowLastColumn="0"/>
            </w:pPr>
            <w:r>
              <w:tab/>
            </w:r>
            <w:r w:rsidRPr="001F4840">
              <w:t>Important</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62A01D4" w:rsidR="00381847" w:rsidRDefault="001F4840">
            <w:r w:rsidRPr="001F4840">
              <w:t>STD-002-CPP</w:t>
            </w:r>
          </w:p>
        </w:tc>
        <w:tc>
          <w:tcPr>
            <w:tcW w:w="1434" w:type="dxa"/>
          </w:tcPr>
          <w:p w14:paraId="61027C5A" w14:textId="1C14E95A" w:rsidR="00381847" w:rsidRDefault="001F4840" w:rsidP="001F4840">
            <w:pPr>
              <w:jc w:val="center"/>
              <w:cnfStyle w:val="000000000000" w:firstRow="0" w:lastRow="0" w:firstColumn="0" w:lastColumn="0" w:oddVBand="0" w:evenVBand="0" w:oddHBand="0" w:evenHBand="0" w:firstRowFirstColumn="0" w:firstRowLastColumn="0" w:lastRowFirstColumn="0" w:lastRowLastColumn="0"/>
            </w:pPr>
            <w:r w:rsidRPr="001F4840">
              <w:t>High</w:t>
            </w:r>
          </w:p>
        </w:tc>
        <w:tc>
          <w:tcPr>
            <w:tcW w:w="1349" w:type="dxa"/>
          </w:tcPr>
          <w:p w14:paraId="376968D4" w14:textId="4F6369A5" w:rsidR="00381847" w:rsidRDefault="00314733" w:rsidP="00314733">
            <w:pPr>
              <w:jc w:val="center"/>
              <w:cnfStyle w:val="000000000000" w:firstRow="0" w:lastRow="0" w:firstColumn="0" w:lastColumn="0" w:oddVBand="0" w:evenVBand="0" w:oddHBand="0" w:evenHBand="0" w:firstRowFirstColumn="0" w:firstRowLastColumn="0" w:lastRowFirstColumn="0" w:lastRowLastColumn="0"/>
            </w:pPr>
            <w:r w:rsidRPr="00314733">
              <w:t>High</w:t>
            </w:r>
          </w:p>
        </w:tc>
        <w:tc>
          <w:tcPr>
            <w:tcW w:w="1856" w:type="dxa"/>
          </w:tcPr>
          <w:p w14:paraId="61E76894" w14:textId="0F0439B8" w:rsidR="00381847" w:rsidRDefault="00314733" w:rsidP="00314733">
            <w:pPr>
              <w:jc w:val="center"/>
              <w:cnfStyle w:val="000000000000" w:firstRow="0" w:lastRow="0" w:firstColumn="0" w:lastColumn="0" w:oddVBand="0" w:evenVBand="0" w:oddHBand="0" w:evenHBand="0" w:firstRowFirstColumn="0" w:firstRowLastColumn="0" w:lastRowFirstColumn="0" w:lastRowLastColumn="0"/>
            </w:pPr>
            <w:r w:rsidRPr="00314733">
              <w:t>Medium</w:t>
            </w:r>
          </w:p>
        </w:tc>
        <w:tc>
          <w:tcPr>
            <w:tcW w:w="2041" w:type="dxa"/>
          </w:tcPr>
          <w:p w14:paraId="05A3CE43" w14:textId="1AD772B5" w:rsidR="00381847" w:rsidRDefault="00314733" w:rsidP="00314733">
            <w:pPr>
              <w:jc w:val="center"/>
              <w:cnfStyle w:val="000000000000" w:firstRow="0" w:lastRow="0" w:firstColumn="0" w:lastColumn="0" w:oddVBand="0" w:evenVBand="0" w:oddHBand="0" w:evenHBand="0" w:firstRowFirstColumn="0" w:firstRowLastColumn="0" w:lastRowFirstColumn="0" w:lastRowLastColumn="0"/>
            </w:pPr>
            <w:r w:rsidRPr="00314733">
              <w:t>High</w:t>
            </w:r>
          </w:p>
        </w:tc>
        <w:tc>
          <w:tcPr>
            <w:tcW w:w="2680" w:type="dxa"/>
          </w:tcPr>
          <w:p w14:paraId="782C814E" w14:textId="61C2F123" w:rsidR="00381847" w:rsidRDefault="00314733" w:rsidP="00314733">
            <w:pPr>
              <w:jc w:val="center"/>
              <w:cnfStyle w:val="000000000000" w:firstRow="0" w:lastRow="0" w:firstColumn="0" w:lastColumn="0" w:oddVBand="0" w:evenVBand="0" w:oddHBand="0" w:evenHBand="0" w:firstRowFirstColumn="0" w:firstRowLastColumn="0" w:lastRowFirstColumn="0" w:lastRowLastColumn="0"/>
            </w:pPr>
            <w:r w:rsidRPr="00314733">
              <w:t>Critical</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B0CB02B" w:rsidR="00381847" w:rsidRDefault="00EA4FA1">
            <w:r w:rsidRPr="00EA4FA1">
              <w:t>STD-003-CPP</w:t>
            </w:r>
          </w:p>
        </w:tc>
        <w:tc>
          <w:tcPr>
            <w:tcW w:w="1434" w:type="dxa"/>
          </w:tcPr>
          <w:p w14:paraId="752BE477" w14:textId="6735B600" w:rsidR="00381847" w:rsidRDefault="00D8681A" w:rsidP="00EA4FA1">
            <w:pPr>
              <w:jc w:val="center"/>
              <w:cnfStyle w:val="000000100000" w:firstRow="0" w:lastRow="0" w:firstColumn="0" w:lastColumn="0" w:oddVBand="0" w:evenVBand="0" w:oddHBand="1" w:evenHBand="0" w:firstRowFirstColumn="0" w:firstRowLastColumn="0" w:lastRowFirstColumn="0" w:lastRowLastColumn="0"/>
            </w:pPr>
            <w:r w:rsidRPr="00D8681A">
              <w:t>High</w:t>
            </w:r>
          </w:p>
        </w:tc>
        <w:tc>
          <w:tcPr>
            <w:tcW w:w="1349" w:type="dxa"/>
          </w:tcPr>
          <w:p w14:paraId="2FE8B114" w14:textId="16E9966C" w:rsidR="00381847" w:rsidRDefault="00D8681A" w:rsidP="00EA4FA1">
            <w:pPr>
              <w:jc w:val="center"/>
              <w:cnfStyle w:val="000000100000" w:firstRow="0" w:lastRow="0" w:firstColumn="0" w:lastColumn="0" w:oddVBand="0" w:evenVBand="0" w:oddHBand="1" w:evenHBand="0" w:firstRowFirstColumn="0" w:firstRowLastColumn="0" w:lastRowFirstColumn="0" w:lastRowLastColumn="0"/>
            </w:pPr>
            <w:r w:rsidRPr="00D8681A">
              <w:t>High</w:t>
            </w:r>
          </w:p>
        </w:tc>
        <w:tc>
          <w:tcPr>
            <w:tcW w:w="1856" w:type="dxa"/>
          </w:tcPr>
          <w:p w14:paraId="0CDE0BE2" w14:textId="597626A9" w:rsidR="00381847" w:rsidRDefault="00D8681A" w:rsidP="00EA4FA1">
            <w:pPr>
              <w:jc w:val="center"/>
              <w:cnfStyle w:val="000000100000" w:firstRow="0" w:lastRow="0" w:firstColumn="0" w:lastColumn="0" w:oddVBand="0" w:evenVBand="0" w:oddHBand="1" w:evenHBand="0" w:firstRowFirstColumn="0" w:firstRowLastColumn="0" w:lastRowFirstColumn="0" w:lastRowLastColumn="0"/>
            </w:pPr>
            <w:r w:rsidRPr="00D8681A">
              <w:t>Medium</w:t>
            </w:r>
          </w:p>
        </w:tc>
        <w:tc>
          <w:tcPr>
            <w:tcW w:w="2041" w:type="dxa"/>
          </w:tcPr>
          <w:p w14:paraId="3D7A98BF" w14:textId="5EB60037" w:rsidR="00381847" w:rsidRDefault="00D8681A" w:rsidP="00EA4FA1">
            <w:pPr>
              <w:jc w:val="center"/>
              <w:cnfStyle w:val="000000100000" w:firstRow="0" w:lastRow="0" w:firstColumn="0" w:lastColumn="0" w:oddVBand="0" w:evenVBand="0" w:oddHBand="1" w:evenHBand="0" w:firstRowFirstColumn="0" w:firstRowLastColumn="0" w:lastRowFirstColumn="0" w:lastRowLastColumn="0"/>
            </w:pPr>
            <w:r w:rsidRPr="00D8681A">
              <w:t>High</w:t>
            </w:r>
          </w:p>
        </w:tc>
        <w:tc>
          <w:tcPr>
            <w:tcW w:w="2680" w:type="dxa"/>
          </w:tcPr>
          <w:p w14:paraId="2342A158" w14:textId="5B64909D" w:rsidR="00381847" w:rsidRDefault="00D8681A" w:rsidP="00EA4FA1">
            <w:pPr>
              <w:jc w:val="center"/>
              <w:cnfStyle w:val="000000100000" w:firstRow="0" w:lastRow="0" w:firstColumn="0" w:lastColumn="0" w:oddVBand="0" w:evenVBand="0" w:oddHBand="1" w:evenHBand="0" w:firstRowFirstColumn="0" w:firstRowLastColumn="0" w:lastRowFirstColumn="0" w:lastRowLastColumn="0"/>
            </w:pPr>
            <w:r w:rsidRPr="00D8681A">
              <w:t>Critical</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D1260FF" w:rsidR="00381847" w:rsidRDefault="00D8681A">
            <w:r w:rsidRPr="00D8681A">
              <w:t>STD-004-CPP</w:t>
            </w:r>
          </w:p>
        </w:tc>
        <w:tc>
          <w:tcPr>
            <w:tcW w:w="1434" w:type="dxa"/>
          </w:tcPr>
          <w:p w14:paraId="308B96BF" w14:textId="5268451B" w:rsidR="00381847" w:rsidRDefault="00D8681A" w:rsidP="00D8681A">
            <w:pPr>
              <w:jc w:val="center"/>
              <w:cnfStyle w:val="000000000000" w:firstRow="0" w:lastRow="0" w:firstColumn="0" w:lastColumn="0" w:oddVBand="0" w:evenVBand="0" w:oddHBand="0" w:evenHBand="0" w:firstRowFirstColumn="0" w:firstRowLastColumn="0" w:lastRowFirstColumn="0" w:lastRowLastColumn="0"/>
            </w:pPr>
            <w:r w:rsidRPr="00D8681A">
              <w:t>Critical</w:t>
            </w:r>
          </w:p>
        </w:tc>
        <w:tc>
          <w:tcPr>
            <w:tcW w:w="1349" w:type="dxa"/>
          </w:tcPr>
          <w:p w14:paraId="7622FAD2" w14:textId="2A0EFB76" w:rsidR="00381847" w:rsidRDefault="00D8681A" w:rsidP="00D8681A">
            <w:pPr>
              <w:jc w:val="center"/>
              <w:cnfStyle w:val="000000000000" w:firstRow="0" w:lastRow="0" w:firstColumn="0" w:lastColumn="0" w:oddVBand="0" w:evenVBand="0" w:oddHBand="0" w:evenHBand="0" w:firstRowFirstColumn="0" w:firstRowLastColumn="0" w:lastRowFirstColumn="0" w:lastRowLastColumn="0"/>
            </w:pPr>
            <w:r w:rsidRPr="00D8681A">
              <w:t>High</w:t>
            </w:r>
          </w:p>
        </w:tc>
        <w:tc>
          <w:tcPr>
            <w:tcW w:w="1856" w:type="dxa"/>
          </w:tcPr>
          <w:p w14:paraId="36FD3789" w14:textId="2ECF0DB2" w:rsidR="00381847" w:rsidRDefault="00D8681A" w:rsidP="00D8681A">
            <w:pPr>
              <w:jc w:val="center"/>
              <w:cnfStyle w:val="000000000000" w:firstRow="0" w:lastRow="0" w:firstColumn="0" w:lastColumn="0" w:oddVBand="0" w:evenVBand="0" w:oddHBand="0" w:evenHBand="0" w:firstRowFirstColumn="0" w:firstRowLastColumn="0" w:lastRowFirstColumn="0" w:lastRowLastColumn="0"/>
            </w:pPr>
            <w:r w:rsidRPr="00D8681A">
              <w:t>High</w:t>
            </w:r>
          </w:p>
        </w:tc>
        <w:tc>
          <w:tcPr>
            <w:tcW w:w="2041" w:type="dxa"/>
          </w:tcPr>
          <w:p w14:paraId="2B485651" w14:textId="531D37DD" w:rsidR="00381847" w:rsidRDefault="00D8681A" w:rsidP="00D8681A">
            <w:pPr>
              <w:jc w:val="center"/>
              <w:cnfStyle w:val="000000000000" w:firstRow="0" w:lastRow="0" w:firstColumn="0" w:lastColumn="0" w:oddVBand="0" w:evenVBand="0" w:oddHBand="0" w:evenHBand="0" w:firstRowFirstColumn="0" w:firstRowLastColumn="0" w:lastRowFirstColumn="0" w:lastRowLastColumn="0"/>
            </w:pPr>
            <w:r w:rsidRPr="00D8681A">
              <w:t>High</w:t>
            </w:r>
          </w:p>
        </w:tc>
        <w:tc>
          <w:tcPr>
            <w:tcW w:w="2680" w:type="dxa"/>
          </w:tcPr>
          <w:p w14:paraId="11242936" w14:textId="1190DFB4" w:rsidR="00381847" w:rsidRDefault="00D8681A" w:rsidP="00D8681A">
            <w:pPr>
              <w:jc w:val="center"/>
              <w:cnfStyle w:val="000000000000" w:firstRow="0" w:lastRow="0" w:firstColumn="0" w:lastColumn="0" w:oddVBand="0" w:evenVBand="0" w:oddHBand="0" w:evenHBand="0" w:firstRowFirstColumn="0" w:firstRowLastColumn="0" w:lastRowFirstColumn="0" w:lastRowLastColumn="0"/>
            </w:pPr>
            <w:r w:rsidRPr="00D8681A">
              <w:t>Critical</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2F1D323" w:rsidR="00381847" w:rsidRDefault="00D8681A">
            <w:r w:rsidRPr="00D8681A">
              <w:t>STD-005-CPP</w:t>
            </w:r>
          </w:p>
        </w:tc>
        <w:tc>
          <w:tcPr>
            <w:tcW w:w="1434" w:type="dxa"/>
          </w:tcPr>
          <w:p w14:paraId="6864030F" w14:textId="695C1317" w:rsidR="00381847" w:rsidRDefault="00D8681A" w:rsidP="00D8681A">
            <w:pPr>
              <w:jc w:val="center"/>
              <w:cnfStyle w:val="000000100000" w:firstRow="0" w:lastRow="0" w:firstColumn="0" w:lastColumn="0" w:oddVBand="0" w:evenVBand="0" w:oddHBand="1" w:evenHBand="0" w:firstRowFirstColumn="0" w:firstRowLastColumn="0" w:lastRowFirstColumn="0" w:lastRowLastColumn="0"/>
            </w:pPr>
            <w:r w:rsidRPr="00D8681A">
              <w:t>High</w:t>
            </w:r>
          </w:p>
        </w:tc>
        <w:tc>
          <w:tcPr>
            <w:tcW w:w="1349" w:type="dxa"/>
          </w:tcPr>
          <w:p w14:paraId="5FD64D49" w14:textId="6DB1E8E0" w:rsidR="00381847" w:rsidRDefault="00D8681A" w:rsidP="00D8681A">
            <w:pPr>
              <w:jc w:val="center"/>
              <w:cnfStyle w:val="000000100000" w:firstRow="0" w:lastRow="0" w:firstColumn="0" w:lastColumn="0" w:oddVBand="0" w:evenVBand="0" w:oddHBand="1" w:evenHBand="0" w:firstRowFirstColumn="0" w:firstRowLastColumn="0" w:lastRowFirstColumn="0" w:lastRowLastColumn="0"/>
            </w:pPr>
            <w:r w:rsidRPr="00D8681A">
              <w:t>Medium</w:t>
            </w:r>
          </w:p>
        </w:tc>
        <w:tc>
          <w:tcPr>
            <w:tcW w:w="1856" w:type="dxa"/>
          </w:tcPr>
          <w:p w14:paraId="3B5FC682" w14:textId="1D67529A" w:rsidR="00381847" w:rsidRDefault="00D8681A" w:rsidP="00D8681A">
            <w:pPr>
              <w:jc w:val="center"/>
              <w:cnfStyle w:val="000000100000" w:firstRow="0" w:lastRow="0" w:firstColumn="0" w:lastColumn="0" w:oddVBand="0" w:evenVBand="0" w:oddHBand="1" w:evenHBand="0" w:firstRowFirstColumn="0" w:firstRowLastColumn="0" w:lastRowFirstColumn="0" w:lastRowLastColumn="0"/>
            </w:pPr>
            <w:r w:rsidRPr="00D8681A">
              <w:t>Medium</w:t>
            </w:r>
          </w:p>
        </w:tc>
        <w:tc>
          <w:tcPr>
            <w:tcW w:w="2041" w:type="dxa"/>
          </w:tcPr>
          <w:p w14:paraId="644F2CA9" w14:textId="56300EA1" w:rsidR="00381847" w:rsidRDefault="00D8681A" w:rsidP="00D8681A">
            <w:pPr>
              <w:jc w:val="center"/>
              <w:cnfStyle w:val="000000100000" w:firstRow="0" w:lastRow="0" w:firstColumn="0" w:lastColumn="0" w:oddVBand="0" w:evenVBand="0" w:oddHBand="1" w:evenHBand="0" w:firstRowFirstColumn="0" w:firstRowLastColumn="0" w:lastRowFirstColumn="0" w:lastRowLastColumn="0"/>
            </w:pPr>
            <w:r w:rsidRPr="00D8681A">
              <w:t>High</w:t>
            </w:r>
          </w:p>
        </w:tc>
        <w:tc>
          <w:tcPr>
            <w:tcW w:w="2680" w:type="dxa"/>
          </w:tcPr>
          <w:p w14:paraId="4C713B84" w14:textId="5C797065" w:rsidR="00381847" w:rsidRDefault="00D8681A" w:rsidP="00D8681A">
            <w:pPr>
              <w:jc w:val="center"/>
              <w:cnfStyle w:val="000000100000" w:firstRow="0" w:lastRow="0" w:firstColumn="0" w:lastColumn="0" w:oddVBand="0" w:evenVBand="0" w:oddHBand="1" w:evenHBand="0" w:firstRowFirstColumn="0" w:firstRowLastColumn="0" w:lastRowFirstColumn="0" w:lastRowLastColumn="0"/>
            </w:pPr>
            <w:r w:rsidRPr="00D8681A">
              <w:t>Important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0E6BB8" w:rsidR="00381847" w:rsidRDefault="00D8681A">
            <w:r w:rsidRPr="00D8681A">
              <w:t>STD-006-CPP</w:t>
            </w:r>
          </w:p>
        </w:tc>
        <w:tc>
          <w:tcPr>
            <w:tcW w:w="1434" w:type="dxa"/>
          </w:tcPr>
          <w:p w14:paraId="2DCA5B40" w14:textId="121325C2" w:rsidR="00381847" w:rsidRDefault="00D8681A" w:rsidP="00D8681A">
            <w:pPr>
              <w:jc w:val="center"/>
              <w:cnfStyle w:val="000000000000" w:firstRow="0" w:lastRow="0" w:firstColumn="0" w:lastColumn="0" w:oddVBand="0" w:evenVBand="0" w:oddHBand="0" w:evenHBand="0" w:firstRowFirstColumn="0" w:firstRowLastColumn="0" w:lastRowFirstColumn="0" w:lastRowLastColumn="0"/>
            </w:pPr>
            <w:r w:rsidRPr="00D8681A">
              <w:t>Medium</w:t>
            </w:r>
          </w:p>
        </w:tc>
        <w:tc>
          <w:tcPr>
            <w:tcW w:w="1349" w:type="dxa"/>
          </w:tcPr>
          <w:p w14:paraId="471B62B8" w14:textId="7EC225A1" w:rsidR="00381847" w:rsidRDefault="00D8681A" w:rsidP="00D8681A">
            <w:pPr>
              <w:jc w:val="center"/>
              <w:cnfStyle w:val="000000000000" w:firstRow="0" w:lastRow="0" w:firstColumn="0" w:lastColumn="0" w:oddVBand="0" w:evenVBand="0" w:oddHBand="0" w:evenHBand="0" w:firstRowFirstColumn="0" w:firstRowLastColumn="0" w:lastRowFirstColumn="0" w:lastRowLastColumn="0"/>
            </w:pPr>
            <w:r w:rsidRPr="00D8681A">
              <w:t>Medium</w:t>
            </w:r>
          </w:p>
        </w:tc>
        <w:tc>
          <w:tcPr>
            <w:tcW w:w="1856" w:type="dxa"/>
          </w:tcPr>
          <w:p w14:paraId="00A6F6BA" w14:textId="3CC2F350" w:rsidR="00381847" w:rsidRDefault="00D8681A" w:rsidP="00D8681A">
            <w:pPr>
              <w:jc w:val="center"/>
              <w:cnfStyle w:val="000000000000" w:firstRow="0" w:lastRow="0" w:firstColumn="0" w:lastColumn="0" w:oddVBand="0" w:evenVBand="0" w:oddHBand="0" w:evenHBand="0" w:firstRowFirstColumn="0" w:firstRowLastColumn="0" w:lastRowFirstColumn="0" w:lastRowLastColumn="0"/>
            </w:pPr>
            <w:r w:rsidRPr="00D8681A">
              <w:t>Low</w:t>
            </w:r>
          </w:p>
        </w:tc>
        <w:tc>
          <w:tcPr>
            <w:tcW w:w="2041" w:type="dxa"/>
          </w:tcPr>
          <w:p w14:paraId="2053F4CB" w14:textId="4A2EB0C8" w:rsidR="00381847" w:rsidRDefault="00D8681A" w:rsidP="00D8681A">
            <w:pPr>
              <w:jc w:val="center"/>
              <w:cnfStyle w:val="000000000000" w:firstRow="0" w:lastRow="0" w:firstColumn="0" w:lastColumn="0" w:oddVBand="0" w:evenVBand="0" w:oddHBand="0" w:evenHBand="0" w:firstRowFirstColumn="0" w:firstRowLastColumn="0" w:lastRowFirstColumn="0" w:lastRowLastColumn="0"/>
            </w:pPr>
            <w:r w:rsidRPr="00D8681A">
              <w:t>Medium</w:t>
            </w:r>
          </w:p>
        </w:tc>
        <w:tc>
          <w:tcPr>
            <w:tcW w:w="2680" w:type="dxa"/>
          </w:tcPr>
          <w:p w14:paraId="4FE2E491" w14:textId="05A6CFF6" w:rsidR="00381847" w:rsidRDefault="00D8681A" w:rsidP="00D8681A">
            <w:pPr>
              <w:jc w:val="center"/>
              <w:cnfStyle w:val="000000000000" w:firstRow="0" w:lastRow="0" w:firstColumn="0" w:lastColumn="0" w:oddVBand="0" w:evenVBand="0" w:oddHBand="0" w:evenHBand="0" w:firstRowFirstColumn="0" w:firstRowLastColumn="0" w:lastRowFirstColumn="0" w:lastRowLastColumn="0"/>
            </w:pPr>
            <w:r w:rsidRPr="00D8681A">
              <w:t>Moderate</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C0EED49" w:rsidR="00381847" w:rsidRDefault="00D8681A">
            <w:r w:rsidRPr="00D8681A">
              <w:t>STD-007-CPP</w:t>
            </w:r>
          </w:p>
        </w:tc>
        <w:tc>
          <w:tcPr>
            <w:tcW w:w="1434" w:type="dxa"/>
          </w:tcPr>
          <w:p w14:paraId="7CFBEC18" w14:textId="37C29DD2" w:rsidR="00381847" w:rsidRDefault="00D8681A" w:rsidP="00D8681A">
            <w:pPr>
              <w:jc w:val="center"/>
              <w:cnfStyle w:val="000000100000" w:firstRow="0" w:lastRow="0" w:firstColumn="0" w:lastColumn="0" w:oddVBand="0" w:evenVBand="0" w:oddHBand="1" w:evenHBand="0" w:firstRowFirstColumn="0" w:firstRowLastColumn="0" w:lastRowFirstColumn="0" w:lastRowLastColumn="0"/>
            </w:pPr>
            <w:r w:rsidRPr="00D8681A">
              <w:t>Medium</w:t>
            </w:r>
          </w:p>
        </w:tc>
        <w:tc>
          <w:tcPr>
            <w:tcW w:w="1349" w:type="dxa"/>
          </w:tcPr>
          <w:p w14:paraId="679D4A94" w14:textId="5523A309" w:rsidR="00381847" w:rsidRDefault="00D8681A" w:rsidP="00D8681A">
            <w:pPr>
              <w:jc w:val="center"/>
              <w:cnfStyle w:val="000000100000" w:firstRow="0" w:lastRow="0" w:firstColumn="0" w:lastColumn="0" w:oddVBand="0" w:evenVBand="0" w:oddHBand="1" w:evenHBand="0" w:firstRowFirstColumn="0" w:firstRowLastColumn="0" w:lastRowFirstColumn="0" w:lastRowLastColumn="0"/>
            </w:pPr>
            <w:r w:rsidRPr="00D8681A">
              <w:t>Medium</w:t>
            </w:r>
          </w:p>
        </w:tc>
        <w:tc>
          <w:tcPr>
            <w:tcW w:w="1856" w:type="dxa"/>
          </w:tcPr>
          <w:p w14:paraId="18430555" w14:textId="2819DE2E" w:rsidR="00381847" w:rsidRDefault="00D8681A" w:rsidP="00D8681A">
            <w:pPr>
              <w:jc w:val="center"/>
              <w:cnfStyle w:val="000000100000" w:firstRow="0" w:lastRow="0" w:firstColumn="0" w:lastColumn="0" w:oddVBand="0" w:evenVBand="0" w:oddHBand="1" w:evenHBand="0" w:firstRowFirstColumn="0" w:firstRowLastColumn="0" w:lastRowFirstColumn="0" w:lastRowLastColumn="0"/>
            </w:pPr>
            <w:r w:rsidRPr="00D8681A">
              <w:t>Low</w:t>
            </w:r>
          </w:p>
        </w:tc>
        <w:tc>
          <w:tcPr>
            <w:tcW w:w="2041" w:type="dxa"/>
          </w:tcPr>
          <w:p w14:paraId="5E304121" w14:textId="7A0D72E4" w:rsidR="00381847" w:rsidRDefault="00D8681A" w:rsidP="00D8681A">
            <w:pPr>
              <w:jc w:val="center"/>
              <w:cnfStyle w:val="000000100000" w:firstRow="0" w:lastRow="0" w:firstColumn="0" w:lastColumn="0" w:oddVBand="0" w:evenVBand="0" w:oddHBand="1" w:evenHBand="0" w:firstRowFirstColumn="0" w:firstRowLastColumn="0" w:lastRowFirstColumn="0" w:lastRowLastColumn="0"/>
            </w:pPr>
            <w:r w:rsidRPr="00D8681A">
              <w:t>Medium</w:t>
            </w:r>
          </w:p>
        </w:tc>
        <w:tc>
          <w:tcPr>
            <w:tcW w:w="2680" w:type="dxa"/>
          </w:tcPr>
          <w:p w14:paraId="7C3F721D" w14:textId="3889620F" w:rsidR="00381847" w:rsidRDefault="00D8681A" w:rsidP="00D8681A">
            <w:pPr>
              <w:jc w:val="center"/>
              <w:cnfStyle w:val="000000100000" w:firstRow="0" w:lastRow="0" w:firstColumn="0" w:lastColumn="0" w:oddVBand="0" w:evenVBand="0" w:oddHBand="1" w:evenHBand="0" w:firstRowFirstColumn="0" w:firstRowLastColumn="0" w:lastRowFirstColumn="0" w:lastRowLastColumn="0"/>
            </w:pPr>
            <w:r w:rsidRPr="00D8681A">
              <w:t>Moderate</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BA9D226" w:rsidR="00381847" w:rsidRDefault="00D8681A">
            <w:r w:rsidRPr="00D8681A">
              <w:t>STD-008-CPP</w:t>
            </w:r>
          </w:p>
        </w:tc>
        <w:tc>
          <w:tcPr>
            <w:tcW w:w="1434" w:type="dxa"/>
          </w:tcPr>
          <w:p w14:paraId="3D0880A0" w14:textId="7D9794DB" w:rsidR="00381847" w:rsidRDefault="00D8681A" w:rsidP="00D8681A">
            <w:pPr>
              <w:jc w:val="center"/>
              <w:cnfStyle w:val="000000000000" w:firstRow="0" w:lastRow="0" w:firstColumn="0" w:lastColumn="0" w:oddVBand="0" w:evenVBand="0" w:oddHBand="0" w:evenHBand="0" w:firstRowFirstColumn="0" w:firstRowLastColumn="0" w:lastRowFirstColumn="0" w:lastRowLastColumn="0"/>
            </w:pPr>
            <w:r w:rsidRPr="00D8681A">
              <w:t>High</w:t>
            </w:r>
          </w:p>
        </w:tc>
        <w:tc>
          <w:tcPr>
            <w:tcW w:w="1349" w:type="dxa"/>
          </w:tcPr>
          <w:p w14:paraId="0A3B5577" w14:textId="01B99E6B" w:rsidR="00381847" w:rsidRDefault="00D8681A" w:rsidP="00D8681A">
            <w:pPr>
              <w:jc w:val="center"/>
              <w:cnfStyle w:val="000000000000" w:firstRow="0" w:lastRow="0" w:firstColumn="0" w:lastColumn="0" w:oddVBand="0" w:evenVBand="0" w:oddHBand="0" w:evenHBand="0" w:firstRowFirstColumn="0" w:firstRowLastColumn="0" w:lastRowFirstColumn="0" w:lastRowLastColumn="0"/>
            </w:pPr>
            <w:r w:rsidRPr="00D8681A">
              <w:t>High</w:t>
            </w:r>
          </w:p>
        </w:tc>
        <w:tc>
          <w:tcPr>
            <w:tcW w:w="1856" w:type="dxa"/>
          </w:tcPr>
          <w:p w14:paraId="214A79D1" w14:textId="7E78835C" w:rsidR="00381847" w:rsidRDefault="00193ACC" w:rsidP="00193ACC">
            <w:pPr>
              <w:jc w:val="center"/>
              <w:cnfStyle w:val="000000000000" w:firstRow="0" w:lastRow="0" w:firstColumn="0" w:lastColumn="0" w:oddVBand="0" w:evenVBand="0" w:oddHBand="0" w:evenHBand="0" w:firstRowFirstColumn="0" w:firstRowLastColumn="0" w:lastRowFirstColumn="0" w:lastRowLastColumn="0"/>
            </w:pPr>
            <w:r w:rsidRPr="00193ACC">
              <w:t>Medium</w:t>
            </w:r>
          </w:p>
        </w:tc>
        <w:tc>
          <w:tcPr>
            <w:tcW w:w="2041" w:type="dxa"/>
          </w:tcPr>
          <w:p w14:paraId="41301A9F" w14:textId="655C5809" w:rsidR="00381847" w:rsidRDefault="00193ACC" w:rsidP="00193ACC">
            <w:pPr>
              <w:jc w:val="center"/>
              <w:cnfStyle w:val="000000000000" w:firstRow="0" w:lastRow="0" w:firstColumn="0" w:lastColumn="0" w:oddVBand="0" w:evenVBand="0" w:oddHBand="0" w:evenHBand="0" w:firstRowFirstColumn="0" w:firstRowLastColumn="0" w:lastRowFirstColumn="0" w:lastRowLastColumn="0"/>
            </w:pPr>
            <w:r w:rsidRPr="00193ACC">
              <w:t>High</w:t>
            </w:r>
          </w:p>
        </w:tc>
        <w:tc>
          <w:tcPr>
            <w:tcW w:w="2680" w:type="dxa"/>
          </w:tcPr>
          <w:p w14:paraId="6D7A1B7A" w14:textId="69FD43B4" w:rsidR="00381847" w:rsidRDefault="00193ACC" w:rsidP="00193ACC">
            <w:pPr>
              <w:jc w:val="center"/>
              <w:cnfStyle w:val="000000000000" w:firstRow="0" w:lastRow="0" w:firstColumn="0" w:lastColumn="0" w:oddVBand="0" w:evenVBand="0" w:oddHBand="0" w:evenHBand="0" w:firstRowFirstColumn="0" w:firstRowLastColumn="0" w:lastRowFirstColumn="0" w:lastRowLastColumn="0"/>
            </w:pPr>
            <w:r w:rsidRPr="00193ACC">
              <w:t>Critical</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174B4F2" w:rsidR="00381847" w:rsidRDefault="00193ACC">
            <w:r w:rsidRPr="00193ACC">
              <w:lastRenderedPageBreak/>
              <w:t>STD-009-CPP</w:t>
            </w:r>
          </w:p>
        </w:tc>
        <w:tc>
          <w:tcPr>
            <w:tcW w:w="1434" w:type="dxa"/>
          </w:tcPr>
          <w:p w14:paraId="70CBCE53" w14:textId="78B3E34D" w:rsidR="00381847" w:rsidRDefault="00193ACC" w:rsidP="00193ACC">
            <w:pPr>
              <w:jc w:val="center"/>
              <w:cnfStyle w:val="000000100000" w:firstRow="0" w:lastRow="0" w:firstColumn="0" w:lastColumn="0" w:oddVBand="0" w:evenVBand="0" w:oddHBand="1" w:evenHBand="0" w:firstRowFirstColumn="0" w:firstRowLastColumn="0" w:lastRowFirstColumn="0" w:lastRowLastColumn="0"/>
            </w:pPr>
            <w:r w:rsidRPr="00193ACC">
              <w:t>High</w:t>
            </w:r>
          </w:p>
        </w:tc>
        <w:tc>
          <w:tcPr>
            <w:tcW w:w="1349" w:type="dxa"/>
          </w:tcPr>
          <w:p w14:paraId="55B7417C" w14:textId="7ACABFDC" w:rsidR="00381847" w:rsidRDefault="00184CF6" w:rsidP="00184CF6">
            <w:pPr>
              <w:jc w:val="center"/>
              <w:cnfStyle w:val="000000100000" w:firstRow="0" w:lastRow="0" w:firstColumn="0" w:lastColumn="0" w:oddVBand="0" w:evenVBand="0" w:oddHBand="1" w:evenHBand="0" w:firstRowFirstColumn="0" w:firstRowLastColumn="0" w:lastRowFirstColumn="0" w:lastRowLastColumn="0"/>
            </w:pPr>
            <w:r w:rsidRPr="00184CF6">
              <w:t>Medium</w:t>
            </w:r>
          </w:p>
        </w:tc>
        <w:tc>
          <w:tcPr>
            <w:tcW w:w="1856" w:type="dxa"/>
          </w:tcPr>
          <w:p w14:paraId="72580B49" w14:textId="256990C3" w:rsidR="00381847" w:rsidRDefault="00184CF6" w:rsidP="00184CF6">
            <w:pPr>
              <w:jc w:val="center"/>
              <w:cnfStyle w:val="000000100000" w:firstRow="0" w:lastRow="0" w:firstColumn="0" w:lastColumn="0" w:oddVBand="0" w:evenVBand="0" w:oddHBand="1" w:evenHBand="0" w:firstRowFirstColumn="0" w:firstRowLastColumn="0" w:lastRowFirstColumn="0" w:lastRowLastColumn="0"/>
            </w:pPr>
            <w:r w:rsidRPr="00184CF6">
              <w:t>Medium</w:t>
            </w:r>
          </w:p>
        </w:tc>
        <w:tc>
          <w:tcPr>
            <w:tcW w:w="2041" w:type="dxa"/>
          </w:tcPr>
          <w:p w14:paraId="36B5D62C" w14:textId="6051EA15" w:rsidR="00381847" w:rsidRDefault="00184CF6" w:rsidP="00184CF6">
            <w:pPr>
              <w:jc w:val="center"/>
              <w:cnfStyle w:val="000000100000" w:firstRow="0" w:lastRow="0" w:firstColumn="0" w:lastColumn="0" w:oddVBand="0" w:evenVBand="0" w:oddHBand="1" w:evenHBand="0" w:firstRowFirstColumn="0" w:firstRowLastColumn="0" w:lastRowFirstColumn="0" w:lastRowLastColumn="0"/>
            </w:pPr>
            <w:r w:rsidRPr="00184CF6">
              <w:t>High</w:t>
            </w:r>
          </w:p>
        </w:tc>
        <w:tc>
          <w:tcPr>
            <w:tcW w:w="2680" w:type="dxa"/>
          </w:tcPr>
          <w:p w14:paraId="78E62A20" w14:textId="2654ACA3" w:rsidR="00381847" w:rsidRDefault="00184CF6" w:rsidP="00184CF6">
            <w:pPr>
              <w:jc w:val="center"/>
              <w:cnfStyle w:val="000000100000" w:firstRow="0" w:lastRow="0" w:firstColumn="0" w:lastColumn="0" w:oddVBand="0" w:evenVBand="0" w:oddHBand="1" w:evenHBand="0" w:firstRowFirstColumn="0" w:firstRowLastColumn="0" w:lastRowFirstColumn="0" w:lastRowLastColumn="0"/>
            </w:pPr>
            <w:r w:rsidRPr="00184CF6">
              <w:t>Important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391091A" w:rsidR="00381847" w:rsidRDefault="000C17C5">
            <w:r w:rsidRPr="000C17C5">
              <w:t>STD-010-CPP</w:t>
            </w:r>
          </w:p>
        </w:tc>
        <w:tc>
          <w:tcPr>
            <w:tcW w:w="1434" w:type="dxa"/>
          </w:tcPr>
          <w:p w14:paraId="5C4FF30D" w14:textId="79A8317E" w:rsidR="00381847" w:rsidRDefault="000C17C5" w:rsidP="000C17C5">
            <w:pPr>
              <w:jc w:val="center"/>
              <w:cnfStyle w:val="000000000000" w:firstRow="0" w:lastRow="0" w:firstColumn="0" w:lastColumn="0" w:oddVBand="0" w:evenVBand="0" w:oddHBand="0" w:evenHBand="0" w:firstRowFirstColumn="0" w:firstRowLastColumn="0" w:lastRowFirstColumn="0" w:lastRowLastColumn="0"/>
            </w:pPr>
            <w:r w:rsidRPr="000C17C5">
              <w:t>Critical</w:t>
            </w:r>
          </w:p>
        </w:tc>
        <w:tc>
          <w:tcPr>
            <w:tcW w:w="1349" w:type="dxa"/>
          </w:tcPr>
          <w:p w14:paraId="022C22B4" w14:textId="2C9A8B34" w:rsidR="00381847" w:rsidRDefault="000C17C5" w:rsidP="000C17C5">
            <w:pPr>
              <w:jc w:val="center"/>
              <w:cnfStyle w:val="000000000000" w:firstRow="0" w:lastRow="0" w:firstColumn="0" w:lastColumn="0" w:oddVBand="0" w:evenVBand="0" w:oddHBand="0" w:evenHBand="0" w:firstRowFirstColumn="0" w:firstRowLastColumn="0" w:lastRowFirstColumn="0" w:lastRowLastColumn="0"/>
            </w:pPr>
            <w:r w:rsidRPr="000C17C5">
              <w:t>High</w:t>
            </w:r>
          </w:p>
        </w:tc>
        <w:tc>
          <w:tcPr>
            <w:tcW w:w="1856" w:type="dxa"/>
          </w:tcPr>
          <w:p w14:paraId="723BF2DC" w14:textId="4FCEE195" w:rsidR="00381847" w:rsidRDefault="000C17C5" w:rsidP="000C17C5">
            <w:pPr>
              <w:jc w:val="center"/>
              <w:cnfStyle w:val="000000000000" w:firstRow="0" w:lastRow="0" w:firstColumn="0" w:lastColumn="0" w:oddVBand="0" w:evenVBand="0" w:oddHBand="0" w:evenHBand="0" w:firstRowFirstColumn="0" w:firstRowLastColumn="0" w:lastRowFirstColumn="0" w:lastRowLastColumn="0"/>
            </w:pPr>
            <w:r w:rsidRPr="000C17C5">
              <w:t>High</w:t>
            </w:r>
          </w:p>
        </w:tc>
        <w:tc>
          <w:tcPr>
            <w:tcW w:w="2041" w:type="dxa"/>
          </w:tcPr>
          <w:p w14:paraId="00E0C6DB" w14:textId="234437FD" w:rsidR="00381847" w:rsidRDefault="000C17C5" w:rsidP="000C17C5">
            <w:pPr>
              <w:jc w:val="center"/>
              <w:cnfStyle w:val="000000000000" w:firstRow="0" w:lastRow="0" w:firstColumn="0" w:lastColumn="0" w:oddVBand="0" w:evenVBand="0" w:oddHBand="0" w:evenHBand="0" w:firstRowFirstColumn="0" w:firstRowLastColumn="0" w:lastRowFirstColumn="0" w:lastRowLastColumn="0"/>
            </w:pPr>
            <w:r w:rsidRPr="000C17C5">
              <w:t>High</w:t>
            </w:r>
          </w:p>
        </w:tc>
        <w:tc>
          <w:tcPr>
            <w:tcW w:w="2680" w:type="dxa"/>
          </w:tcPr>
          <w:p w14:paraId="4A397D60" w14:textId="59F8FACA" w:rsidR="00381847" w:rsidRDefault="000C17C5" w:rsidP="000C17C5">
            <w:pPr>
              <w:jc w:val="center"/>
              <w:cnfStyle w:val="000000000000" w:firstRow="0" w:lastRow="0" w:firstColumn="0" w:lastColumn="0" w:oddVBand="0" w:evenVBand="0" w:oddHBand="0" w:evenHBand="0" w:firstRowFirstColumn="0" w:firstRowLastColumn="0" w:lastRowFirstColumn="0" w:lastRowLastColumn="0"/>
            </w:pPr>
            <w:r w:rsidRPr="000C17C5">
              <w:t>Critical</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520B2101" w14:textId="244C3ED2" w:rsidR="00105423" w:rsidRDefault="00E769D9" w:rsidP="000A084A">
      <w:pPr>
        <w:pStyle w:val="List"/>
      </w:pPr>
      <w:r>
        <w:t>Explain each type of Triple-A framework strategy, how it is used, and why and when the policy applies.</w:t>
      </w:r>
    </w:p>
    <w:p w14:paraId="14573C96" w14:textId="77777777" w:rsidR="000A084A" w:rsidRDefault="000A084A" w:rsidP="000A084A">
      <w:pPr>
        <w:pStyle w:val="List"/>
        <w:numPr>
          <w:ilvl w:val="0"/>
          <w:numId w:val="0"/>
        </w:numPr>
        <w:ind w:left="1440" w:hanging="360"/>
      </w:pPr>
    </w:p>
    <w:p w14:paraId="3478FBBD" w14:textId="08020F21"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2184F60F" w14:textId="18EA5357" w:rsidR="00105423" w:rsidRPr="00105423" w:rsidRDefault="00105423" w:rsidP="00105423">
            <w:r w:rsidRPr="00105423">
              <w:rPr>
                <w:b/>
                <w:bCs/>
              </w:rPr>
              <w:t>What It Is</w:t>
            </w:r>
            <w:r w:rsidRPr="00105423">
              <w:t>: Encryption at rest refers to the process of encrypting data while it is stored on a device or media, such as hard drives, databases, or cloud storage. The data is encrypted to protect it from unauthorized access, even if the storage device is physically compromised.</w:t>
            </w:r>
          </w:p>
          <w:p w14:paraId="2F9582DA" w14:textId="2A79ACE3" w:rsidR="00105423" w:rsidRPr="00105423" w:rsidRDefault="00105423" w:rsidP="00105423">
            <w:r w:rsidRPr="00105423">
              <w:rPr>
                <w:b/>
                <w:bCs/>
              </w:rPr>
              <w:t>How It Is Used</w:t>
            </w:r>
            <w:r w:rsidRPr="00105423">
              <w:t xml:space="preserve">: Strong encryption algorithms, such as Advanced Encryption Standard (AES), are employed to encrypt data before it is written to storage. The encryption keys are securely managed to ensure </w:t>
            </w:r>
            <w:r w:rsidR="00120FE0">
              <w:t xml:space="preserve">that </w:t>
            </w:r>
            <w:r w:rsidRPr="00105423">
              <w:t>only authorized users or systems can decrypt and access the data.</w:t>
            </w:r>
          </w:p>
          <w:p w14:paraId="17BC8276" w14:textId="3CE66A92" w:rsidR="00105423" w:rsidRDefault="00105423" w:rsidP="00105423">
            <w:r w:rsidRPr="00105423">
              <w:rPr>
                <w:b/>
                <w:bCs/>
              </w:rPr>
              <w:t>Why the Policy Applies</w:t>
            </w:r>
            <w:r w:rsidRPr="00105423">
              <w:t>: The policy ensures that sensitive data remains secure even when it is not actively being accessed or processed. It applies to all stored data to protect it from theft, loss, or unauthorized access, which could result in data breaches and compromise sensitive information.</w:t>
            </w:r>
          </w:p>
          <w:p w14:paraId="57579683" w14:textId="77777777" w:rsidR="00DB6D6F" w:rsidRDefault="00DB6D6F" w:rsidP="00105423"/>
          <w:p w14:paraId="4DCCC24C" w14:textId="6CF79A2D" w:rsidR="00381847" w:rsidRPr="00DB6D6F" w:rsidRDefault="00DB6D6F">
            <w:pPr>
              <w:rPr>
                <w:b/>
                <w:bCs/>
              </w:rPr>
            </w:pPr>
            <w:r w:rsidRPr="00DB6D6F">
              <w:rPr>
                <w:b/>
                <w:bCs/>
              </w:rPr>
              <w:t>Policy:</w:t>
            </w:r>
            <w:r>
              <w:rPr>
                <w:b/>
                <w:bCs/>
              </w:rPr>
              <w:t xml:space="preserve"> </w:t>
            </w:r>
            <w:r w:rsidRPr="00DB6D6F">
              <w:t>All data stored on servers, databases, and storage devices must be encrypted using strong encryption algorithms such as Advanced Encryption Standard (AES).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57A3B609" w14:textId="4982656C" w:rsidR="00120FE0" w:rsidRPr="00120FE0" w:rsidRDefault="00120FE0" w:rsidP="00120FE0">
            <w:r w:rsidRPr="00120FE0">
              <w:rPr>
                <w:b/>
                <w:bCs/>
              </w:rPr>
              <w:t>What It Is</w:t>
            </w:r>
            <w:r w:rsidRPr="00120FE0">
              <w:t>: Encryption in flight refers to the process of encrypting data while it is being transmitted over a network. This ensures that the data is protected from eavesdropping, interception, and tampering during transmission.</w:t>
            </w:r>
          </w:p>
          <w:p w14:paraId="0348BE9D" w14:textId="38F9280E" w:rsidR="00120FE0" w:rsidRPr="00120FE0" w:rsidRDefault="00120FE0" w:rsidP="00120FE0">
            <w:r w:rsidRPr="00120FE0">
              <w:rPr>
                <w:b/>
                <w:bCs/>
              </w:rPr>
              <w:t>How It Is Used</w:t>
            </w:r>
            <w:r w:rsidRPr="00120FE0">
              <w:t>: Secure communication protocols, such as Transport Layer Security (TLS) or Secure Sockets Layer (SSL), are used to encrypt data packets before they are sent over the network. This ensures that the data remains confidential and integral during transmission.</w:t>
            </w:r>
          </w:p>
          <w:p w14:paraId="37094A3C" w14:textId="1521D117" w:rsidR="00120FE0" w:rsidRPr="00120FE0" w:rsidRDefault="00120FE0" w:rsidP="00120FE0">
            <w:r w:rsidRPr="00120FE0">
              <w:rPr>
                <w:b/>
                <w:bCs/>
              </w:rPr>
              <w:t>Why the Policy Applies</w:t>
            </w:r>
            <w:r w:rsidRPr="00120FE0">
              <w:t>: The policy protects data during transit from unauthorized access and interception. It applies to all data transmissions, including web browsing, email, and data transfers between servers, to ensure that sensitive information is not compromised while being sent over the network.</w:t>
            </w:r>
          </w:p>
          <w:p w14:paraId="399B6098" w14:textId="77777777" w:rsidR="00381847" w:rsidRDefault="00381847"/>
          <w:p w14:paraId="3C6BD218" w14:textId="1066FC5B" w:rsidR="00920B4C" w:rsidRDefault="00920B4C">
            <w:r w:rsidRPr="00920B4C">
              <w:rPr>
                <w:b/>
                <w:bCs/>
              </w:rPr>
              <w:t>Policy</w:t>
            </w:r>
            <w:r w:rsidRPr="00920B4C">
              <w:t>:</w:t>
            </w:r>
            <w:r>
              <w:t xml:space="preserve"> </w:t>
            </w:r>
            <w:r w:rsidRPr="00920B4C">
              <w:t>All data transmitted over networks must be encrypted using secure protocols such as Transport Layer Security (TLS) or Secure Sockets Layer (SSL).</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02EB6724" w14:textId="0C30BC3F" w:rsidR="00804ED6" w:rsidRPr="00804ED6" w:rsidRDefault="00804ED6" w:rsidP="00804ED6">
            <w:r w:rsidRPr="00804ED6">
              <w:rPr>
                <w:b/>
                <w:bCs/>
              </w:rPr>
              <w:t>What It Is</w:t>
            </w:r>
            <w:r w:rsidRPr="00804ED6">
              <w:t>: Encryption in use refers to the process of encrypting data while it is being processed or used by applications. This protects the data from being accessed by unauthorized processes or users during runtime.</w:t>
            </w:r>
          </w:p>
          <w:p w14:paraId="1088203A" w14:textId="44B27156" w:rsidR="00804ED6" w:rsidRPr="00804ED6" w:rsidRDefault="00804ED6" w:rsidP="00804ED6">
            <w:r w:rsidRPr="00804ED6">
              <w:rPr>
                <w:b/>
                <w:bCs/>
              </w:rPr>
              <w:t>How It Is Used</w:t>
            </w:r>
            <w:r w:rsidRPr="00804ED6">
              <w:t xml:space="preserve">: Techniques such as memory encryption, secure enclaves, and hardware-based security features (e.g., Intel SGX) are used to protect data in active memory. These methods </w:t>
            </w:r>
            <w:r w:rsidRPr="00804ED6">
              <w:lastRenderedPageBreak/>
              <w:t>ensure that sensitive data remains encrypted while being processed by applications.</w:t>
            </w:r>
          </w:p>
          <w:p w14:paraId="181E2067" w14:textId="654E6976" w:rsidR="000F4E7C" w:rsidRDefault="00804ED6">
            <w:r w:rsidRPr="00804ED6">
              <w:rPr>
                <w:b/>
                <w:bCs/>
              </w:rPr>
              <w:t>Why the Policy Applies</w:t>
            </w:r>
            <w:r w:rsidRPr="00804ED6">
              <w:t>: The policy ensures that sensitive data is protected throughout its entire lifecycle, including when it is in active use. It applies to all applications and processes handling sensitive data to prevent unauthorized access, memory scraping, and side-channel attacks.</w:t>
            </w:r>
          </w:p>
          <w:p w14:paraId="42D9CF79" w14:textId="77777777" w:rsidR="000F4E7C" w:rsidRDefault="000F4E7C"/>
          <w:p w14:paraId="70DDEFB4" w14:textId="3DC68358" w:rsidR="000F4E7C" w:rsidRDefault="000F4E7C">
            <w:r w:rsidRPr="000F4E7C">
              <w:rPr>
                <w:b/>
                <w:bCs/>
              </w:rPr>
              <w:t>Policy</w:t>
            </w:r>
            <w:r w:rsidRPr="000F4E7C">
              <w:t>:</w:t>
            </w:r>
            <w:r>
              <w:t xml:space="preserve"> </w:t>
            </w:r>
            <w:r w:rsidRPr="000F4E7C">
              <w:t>Sensitive data must be encrypted while being processed or used by applications, ensuring protection against memory scraping and unauthorized access during runtime.</w:t>
            </w:r>
          </w:p>
        </w:tc>
      </w:tr>
    </w:tbl>
    <w:p w14:paraId="2BEEC775" w14:textId="77777777" w:rsidR="00381847" w:rsidRDefault="00381847">
      <w:pPr>
        <w:rPr>
          <w:sz w:val="26"/>
          <w:szCs w:val="26"/>
        </w:rPr>
      </w:pPr>
    </w:p>
    <w:p w14:paraId="607A2F0D" w14:textId="77777777" w:rsidR="00DB6D6F" w:rsidRDefault="00DB6D6F">
      <w:pPr>
        <w:rPr>
          <w:sz w:val="26"/>
          <w:szCs w:val="26"/>
        </w:rPr>
      </w:pPr>
    </w:p>
    <w:p w14:paraId="00D7F3E0" w14:textId="77777777" w:rsidR="00DB6D6F" w:rsidRDefault="00DB6D6F">
      <w:pPr>
        <w:rPr>
          <w:sz w:val="26"/>
          <w:szCs w:val="26"/>
        </w:rPr>
      </w:pPr>
    </w:p>
    <w:p w14:paraId="3BA79749" w14:textId="77777777" w:rsidR="00DB6D6F" w:rsidRDefault="00DB6D6F">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130E9834" w14:textId="2EB7AC5D" w:rsidR="00DB6D6F" w:rsidRPr="00DB6D6F" w:rsidRDefault="00DB6D6F" w:rsidP="00DB6D6F">
            <w:r w:rsidRPr="00DB6D6F">
              <w:rPr>
                <w:b/>
                <w:bCs/>
              </w:rPr>
              <w:t>What It Is</w:t>
            </w:r>
            <w:r w:rsidRPr="00DB6D6F">
              <w:t>: Authentication is the process of verifying the identity of a user or system before allowing access to resources. This ensures that only authorized entities can interact with the system.</w:t>
            </w:r>
          </w:p>
          <w:p w14:paraId="244F3EE5" w14:textId="783F47F0" w:rsidR="00DB6D6F" w:rsidRPr="00DB6D6F" w:rsidRDefault="00DB6D6F" w:rsidP="00DB6D6F">
            <w:r w:rsidRPr="00DB6D6F">
              <w:rPr>
                <w:b/>
                <w:bCs/>
              </w:rPr>
              <w:t>How It Is Used</w:t>
            </w:r>
            <w:r w:rsidRPr="00DB6D6F">
              <w:t>: Strong authentication mechanisms, such as passwords, biometric verification (fingerprints, facial recognition), and multi-factor authentication (MFA), are implemented to verify identities. For systems, digital certificates and authentication tokens are used.</w:t>
            </w:r>
          </w:p>
          <w:p w14:paraId="222F7292" w14:textId="77777777" w:rsidR="00DB6D6F" w:rsidRDefault="00DB6D6F" w:rsidP="00DB6D6F">
            <w:r w:rsidRPr="00DB6D6F">
              <w:rPr>
                <w:b/>
                <w:bCs/>
              </w:rPr>
              <w:t>Why the Policy Applies</w:t>
            </w:r>
            <w:r w:rsidRPr="00DB6D6F">
              <w:t>: The policy applies to all access points within the system, including logins, API calls, and network access. It is essential to prevent unauthorized access and ensure that only verified identities can access sensitive resources. This enhances security by reducing the risk of identity theft, unauthorized access, and potential breaches.</w:t>
            </w:r>
          </w:p>
          <w:p w14:paraId="3E938878" w14:textId="77777777" w:rsidR="00DB6D6F" w:rsidRPr="00DB6D6F" w:rsidRDefault="00DB6D6F" w:rsidP="00DB6D6F"/>
          <w:p w14:paraId="5F347F24" w14:textId="575C2E18" w:rsidR="00381847" w:rsidRDefault="00DB6D6F">
            <w:r w:rsidRPr="00DB6D6F">
              <w:rPr>
                <w:b/>
                <w:bCs/>
              </w:rPr>
              <w:t>Policy</w:t>
            </w:r>
            <w:r w:rsidRPr="00DB6D6F">
              <w:t>:</w:t>
            </w:r>
            <w:r>
              <w:t xml:space="preserve"> </w:t>
            </w:r>
            <w:r w:rsidRPr="00DB6D6F">
              <w:t>All users and systems must authenticate their identity before accessing any resources. Strong authentication mechanisms such as multi-factor authentication (MFA) must be used.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387FF885" w14:textId="77777777" w:rsidR="0016518A" w:rsidRPr="0016518A" w:rsidRDefault="0016518A" w:rsidP="0016518A">
            <w:r w:rsidRPr="0016518A">
              <w:rPr>
                <w:b/>
                <w:bCs/>
              </w:rPr>
              <w:t>What It Is</w:t>
            </w:r>
            <w:r w:rsidRPr="0016518A">
              <w:t>: Authorization is the process of determining what resources and actions an authenticated user or system is allowed to access and perform. It ensures that users and systems can only access resources for which they have explicit permission.</w:t>
            </w:r>
          </w:p>
          <w:p w14:paraId="206DDA63" w14:textId="77777777" w:rsidR="0016518A" w:rsidRPr="0016518A" w:rsidRDefault="0016518A" w:rsidP="0016518A">
            <w:r w:rsidRPr="0016518A">
              <w:rPr>
                <w:b/>
                <w:bCs/>
              </w:rPr>
              <w:t>How It Is Used</w:t>
            </w:r>
            <w:r w:rsidRPr="0016518A">
              <w:t>: Role-based access control (RBAC) and attribute-based access control (ABAC) are implemented to manage permissions. Access control lists (ACLs) and policies are defined to enforce authorization rules, granting the least privilege necessary for tasks.</w:t>
            </w:r>
          </w:p>
          <w:p w14:paraId="315FDA2A" w14:textId="77777777" w:rsidR="0016518A" w:rsidRDefault="0016518A" w:rsidP="0016518A">
            <w:r w:rsidRPr="0016518A">
              <w:rPr>
                <w:b/>
                <w:bCs/>
              </w:rPr>
              <w:t>Why the Policy Applies</w:t>
            </w:r>
            <w:r w:rsidRPr="0016518A">
              <w:t>: The policy ensures that access is granted based on predefined roles and permissions, minimizing the risk of unauthorized actions. It applies whenever a user or system requests access to resources, including files, applications, and network services, to prevent unauthorized access and protect sensitive data.</w:t>
            </w:r>
          </w:p>
          <w:p w14:paraId="28D3D105" w14:textId="77777777" w:rsidR="0016518A" w:rsidRPr="0016518A" w:rsidRDefault="0016518A" w:rsidP="0016518A"/>
          <w:p w14:paraId="020713C6" w14:textId="610673D9" w:rsidR="00381847" w:rsidRDefault="0016518A">
            <w:r w:rsidRPr="0016518A">
              <w:rPr>
                <w:b/>
                <w:bCs/>
              </w:rPr>
              <w:t>Policy</w:t>
            </w:r>
            <w:r w:rsidRPr="0016518A">
              <w:t>:</w:t>
            </w:r>
            <w:r>
              <w:t xml:space="preserve"> </w:t>
            </w:r>
            <w:r w:rsidRPr="0016518A">
              <w:t>Access to resources must be controlled based on user roles and permissions. The principle of least privilege should be enforced, granting only the necessary access for users to perform their tasks.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654749D3" w14:textId="77777777" w:rsidR="00F84A38" w:rsidRPr="00F84A38" w:rsidRDefault="00F84A38" w:rsidP="00F84A38">
            <w:r w:rsidRPr="00F84A38">
              <w:rPr>
                <w:b/>
                <w:bCs/>
              </w:rPr>
              <w:t>What It Is</w:t>
            </w:r>
            <w:r w:rsidRPr="00F84A38">
              <w:t>: Accounting, or auditing, is the process of tracking and recording all access and actions taken by users and systems within a system. This provides a trail of activity that can be used for forensic analysis, compliance, and monitoring.</w:t>
            </w:r>
          </w:p>
          <w:p w14:paraId="7AE80608" w14:textId="77777777" w:rsidR="00F84A38" w:rsidRPr="00F84A38" w:rsidRDefault="00F84A38" w:rsidP="00F84A38">
            <w:r w:rsidRPr="00F84A38">
              <w:rPr>
                <w:b/>
                <w:bCs/>
              </w:rPr>
              <w:lastRenderedPageBreak/>
              <w:t>How It Is Used</w:t>
            </w:r>
            <w:r w:rsidRPr="00F84A38">
              <w:t>: Logging and monitoring tools are used to capture and store audit logs. Security Information and Event Management (SIEM) systems analyze and review logs for any suspicious activity. Regular audits and reviews are conducted to ensure compliance and detect anomalies.</w:t>
            </w:r>
          </w:p>
          <w:p w14:paraId="323C4DB4" w14:textId="77777777" w:rsidR="00F84A38" w:rsidRDefault="00F84A38" w:rsidP="00F84A38">
            <w:r w:rsidRPr="00F84A38">
              <w:rPr>
                <w:b/>
                <w:bCs/>
              </w:rPr>
              <w:t>Why the Policy Applies</w:t>
            </w:r>
            <w:r w:rsidRPr="00F84A38">
              <w:t>: The policy ensures accountability and traceability by recording all access and actions. It is essential for maintaining accountability, compliance with regulations, and detecting security incidents. This policy applies continuously, ensuring that all access and actions are recorded and monitored.</w:t>
            </w:r>
          </w:p>
          <w:p w14:paraId="755D1114" w14:textId="77777777" w:rsidR="00F84A38" w:rsidRPr="00F84A38" w:rsidRDefault="00F84A38" w:rsidP="00F84A38"/>
          <w:p w14:paraId="4B12DFB3" w14:textId="0E653444" w:rsidR="00381847" w:rsidRDefault="00F84A38">
            <w:r w:rsidRPr="00F84A38">
              <w:rPr>
                <w:b/>
                <w:bCs/>
              </w:rPr>
              <w:t>Policy</w:t>
            </w:r>
            <w:r w:rsidRPr="00F84A38">
              <w:t>:</w:t>
            </w:r>
            <w:r>
              <w:t xml:space="preserve"> </w:t>
            </w:r>
            <w:r w:rsidRPr="00F84A38">
              <w:t>All access and actions must be logged and monitored to ensure accountability and traceability. Audit logs should be maintained securely and reviewed regularly for any suspicious activity.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3D789C0" w:rsidR="00381847" w:rsidRDefault="002923B3">
            <w:r>
              <w:t>1.1</w:t>
            </w:r>
          </w:p>
        </w:tc>
        <w:tc>
          <w:tcPr>
            <w:tcW w:w="1530" w:type="dxa"/>
          </w:tcPr>
          <w:p w14:paraId="1DC436A6" w14:textId="2DAEE642" w:rsidR="00381847" w:rsidRDefault="002923B3">
            <w:pPr>
              <w:cnfStyle w:val="000000000000" w:firstRow="0" w:lastRow="0" w:firstColumn="0" w:lastColumn="0" w:oddVBand="0" w:evenVBand="0" w:oddHBand="0" w:evenHBand="0" w:firstRowFirstColumn="0" w:firstRowLastColumn="0" w:lastRowFirstColumn="0" w:lastRowLastColumn="0"/>
            </w:pPr>
            <w:r>
              <w:t>12/8/2024</w:t>
            </w:r>
          </w:p>
        </w:tc>
        <w:tc>
          <w:tcPr>
            <w:tcW w:w="3510" w:type="dxa"/>
          </w:tcPr>
          <w:p w14:paraId="0B713D2C" w14:textId="560119C0" w:rsidR="00381847" w:rsidRDefault="002923B3">
            <w:pPr>
              <w:cnfStyle w:val="000000000000" w:firstRow="0" w:lastRow="0" w:firstColumn="0" w:lastColumn="0" w:oddVBand="0" w:evenVBand="0" w:oddHBand="0" w:evenHBand="0" w:firstRowFirstColumn="0" w:firstRowLastColumn="0" w:lastRowFirstColumn="0" w:lastRowLastColumn="0"/>
            </w:pPr>
            <w:r>
              <w:t>Milestone Three</w:t>
            </w:r>
          </w:p>
        </w:tc>
        <w:tc>
          <w:tcPr>
            <w:tcW w:w="1923" w:type="dxa"/>
          </w:tcPr>
          <w:p w14:paraId="124483AC" w14:textId="1DA38CFD" w:rsidR="00381847" w:rsidRDefault="002923B3">
            <w:pPr>
              <w:cnfStyle w:val="000000000000" w:firstRow="0" w:lastRow="0" w:firstColumn="0" w:lastColumn="0" w:oddVBand="0" w:evenVBand="0" w:oddHBand="0" w:evenHBand="0" w:firstRowFirstColumn="0" w:firstRowLastColumn="0" w:lastRowFirstColumn="0" w:lastRowLastColumn="0"/>
            </w:pPr>
            <w:r>
              <w:t>Joshua Pugh</w:t>
            </w:r>
          </w:p>
        </w:tc>
        <w:tc>
          <w:tcPr>
            <w:tcW w:w="2077" w:type="dxa"/>
          </w:tcPr>
          <w:p w14:paraId="697C2A49" w14:textId="37CA0D4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7D32085" w:rsidR="00381847" w:rsidRDefault="002923B3">
            <w:r>
              <w:t>1.2</w:t>
            </w:r>
          </w:p>
        </w:tc>
        <w:tc>
          <w:tcPr>
            <w:tcW w:w="1530" w:type="dxa"/>
          </w:tcPr>
          <w:p w14:paraId="305DA4F1" w14:textId="6D1656FC" w:rsidR="00381847" w:rsidRDefault="002923B3">
            <w:pPr>
              <w:cnfStyle w:val="000000100000" w:firstRow="0" w:lastRow="0" w:firstColumn="0" w:lastColumn="0" w:oddVBand="0" w:evenVBand="0" w:oddHBand="1" w:evenHBand="0" w:firstRowFirstColumn="0" w:firstRowLastColumn="0" w:lastRowFirstColumn="0" w:lastRowLastColumn="0"/>
            </w:pPr>
            <w:r>
              <w:t>12/8/2024</w:t>
            </w:r>
          </w:p>
        </w:tc>
        <w:tc>
          <w:tcPr>
            <w:tcW w:w="3510" w:type="dxa"/>
          </w:tcPr>
          <w:p w14:paraId="138D7C42" w14:textId="2A82F529" w:rsidR="00381847" w:rsidRDefault="002923B3">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186989F6" w:rsidR="00381847" w:rsidRDefault="002923B3">
            <w:pPr>
              <w:cnfStyle w:val="000000100000" w:firstRow="0" w:lastRow="0" w:firstColumn="0" w:lastColumn="0" w:oddVBand="0" w:evenVBand="0" w:oddHBand="1" w:evenHBand="0" w:firstRowFirstColumn="0" w:firstRowLastColumn="0" w:lastRowFirstColumn="0" w:lastRowLastColumn="0"/>
            </w:pPr>
            <w:r>
              <w:t>Joshua Pugh</w:t>
            </w:r>
          </w:p>
        </w:tc>
        <w:tc>
          <w:tcPr>
            <w:tcW w:w="2077" w:type="dxa"/>
          </w:tcPr>
          <w:p w14:paraId="1FEC447A" w14:textId="64904C4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7"/>
      <w:footerReference w:type="default" r:id="rId2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1D015" w14:textId="77777777" w:rsidR="00273D2D" w:rsidRDefault="00273D2D">
      <w:r>
        <w:separator/>
      </w:r>
    </w:p>
  </w:endnote>
  <w:endnote w:type="continuationSeparator" w:id="0">
    <w:p w14:paraId="4C494B56" w14:textId="77777777" w:rsidR="00273D2D" w:rsidRDefault="0027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C06F1" w14:textId="77777777" w:rsidR="00273D2D" w:rsidRDefault="00273D2D">
      <w:r>
        <w:separator/>
      </w:r>
    </w:p>
  </w:footnote>
  <w:footnote w:type="continuationSeparator" w:id="0">
    <w:p w14:paraId="1F1558ED" w14:textId="77777777" w:rsidR="00273D2D" w:rsidRDefault="00273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931BC"/>
    <w:multiLevelType w:val="multilevel"/>
    <w:tmpl w:val="54F25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912A82"/>
    <w:multiLevelType w:val="hybridMultilevel"/>
    <w:tmpl w:val="E780C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A576E5"/>
    <w:multiLevelType w:val="multilevel"/>
    <w:tmpl w:val="209A1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DC73B9"/>
    <w:multiLevelType w:val="multilevel"/>
    <w:tmpl w:val="AE601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AE6DB5"/>
    <w:multiLevelType w:val="multilevel"/>
    <w:tmpl w:val="2CBC6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4170D4"/>
    <w:multiLevelType w:val="multilevel"/>
    <w:tmpl w:val="9622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7816C6"/>
    <w:multiLevelType w:val="multilevel"/>
    <w:tmpl w:val="A462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A6C0F"/>
    <w:multiLevelType w:val="multilevel"/>
    <w:tmpl w:val="810E8B64"/>
    <w:lvl w:ilvl="0">
      <w:start w:val="1"/>
      <w:numFmt w:val="decimal"/>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8E503E"/>
    <w:multiLevelType w:val="multilevel"/>
    <w:tmpl w:val="4F32C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7D248F"/>
    <w:multiLevelType w:val="multilevel"/>
    <w:tmpl w:val="810E8B64"/>
    <w:lvl w:ilvl="0">
      <w:start w:val="1"/>
      <w:numFmt w:val="decimal"/>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18FD555C"/>
    <w:multiLevelType w:val="multilevel"/>
    <w:tmpl w:val="810E8B64"/>
    <w:lvl w:ilvl="0">
      <w:start w:val="1"/>
      <w:numFmt w:val="decimal"/>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B2CAA"/>
    <w:multiLevelType w:val="multilevel"/>
    <w:tmpl w:val="810E8B64"/>
    <w:lvl w:ilvl="0">
      <w:start w:val="1"/>
      <w:numFmt w:val="decimal"/>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1DF73CD7"/>
    <w:multiLevelType w:val="multilevel"/>
    <w:tmpl w:val="8900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72743"/>
    <w:multiLevelType w:val="multilevel"/>
    <w:tmpl w:val="810E8B64"/>
    <w:lvl w:ilvl="0">
      <w:start w:val="1"/>
      <w:numFmt w:val="decimal"/>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4052C8"/>
    <w:multiLevelType w:val="multilevel"/>
    <w:tmpl w:val="28E6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7404D8"/>
    <w:multiLevelType w:val="multilevel"/>
    <w:tmpl w:val="EFC886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AB3E7C"/>
    <w:multiLevelType w:val="multilevel"/>
    <w:tmpl w:val="C0A07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B67BCF"/>
    <w:multiLevelType w:val="multilevel"/>
    <w:tmpl w:val="810E8B64"/>
    <w:lvl w:ilvl="0">
      <w:start w:val="1"/>
      <w:numFmt w:val="decimal"/>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392515"/>
    <w:multiLevelType w:val="multilevel"/>
    <w:tmpl w:val="BB18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BF3CA7"/>
    <w:multiLevelType w:val="multilevel"/>
    <w:tmpl w:val="30EC1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D41CA9"/>
    <w:multiLevelType w:val="multilevel"/>
    <w:tmpl w:val="61D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CD52E3"/>
    <w:multiLevelType w:val="multilevel"/>
    <w:tmpl w:val="3276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2FDD5D7E"/>
    <w:multiLevelType w:val="multilevel"/>
    <w:tmpl w:val="C8D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6A1FA8"/>
    <w:multiLevelType w:val="multilevel"/>
    <w:tmpl w:val="810E8B64"/>
    <w:lvl w:ilvl="0">
      <w:start w:val="1"/>
      <w:numFmt w:val="decimal"/>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9B0614"/>
    <w:multiLevelType w:val="multilevel"/>
    <w:tmpl w:val="B082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076C3D"/>
    <w:multiLevelType w:val="multilevel"/>
    <w:tmpl w:val="69044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416F1A"/>
    <w:multiLevelType w:val="multilevel"/>
    <w:tmpl w:val="322A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0D5B53"/>
    <w:multiLevelType w:val="multilevel"/>
    <w:tmpl w:val="810E8B64"/>
    <w:lvl w:ilvl="0">
      <w:start w:val="1"/>
      <w:numFmt w:val="decimal"/>
      <w:lvlText w:val="%1."/>
      <w:lvlJc w:val="left"/>
      <w:pPr>
        <w:tabs>
          <w:tab w:val="num" w:pos="720"/>
        </w:tabs>
        <w:ind w:left="720" w:hanging="360"/>
      </w:pPr>
      <w:rPr>
        <w:rFonts w:hint="default"/>
        <w:b w:val="0"/>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BB2B0C"/>
    <w:multiLevelType w:val="multilevel"/>
    <w:tmpl w:val="6306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56871D6"/>
    <w:multiLevelType w:val="multilevel"/>
    <w:tmpl w:val="810E8B64"/>
    <w:lvl w:ilvl="0">
      <w:start w:val="1"/>
      <w:numFmt w:val="decimal"/>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BC6FCE"/>
    <w:multiLevelType w:val="multilevel"/>
    <w:tmpl w:val="810E8B64"/>
    <w:lvl w:ilvl="0">
      <w:start w:val="1"/>
      <w:numFmt w:val="decimal"/>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6A4ABF"/>
    <w:multiLevelType w:val="multilevel"/>
    <w:tmpl w:val="810E8B64"/>
    <w:lvl w:ilvl="0">
      <w:start w:val="1"/>
      <w:numFmt w:val="decimal"/>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8A66EF"/>
    <w:multiLevelType w:val="multilevel"/>
    <w:tmpl w:val="4A0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FF710D"/>
    <w:multiLevelType w:val="multilevel"/>
    <w:tmpl w:val="953A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0965AA"/>
    <w:multiLevelType w:val="multilevel"/>
    <w:tmpl w:val="D834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15:restartNumberingAfterBreak="0">
    <w:nsid w:val="58CB26D1"/>
    <w:multiLevelType w:val="multilevel"/>
    <w:tmpl w:val="810E8B64"/>
    <w:lvl w:ilvl="0">
      <w:start w:val="1"/>
      <w:numFmt w:val="decimal"/>
      <w:lvlText w:val="%1."/>
      <w:lvlJc w:val="left"/>
      <w:pPr>
        <w:tabs>
          <w:tab w:val="num" w:pos="720"/>
        </w:tabs>
        <w:ind w:left="720" w:hanging="360"/>
      </w:pPr>
      <w:rPr>
        <w:rFonts w:hint="default"/>
        <w:b w:val="0"/>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194DA0"/>
    <w:multiLevelType w:val="multilevel"/>
    <w:tmpl w:val="810E8B64"/>
    <w:lvl w:ilvl="0">
      <w:start w:val="1"/>
      <w:numFmt w:val="decimal"/>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0F1B22"/>
    <w:multiLevelType w:val="multilevel"/>
    <w:tmpl w:val="230A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9B1B1F"/>
    <w:multiLevelType w:val="multilevel"/>
    <w:tmpl w:val="3C6EA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15838D7"/>
    <w:multiLevelType w:val="multilevel"/>
    <w:tmpl w:val="806C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A77593"/>
    <w:multiLevelType w:val="multilevel"/>
    <w:tmpl w:val="C2061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363A9C"/>
    <w:multiLevelType w:val="multilevel"/>
    <w:tmpl w:val="80FCC7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162D92"/>
    <w:multiLevelType w:val="multilevel"/>
    <w:tmpl w:val="810E8B64"/>
    <w:lvl w:ilvl="0">
      <w:start w:val="1"/>
      <w:numFmt w:val="decimal"/>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8C3D84"/>
    <w:multiLevelType w:val="multilevel"/>
    <w:tmpl w:val="81EE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1661CC"/>
    <w:multiLevelType w:val="multilevel"/>
    <w:tmpl w:val="2D684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E5A478D"/>
    <w:multiLevelType w:val="multilevel"/>
    <w:tmpl w:val="810E8B64"/>
    <w:lvl w:ilvl="0">
      <w:start w:val="1"/>
      <w:numFmt w:val="decimal"/>
      <w:lvlText w:val="%1."/>
      <w:lvlJc w:val="left"/>
      <w:pPr>
        <w:tabs>
          <w:tab w:val="num" w:pos="720"/>
        </w:tabs>
        <w:ind w:left="720" w:hanging="360"/>
      </w:pPr>
      <w:rPr>
        <w:rFonts w:hint="default"/>
        <w:b w:val="0"/>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8769E4"/>
    <w:multiLevelType w:val="multilevel"/>
    <w:tmpl w:val="50A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453471"/>
    <w:multiLevelType w:val="multilevel"/>
    <w:tmpl w:val="FD761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DE368A"/>
    <w:multiLevelType w:val="multilevel"/>
    <w:tmpl w:val="FD22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BC2404"/>
    <w:multiLevelType w:val="multilevel"/>
    <w:tmpl w:val="A8B21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A75571"/>
    <w:multiLevelType w:val="multilevel"/>
    <w:tmpl w:val="1B1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CF3E78"/>
    <w:multiLevelType w:val="multilevel"/>
    <w:tmpl w:val="9386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54"/>
  </w:num>
  <w:num w:numId="2" w16cid:durableId="1616717235">
    <w:abstractNumId w:val="34"/>
  </w:num>
  <w:num w:numId="3" w16cid:durableId="168524394">
    <w:abstractNumId w:val="55"/>
  </w:num>
  <w:num w:numId="4" w16cid:durableId="1979727618">
    <w:abstractNumId w:val="23"/>
  </w:num>
  <w:num w:numId="5" w16cid:durableId="1440562702">
    <w:abstractNumId w:val="20"/>
  </w:num>
  <w:num w:numId="6" w16cid:durableId="1579948073">
    <w:abstractNumId w:val="49"/>
  </w:num>
  <w:num w:numId="7" w16cid:durableId="755051930">
    <w:abstractNumId w:val="48"/>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769547644">
    <w:abstractNumId w:val="41"/>
  </w:num>
  <w:num w:numId="19" w16cid:durableId="777528156">
    <w:abstractNumId w:val="22"/>
  </w:num>
  <w:num w:numId="20" w16cid:durableId="1403485191">
    <w:abstractNumId w:val="43"/>
  </w:num>
  <w:num w:numId="21" w16cid:durableId="710157050">
    <w:abstractNumId w:val="15"/>
  </w:num>
  <w:num w:numId="22" w16cid:durableId="1710648178">
    <w:abstractNumId w:val="18"/>
  </w:num>
  <w:num w:numId="23" w16cid:durableId="605695445">
    <w:abstractNumId w:val="11"/>
  </w:num>
  <w:num w:numId="24" w16cid:durableId="1172643653">
    <w:abstractNumId w:val="17"/>
  </w:num>
  <w:num w:numId="25" w16cid:durableId="1981304907">
    <w:abstractNumId w:val="29"/>
  </w:num>
  <w:num w:numId="26" w16cid:durableId="2070765630">
    <w:abstractNumId w:val="59"/>
  </w:num>
  <w:num w:numId="27" w16cid:durableId="1254825154">
    <w:abstractNumId w:val="19"/>
  </w:num>
  <w:num w:numId="28" w16cid:durableId="542904325">
    <w:abstractNumId w:val="36"/>
  </w:num>
  <w:num w:numId="29" w16cid:durableId="1225948648">
    <w:abstractNumId w:val="44"/>
  </w:num>
  <w:num w:numId="30" w16cid:durableId="880095191">
    <w:abstractNumId w:val="21"/>
  </w:num>
  <w:num w:numId="31" w16cid:durableId="2034500147">
    <w:abstractNumId w:val="39"/>
  </w:num>
  <w:num w:numId="32" w16cid:durableId="974681666">
    <w:abstractNumId w:val="66"/>
  </w:num>
  <w:num w:numId="33" w16cid:durableId="1562212731">
    <w:abstractNumId w:val="64"/>
  </w:num>
  <w:num w:numId="34" w16cid:durableId="1133720025">
    <w:abstractNumId w:val="31"/>
  </w:num>
  <w:num w:numId="35" w16cid:durableId="1396197950">
    <w:abstractNumId w:val="27"/>
  </w:num>
  <w:num w:numId="36" w16cid:durableId="972105036">
    <w:abstractNumId w:val="61"/>
  </w:num>
  <w:num w:numId="37" w16cid:durableId="186872781">
    <w:abstractNumId w:val="40"/>
  </w:num>
  <w:num w:numId="38" w16cid:durableId="1312713439">
    <w:abstractNumId w:val="42"/>
  </w:num>
  <w:num w:numId="39" w16cid:durableId="2071535647">
    <w:abstractNumId w:val="58"/>
  </w:num>
  <w:num w:numId="40" w16cid:durableId="1912042164">
    <w:abstractNumId w:val="12"/>
  </w:num>
  <w:num w:numId="41" w16cid:durableId="1463844287">
    <w:abstractNumId w:val="50"/>
  </w:num>
  <w:num w:numId="42" w16cid:durableId="1535922223">
    <w:abstractNumId w:val="62"/>
  </w:num>
  <w:num w:numId="43" w16cid:durableId="108166918">
    <w:abstractNumId w:val="53"/>
  </w:num>
  <w:num w:numId="44" w16cid:durableId="1723169840">
    <w:abstractNumId w:val="57"/>
  </w:num>
  <w:num w:numId="45" w16cid:durableId="1768496587">
    <w:abstractNumId w:val="25"/>
  </w:num>
  <w:num w:numId="46" w16cid:durableId="1441996568">
    <w:abstractNumId w:val="60"/>
  </w:num>
  <w:num w:numId="47" w16cid:durableId="1128008223">
    <w:abstractNumId w:val="14"/>
  </w:num>
  <w:num w:numId="48" w16cid:durableId="278146091">
    <w:abstractNumId w:val="38"/>
  </w:num>
  <w:num w:numId="49" w16cid:durableId="290214128">
    <w:abstractNumId w:val="28"/>
  </w:num>
  <w:num w:numId="50" w16cid:durableId="940723878">
    <w:abstractNumId w:val="10"/>
  </w:num>
  <w:num w:numId="51" w16cid:durableId="981693111">
    <w:abstractNumId w:val="13"/>
  </w:num>
  <w:num w:numId="52" w16cid:durableId="785731841">
    <w:abstractNumId w:val="51"/>
  </w:num>
  <w:num w:numId="53" w16cid:durableId="326977845">
    <w:abstractNumId w:val="63"/>
  </w:num>
  <w:num w:numId="54" w16cid:durableId="1200822166">
    <w:abstractNumId w:val="32"/>
  </w:num>
  <w:num w:numId="55" w16cid:durableId="181209040">
    <w:abstractNumId w:val="26"/>
  </w:num>
  <w:num w:numId="56" w16cid:durableId="514267025">
    <w:abstractNumId w:val="33"/>
  </w:num>
  <w:num w:numId="57" w16cid:durableId="80570793">
    <w:abstractNumId w:val="52"/>
  </w:num>
  <w:num w:numId="58" w16cid:durableId="290284245">
    <w:abstractNumId w:val="30"/>
  </w:num>
  <w:num w:numId="59" w16cid:durableId="923949456">
    <w:abstractNumId w:val="45"/>
  </w:num>
  <w:num w:numId="60" w16cid:durableId="237136180">
    <w:abstractNumId w:val="67"/>
  </w:num>
  <w:num w:numId="61" w16cid:durableId="1520125437">
    <w:abstractNumId w:val="37"/>
  </w:num>
  <w:num w:numId="62" w16cid:durableId="143088785">
    <w:abstractNumId w:val="24"/>
  </w:num>
  <w:num w:numId="63" w16cid:durableId="1840460378">
    <w:abstractNumId w:val="16"/>
  </w:num>
  <w:num w:numId="64" w16cid:durableId="224537781">
    <w:abstractNumId w:val="46"/>
  </w:num>
  <w:num w:numId="65" w16cid:durableId="1514765845">
    <w:abstractNumId w:val="56"/>
  </w:num>
  <w:num w:numId="66" w16cid:durableId="979698914">
    <w:abstractNumId w:val="35"/>
  </w:num>
  <w:num w:numId="67" w16cid:durableId="2001736878">
    <w:abstractNumId w:val="65"/>
  </w:num>
  <w:num w:numId="68" w16cid:durableId="1246767705">
    <w:abstractNumId w:val="68"/>
  </w:num>
  <w:num w:numId="69" w16cid:durableId="18351416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11D2"/>
    <w:rsid w:val="000415DA"/>
    <w:rsid w:val="0008274A"/>
    <w:rsid w:val="000900DC"/>
    <w:rsid w:val="000A084A"/>
    <w:rsid w:val="000A6D0B"/>
    <w:rsid w:val="000B5E2F"/>
    <w:rsid w:val="000C17C5"/>
    <w:rsid w:val="000C3348"/>
    <w:rsid w:val="000E2E11"/>
    <w:rsid w:val="000F4E7C"/>
    <w:rsid w:val="00105423"/>
    <w:rsid w:val="00120FE0"/>
    <w:rsid w:val="001646BD"/>
    <w:rsid w:val="0016518A"/>
    <w:rsid w:val="00171556"/>
    <w:rsid w:val="00176C53"/>
    <w:rsid w:val="00184CF6"/>
    <w:rsid w:val="00192176"/>
    <w:rsid w:val="00193ACC"/>
    <w:rsid w:val="001B2AED"/>
    <w:rsid w:val="001C183A"/>
    <w:rsid w:val="001D4766"/>
    <w:rsid w:val="001F1025"/>
    <w:rsid w:val="001F4840"/>
    <w:rsid w:val="002474B4"/>
    <w:rsid w:val="00253C5B"/>
    <w:rsid w:val="00273D2D"/>
    <w:rsid w:val="00291B06"/>
    <w:rsid w:val="002923B3"/>
    <w:rsid w:val="002A2774"/>
    <w:rsid w:val="002B23D7"/>
    <w:rsid w:val="002B768A"/>
    <w:rsid w:val="002C6829"/>
    <w:rsid w:val="002F3838"/>
    <w:rsid w:val="00314733"/>
    <w:rsid w:val="00332392"/>
    <w:rsid w:val="00345060"/>
    <w:rsid w:val="00377BE4"/>
    <w:rsid w:val="00381847"/>
    <w:rsid w:val="00384B35"/>
    <w:rsid w:val="003B0A5C"/>
    <w:rsid w:val="003B1783"/>
    <w:rsid w:val="003C2366"/>
    <w:rsid w:val="003D6F4A"/>
    <w:rsid w:val="003E6EEE"/>
    <w:rsid w:val="003F1DC4"/>
    <w:rsid w:val="0042332D"/>
    <w:rsid w:val="00425C6A"/>
    <w:rsid w:val="00451285"/>
    <w:rsid w:val="00455D3D"/>
    <w:rsid w:val="0045745D"/>
    <w:rsid w:val="004803EB"/>
    <w:rsid w:val="004A6786"/>
    <w:rsid w:val="004C508B"/>
    <w:rsid w:val="004D3EBD"/>
    <w:rsid w:val="004E12CE"/>
    <w:rsid w:val="00507427"/>
    <w:rsid w:val="00513041"/>
    <w:rsid w:val="0052015C"/>
    <w:rsid w:val="00541256"/>
    <w:rsid w:val="00585451"/>
    <w:rsid w:val="00591AD1"/>
    <w:rsid w:val="0059536C"/>
    <w:rsid w:val="005A3503"/>
    <w:rsid w:val="005A7312"/>
    <w:rsid w:val="005B7417"/>
    <w:rsid w:val="005C0C1A"/>
    <w:rsid w:val="005D2BAD"/>
    <w:rsid w:val="00600015"/>
    <w:rsid w:val="00603C3A"/>
    <w:rsid w:val="00627B85"/>
    <w:rsid w:val="00657562"/>
    <w:rsid w:val="00665491"/>
    <w:rsid w:val="006706A0"/>
    <w:rsid w:val="006B1722"/>
    <w:rsid w:val="006C254B"/>
    <w:rsid w:val="006D38A7"/>
    <w:rsid w:val="006E35EE"/>
    <w:rsid w:val="006E56B6"/>
    <w:rsid w:val="006F7CCE"/>
    <w:rsid w:val="007239E2"/>
    <w:rsid w:val="00741B9A"/>
    <w:rsid w:val="007453E3"/>
    <w:rsid w:val="00784D76"/>
    <w:rsid w:val="00804ED6"/>
    <w:rsid w:val="0086636B"/>
    <w:rsid w:val="008673EA"/>
    <w:rsid w:val="008818D3"/>
    <w:rsid w:val="00895AA1"/>
    <w:rsid w:val="008A3B7D"/>
    <w:rsid w:val="008C3FC6"/>
    <w:rsid w:val="008D5A8D"/>
    <w:rsid w:val="00915FAB"/>
    <w:rsid w:val="00920B4C"/>
    <w:rsid w:val="009346B6"/>
    <w:rsid w:val="009406E5"/>
    <w:rsid w:val="00973B67"/>
    <w:rsid w:val="00994C16"/>
    <w:rsid w:val="009B2F52"/>
    <w:rsid w:val="009B710E"/>
    <w:rsid w:val="009C3BC9"/>
    <w:rsid w:val="009F1B64"/>
    <w:rsid w:val="009F7011"/>
    <w:rsid w:val="00A00BEE"/>
    <w:rsid w:val="00A04F5E"/>
    <w:rsid w:val="00A46372"/>
    <w:rsid w:val="00A47D78"/>
    <w:rsid w:val="00A55AE8"/>
    <w:rsid w:val="00A64600"/>
    <w:rsid w:val="00AC60BB"/>
    <w:rsid w:val="00AD160B"/>
    <w:rsid w:val="00AD5BA2"/>
    <w:rsid w:val="00AD62D1"/>
    <w:rsid w:val="00AF28B9"/>
    <w:rsid w:val="00AF4486"/>
    <w:rsid w:val="00B21AEC"/>
    <w:rsid w:val="00B359C4"/>
    <w:rsid w:val="00B475A1"/>
    <w:rsid w:val="00B75612"/>
    <w:rsid w:val="00B83D35"/>
    <w:rsid w:val="00B92A44"/>
    <w:rsid w:val="00BA75E7"/>
    <w:rsid w:val="00BC1FFA"/>
    <w:rsid w:val="00BC2B54"/>
    <w:rsid w:val="00BD5767"/>
    <w:rsid w:val="00BE73CE"/>
    <w:rsid w:val="00C66020"/>
    <w:rsid w:val="00C73007"/>
    <w:rsid w:val="00CA4963"/>
    <w:rsid w:val="00CB2327"/>
    <w:rsid w:val="00CB3F59"/>
    <w:rsid w:val="00CE3A73"/>
    <w:rsid w:val="00CF59E5"/>
    <w:rsid w:val="00D211BA"/>
    <w:rsid w:val="00D21F84"/>
    <w:rsid w:val="00D30268"/>
    <w:rsid w:val="00D8681A"/>
    <w:rsid w:val="00D901F0"/>
    <w:rsid w:val="00DB0386"/>
    <w:rsid w:val="00DB6D6F"/>
    <w:rsid w:val="00DB71CF"/>
    <w:rsid w:val="00DC3901"/>
    <w:rsid w:val="00DC5AF1"/>
    <w:rsid w:val="00DE031A"/>
    <w:rsid w:val="00E12996"/>
    <w:rsid w:val="00E170F5"/>
    <w:rsid w:val="00E31CA4"/>
    <w:rsid w:val="00E54E9E"/>
    <w:rsid w:val="00E769D9"/>
    <w:rsid w:val="00E910C0"/>
    <w:rsid w:val="00EA03D2"/>
    <w:rsid w:val="00EA4FA1"/>
    <w:rsid w:val="00EA5B50"/>
    <w:rsid w:val="00EC0780"/>
    <w:rsid w:val="00ED0C1A"/>
    <w:rsid w:val="00F35F14"/>
    <w:rsid w:val="00F51651"/>
    <w:rsid w:val="00F51FA8"/>
    <w:rsid w:val="00F53B64"/>
    <w:rsid w:val="00F72634"/>
    <w:rsid w:val="00F81055"/>
    <w:rsid w:val="00F84A38"/>
    <w:rsid w:val="00F84C8E"/>
    <w:rsid w:val="00FA1488"/>
    <w:rsid w:val="00FB3601"/>
    <w:rsid w:val="00FB3F44"/>
    <w:rsid w:val="00FE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FB36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5550">
      <w:bodyDiv w:val="1"/>
      <w:marLeft w:val="0"/>
      <w:marRight w:val="0"/>
      <w:marTop w:val="0"/>
      <w:marBottom w:val="0"/>
      <w:divBdr>
        <w:top w:val="none" w:sz="0" w:space="0" w:color="auto"/>
        <w:left w:val="none" w:sz="0" w:space="0" w:color="auto"/>
        <w:bottom w:val="none" w:sz="0" w:space="0" w:color="auto"/>
        <w:right w:val="none" w:sz="0" w:space="0" w:color="auto"/>
      </w:divBdr>
    </w:div>
    <w:div w:id="106438894">
      <w:bodyDiv w:val="1"/>
      <w:marLeft w:val="0"/>
      <w:marRight w:val="0"/>
      <w:marTop w:val="0"/>
      <w:marBottom w:val="0"/>
      <w:divBdr>
        <w:top w:val="none" w:sz="0" w:space="0" w:color="auto"/>
        <w:left w:val="none" w:sz="0" w:space="0" w:color="auto"/>
        <w:bottom w:val="none" w:sz="0" w:space="0" w:color="auto"/>
        <w:right w:val="none" w:sz="0" w:space="0" w:color="auto"/>
      </w:divBdr>
    </w:div>
    <w:div w:id="135529925">
      <w:bodyDiv w:val="1"/>
      <w:marLeft w:val="0"/>
      <w:marRight w:val="0"/>
      <w:marTop w:val="0"/>
      <w:marBottom w:val="0"/>
      <w:divBdr>
        <w:top w:val="none" w:sz="0" w:space="0" w:color="auto"/>
        <w:left w:val="none" w:sz="0" w:space="0" w:color="auto"/>
        <w:bottom w:val="none" w:sz="0" w:space="0" w:color="auto"/>
        <w:right w:val="none" w:sz="0" w:space="0" w:color="auto"/>
      </w:divBdr>
    </w:div>
    <w:div w:id="138419593">
      <w:bodyDiv w:val="1"/>
      <w:marLeft w:val="0"/>
      <w:marRight w:val="0"/>
      <w:marTop w:val="0"/>
      <w:marBottom w:val="0"/>
      <w:divBdr>
        <w:top w:val="none" w:sz="0" w:space="0" w:color="auto"/>
        <w:left w:val="none" w:sz="0" w:space="0" w:color="auto"/>
        <w:bottom w:val="none" w:sz="0" w:space="0" w:color="auto"/>
        <w:right w:val="none" w:sz="0" w:space="0" w:color="auto"/>
      </w:divBdr>
    </w:div>
    <w:div w:id="139660556">
      <w:bodyDiv w:val="1"/>
      <w:marLeft w:val="0"/>
      <w:marRight w:val="0"/>
      <w:marTop w:val="0"/>
      <w:marBottom w:val="0"/>
      <w:divBdr>
        <w:top w:val="none" w:sz="0" w:space="0" w:color="auto"/>
        <w:left w:val="none" w:sz="0" w:space="0" w:color="auto"/>
        <w:bottom w:val="none" w:sz="0" w:space="0" w:color="auto"/>
        <w:right w:val="none" w:sz="0" w:space="0" w:color="auto"/>
      </w:divBdr>
    </w:div>
    <w:div w:id="152913134">
      <w:bodyDiv w:val="1"/>
      <w:marLeft w:val="0"/>
      <w:marRight w:val="0"/>
      <w:marTop w:val="0"/>
      <w:marBottom w:val="0"/>
      <w:divBdr>
        <w:top w:val="none" w:sz="0" w:space="0" w:color="auto"/>
        <w:left w:val="none" w:sz="0" w:space="0" w:color="auto"/>
        <w:bottom w:val="none" w:sz="0" w:space="0" w:color="auto"/>
        <w:right w:val="none" w:sz="0" w:space="0" w:color="auto"/>
      </w:divBdr>
    </w:div>
    <w:div w:id="153231495">
      <w:bodyDiv w:val="1"/>
      <w:marLeft w:val="0"/>
      <w:marRight w:val="0"/>
      <w:marTop w:val="0"/>
      <w:marBottom w:val="0"/>
      <w:divBdr>
        <w:top w:val="none" w:sz="0" w:space="0" w:color="auto"/>
        <w:left w:val="none" w:sz="0" w:space="0" w:color="auto"/>
        <w:bottom w:val="none" w:sz="0" w:space="0" w:color="auto"/>
        <w:right w:val="none" w:sz="0" w:space="0" w:color="auto"/>
      </w:divBdr>
    </w:div>
    <w:div w:id="153381645">
      <w:bodyDiv w:val="1"/>
      <w:marLeft w:val="0"/>
      <w:marRight w:val="0"/>
      <w:marTop w:val="0"/>
      <w:marBottom w:val="0"/>
      <w:divBdr>
        <w:top w:val="none" w:sz="0" w:space="0" w:color="auto"/>
        <w:left w:val="none" w:sz="0" w:space="0" w:color="auto"/>
        <w:bottom w:val="none" w:sz="0" w:space="0" w:color="auto"/>
        <w:right w:val="none" w:sz="0" w:space="0" w:color="auto"/>
      </w:divBdr>
    </w:div>
    <w:div w:id="162745083">
      <w:bodyDiv w:val="1"/>
      <w:marLeft w:val="0"/>
      <w:marRight w:val="0"/>
      <w:marTop w:val="0"/>
      <w:marBottom w:val="0"/>
      <w:divBdr>
        <w:top w:val="none" w:sz="0" w:space="0" w:color="auto"/>
        <w:left w:val="none" w:sz="0" w:space="0" w:color="auto"/>
        <w:bottom w:val="none" w:sz="0" w:space="0" w:color="auto"/>
        <w:right w:val="none" w:sz="0" w:space="0" w:color="auto"/>
      </w:divBdr>
    </w:div>
    <w:div w:id="169489423">
      <w:bodyDiv w:val="1"/>
      <w:marLeft w:val="0"/>
      <w:marRight w:val="0"/>
      <w:marTop w:val="0"/>
      <w:marBottom w:val="0"/>
      <w:divBdr>
        <w:top w:val="none" w:sz="0" w:space="0" w:color="auto"/>
        <w:left w:val="none" w:sz="0" w:space="0" w:color="auto"/>
        <w:bottom w:val="none" w:sz="0" w:space="0" w:color="auto"/>
        <w:right w:val="none" w:sz="0" w:space="0" w:color="auto"/>
      </w:divBdr>
    </w:div>
    <w:div w:id="228079103">
      <w:bodyDiv w:val="1"/>
      <w:marLeft w:val="0"/>
      <w:marRight w:val="0"/>
      <w:marTop w:val="0"/>
      <w:marBottom w:val="0"/>
      <w:divBdr>
        <w:top w:val="none" w:sz="0" w:space="0" w:color="auto"/>
        <w:left w:val="none" w:sz="0" w:space="0" w:color="auto"/>
        <w:bottom w:val="none" w:sz="0" w:space="0" w:color="auto"/>
        <w:right w:val="none" w:sz="0" w:space="0" w:color="auto"/>
      </w:divBdr>
    </w:div>
    <w:div w:id="246768474">
      <w:bodyDiv w:val="1"/>
      <w:marLeft w:val="0"/>
      <w:marRight w:val="0"/>
      <w:marTop w:val="0"/>
      <w:marBottom w:val="0"/>
      <w:divBdr>
        <w:top w:val="none" w:sz="0" w:space="0" w:color="auto"/>
        <w:left w:val="none" w:sz="0" w:space="0" w:color="auto"/>
        <w:bottom w:val="none" w:sz="0" w:space="0" w:color="auto"/>
        <w:right w:val="none" w:sz="0" w:space="0" w:color="auto"/>
      </w:divBdr>
    </w:div>
    <w:div w:id="265962722">
      <w:bodyDiv w:val="1"/>
      <w:marLeft w:val="0"/>
      <w:marRight w:val="0"/>
      <w:marTop w:val="0"/>
      <w:marBottom w:val="0"/>
      <w:divBdr>
        <w:top w:val="none" w:sz="0" w:space="0" w:color="auto"/>
        <w:left w:val="none" w:sz="0" w:space="0" w:color="auto"/>
        <w:bottom w:val="none" w:sz="0" w:space="0" w:color="auto"/>
        <w:right w:val="none" w:sz="0" w:space="0" w:color="auto"/>
      </w:divBdr>
    </w:div>
    <w:div w:id="268633077">
      <w:bodyDiv w:val="1"/>
      <w:marLeft w:val="0"/>
      <w:marRight w:val="0"/>
      <w:marTop w:val="0"/>
      <w:marBottom w:val="0"/>
      <w:divBdr>
        <w:top w:val="none" w:sz="0" w:space="0" w:color="auto"/>
        <w:left w:val="none" w:sz="0" w:space="0" w:color="auto"/>
        <w:bottom w:val="none" w:sz="0" w:space="0" w:color="auto"/>
        <w:right w:val="none" w:sz="0" w:space="0" w:color="auto"/>
      </w:divBdr>
    </w:div>
    <w:div w:id="277371292">
      <w:bodyDiv w:val="1"/>
      <w:marLeft w:val="0"/>
      <w:marRight w:val="0"/>
      <w:marTop w:val="0"/>
      <w:marBottom w:val="0"/>
      <w:divBdr>
        <w:top w:val="none" w:sz="0" w:space="0" w:color="auto"/>
        <w:left w:val="none" w:sz="0" w:space="0" w:color="auto"/>
        <w:bottom w:val="none" w:sz="0" w:space="0" w:color="auto"/>
        <w:right w:val="none" w:sz="0" w:space="0" w:color="auto"/>
      </w:divBdr>
    </w:div>
    <w:div w:id="311065128">
      <w:bodyDiv w:val="1"/>
      <w:marLeft w:val="0"/>
      <w:marRight w:val="0"/>
      <w:marTop w:val="0"/>
      <w:marBottom w:val="0"/>
      <w:divBdr>
        <w:top w:val="none" w:sz="0" w:space="0" w:color="auto"/>
        <w:left w:val="none" w:sz="0" w:space="0" w:color="auto"/>
        <w:bottom w:val="none" w:sz="0" w:space="0" w:color="auto"/>
        <w:right w:val="none" w:sz="0" w:space="0" w:color="auto"/>
      </w:divBdr>
    </w:div>
    <w:div w:id="313335069">
      <w:bodyDiv w:val="1"/>
      <w:marLeft w:val="0"/>
      <w:marRight w:val="0"/>
      <w:marTop w:val="0"/>
      <w:marBottom w:val="0"/>
      <w:divBdr>
        <w:top w:val="none" w:sz="0" w:space="0" w:color="auto"/>
        <w:left w:val="none" w:sz="0" w:space="0" w:color="auto"/>
        <w:bottom w:val="none" w:sz="0" w:space="0" w:color="auto"/>
        <w:right w:val="none" w:sz="0" w:space="0" w:color="auto"/>
      </w:divBdr>
    </w:div>
    <w:div w:id="315232869">
      <w:bodyDiv w:val="1"/>
      <w:marLeft w:val="0"/>
      <w:marRight w:val="0"/>
      <w:marTop w:val="0"/>
      <w:marBottom w:val="0"/>
      <w:divBdr>
        <w:top w:val="none" w:sz="0" w:space="0" w:color="auto"/>
        <w:left w:val="none" w:sz="0" w:space="0" w:color="auto"/>
        <w:bottom w:val="none" w:sz="0" w:space="0" w:color="auto"/>
        <w:right w:val="none" w:sz="0" w:space="0" w:color="auto"/>
      </w:divBdr>
    </w:div>
    <w:div w:id="329407640">
      <w:bodyDiv w:val="1"/>
      <w:marLeft w:val="0"/>
      <w:marRight w:val="0"/>
      <w:marTop w:val="0"/>
      <w:marBottom w:val="0"/>
      <w:divBdr>
        <w:top w:val="none" w:sz="0" w:space="0" w:color="auto"/>
        <w:left w:val="none" w:sz="0" w:space="0" w:color="auto"/>
        <w:bottom w:val="none" w:sz="0" w:space="0" w:color="auto"/>
        <w:right w:val="none" w:sz="0" w:space="0" w:color="auto"/>
      </w:divBdr>
    </w:div>
    <w:div w:id="351230184">
      <w:bodyDiv w:val="1"/>
      <w:marLeft w:val="0"/>
      <w:marRight w:val="0"/>
      <w:marTop w:val="0"/>
      <w:marBottom w:val="0"/>
      <w:divBdr>
        <w:top w:val="none" w:sz="0" w:space="0" w:color="auto"/>
        <w:left w:val="none" w:sz="0" w:space="0" w:color="auto"/>
        <w:bottom w:val="none" w:sz="0" w:space="0" w:color="auto"/>
        <w:right w:val="none" w:sz="0" w:space="0" w:color="auto"/>
      </w:divBdr>
    </w:div>
    <w:div w:id="376390506">
      <w:bodyDiv w:val="1"/>
      <w:marLeft w:val="0"/>
      <w:marRight w:val="0"/>
      <w:marTop w:val="0"/>
      <w:marBottom w:val="0"/>
      <w:divBdr>
        <w:top w:val="none" w:sz="0" w:space="0" w:color="auto"/>
        <w:left w:val="none" w:sz="0" w:space="0" w:color="auto"/>
        <w:bottom w:val="none" w:sz="0" w:space="0" w:color="auto"/>
        <w:right w:val="none" w:sz="0" w:space="0" w:color="auto"/>
      </w:divBdr>
    </w:div>
    <w:div w:id="463473186">
      <w:bodyDiv w:val="1"/>
      <w:marLeft w:val="0"/>
      <w:marRight w:val="0"/>
      <w:marTop w:val="0"/>
      <w:marBottom w:val="0"/>
      <w:divBdr>
        <w:top w:val="none" w:sz="0" w:space="0" w:color="auto"/>
        <w:left w:val="none" w:sz="0" w:space="0" w:color="auto"/>
        <w:bottom w:val="none" w:sz="0" w:space="0" w:color="auto"/>
        <w:right w:val="none" w:sz="0" w:space="0" w:color="auto"/>
      </w:divBdr>
    </w:div>
    <w:div w:id="467355724">
      <w:bodyDiv w:val="1"/>
      <w:marLeft w:val="0"/>
      <w:marRight w:val="0"/>
      <w:marTop w:val="0"/>
      <w:marBottom w:val="0"/>
      <w:divBdr>
        <w:top w:val="none" w:sz="0" w:space="0" w:color="auto"/>
        <w:left w:val="none" w:sz="0" w:space="0" w:color="auto"/>
        <w:bottom w:val="none" w:sz="0" w:space="0" w:color="auto"/>
        <w:right w:val="none" w:sz="0" w:space="0" w:color="auto"/>
      </w:divBdr>
    </w:div>
    <w:div w:id="471216294">
      <w:bodyDiv w:val="1"/>
      <w:marLeft w:val="0"/>
      <w:marRight w:val="0"/>
      <w:marTop w:val="0"/>
      <w:marBottom w:val="0"/>
      <w:divBdr>
        <w:top w:val="none" w:sz="0" w:space="0" w:color="auto"/>
        <w:left w:val="none" w:sz="0" w:space="0" w:color="auto"/>
        <w:bottom w:val="none" w:sz="0" w:space="0" w:color="auto"/>
        <w:right w:val="none" w:sz="0" w:space="0" w:color="auto"/>
      </w:divBdr>
    </w:div>
    <w:div w:id="472406810">
      <w:bodyDiv w:val="1"/>
      <w:marLeft w:val="0"/>
      <w:marRight w:val="0"/>
      <w:marTop w:val="0"/>
      <w:marBottom w:val="0"/>
      <w:divBdr>
        <w:top w:val="none" w:sz="0" w:space="0" w:color="auto"/>
        <w:left w:val="none" w:sz="0" w:space="0" w:color="auto"/>
        <w:bottom w:val="none" w:sz="0" w:space="0" w:color="auto"/>
        <w:right w:val="none" w:sz="0" w:space="0" w:color="auto"/>
      </w:divBdr>
    </w:div>
    <w:div w:id="491798408">
      <w:bodyDiv w:val="1"/>
      <w:marLeft w:val="0"/>
      <w:marRight w:val="0"/>
      <w:marTop w:val="0"/>
      <w:marBottom w:val="0"/>
      <w:divBdr>
        <w:top w:val="none" w:sz="0" w:space="0" w:color="auto"/>
        <w:left w:val="none" w:sz="0" w:space="0" w:color="auto"/>
        <w:bottom w:val="none" w:sz="0" w:space="0" w:color="auto"/>
        <w:right w:val="none" w:sz="0" w:space="0" w:color="auto"/>
      </w:divBdr>
    </w:div>
    <w:div w:id="515846093">
      <w:bodyDiv w:val="1"/>
      <w:marLeft w:val="0"/>
      <w:marRight w:val="0"/>
      <w:marTop w:val="0"/>
      <w:marBottom w:val="0"/>
      <w:divBdr>
        <w:top w:val="none" w:sz="0" w:space="0" w:color="auto"/>
        <w:left w:val="none" w:sz="0" w:space="0" w:color="auto"/>
        <w:bottom w:val="none" w:sz="0" w:space="0" w:color="auto"/>
        <w:right w:val="none" w:sz="0" w:space="0" w:color="auto"/>
      </w:divBdr>
    </w:div>
    <w:div w:id="516970705">
      <w:bodyDiv w:val="1"/>
      <w:marLeft w:val="0"/>
      <w:marRight w:val="0"/>
      <w:marTop w:val="0"/>
      <w:marBottom w:val="0"/>
      <w:divBdr>
        <w:top w:val="none" w:sz="0" w:space="0" w:color="auto"/>
        <w:left w:val="none" w:sz="0" w:space="0" w:color="auto"/>
        <w:bottom w:val="none" w:sz="0" w:space="0" w:color="auto"/>
        <w:right w:val="none" w:sz="0" w:space="0" w:color="auto"/>
      </w:divBdr>
    </w:div>
    <w:div w:id="517812419">
      <w:bodyDiv w:val="1"/>
      <w:marLeft w:val="0"/>
      <w:marRight w:val="0"/>
      <w:marTop w:val="0"/>
      <w:marBottom w:val="0"/>
      <w:divBdr>
        <w:top w:val="none" w:sz="0" w:space="0" w:color="auto"/>
        <w:left w:val="none" w:sz="0" w:space="0" w:color="auto"/>
        <w:bottom w:val="none" w:sz="0" w:space="0" w:color="auto"/>
        <w:right w:val="none" w:sz="0" w:space="0" w:color="auto"/>
      </w:divBdr>
    </w:div>
    <w:div w:id="532957018">
      <w:bodyDiv w:val="1"/>
      <w:marLeft w:val="0"/>
      <w:marRight w:val="0"/>
      <w:marTop w:val="0"/>
      <w:marBottom w:val="0"/>
      <w:divBdr>
        <w:top w:val="none" w:sz="0" w:space="0" w:color="auto"/>
        <w:left w:val="none" w:sz="0" w:space="0" w:color="auto"/>
        <w:bottom w:val="none" w:sz="0" w:space="0" w:color="auto"/>
        <w:right w:val="none" w:sz="0" w:space="0" w:color="auto"/>
      </w:divBdr>
    </w:div>
    <w:div w:id="543910816">
      <w:bodyDiv w:val="1"/>
      <w:marLeft w:val="0"/>
      <w:marRight w:val="0"/>
      <w:marTop w:val="0"/>
      <w:marBottom w:val="0"/>
      <w:divBdr>
        <w:top w:val="none" w:sz="0" w:space="0" w:color="auto"/>
        <w:left w:val="none" w:sz="0" w:space="0" w:color="auto"/>
        <w:bottom w:val="none" w:sz="0" w:space="0" w:color="auto"/>
        <w:right w:val="none" w:sz="0" w:space="0" w:color="auto"/>
      </w:divBdr>
    </w:div>
    <w:div w:id="571475113">
      <w:bodyDiv w:val="1"/>
      <w:marLeft w:val="0"/>
      <w:marRight w:val="0"/>
      <w:marTop w:val="0"/>
      <w:marBottom w:val="0"/>
      <w:divBdr>
        <w:top w:val="none" w:sz="0" w:space="0" w:color="auto"/>
        <w:left w:val="none" w:sz="0" w:space="0" w:color="auto"/>
        <w:bottom w:val="none" w:sz="0" w:space="0" w:color="auto"/>
        <w:right w:val="none" w:sz="0" w:space="0" w:color="auto"/>
      </w:divBdr>
    </w:div>
    <w:div w:id="583732511">
      <w:bodyDiv w:val="1"/>
      <w:marLeft w:val="0"/>
      <w:marRight w:val="0"/>
      <w:marTop w:val="0"/>
      <w:marBottom w:val="0"/>
      <w:divBdr>
        <w:top w:val="none" w:sz="0" w:space="0" w:color="auto"/>
        <w:left w:val="none" w:sz="0" w:space="0" w:color="auto"/>
        <w:bottom w:val="none" w:sz="0" w:space="0" w:color="auto"/>
        <w:right w:val="none" w:sz="0" w:space="0" w:color="auto"/>
      </w:divBdr>
    </w:div>
    <w:div w:id="604847879">
      <w:bodyDiv w:val="1"/>
      <w:marLeft w:val="0"/>
      <w:marRight w:val="0"/>
      <w:marTop w:val="0"/>
      <w:marBottom w:val="0"/>
      <w:divBdr>
        <w:top w:val="none" w:sz="0" w:space="0" w:color="auto"/>
        <w:left w:val="none" w:sz="0" w:space="0" w:color="auto"/>
        <w:bottom w:val="none" w:sz="0" w:space="0" w:color="auto"/>
        <w:right w:val="none" w:sz="0" w:space="0" w:color="auto"/>
      </w:divBdr>
    </w:div>
    <w:div w:id="709771208">
      <w:bodyDiv w:val="1"/>
      <w:marLeft w:val="0"/>
      <w:marRight w:val="0"/>
      <w:marTop w:val="0"/>
      <w:marBottom w:val="0"/>
      <w:divBdr>
        <w:top w:val="none" w:sz="0" w:space="0" w:color="auto"/>
        <w:left w:val="none" w:sz="0" w:space="0" w:color="auto"/>
        <w:bottom w:val="none" w:sz="0" w:space="0" w:color="auto"/>
        <w:right w:val="none" w:sz="0" w:space="0" w:color="auto"/>
      </w:divBdr>
    </w:div>
    <w:div w:id="729185715">
      <w:bodyDiv w:val="1"/>
      <w:marLeft w:val="0"/>
      <w:marRight w:val="0"/>
      <w:marTop w:val="0"/>
      <w:marBottom w:val="0"/>
      <w:divBdr>
        <w:top w:val="none" w:sz="0" w:space="0" w:color="auto"/>
        <w:left w:val="none" w:sz="0" w:space="0" w:color="auto"/>
        <w:bottom w:val="none" w:sz="0" w:space="0" w:color="auto"/>
        <w:right w:val="none" w:sz="0" w:space="0" w:color="auto"/>
      </w:divBdr>
    </w:div>
    <w:div w:id="736585581">
      <w:bodyDiv w:val="1"/>
      <w:marLeft w:val="0"/>
      <w:marRight w:val="0"/>
      <w:marTop w:val="0"/>
      <w:marBottom w:val="0"/>
      <w:divBdr>
        <w:top w:val="none" w:sz="0" w:space="0" w:color="auto"/>
        <w:left w:val="none" w:sz="0" w:space="0" w:color="auto"/>
        <w:bottom w:val="none" w:sz="0" w:space="0" w:color="auto"/>
        <w:right w:val="none" w:sz="0" w:space="0" w:color="auto"/>
      </w:divBdr>
    </w:div>
    <w:div w:id="738792521">
      <w:bodyDiv w:val="1"/>
      <w:marLeft w:val="0"/>
      <w:marRight w:val="0"/>
      <w:marTop w:val="0"/>
      <w:marBottom w:val="0"/>
      <w:divBdr>
        <w:top w:val="none" w:sz="0" w:space="0" w:color="auto"/>
        <w:left w:val="none" w:sz="0" w:space="0" w:color="auto"/>
        <w:bottom w:val="none" w:sz="0" w:space="0" w:color="auto"/>
        <w:right w:val="none" w:sz="0" w:space="0" w:color="auto"/>
      </w:divBdr>
    </w:div>
    <w:div w:id="739407480">
      <w:bodyDiv w:val="1"/>
      <w:marLeft w:val="0"/>
      <w:marRight w:val="0"/>
      <w:marTop w:val="0"/>
      <w:marBottom w:val="0"/>
      <w:divBdr>
        <w:top w:val="none" w:sz="0" w:space="0" w:color="auto"/>
        <w:left w:val="none" w:sz="0" w:space="0" w:color="auto"/>
        <w:bottom w:val="none" w:sz="0" w:space="0" w:color="auto"/>
        <w:right w:val="none" w:sz="0" w:space="0" w:color="auto"/>
      </w:divBdr>
    </w:div>
    <w:div w:id="739907034">
      <w:bodyDiv w:val="1"/>
      <w:marLeft w:val="0"/>
      <w:marRight w:val="0"/>
      <w:marTop w:val="0"/>
      <w:marBottom w:val="0"/>
      <w:divBdr>
        <w:top w:val="none" w:sz="0" w:space="0" w:color="auto"/>
        <w:left w:val="none" w:sz="0" w:space="0" w:color="auto"/>
        <w:bottom w:val="none" w:sz="0" w:space="0" w:color="auto"/>
        <w:right w:val="none" w:sz="0" w:space="0" w:color="auto"/>
      </w:divBdr>
    </w:div>
    <w:div w:id="755323920">
      <w:bodyDiv w:val="1"/>
      <w:marLeft w:val="0"/>
      <w:marRight w:val="0"/>
      <w:marTop w:val="0"/>
      <w:marBottom w:val="0"/>
      <w:divBdr>
        <w:top w:val="none" w:sz="0" w:space="0" w:color="auto"/>
        <w:left w:val="none" w:sz="0" w:space="0" w:color="auto"/>
        <w:bottom w:val="none" w:sz="0" w:space="0" w:color="auto"/>
        <w:right w:val="none" w:sz="0" w:space="0" w:color="auto"/>
      </w:divBdr>
    </w:div>
    <w:div w:id="804616933">
      <w:bodyDiv w:val="1"/>
      <w:marLeft w:val="0"/>
      <w:marRight w:val="0"/>
      <w:marTop w:val="0"/>
      <w:marBottom w:val="0"/>
      <w:divBdr>
        <w:top w:val="none" w:sz="0" w:space="0" w:color="auto"/>
        <w:left w:val="none" w:sz="0" w:space="0" w:color="auto"/>
        <w:bottom w:val="none" w:sz="0" w:space="0" w:color="auto"/>
        <w:right w:val="none" w:sz="0" w:space="0" w:color="auto"/>
      </w:divBdr>
    </w:div>
    <w:div w:id="806313060">
      <w:bodyDiv w:val="1"/>
      <w:marLeft w:val="0"/>
      <w:marRight w:val="0"/>
      <w:marTop w:val="0"/>
      <w:marBottom w:val="0"/>
      <w:divBdr>
        <w:top w:val="none" w:sz="0" w:space="0" w:color="auto"/>
        <w:left w:val="none" w:sz="0" w:space="0" w:color="auto"/>
        <w:bottom w:val="none" w:sz="0" w:space="0" w:color="auto"/>
        <w:right w:val="none" w:sz="0" w:space="0" w:color="auto"/>
      </w:divBdr>
    </w:div>
    <w:div w:id="817502555">
      <w:bodyDiv w:val="1"/>
      <w:marLeft w:val="0"/>
      <w:marRight w:val="0"/>
      <w:marTop w:val="0"/>
      <w:marBottom w:val="0"/>
      <w:divBdr>
        <w:top w:val="none" w:sz="0" w:space="0" w:color="auto"/>
        <w:left w:val="none" w:sz="0" w:space="0" w:color="auto"/>
        <w:bottom w:val="none" w:sz="0" w:space="0" w:color="auto"/>
        <w:right w:val="none" w:sz="0" w:space="0" w:color="auto"/>
      </w:divBdr>
    </w:div>
    <w:div w:id="868028176">
      <w:bodyDiv w:val="1"/>
      <w:marLeft w:val="0"/>
      <w:marRight w:val="0"/>
      <w:marTop w:val="0"/>
      <w:marBottom w:val="0"/>
      <w:divBdr>
        <w:top w:val="none" w:sz="0" w:space="0" w:color="auto"/>
        <w:left w:val="none" w:sz="0" w:space="0" w:color="auto"/>
        <w:bottom w:val="none" w:sz="0" w:space="0" w:color="auto"/>
        <w:right w:val="none" w:sz="0" w:space="0" w:color="auto"/>
      </w:divBdr>
    </w:div>
    <w:div w:id="883711099">
      <w:bodyDiv w:val="1"/>
      <w:marLeft w:val="0"/>
      <w:marRight w:val="0"/>
      <w:marTop w:val="0"/>
      <w:marBottom w:val="0"/>
      <w:divBdr>
        <w:top w:val="none" w:sz="0" w:space="0" w:color="auto"/>
        <w:left w:val="none" w:sz="0" w:space="0" w:color="auto"/>
        <w:bottom w:val="none" w:sz="0" w:space="0" w:color="auto"/>
        <w:right w:val="none" w:sz="0" w:space="0" w:color="auto"/>
      </w:divBdr>
    </w:div>
    <w:div w:id="897595201">
      <w:bodyDiv w:val="1"/>
      <w:marLeft w:val="0"/>
      <w:marRight w:val="0"/>
      <w:marTop w:val="0"/>
      <w:marBottom w:val="0"/>
      <w:divBdr>
        <w:top w:val="none" w:sz="0" w:space="0" w:color="auto"/>
        <w:left w:val="none" w:sz="0" w:space="0" w:color="auto"/>
        <w:bottom w:val="none" w:sz="0" w:space="0" w:color="auto"/>
        <w:right w:val="none" w:sz="0" w:space="0" w:color="auto"/>
      </w:divBdr>
    </w:div>
    <w:div w:id="921331759">
      <w:bodyDiv w:val="1"/>
      <w:marLeft w:val="0"/>
      <w:marRight w:val="0"/>
      <w:marTop w:val="0"/>
      <w:marBottom w:val="0"/>
      <w:divBdr>
        <w:top w:val="none" w:sz="0" w:space="0" w:color="auto"/>
        <w:left w:val="none" w:sz="0" w:space="0" w:color="auto"/>
        <w:bottom w:val="none" w:sz="0" w:space="0" w:color="auto"/>
        <w:right w:val="none" w:sz="0" w:space="0" w:color="auto"/>
      </w:divBdr>
    </w:div>
    <w:div w:id="959457087">
      <w:bodyDiv w:val="1"/>
      <w:marLeft w:val="0"/>
      <w:marRight w:val="0"/>
      <w:marTop w:val="0"/>
      <w:marBottom w:val="0"/>
      <w:divBdr>
        <w:top w:val="none" w:sz="0" w:space="0" w:color="auto"/>
        <w:left w:val="none" w:sz="0" w:space="0" w:color="auto"/>
        <w:bottom w:val="none" w:sz="0" w:space="0" w:color="auto"/>
        <w:right w:val="none" w:sz="0" w:space="0" w:color="auto"/>
      </w:divBdr>
      <w:divsChild>
        <w:div w:id="1346202249">
          <w:marLeft w:val="0"/>
          <w:marRight w:val="0"/>
          <w:marTop w:val="0"/>
          <w:marBottom w:val="0"/>
          <w:divBdr>
            <w:top w:val="none" w:sz="0" w:space="0" w:color="auto"/>
            <w:left w:val="none" w:sz="0" w:space="0" w:color="auto"/>
            <w:bottom w:val="none" w:sz="0" w:space="0" w:color="auto"/>
            <w:right w:val="none" w:sz="0" w:space="0" w:color="auto"/>
          </w:divBdr>
        </w:div>
      </w:divsChild>
    </w:div>
    <w:div w:id="963315704">
      <w:bodyDiv w:val="1"/>
      <w:marLeft w:val="0"/>
      <w:marRight w:val="0"/>
      <w:marTop w:val="0"/>
      <w:marBottom w:val="0"/>
      <w:divBdr>
        <w:top w:val="none" w:sz="0" w:space="0" w:color="auto"/>
        <w:left w:val="none" w:sz="0" w:space="0" w:color="auto"/>
        <w:bottom w:val="none" w:sz="0" w:space="0" w:color="auto"/>
        <w:right w:val="none" w:sz="0" w:space="0" w:color="auto"/>
      </w:divBdr>
    </w:div>
    <w:div w:id="988634520">
      <w:bodyDiv w:val="1"/>
      <w:marLeft w:val="0"/>
      <w:marRight w:val="0"/>
      <w:marTop w:val="0"/>
      <w:marBottom w:val="0"/>
      <w:divBdr>
        <w:top w:val="none" w:sz="0" w:space="0" w:color="auto"/>
        <w:left w:val="none" w:sz="0" w:space="0" w:color="auto"/>
        <w:bottom w:val="none" w:sz="0" w:space="0" w:color="auto"/>
        <w:right w:val="none" w:sz="0" w:space="0" w:color="auto"/>
      </w:divBdr>
    </w:div>
    <w:div w:id="1003240096">
      <w:bodyDiv w:val="1"/>
      <w:marLeft w:val="0"/>
      <w:marRight w:val="0"/>
      <w:marTop w:val="0"/>
      <w:marBottom w:val="0"/>
      <w:divBdr>
        <w:top w:val="none" w:sz="0" w:space="0" w:color="auto"/>
        <w:left w:val="none" w:sz="0" w:space="0" w:color="auto"/>
        <w:bottom w:val="none" w:sz="0" w:space="0" w:color="auto"/>
        <w:right w:val="none" w:sz="0" w:space="0" w:color="auto"/>
      </w:divBdr>
    </w:div>
    <w:div w:id="1031808108">
      <w:bodyDiv w:val="1"/>
      <w:marLeft w:val="0"/>
      <w:marRight w:val="0"/>
      <w:marTop w:val="0"/>
      <w:marBottom w:val="0"/>
      <w:divBdr>
        <w:top w:val="none" w:sz="0" w:space="0" w:color="auto"/>
        <w:left w:val="none" w:sz="0" w:space="0" w:color="auto"/>
        <w:bottom w:val="none" w:sz="0" w:space="0" w:color="auto"/>
        <w:right w:val="none" w:sz="0" w:space="0" w:color="auto"/>
      </w:divBdr>
    </w:div>
    <w:div w:id="1032615223">
      <w:bodyDiv w:val="1"/>
      <w:marLeft w:val="0"/>
      <w:marRight w:val="0"/>
      <w:marTop w:val="0"/>
      <w:marBottom w:val="0"/>
      <w:divBdr>
        <w:top w:val="none" w:sz="0" w:space="0" w:color="auto"/>
        <w:left w:val="none" w:sz="0" w:space="0" w:color="auto"/>
        <w:bottom w:val="none" w:sz="0" w:space="0" w:color="auto"/>
        <w:right w:val="none" w:sz="0" w:space="0" w:color="auto"/>
      </w:divBdr>
    </w:div>
    <w:div w:id="1112629485">
      <w:bodyDiv w:val="1"/>
      <w:marLeft w:val="0"/>
      <w:marRight w:val="0"/>
      <w:marTop w:val="0"/>
      <w:marBottom w:val="0"/>
      <w:divBdr>
        <w:top w:val="none" w:sz="0" w:space="0" w:color="auto"/>
        <w:left w:val="none" w:sz="0" w:space="0" w:color="auto"/>
        <w:bottom w:val="none" w:sz="0" w:space="0" w:color="auto"/>
        <w:right w:val="none" w:sz="0" w:space="0" w:color="auto"/>
      </w:divBdr>
    </w:div>
    <w:div w:id="1132748268">
      <w:bodyDiv w:val="1"/>
      <w:marLeft w:val="0"/>
      <w:marRight w:val="0"/>
      <w:marTop w:val="0"/>
      <w:marBottom w:val="0"/>
      <w:divBdr>
        <w:top w:val="none" w:sz="0" w:space="0" w:color="auto"/>
        <w:left w:val="none" w:sz="0" w:space="0" w:color="auto"/>
        <w:bottom w:val="none" w:sz="0" w:space="0" w:color="auto"/>
        <w:right w:val="none" w:sz="0" w:space="0" w:color="auto"/>
      </w:divBdr>
    </w:div>
    <w:div w:id="1135562233">
      <w:bodyDiv w:val="1"/>
      <w:marLeft w:val="0"/>
      <w:marRight w:val="0"/>
      <w:marTop w:val="0"/>
      <w:marBottom w:val="0"/>
      <w:divBdr>
        <w:top w:val="none" w:sz="0" w:space="0" w:color="auto"/>
        <w:left w:val="none" w:sz="0" w:space="0" w:color="auto"/>
        <w:bottom w:val="none" w:sz="0" w:space="0" w:color="auto"/>
        <w:right w:val="none" w:sz="0" w:space="0" w:color="auto"/>
      </w:divBdr>
    </w:div>
    <w:div w:id="1163543921">
      <w:bodyDiv w:val="1"/>
      <w:marLeft w:val="0"/>
      <w:marRight w:val="0"/>
      <w:marTop w:val="0"/>
      <w:marBottom w:val="0"/>
      <w:divBdr>
        <w:top w:val="none" w:sz="0" w:space="0" w:color="auto"/>
        <w:left w:val="none" w:sz="0" w:space="0" w:color="auto"/>
        <w:bottom w:val="none" w:sz="0" w:space="0" w:color="auto"/>
        <w:right w:val="none" w:sz="0" w:space="0" w:color="auto"/>
      </w:divBdr>
    </w:div>
    <w:div w:id="1177160110">
      <w:bodyDiv w:val="1"/>
      <w:marLeft w:val="0"/>
      <w:marRight w:val="0"/>
      <w:marTop w:val="0"/>
      <w:marBottom w:val="0"/>
      <w:divBdr>
        <w:top w:val="none" w:sz="0" w:space="0" w:color="auto"/>
        <w:left w:val="none" w:sz="0" w:space="0" w:color="auto"/>
        <w:bottom w:val="none" w:sz="0" w:space="0" w:color="auto"/>
        <w:right w:val="none" w:sz="0" w:space="0" w:color="auto"/>
      </w:divBdr>
    </w:div>
    <w:div w:id="1184788021">
      <w:bodyDiv w:val="1"/>
      <w:marLeft w:val="0"/>
      <w:marRight w:val="0"/>
      <w:marTop w:val="0"/>
      <w:marBottom w:val="0"/>
      <w:divBdr>
        <w:top w:val="none" w:sz="0" w:space="0" w:color="auto"/>
        <w:left w:val="none" w:sz="0" w:space="0" w:color="auto"/>
        <w:bottom w:val="none" w:sz="0" w:space="0" w:color="auto"/>
        <w:right w:val="none" w:sz="0" w:space="0" w:color="auto"/>
      </w:divBdr>
    </w:div>
    <w:div w:id="1245995347">
      <w:bodyDiv w:val="1"/>
      <w:marLeft w:val="0"/>
      <w:marRight w:val="0"/>
      <w:marTop w:val="0"/>
      <w:marBottom w:val="0"/>
      <w:divBdr>
        <w:top w:val="none" w:sz="0" w:space="0" w:color="auto"/>
        <w:left w:val="none" w:sz="0" w:space="0" w:color="auto"/>
        <w:bottom w:val="none" w:sz="0" w:space="0" w:color="auto"/>
        <w:right w:val="none" w:sz="0" w:space="0" w:color="auto"/>
      </w:divBdr>
    </w:div>
    <w:div w:id="1271661971">
      <w:bodyDiv w:val="1"/>
      <w:marLeft w:val="0"/>
      <w:marRight w:val="0"/>
      <w:marTop w:val="0"/>
      <w:marBottom w:val="0"/>
      <w:divBdr>
        <w:top w:val="none" w:sz="0" w:space="0" w:color="auto"/>
        <w:left w:val="none" w:sz="0" w:space="0" w:color="auto"/>
        <w:bottom w:val="none" w:sz="0" w:space="0" w:color="auto"/>
        <w:right w:val="none" w:sz="0" w:space="0" w:color="auto"/>
      </w:divBdr>
    </w:div>
    <w:div w:id="1277520709">
      <w:bodyDiv w:val="1"/>
      <w:marLeft w:val="0"/>
      <w:marRight w:val="0"/>
      <w:marTop w:val="0"/>
      <w:marBottom w:val="0"/>
      <w:divBdr>
        <w:top w:val="none" w:sz="0" w:space="0" w:color="auto"/>
        <w:left w:val="none" w:sz="0" w:space="0" w:color="auto"/>
        <w:bottom w:val="none" w:sz="0" w:space="0" w:color="auto"/>
        <w:right w:val="none" w:sz="0" w:space="0" w:color="auto"/>
      </w:divBdr>
    </w:div>
    <w:div w:id="1286502366">
      <w:bodyDiv w:val="1"/>
      <w:marLeft w:val="0"/>
      <w:marRight w:val="0"/>
      <w:marTop w:val="0"/>
      <w:marBottom w:val="0"/>
      <w:divBdr>
        <w:top w:val="none" w:sz="0" w:space="0" w:color="auto"/>
        <w:left w:val="none" w:sz="0" w:space="0" w:color="auto"/>
        <w:bottom w:val="none" w:sz="0" w:space="0" w:color="auto"/>
        <w:right w:val="none" w:sz="0" w:space="0" w:color="auto"/>
      </w:divBdr>
    </w:div>
    <w:div w:id="1318221310">
      <w:bodyDiv w:val="1"/>
      <w:marLeft w:val="0"/>
      <w:marRight w:val="0"/>
      <w:marTop w:val="0"/>
      <w:marBottom w:val="0"/>
      <w:divBdr>
        <w:top w:val="none" w:sz="0" w:space="0" w:color="auto"/>
        <w:left w:val="none" w:sz="0" w:space="0" w:color="auto"/>
        <w:bottom w:val="none" w:sz="0" w:space="0" w:color="auto"/>
        <w:right w:val="none" w:sz="0" w:space="0" w:color="auto"/>
      </w:divBdr>
    </w:div>
    <w:div w:id="1322461359">
      <w:bodyDiv w:val="1"/>
      <w:marLeft w:val="0"/>
      <w:marRight w:val="0"/>
      <w:marTop w:val="0"/>
      <w:marBottom w:val="0"/>
      <w:divBdr>
        <w:top w:val="none" w:sz="0" w:space="0" w:color="auto"/>
        <w:left w:val="none" w:sz="0" w:space="0" w:color="auto"/>
        <w:bottom w:val="none" w:sz="0" w:space="0" w:color="auto"/>
        <w:right w:val="none" w:sz="0" w:space="0" w:color="auto"/>
      </w:divBdr>
    </w:div>
    <w:div w:id="1402168844">
      <w:bodyDiv w:val="1"/>
      <w:marLeft w:val="0"/>
      <w:marRight w:val="0"/>
      <w:marTop w:val="0"/>
      <w:marBottom w:val="0"/>
      <w:divBdr>
        <w:top w:val="none" w:sz="0" w:space="0" w:color="auto"/>
        <w:left w:val="none" w:sz="0" w:space="0" w:color="auto"/>
        <w:bottom w:val="none" w:sz="0" w:space="0" w:color="auto"/>
        <w:right w:val="none" w:sz="0" w:space="0" w:color="auto"/>
      </w:divBdr>
    </w:div>
    <w:div w:id="1439060773">
      <w:bodyDiv w:val="1"/>
      <w:marLeft w:val="0"/>
      <w:marRight w:val="0"/>
      <w:marTop w:val="0"/>
      <w:marBottom w:val="0"/>
      <w:divBdr>
        <w:top w:val="none" w:sz="0" w:space="0" w:color="auto"/>
        <w:left w:val="none" w:sz="0" w:space="0" w:color="auto"/>
        <w:bottom w:val="none" w:sz="0" w:space="0" w:color="auto"/>
        <w:right w:val="none" w:sz="0" w:space="0" w:color="auto"/>
      </w:divBdr>
    </w:div>
    <w:div w:id="1474788525">
      <w:bodyDiv w:val="1"/>
      <w:marLeft w:val="0"/>
      <w:marRight w:val="0"/>
      <w:marTop w:val="0"/>
      <w:marBottom w:val="0"/>
      <w:divBdr>
        <w:top w:val="none" w:sz="0" w:space="0" w:color="auto"/>
        <w:left w:val="none" w:sz="0" w:space="0" w:color="auto"/>
        <w:bottom w:val="none" w:sz="0" w:space="0" w:color="auto"/>
        <w:right w:val="none" w:sz="0" w:space="0" w:color="auto"/>
      </w:divBdr>
    </w:div>
    <w:div w:id="1488204480">
      <w:bodyDiv w:val="1"/>
      <w:marLeft w:val="0"/>
      <w:marRight w:val="0"/>
      <w:marTop w:val="0"/>
      <w:marBottom w:val="0"/>
      <w:divBdr>
        <w:top w:val="none" w:sz="0" w:space="0" w:color="auto"/>
        <w:left w:val="none" w:sz="0" w:space="0" w:color="auto"/>
        <w:bottom w:val="none" w:sz="0" w:space="0" w:color="auto"/>
        <w:right w:val="none" w:sz="0" w:space="0" w:color="auto"/>
      </w:divBdr>
    </w:div>
    <w:div w:id="1515529715">
      <w:bodyDiv w:val="1"/>
      <w:marLeft w:val="0"/>
      <w:marRight w:val="0"/>
      <w:marTop w:val="0"/>
      <w:marBottom w:val="0"/>
      <w:divBdr>
        <w:top w:val="none" w:sz="0" w:space="0" w:color="auto"/>
        <w:left w:val="none" w:sz="0" w:space="0" w:color="auto"/>
        <w:bottom w:val="none" w:sz="0" w:space="0" w:color="auto"/>
        <w:right w:val="none" w:sz="0" w:space="0" w:color="auto"/>
      </w:divBdr>
    </w:div>
    <w:div w:id="1550876088">
      <w:bodyDiv w:val="1"/>
      <w:marLeft w:val="0"/>
      <w:marRight w:val="0"/>
      <w:marTop w:val="0"/>
      <w:marBottom w:val="0"/>
      <w:divBdr>
        <w:top w:val="none" w:sz="0" w:space="0" w:color="auto"/>
        <w:left w:val="none" w:sz="0" w:space="0" w:color="auto"/>
        <w:bottom w:val="none" w:sz="0" w:space="0" w:color="auto"/>
        <w:right w:val="none" w:sz="0" w:space="0" w:color="auto"/>
      </w:divBdr>
    </w:div>
    <w:div w:id="1558777953">
      <w:bodyDiv w:val="1"/>
      <w:marLeft w:val="0"/>
      <w:marRight w:val="0"/>
      <w:marTop w:val="0"/>
      <w:marBottom w:val="0"/>
      <w:divBdr>
        <w:top w:val="none" w:sz="0" w:space="0" w:color="auto"/>
        <w:left w:val="none" w:sz="0" w:space="0" w:color="auto"/>
        <w:bottom w:val="none" w:sz="0" w:space="0" w:color="auto"/>
        <w:right w:val="none" w:sz="0" w:space="0" w:color="auto"/>
      </w:divBdr>
    </w:div>
    <w:div w:id="1564556900">
      <w:bodyDiv w:val="1"/>
      <w:marLeft w:val="0"/>
      <w:marRight w:val="0"/>
      <w:marTop w:val="0"/>
      <w:marBottom w:val="0"/>
      <w:divBdr>
        <w:top w:val="none" w:sz="0" w:space="0" w:color="auto"/>
        <w:left w:val="none" w:sz="0" w:space="0" w:color="auto"/>
        <w:bottom w:val="none" w:sz="0" w:space="0" w:color="auto"/>
        <w:right w:val="none" w:sz="0" w:space="0" w:color="auto"/>
      </w:divBdr>
    </w:div>
    <w:div w:id="1577546148">
      <w:bodyDiv w:val="1"/>
      <w:marLeft w:val="0"/>
      <w:marRight w:val="0"/>
      <w:marTop w:val="0"/>
      <w:marBottom w:val="0"/>
      <w:divBdr>
        <w:top w:val="none" w:sz="0" w:space="0" w:color="auto"/>
        <w:left w:val="none" w:sz="0" w:space="0" w:color="auto"/>
        <w:bottom w:val="none" w:sz="0" w:space="0" w:color="auto"/>
        <w:right w:val="none" w:sz="0" w:space="0" w:color="auto"/>
      </w:divBdr>
    </w:div>
    <w:div w:id="1604221798">
      <w:bodyDiv w:val="1"/>
      <w:marLeft w:val="0"/>
      <w:marRight w:val="0"/>
      <w:marTop w:val="0"/>
      <w:marBottom w:val="0"/>
      <w:divBdr>
        <w:top w:val="none" w:sz="0" w:space="0" w:color="auto"/>
        <w:left w:val="none" w:sz="0" w:space="0" w:color="auto"/>
        <w:bottom w:val="none" w:sz="0" w:space="0" w:color="auto"/>
        <w:right w:val="none" w:sz="0" w:space="0" w:color="auto"/>
      </w:divBdr>
    </w:div>
    <w:div w:id="1676033254">
      <w:bodyDiv w:val="1"/>
      <w:marLeft w:val="0"/>
      <w:marRight w:val="0"/>
      <w:marTop w:val="0"/>
      <w:marBottom w:val="0"/>
      <w:divBdr>
        <w:top w:val="none" w:sz="0" w:space="0" w:color="auto"/>
        <w:left w:val="none" w:sz="0" w:space="0" w:color="auto"/>
        <w:bottom w:val="none" w:sz="0" w:space="0" w:color="auto"/>
        <w:right w:val="none" w:sz="0" w:space="0" w:color="auto"/>
      </w:divBdr>
    </w:div>
    <w:div w:id="1694108210">
      <w:bodyDiv w:val="1"/>
      <w:marLeft w:val="0"/>
      <w:marRight w:val="0"/>
      <w:marTop w:val="0"/>
      <w:marBottom w:val="0"/>
      <w:divBdr>
        <w:top w:val="none" w:sz="0" w:space="0" w:color="auto"/>
        <w:left w:val="none" w:sz="0" w:space="0" w:color="auto"/>
        <w:bottom w:val="none" w:sz="0" w:space="0" w:color="auto"/>
        <w:right w:val="none" w:sz="0" w:space="0" w:color="auto"/>
      </w:divBdr>
    </w:div>
    <w:div w:id="1695417650">
      <w:bodyDiv w:val="1"/>
      <w:marLeft w:val="0"/>
      <w:marRight w:val="0"/>
      <w:marTop w:val="0"/>
      <w:marBottom w:val="0"/>
      <w:divBdr>
        <w:top w:val="none" w:sz="0" w:space="0" w:color="auto"/>
        <w:left w:val="none" w:sz="0" w:space="0" w:color="auto"/>
        <w:bottom w:val="none" w:sz="0" w:space="0" w:color="auto"/>
        <w:right w:val="none" w:sz="0" w:space="0" w:color="auto"/>
      </w:divBdr>
    </w:div>
    <w:div w:id="1719934034">
      <w:bodyDiv w:val="1"/>
      <w:marLeft w:val="0"/>
      <w:marRight w:val="0"/>
      <w:marTop w:val="0"/>
      <w:marBottom w:val="0"/>
      <w:divBdr>
        <w:top w:val="none" w:sz="0" w:space="0" w:color="auto"/>
        <w:left w:val="none" w:sz="0" w:space="0" w:color="auto"/>
        <w:bottom w:val="none" w:sz="0" w:space="0" w:color="auto"/>
        <w:right w:val="none" w:sz="0" w:space="0" w:color="auto"/>
      </w:divBdr>
    </w:div>
    <w:div w:id="1730760897">
      <w:bodyDiv w:val="1"/>
      <w:marLeft w:val="0"/>
      <w:marRight w:val="0"/>
      <w:marTop w:val="0"/>
      <w:marBottom w:val="0"/>
      <w:divBdr>
        <w:top w:val="none" w:sz="0" w:space="0" w:color="auto"/>
        <w:left w:val="none" w:sz="0" w:space="0" w:color="auto"/>
        <w:bottom w:val="none" w:sz="0" w:space="0" w:color="auto"/>
        <w:right w:val="none" w:sz="0" w:space="0" w:color="auto"/>
      </w:divBdr>
    </w:div>
    <w:div w:id="1756314721">
      <w:bodyDiv w:val="1"/>
      <w:marLeft w:val="0"/>
      <w:marRight w:val="0"/>
      <w:marTop w:val="0"/>
      <w:marBottom w:val="0"/>
      <w:divBdr>
        <w:top w:val="none" w:sz="0" w:space="0" w:color="auto"/>
        <w:left w:val="none" w:sz="0" w:space="0" w:color="auto"/>
        <w:bottom w:val="none" w:sz="0" w:space="0" w:color="auto"/>
        <w:right w:val="none" w:sz="0" w:space="0" w:color="auto"/>
      </w:divBdr>
    </w:div>
    <w:div w:id="1774864899">
      <w:bodyDiv w:val="1"/>
      <w:marLeft w:val="0"/>
      <w:marRight w:val="0"/>
      <w:marTop w:val="0"/>
      <w:marBottom w:val="0"/>
      <w:divBdr>
        <w:top w:val="none" w:sz="0" w:space="0" w:color="auto"/>
        <w:left w:val="none" w:sz="0" w:space="0" w:color="auto"/>
        <w:bottom w:val="none" w:sz="0" w:space="0" w:color="auto"/>
        <w:right w:val="none" w:sz="0" w:space="0" w:color="auto"/>
      </w:divBdr>
    </w:div>
    <w:div w:id="1794396880">
      <w:bodyDiv w:val="1"/>
      <w:marLeft w:val="0"/>
      <w:marRight w:val="0"/>
      <w:marTop w:val="0"/>
      <w:marBottom w:val="0"/>
      <w:divBdr>
        <w:top w:val="none" w:sz="0" w:space="0" w:color="auto"/>
        <w:left w:val="none" w:sz="0" w:space="0" w:color="auto"/>
        <w:bottom w:val="none" w:sz="0" w:space="0" w:color="auto"/>
        <w:right w:val="none" w:sz="0" w:space="0" w:color="auto"/>
      </w:divBdr>
    </w:div>
    <w:div w:id="1837914338">
      <w:bodyDiv w:val="1"/>
      <w:marLeft w:val="0"/>
      <w:marRight w:val="0"/>
      <w:marTop w:val="0"/>
      <w:marBottom w:val="0"/>
      <w:divBdr>
        <w:top w:val="none" w:sz="0" w:space="0" w:color="auto"/>
        <w:left w:val="none" w:sz="0" w:space="0" w:color="auto"/>
        <w:bottom w:val="none" w:sz="0" w:space="0" w:color="auto"/>
        <w:right w:val="none" w:sz="0" w:space="0" w:color="auto"/>
      </w:divBdr>
    </w:div>
    <w:div w:id="1859850317">
      <w:bodyDiv w:val="1"/>
      <w:marLeft w:val="0"/>
      <w:marRight w:val="0"/>
      <w:marTop w:val="0"/>
      <w:marBottom w:val="0"/>
      <w:divBdr>
        <w:top w:val="none" w:sz="0" w:space="0" w:color="auto"/>
        <w:left w:val="none" w:sz="0" w:space="0" w:color="auto"/>
        <w:bottom w:val="none" w:sz="0" w:space="0" w:color="auto"/>
        <w:right w:val="none" w:sz="0" w:space="0" w:color="auto"/>
      </w:divBdr>
    </w:div>
    <w:div w:id="1885095539">
      <w:bodyDiv w:val="1"/>
      <w:marLeft w:val="0"/>
      <w:marRight w:val="0"/>
      <w:marTop w:val="0"/>
      <w:marBottom w:val="0"/>
      <w:divBdr>
        <w:top w:val="none" w:sz="0" w:space="0" w:color="auto"/>
        <w:left w:val="none" w:sz="0" w:space="0" w:color="auto"/>
        <w:bottom w:val="none" w:sz="0" w:space="0" w:color="auto"/>
        <w:right w:val="none" w:sz="0" w:space="0" w:color="auto"/>
      </w:divBdr>
    </w:div>
    <w:div w:id="1898205058">
      <w:bodyDiv w:val="1"/>
      <w:marLeft w:val="0"/>
      <w:marRight w:val="0"/>
      <w:marTop w:val="0"/>
      <w:marBottom w:val="0"/>
      <w:divBdr>
        <w:top w:val="none" w:sz="0" w:space="0" w:color="auto"/>
        <w:left w:val="none" w:sz="0" w:space="0" w:color="auto"/>
        <w:bottom w:val="none" w:sz="0" w:space="0" w:color="auto"/>
        <w:right w:val="none" w:sz="0" w:space="0" w:color="auto"/>
      </w:divBdr>
    </w:div>
    <w:div w:id="1945335113">
      <w:bodyDiv w:val="1"/>
      <w:marLeft w:val="0"/>
      <w:marRight w:val="0"/>
      <w:marTop w:val="0"/>
      <w:marBottom w:val="0"/>
      <w:divBdr>
        <w:top w:val="none" w:sz="0" w:space="0" w:color="auto"/>
        <w:left w:val="none" w:sz="0" w:space="0" w:color="auto"/>
        <w:bottom w:val="none" w:sz="0" w:space="0" w:color="auto"/>
        <w:right w:val="none" w:sz="0" w:space="0" w:color="auto"/>
      </w:divBdr>
    </w:div>
    <w:div w:id="1962566255">
      <w:bodyDiv w:val="1"/>
      <w:marLeft w:val="0"/>
      <w:marRight w:val="0"/>
      <w:marTop w:val="0"/>
      <w:marBottom w:val="0"/>
      <w:divBdr>
        <w:top w:val="none" w:sz="0" w:space="0" w:color="auto"/>
        <w:left w:val="none" w:sz="0" w:space="0" w:color="auto"/>
        <w:bottom w:val="none" w:sz="0" w:space="0" w:color="auto"/>
        <w:right w:val="none" w:sz="0" w:space="0" w:color="auto"/>
      </w:divBdr>
    </w:div>
    <w:div w:id="1988052345">
      <w:bodyDiv w:val="1"/>
      <w:marLeft w:val="0"/>
      <w:marRight w:val="0"/>
      <w:marTop w:val="0"/>
      <w:marBottom w:val="0"/>
      <w:divBdr>
        <w:top w:val="none" w:sz="0" w:space="0" w:color="auto"/>
        <w:left w:val="none" w:sz="0" w:space="0" w:color="auto"/>
        <w:bottom w:val="none" w:sz="0" w:space="0" w:color="auto"/>
        <w:right w:val="none" w:sz="0" w:space="0" w:color="auto"/>
      </w:divBdr>
    </w:div>
    <w:div w:id="2033068264">
      <w:bodyDiv w:val="1"/>
      <w:marLeft w:val="0"/>
      <w:marRight w:val="0"/>
      <w:marTop w:val="0"/>
      <w:marBottom w:val="0"/>
      <w:divBdr>
        <w:top w:val="none" w:sz="0" w:space="0" w:color="auto"/>
        <w:left w:val="none" w:sz="0" w:space="0" w:color="auto"/>
        <w:bottom w:val="none" w:sz="0" w:space="0" w:color="auto"/>
        <w:right w:val="none" w:sz="0" w:space="0" w:color="auto"/>
      </w:divBdr>
    </w:div>
    <w:div w:id="2068214722">
      <w:bodyDiv w:val="1"/>
      <w:marLeft w:val="0"/>
      <w:marRight w:val="0"/>
      <w:marTop w:val="0"/>
      <w:marBottom w:val="0"/>
      <w:divBdr>
        <w:top w:val="none" w:sz="0" w:space="0" w:color="auto"/>
        <w:left w:val="none" w:sz="0" w:space="0" w:color="auto"/>
        <w:bottom w:val="none" w:sz="0" w:space="0" w:color="auto"/>
        <w:right w:val="none" w:sz="0" w:space="0" w:color="auto"/>
      </w:divBdr>
    </w:div>
    <w:div w:id="2119831149">
      <w:bodyDiv w:val="1"/>
      <w:marLeft w:val="0"/>
      <w:marRight w:val="0"/>
      <w:marTop w:val="0"/>
      <w:marBottom w:val="0"/>
      <w:divBdr>
        <w:top w:val="none" w:sz="0" w:space="0" w:color="auto"/>
        <w:left w:val="none" w:sz="0" w:space="0" w:color="auto"/>
        <w:bottom w:val="none" w:sz="0" w:space="0" w:color="auto"/>
        <w:right w:val="none" w:sz="0" w:space="0" w:color="auto"/>
      </w:divBdr>
    </w:div>
    <w:div w:id="2130197450">
      <w:bodyDiv w:val="1"/>
      <w:marLeft w:val="0"/>
      <w:marRight w:val="0"/>
      <w:marTop w:val="0"/>
      <w:marBottom w:val="0"/>
      <w:divBdr>
        <w:top w:val="none" w:sz="0" w:space="0" w:color="auto"/>
        <w:left w:val="none" w:sz="0" w:space="0" w:color="auto"/>
        <w:bottom w:val="none" w:sz="0" w:space="0" w:color="auto"/>
        <w:right w:val="none" w:sz="0" w:space="0" w:color="auto"/>
      </w:divBdr>
    </w:div>
    <w:div w:id="2143111629">
      <w:bodyDiv w:val="1"/>
      <w:marLeft w:val="0"/>
      <w:marRight w:val="0"/>
      <w:marTop w:val="0"/>
      <w:marBottom w:val="0"/>
      <w:divBdr>
        <w:top w:val="none" w:sz="0" w:space="0" w:color="auto"/>
        <w:left w:val="none" w:sz="0" w:space="0" w:color="auto"/>
        <w:bottom w:val="none" w:sz="0" w:space="0" w:color="auto"/>
        <w:right w:val="none" w:sz="0" w:space="0" w:color="auto"/>
      </w:divBdr>
    </w:div>
    <w:div w:id="2144153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ang.llvm.org/extra/clang-tidy/checks/list.html?form=MG0AV3" TargetMode="External"/><Relationship Id="rId18" Type="http://schemas.openxmlformats.org/officeDocument/2006/relationships/hyperlink" Target="https://clang.llvm.org/extra/clang-tidy/checks/list.html?form=MG0AV3"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docs.sonarsource.com/sonarqube-server/9.6/user-guide/rules/security-related-rules/?form=MG0AV3"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docs.sonarsource.com/sonarqube-server/10.5/analyzing-source-code/languages/c-family/?form=MG0AV3"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cppcheck.sourceforge.io/manual.pdf?form=MG0AV3" TargetMode="External"/><Relationship Id="rId20" Type="http://schemas.openxmlformats.org/officeDocument/2006/relationships/hyperlink" Target="https://scan.coverity.com/?form=MG0AV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sonarsource.com/sonarqube-server/10.5/analyzing-source-code/languages/c-family/?form=MG0AV3" TargetMode="External"/><Relationship Id="rId5" Type="http://schemas.openxmlformats.org/officeDocument/2006/relationships/numbering" Target="numbering.xml"/><Relationship Id="rId15" Type="http://schemas.openxmlformats.org/officeDocument/2006/relationships/hyperlink" Target="https://clang.llvm.org/extra/clang-tidy/checks/list.html?form=MG0AV3" TargetMode="External"/><Relationship Id="rId23" Type="http://schemas.openxmlformats.org/officeDocument/2006/relationships/hyperlink" Target="https://checkmarx.com/glossary/sql-injection/?form=MG0AV3"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cppcheck.sourceforge.io/?form=MG0AV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sonarsource.com/sonarqube-server/10.5/analyzing-source-code/languages/c-family/?form=MG0AV3" TargetMode="External"/><Relationship Id="rId22" Type="http://schemas.openxmlformats.org/officeDocument/2006/relationships/hyperlink" Target="https://www.zaproxy.org/docs/alerts/40018/?form=MG0AV3"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32</Pages>
  <Words>7801</Words>
  <Characters>45637</Characters>
  <Application>Microsoft Office Word</Application>
  <DocSecurity>0</DocSecurity>
  <Lines>1472</Lines>
  <Paragraphs>1008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Joshua Pugh</cp:lastModifiedBy>
  <cp:revision>122</cp:revision>
  <dcterms:created xsi:type="dcterms:W3CDTF">2020-11-20T18:42:00Z</dcterms:created>
  <dcterms:modified xsi:type="dcterms:W3CDTF">2024-12-03T23:33:00Z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a2b049073cf31627c3476fefd3f8dcf4885913b879e49ed129c1fc0f2cf31897</vt:lpwstr>
  </property>
</Properties>
</file>