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280FD" w14:textId="25BC1F39" w:rsidR="00524F3E" w:rsidRPr="009F27D8" w:rsidRDefault="00524F3E" w:rsidP="00524F3E">
      <w:pPr>
        <w:pStyle w:val="InstructionalTextMainTitle"/>
        <w:keepLines w:val="0"/>
        <w:spacing w:after="100" w:afterAutospacing="1" w:line="240" w:lineRule="auto"/>
        <w:rPr>
          <w:b/>
          <w:bCs/>
          <w:i w:val="0"/>
          <w:iCs w:val="0"/>
          <w:smallCaps/>
          <w:color w:val="auto"/>
          <w:sz w:val="36"/>
          <w:szCs w:val="36"/>
        </w:rPr>
      </w:pPr>
      <w:bookmarkStart w:id="0" w:name="_Toc205632711"/>
      <w:r w:rsidRPr="009F27D8">
        <w:rPr>
          <w:bCs/>
          <w:i w:val="0"/>
          <w:iCs w:val="0"/>
          <w:smallCaps/>
          <w:color w:val="auto"/>
          <w:sz w:val="36"/>
          <w:szCs w:val="36"/>
        </w:rPr>
        <w:t xml:space="preserve">  </w:t>
      </w:r>
      <w:r w:rsidRPr="009F27D8">
        <w:rPr>
          <w:b/>
          <w:bCs/>
          <w:i w:val="0"/>
          <w:iCs w:val="0"/>
          <w:smallCaps/>
          <w:color w:val="auto"/>
          <w:sz w:val="36"/>
          <w:szCs w:val="36"/>
        </w:rPr>
        <w:t>VistA</w:t>
      </w:r>
      <w:r w:rsidR="00766342" w:rsidRPr="009F27D8">
        <w:rPr>
          <w:b/>
          <w:bCs/>
          <w:i w:val="0"/>
          <w:iCs w:val="0"/>
          <w:smallCaps/>
          <w:color w:val="auto"/>
          <w:sz w:val="36"/>
          <w:szCs w:val="36"/>
        </w:rPr>
        <w:t xml:space="preserve"> </w:t>
      </w:r>
      <w:r w:rsidRPr="009F27D8">
        <w:rPr>
          <w:b/>
          <w:bCs/>
          <w:i w:val="0"/>
          <w:iCs w:val="0"/>
          <w:smallCaps/>
          <w:color w:val="auto"/>
          <w:sz w:val="36"/>
          <w:szCs w:val="36"/>
        </w:rPr>
        <w:t>Adaptive Maintenance VAEC Security</w:t>
      </w:r>
    </w:p>
    <w:p w14:paraId="0F9B2FBF" w14:textId="013F9CD1" w:rsidR="00524F3E" w:rsidRPr="009F27D8" w:rsidRDefault="00524F3E" w:rsidP="00524F3E">
      <w:pPr>
        <w:pStyle w:val="InstructionalTextMainTitle"/>
        <w:keepLines w:val="0"/>
        <w:spacing w:after="100" w:afterAutospacing="1" w:line="240" w:lineRule="auto"/>
        <w:rPr>
          <w:bCs/>
          <w:i w:val="0"/>
          <w:iCs w:val="0"/>
          <w:smallCaps/>
          <w:color w:val="auto"/>
          <w:sz w:val="36"/>
          <w:szCs w:val="36"/>
        </w:rPr>
      </w:pPr>
      <w:r w:rsidRPr="009F27D8">
        <w:rPr>
          <w:b/>
          <w:bCs/>
          <w:i w:val="0"/>
          <w:iCs w:val="0"/>
          <w:smallCaps/>
          <w:color w:val="auto"/>
          <w:sz w:val="36"/>
          <w:szCs w:val="36"/>
        </w:rPr>
        <w:t>(</w:t>
      </w:r>
      <w:r w:rsidR="00F306FB" w:rsidRPr="009F27D8">
        <w:rPr>
          <w:b/>
          <w:bCs/>
          <w:i w:val="0"/>
          <w:iCs w:val="0"/>
          <w:smallCaps/>
          <w:color w:val="auto"/>
          <w:sz w:val="36"/>
          <w:szCs w:val="36"/>
        </w:rPr>
        <w:t>VAM</w:t>
      </w:r>
      <w:r w:rsidRPr="009F27D8">
        <w:rPr>
          <w:b/>
          <w:bCs/>
          <w:i w:val="0"/>
          <w:iCs w:val="0"/>
          <w:smallCaps/>
          <w:color w:val="auto"/>
          <w:sz w:val="36"/>
          <w:szCs w:val="36"/>
        </w:rPr>
        <w:t>)</w:t>
      </w:r>
    </w:p>
    <w:p w14:paraId="39A80EB4" w14:textId="522D4A6E" w:rsidR="004F3A80" w:rsidRPr="009F27D8" w:rsidRDefault="00824200" w:rsidP="7D6EB4CC">
      <w:pPr>
        <w:pStyle w:val="Title2"/>
        <w:spacing w:before="0" w:after="100" w:afterAutospacing="1"/>
        <w:rPr>
          <w:rFonts w:ascii="Times New Roman" w:hAnsi="Times New Roman" w:cs="Times New Roman"/>
          <w:smallCaps/>
          <w:sz w:val="36"/>
          <w:szCs w:val="36"/>
        </w:rPr>
      </w:pPr>
      <w:r w:rsidRPr="009F27D8">
        <w:rPr>
          <w:rFonts w:ascii="Times New Roman" w:hAnsi="Times New Roman" w:cs="Times New Roman"/>
          <w:smallCaps/>
          <w:sz w:val="36"/>
          <w:szCs w:val="36"/>
        </w:rPr>
        <w:t xml:space="preserve">Monthly </w:t>
      </w:r>
      <w:r w:rsidR="009A23A9" w:rsidRPr="009F27D8">
        <w:rPr>
          <w:rFonts w:ascii="Times New Roman" w:hAnsi="Times New Roman" w:cs="Times New Roman"/>
          <w:smallCaps/>
          <w:sz w:val="36"/>
          <w:szCs w:val="36"/>
        </w:rPr>
        <w:t>Progress Report</w:t>
      </w:r>
      <w:r w:rsidR="009A23A9" w:rsidRPr="009F27D8">
        <w:rPr>
          <w:rFonts w:ascii="Times New Roman" w:hAnsi="Times New Roman" w:cs="Times New Roman"/>
          <w:smallCaps/>
          <w:sz w:val="36"/>
          <w:szCs w:val="36"/>
        </w:rPr>
        <w:br/>
      </w:r>
      <w:bookmarkStart w:id="1" w:name="_Hlk2441931"/>
      <w:r w:rsidR="009A23A9" w:rsidRPr="009F27D8">
        <w:rPr>
          <w:rFonts w:ascii="Times New Roman" w:hAnsi="Times New Roman" w:cs="Times New Roman"/>
          <w:smallCaps/>
          <w:sz w:val="36"/>
          <w:szCs w:val="36"/>
        </w:rPr>
        <w:t>CLIN 0001AB</w:t>
      </w:r>
    </w:p>
    <w:bookmarkEnd w:id="1"/>
    <w:p w14:paraId="7F48DF1C" w14:textId="77777777" w:rsidR="004F3A80" w:rsidRPr="009F27D8" w:rsidRDefault="004F3A80" w:rsidP="00703EA7">
      <w:pPr>
        <w:pStyle w:val="Title2"/>
        <w:rPr>
          <w:rFonts w:ascii="Times New Roman" w:hAnsi="Times New Roman" w:cs="Times New Roman"/>
        </w:rPr>
      </w:pPr>
    </w:p>
    <w:p w14:paraId="29A43F91" w14:textId="77777777" w:rsidR="004F3A80" w:rsidRPr="009F27D8" w:rsidRDefault="00B859DB" w:rsidP="00703EA7">
      <w:pPr>
        <w:pStyle w:val="CoverTitleInstructions"/>
        <w:rPr>
          <w:color w:val="auto"/>
        </w:rPr>
      </w:pPr>
      <w:r w:rsidRPr="009F27D8">
        <w:rPr>
          <w:noProof/>
          <w:color w:val="auto"/>
        </w:rPr>
        <w:drawing>
          <wp:inline distT="0" distB="0" distL="0" distR="0" wp14:anchorId="33C55E30" wp14:editId="781CA84E">
            <wp:extent cx="2171700" cy="2171700"/>
            <wp:effectExtent l="0" t="0" r="0" b="0"/>
            <wp:docPr id="24130847" name="picture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6409" w14:textId="77777777" w:rsidR="004F3A80" w:rsidRPr="009F27D8" w:rsidRDefault="004F3A80" w:rsidP="00703EA7">
      <w:pPr>
        <w:pStyle w:val="CoverTitleInstructions"/>
        <w:rPr>
          <w:color w:val="auto"/>
        </w:rPr>
      </w:pPr>
    </w:p>
    <w:p w14:paraId="57A30ED8" w14:textId="77777777" w:rsidR="00524F3E" w:rsidRPr="009F27D8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mallCaps/>
          <w:sz w:val="28"/>
          <w:szCs w:val="28"/>
        </w:rPr>
      </w:pPr>
      <w:r w:rsidRPr="009F27D8">
        <w:rPr>
          <w:rFonts w:ascii="Times New Roman" w:hAnsi="Times New Roman" w:cs="Times New Roman"/>
          <w:b w:val="0"/>
          <w:smallCaps/>
          <w:sz w:val="28"/>
          <w:szCs w:val="28"/>
        </w:rPr>
        <w:t>Department of Veterans Affairs</w:t>
      </w:r>
    </w:p>
    <w:p w14:paraId="257D69F5" w14:textId="77777777" w:rsidR="00524F3E" w:rsidRPr="009F27D8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mallCaps/>
          <w:sz w:val="28"/>
          <w:szCs w:val="28"/>
        </w:rPr>
      </w:pPr>
      <w:r w:rsidRPr="009F27D8">
        <w:rPr>
          <w:rFonts w:ascii="Times New Roman" w:hAnsi="Times New Roman" w:cs="Times New Roman"/>
          <w:b w:val="0"/>
          <w:smallCaps/>
          <w:sz w:val="28"/>
          <w:szCs w:val="28"/>
        </w:rPr>
        <w:t>Office of Information &amp; Technology</w:t>
      </w:r>
    </w:p>
    <w:p w14:paraId="5756AEA6" w14:textId="77777777" w:rsidR="00524F3E" w:rsidRPr="009F27D8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mallCaps/>
          <w:sz w:val="28"/>
          <w:szCs w:val="28"/>
        </w:rPr>
      </w:pPr>
      <w:r w:rsidRPr="009F27D8">
        <w:rPr>
          <w:rFonts w:ascii="Times New Roman" w:hAnsi="Times New Roman" w:cs="Times New Roman"/>
          <w:b w:val="0"/>
          <w:smallCaps/>
          <w:sz w:val="28"/>
          <w:szCs w:val="28"/>
        </w:rPr>
        <w:t>Contract No: VA118-16-D-1009</w:t>
      </w:r>
    </w:p>
    <w:p w14:paraId="3376FD8F" w14:textId="77777777" w:rsidR="00524F3E" w:rsidRPr="009F27D8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z w:val="28"/>
          <w:szCs w:val="28"/>
        </w:rPr>
      </w:pPr>
      <w:r w:rsidRPr="009F27D8">
        <w:rPr>
          <w:rFonts w:ascii="Times New Roman" w:hAnsi="Times New Roman" w:cs="Times New Roman"/>
          <w:b w:val="0"/>
          <w:smallCaps/>
          <w:sz w:val="28"/>
          <w:szCs w:val="28"/>
        </w:rPr>
        <w:t xml:space="preserve">task Order: </w:t>
      </w:r>
      <w:r w:rsidRPr="009F27D8">
        <w:rPr>
          <w:rFonts w:ascii="Times New Roman" w:hAnsi="Times New Roman" w:cs="Times New Roman"/>
          <w:sz w:val="28"/>
          <w:szCs w:val="28"/>
        </w:rPr>
        <w:t>36C10B19F10090015</w:t>
      </w:r>
    </w:p>
    <w:p w14:paraId="76EA15F6" w14:textId="6C00DDA2" w:rsidR="00524F3E" w:rsidRPr="009F27D8" w:rsidRDefault="00524F3E" w:rsidP="00524F3E">
      <w:pPr>
        <w:pStyle w:val="Title"/>
        <w:spacing w:after="120"/>
        <w:rPr>
          <w:rFonts w:ascii="Times New Roman" w:hAnsi="Times New Roman" w:cs="Times New Roman"/>
          <w:b w:val="0"/>
          <w:sz w:val="28"/>
          <w:szCs w:val="28"/>
        </w:rPr>
      </w:pPr>
      <w:r w:rsidRPr="009F27D8">
        <w:rPr>
          <w:rFonts w:ascii="Times New Roman" w:hAnsi="Times New Roman" w:cs="Times New Roman"/>
          <w:b w:val="0"/>
          <w:sz w:val="28"/>
          <w:szCs w:val="28"/>
        </w:rPr>
        <w:t>Deliverables: CLIN0001A</w:t>
      </w:r>
      <w:r w:rsidR="00352A50" w:rsidRPr="009F27D8">
        <w:rPr>
          <w:rFonts w:ascii="Times New Roman" w:hAnsi="Times New Roman" w:cs="Times New Roman"/>
          <w:b w:val="0"/>
          <w:sz w:val="28"/>
          <w:szCs w:val="28"/>
        </w:rPr>
        <w:t>B</w:t>
      </w:r>
    </w:p>
    <w:p w14:paraId="0D59755B" w14:textId="4EF77F97" w:rsidR="00524F3E" w:rsidRPr="009F27D8" w:rsidRDefault="00524F3E" w:rsidP="00524F3E">
      <w:pPr>
        <w:pStyle w:val="InstructionalTextTitle2"/>
        <w:rPr>
          <w:i w:val="0"/>
          <w:color w:val="auto"/>
          <w:sz w:val="28"/>
          <w:szCs w:val="28"/>
        </w:rPr>
      </w:pPr>
      <w:r w:rsidRPr="009F27D8">
        <w:rPr>
          <w:i w:val="0"/>
          <w:color w:val="auto"/>
          <w:sz w:val="28"/>
          <w:szCs w:val="28"/>
        </w:rPr>
        <w:t xml:space="preserve">Date:  </w:t>
      </w:r>
      <w:r w:rsidR="00B814AF" w:rsidRPr="009F27D8">
        <w:rPr>
          <w:i w:val="0"/>
          <w:color w:val="auto"/>
          <w:sz w:val="28"/>
          <w:szCs w:val="28"/>
        </w:rPr>
        <w:t>May</w:t>
      </w:r>
      <w:r w:rsidRPr="009F27D8">
        <w:rPr>
          <w:i w:val="0"/>
          <w:color w:val="auto"/>
          <w:sz w:val="28"/>
          <w:szCs w:val="28"/>
        </w:rPr>
        <w:t xml:space="preserve"> 0</w:t>
      </w:r>
      <w:r w:rsidR="007C108C" w:rsidRPr="009F27D8">
        <w:rPr>
          <w:i w:val="0"/>
          <w:color w:val="auto"/>
          <w:sz w:val="28"/>
          <w:szCs w:val="28"/>
        </w:rPr>
        <w:t>3</w:t>
      </w:r>
      <w:r w:rsidRPr="009F27D8">
        <w:rPr>
          <w:i w:val="0"/>
          <w:color w:val="auto"/>
          <w:sz w:val="28"/>
          <w:szCs w:val="28"/>
        </w:rPr>
        <w:t>, 2019</w:t>
      </w:r>
    </w:p>
    <w:p w14:paraId="3BF7E89E" w14:textId="35EBDF73" w:rsidR="00524F3E" w:rsidRPr="009F27D8" w:rsidRDefault="00524F3E" w:rsidP="00524F3E">
      <w:pPr>
        <w:pStyle w:val="Title2"/>
        <w:rPr>
          <w:rFonts w:ascii="Times New Roman" w:hAnsi="Times New Roman" w:cs="Times New Roman"/>
          <w:b w:val="0"/>
          <w:szCs w:val="28"/>
        </w:rPr>
      </w:pPr>
      <w:r w:rsidRPr="009F27D8">
        <w:rPr>
          <w:rFonts w:ascii="Times New Roman" w:hAnsi="Times New Roman" w:cs="Times New Roman"/>
          <w:b w:val="0"/>
          <w:szCs w:val="28"/>
        </w:rPr>
        <w:t>Version 1.</w:t>
      </w:r>
      <w:r w:rsidR="00B814AF" w:rsidRPr="009F27D8">
        <w:rPr>
          <w:rFonts w:ascii="Times New Roman" w:hAnsi="Times New Roman" w:cs="Times New Roman"/>
          <w:b w:val="0"/>
          <w:szCs w:val="28"/>
        </w:rPr>
        <w:t>2</w:t>
      </w:r>
    </w:p>
    <w:p w14:paraId="5B3EEB01" w14:textId="77777777" w:rsidR="00271EC0" w:rsidRPr="009F27D8" w:rsidRDefault="00271EC0" w:rsidP="7D6EB4CC">
      <w:pPr>
        <w:pStyle w:val="InstructionalText1"/>
        <w:jc w:val="both"/>
        <w:rPr>
          <w:color w:val="auto"/>
          <w:sz w:val="22"/>
          <w:szCs w:val="22"/>
        </w:rPr>
      </w:pPr>
      <w:r w:rsidRPr="009F27D8">
        <w:rPr>
          <w:color w:val="auto"/>
          <w:sz w:val="22"/>
          <w:szCs w:val="22"/>
        </w:rPr>
        <w:t xml:space="preserve">. </w:t>
      </w:r>
    </w:p>
    <w:p w14:paraId="424334AD" w14:textId="77777777" w:rsidR="00524F3E" w:rsidRPr="009F27D8" w:rsidRDefault="00524F3E">
      <w:pPr>
        <w:rPr>
          <w:sz w:val="24"/>
          <w:szCs w:val="20"/>
        </w:rPr>
      </w:pPr>
      <w:r w:rsidRPr="009F27D8">
        <w:rPr>
          <w:i/>
          <w:iCs/>
        </w:rPr>
        <w:br w:type="page"/>
      </w:r>
    </w:p>
    <w:p w14:paraId="17CA6486" w14:textId="2449E782" w:rsidR="004F3A80" w:rsidRPr="009F27D8" w:rsidRDefault="003D343E" w:rsidP="7D6EB4CC">
      <w:pPr>
        <w:pStyle w:val="InstructionalText1"/>
        <w:jc w:val="center"/>
        <w:rPr>
          <w:i w:val="0"/>
          <w:iCs w:val="0"/>
          <w:color w:val="auto"/>
        </w:rPr>
        <w:sectPr w:rsidR="004F3A80" w:rsidRPr="009F27D8" w:rsidSect="001775ED">
          <w:headerReference w:type="default" r:id="rId12"/>
          <w:footerReference w:type="even" r:id="rId13"/>
          <w:pgSz w:w="12240" w:h="15840" w:code="1"/>
          <w:pgMar w:top="1440" w:right="1440" w:bottom="1440" w:left="1440" w:header="720" w:footer="720" w:gutter="0"/>
          <w:pgNumType w:start="1"/>
          <w:cols w:space="720"/>
          <w:vAlign w:val="center"/>
          <w:titlePg/>
          <w:docGrid w:linePitch="360"/>
        </w:sectPr>
      </w:pPr>
      <w:r w:rsidRPr="009F27D8">
        <w:rPr>
          <w:i w:val="0"/>
          <w:iCs w:val="0"/>
          <w:color w:val="auto"/>
        </w:rPr>
        <w:lastRenderedPageBreak/>
        <w:t>PAGE INTENTIONALLY LEFT BLANK</w:t>
      </w:r>
    </w:p>
    <w:p w14:paraId="4A7F3661" w14:textId="77777777" w:rsidR="004F3A80" w:rsidRPr="009F27D8" w:rsidRDefault="004F3A80" w:rsidP="007325D2">
      <w:pPr>
        <w:pStyle w:val="Title2"/>
        <w:jc w:val="both"/>
        <w:rPr>
          <w:rFonts w:ascii="Times New Roman" w:hAnsi="Times New Roman" w:cs="Times New Roman"/>
        </w:rPr>
      </w:pPr>
      <w:r w:rsidRPr="009F27D8">
        <w:rPr>
          <w:rFonts w:ascii="Times New Roman" w:hAnsi="Times New Roman" w:cs="Times New Roman"/>
        </w:rPr>
        <w:t>Revision History</w:t>
      </w:r>
    </w:p>
    <w:p w14:paraId="0D560EF1" w14:textId="59C50E07" w:rsidR="009F4932" w:rsidRPr="009F27D8" w:rsidRDefault="009F4932" w:rsidP="007325D2">
      <w:pPr>
        <w:pStyle w:val="BodyText"/>
        <w:jc w:val="both"/>
      </w:pPr>
      <w:r w:rsidRPr="009F27D8">
        <w:t xml:space="preserve">Note: The revision history cycle begins </w:t>
      </w:r>
      <w:r w:rsidR="00104F71" w:rsidRPr="009F27D8">
        <w:t xml:space="preserve">when </w:t>
      </w:r>
      <w:r w:rsidRPr="009F27D8">
        <w:t>changes or enhancements are requested after the document has been baselined.</w:t>
      </w:r>
    </w:p>
    <w:tbl>
      <w:tblPr>
        <w:tblW w:w="484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, including date of revision, version number, description of changes, and author of changes."/>
      </w:tblPr>
      <w:tblGrid>
        <w:gridCol w:w="2120"/>
        <w:gridCol w:w="985"/>
        <w:gridCol w:w="4312"/>
        <w:gridCol w:w="1639"/>
      </w:tblGrid>
      <w:tr w:rsidR="009F27D8" w:rsidRPr="009F27D8" w14:paraId="0043FE37" w14:textId="77777777" w:rsidTr="42783D65">
        <w:trPr>
          <w:cantSplit/>
          <w:tblHeader/>
          <w:jc w:val="center"/>
        </w:trPr>
        <w:tc>
          <w:tcPr>
            <w:tcW w:w="1170" w:type="pct"/>
            <w:shd w:val="clear" w:color="auto" w:fill="F2F2F2" w:themeFill="background1" w:themeFillShade="F2"/>
          </w:tcPr>
          <w:p w14:paraId="3987F603" w14:textId="77777777" w:rsidR="004F3A80" w:rsidRPr="009F27D8" w:rsidRDefault="004F3A80" w:rsidP="007325D2">
            <w:pPr>
              <w:pStyle w:val="TableHeading"/>
              <w:jc w:val="both"/>
              <w:rPr>
                <w:rFonts w:ascii="Times New Roman" w:hAnsi="Times New Roman" w:cs="Times New Roman"/>
              </w:rPr>
            </w:pPr>
            <w:bookmarkStart w:id="2" w:name="ColumnTitle_01"/>
            <w:bookmarkEnd w:id="2"/>
            <w:r w:rsidRPr="009F27D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44" w:type="pct"/>
            <w:shd w:val="clear" w:color="auto" w:fill="F2F2F2" w:themeFill="background1" w:themeFillShade="F2"/>
          </w:tcPr>
          <w:p w14:paraId="2FF5AF5A" w14:textId="77777777" w:rsidR="004F3A80" w:rsidRPr="009F27D8" w:rsidRDefault="004F3A80" w:rsidP="007325D2">
            <w:pPr>
              <w:pStyle w:val="TableHeading"/>
              <w:jc w:val="both"/>
              <w:rPr>
                <w:rFonts w:ascii="Times New Roman" w:hAnsi="Times New Roman" w:cs="Times New Roman"/>
              </w:rPr>
            </w:pPr>
            <w:r w:rsidRPr="009F27D8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381" w:type="pct"/>
            <w:shd w:val="clear" w:color="auto" w:fill="F2F2F2" w:themeFill="background1" w:themeFillShade="F2"/>
          </w:tcPr>
          <w:p w14:paraId="7F54D680" w14:textId="77777777" w:rsidR="004F3A80" w:rsidRPr="009F27D8" w:rsidRDefault="004F3A80" w:rsidP="007325D2">
            <w:pPr>
              <w:pStyle w:val="TableHeading"/>
              <w:jc w:val="both"/>
              <w:rPr>
                <w:rFonts w:ascii="Times New Roman" w:hAnsi="Times New Roman" w:cs="Times New Roman"/>
              </w:rPr>
            </w:pPr>
            <w:r w:rsidRPr="009F27D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905" w:type="pct"/>
            <w:shd w:val="clear" w:color="auto" w:fill="F2F2F2" w:themeFill="background1" w:themeFillShade="F2"/>
          </w:tcPr>
          <w:p w14:paraId="74B5DF4A" w14:textId="77777777" w:rsidR="004F3A80" w:rsidRPr="009F27D8" w:rsidRDefault="004F3A80" w:rsidP="007325D2">
            <w:pPr>
              <w:pStyle w:val="TableHeading"/>
              <w:jc w:val="both"/>
              <w:rPr>
                <w:rFonts w:ascii="Times New Roman" w:hAnsi="Times New Roman" w:cs="Times New Roman"/>
              </w:rPr>
            </w:pPr>
            <w:r w:rsidRPr="009F27D8">
              <w:rPr>
                <w:rFonts w:ascii="Times New Roman" w:hAnsi="Times New Roman" w:cs="Times New Roman"/>
              </w:rPr>
              <w:t>Author</w:t>
            </w:r>
          </w:p>
        </w:tc>
      </w:tr>
      <w:tr w:rsidR="009F27D8" w:rsidRPr="009F27D8" w14:paraId="775E2C6B" w14:textId="77777777" w:rsidTr="42783D65">
        <w:trPr>
          <w:cantSplit/>
          <w:jc w:val="center"/>
        </w:trPr>
        <w:tc>
          <w:tcPr>
            <w:tcW w:w="1170" w:type="pct"/>
          </w:tcPr>
          <w:p w14:paraId="4B7C3FD9" w14:textId="3EBB288F" w:rsidR="004F3A80" w:rsidRPr="009F27D8" w:rsidRDefault="00524F3E" w:rsidP="7D6EB4CC">
            <w:pPr>
              <w:pStyle w:val="TableText"/>
              <w:rPr>
                <w:rFonts w:ascii="Times New Roman" w:hAnsi="Times New Roman" w:cs="Times New Roman"/>
              </w:rPr>
            </w:pPr>
            <w:r w:rsidRPr="009F27D8">
              <w:rPr>
                <w:rFonts w:ascii="Times New Roman" w:hAnsi="Times New Roman" w:cs="Times New Roman"/>
              </w:rPr>
              <w:t xml:space="preserve">March </w:t>
            </w:r>
            <w:r w:rsidR="00F94C56" w:rsidRPr="009F27D8">
              <w:rPr>
                <w:rFonts w:ascii="Times New Roman" w:hAnsi="Times New Roman" w:cs="Times New Roman"/>
              </w:rPr>
              <w:t>0</w:t>
            </w:r>
            <w:r w:rsidRPr="009F27D8">
              <w:rPr>
                <w:rFonts w:ascii="Times New Roman" w:hAnsi="Times New Roman" w:cs="Times New Roman"/>
              </w:rPr>
              <w:t>4</w:t>
            </w:r>
            <w:r w:rsidR="00AE3AB3" w:rsidRPr="009F27D8">
              <w:rPr>
                <w:rFonts w:ascii="Times New Roman" w:hAnsi="Times New Roman" w:cs="Times New Roman"/>
              </w:rPr>
              <w:t>, 201</w:t>
            </w:r>
            <w:r w:rsidRPr="009F27D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44" w:type="pct"/>
          </w:tcPr>
          <w:p w14:paraId="78AA46B1" w14:textId="77777777" w:rsidR="004F3A80" w:rsidRPr="009F27D8" w:rsidRDefault="00761C44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 w:rsidRPr="009F27D8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81" w:type="pct"/>
          </w:tcPr>
          <w:p w14:paraId="3766DAE1" w14:textId="6EA50FEC" w:rsidR="004F3A80" w:rsidRPr="009F27D8" w:rsidRDefault="0070088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 w:rsidRPr="009F27D8">
              <w:rPr>
                <w:rFonts w:ascii="Times New Roman" w:hAnsi="Times New Roman" w:cs="Times New Roman"/>
              </w:rPr>
              <w:t xml:space="preserve">Initial Monthly Progress Report </w:t>
            </w:r>
            <w:r w:rsidR="002F14F7" w:rsidRPr="009F27D8">
              <w:rPr>
                <w:rFonts w:ascii="Times New Roman" w:hAnsi="Times New Roman" w:cs="Times New Roman"/>
              </w:rPr>
              <w:t>T</w:t>
            </w:r>
            <w:r w:rsidRPr="009F27D8">
              <w:rPr>
                <w:rFonts w:ascii="Times New Roman" w:hAnsi="Times New Roman" w:cs="Times New Roman"/>
              </w:rPr>
              <w:t>emplate</w:t>
            </w:r>
          </w:p>
        </w:tc>
        <w:tc>
          <w:tcPr>
            <w:tcW w:w="905" w:type="pct"/>
          </w:tcPr>
          <w:p w14:paraId="7FE7B6D6" w14:textId="77777777" w:rsidR="004F3A80" w:rsidRPr="009F27D8" w:rsidRDefault="00C62893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 w:rsidRPr="009F27D8">
              <w:rPr>
                <w:rFonts w:ascii="Times New Roman" w:hAnsi="Times New Roman" w:cs="Times New Roman"/>
              </w:rPr>
              <w:t>AbleVets</w:t>
            </w:r>
          </w:p>
        </w:tc>
      </w:tr>
      <w:tr w:rsidR="009F27D8" w:rsidRPr="009F27D8" w14:paraId="3A0C818A" w14:textId="77777777" w:rsidTr="42783D65">
        <w:trPr>
          <w:cantSplit/>
          <w:jc w:val="center"/>
        </w:trPr>
        <w:tc>
          <w:tcPr>
            <w:tcW w:w="1170" w:type="pct"/>
          </w:tcPr>
          <w:p w14:paraId="72DB0EA9" w14:textId="44F00B63" w:rsidR="00C62893" w:rsidRPr="009F27D8" w:rsidRDefault="00F94C56" w:rsidP="7D6EB4CC">
            <w:pPr>
              <w:pStyle w:val="TableText"/>
              <w:rPr>
                <w:rFonts w:ascii="Times New Roman" w:hAnsi="Times New Roman" w:cs="Times New Roman"/>
              </w:rPr>
            </w:pPr>
            <w:r w:rsidRPr="009F27D8">
              <w:rPr>
                <w:rFonts w:ascii="Times New Roman" w:hAnsi="Times New Roman" w:cs="Times New Roman"/>
              </w:rPr>
              <w:t>April 0</w:t>
            </w:r>
            <w:r w:rsidR="00A62707" w:rsidRPr="009F27D8">
              <w:rPr>
                <w:rFonts w:ascii="Times New Roman" w:hAnsi="Times New Roman" w:cs="Times New Roman"/>
              </w:rPr>
              <w:t>3</w:t>
            </w:r>
            <w:r w:rsidRPr="009F27D8">
              <w:rPr>
                <w:rFonts w:ascii="Times New Roman" w:hAnsi="Times New Roman" w:cs="Times New Roman"/>
              </w:rPr>
              <w:t>, 2019</w:t>
            </w:r>
          </w:p>
        </w:tc>
        <w:tc>
          <w:tcPr>
            <w:tcW w:w="544" w:type="pct"/>
          </w:tcPr>
          <w:p w14:paraId="58CE6B18" w14:textId="288D6978" w:rsidR="00C62893" w:rsidRPr="009F27D8" w:rsidRDefault="00F94C56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 w:rsidRPr="009F27D8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381" w:type="pct"/>
          </w:tcPr>
          <w:p w14:paraId="01EF61BF" w14:textId="2A7C367D" w:rsidR="00C62893" w:rsidRPr="009F27D8" w:rsidRDefault="00F94C56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 w:rsidRPr="009F27D8">
              <w:rPr>
                <w:rFonts w:ascii="Times New Roman" w:hAnsi="Times New Roman" w:cs="Times New Roman"/>
              </w:rPr>
              <w:t>Monthly Progress Report for month of March 2019</w:t>
            </w:r>
          </w:p>
        </w:tc>
        <w:tc>
          <w:tcPr>
            <w:tcW w:w="905" w:type="pct"/>
          </w:tcPr>
          <w:p w14:paraId="578590B0" w14:textId="39C98182" w:rsidR="00C62893" w:rsidRPr="009F27D8" w:rsidRDefault="00F94C56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 w:rsidRPr="009F27D8">
              <w:rPr>
                <w:rFonts w:ascii="Times New Roman" w:hAnsi="Times New Roman" w:cs="Times New Roman"/>
              </w:rPr>
              <w:t>AbleVets</w:t>
            </w:r>
          </w:p>
        </w:tc>
      </w:tr>
      <w:tr w:rsidR="009F27D8" w:rsidRPr="009F27D8" w14:paraId="3DC81B87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A254E" w14:textId="0BCB77A4" w:rsidR="00D21502" w:rsidRPr="009F27D8" w:rsidRDefault="00993F0A" w:rsidP="7D6EB4CC">
            <w:pPr>
              <w:pStyle w:val="TableText"/>
              <w:rPr>
                <w:rFonts w:ascii="Times New Roman" w:hAnsi="Times New Roman" w:cs="Times New Roman"/>
              </w:rPr>
            </w:pPr>
            <w:r w:rsidRPr="009F27D8">
              <w:rPr>
                <w:rFonts w:ascii="Times New Roman" w:hAnsi="Times New Roman" w:cs="Times New Roman"/>
              </w:rPr>
              <w:t>May 03, 2019</w:t>
            </w: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6151B" w14:textId="4C08ED4C" w:rsidR="00D21502" w:rsidRPr="009F27D8" w:rsidRDefault="00993F0A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 w:rsidRPr="009F27D8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45258" w14:textId="76F42A0E" w:rsidR="00D21502" w:rsidRPr="009F27D8" w:rsidRDefault="00993F0A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 w:rsidRPr="009F27D8">
              <w:rPr>
                <w:rFonts w:ascii="Times New Roman" w:hAnsi="Times New Roman" w:cs="Times New Roman"/>
              </w:rPr>
              <w:t>Monthly Progress Report for month of April 2019</w:t>
            </w: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7FA3F" w14:textId="38677F1A" w:rsidR="00993F0A" w:rsidRPr="009F27D8" w:rsidRDefault="00993F0A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  <w:r w:rsidRPr="009F27D8">
              <w:rPr>
                <w:rFonts w:ascii="Times New Roman" w:hAnsi="Times New Roman" w:cs="Times New Roman"/>
              </w:rPr>
              <w:t>AbleVets</w:t>
            </w:r>
          </w:p>
        </w:tc>
      </w:tr>
      <w:tr w:rsidR="009F27D8" w:rsidRPr="009F27D8" w14:paraId="0BDB04C3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26F7B" w14:textId="16ADF9E1" w:rsidR="0003420F" w:rsidRPr="009F27D8" w:rsidRDefault="0003420F" w:rsidP="028ABED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BCAA6" w14:textId="22A45DC4" w:rsidR="0003420F" w:rsidRPr="009F27D8" w:rsidRDefault="0003420F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A4401" w14:textId="5B31DAD1" w:rsidR="0003420F" w:rsidRPr="009F27D8" w:rsidRDefault="0003420F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FC450" w14:textId="37D75703" w:rsidR="0003420F" w:rsidRPr="009F27D8" w:rsidRDefault="0003420F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9F27D8" w:rsidRPr="009F27D8" w14:paraId="1353F468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22B9EF" w14:textId="239AB376" w:rsidR="00B60FD1" w:rsidRPr="009F27D8" w:rsidRDefault="00B60FD1" w:rsidP="028ABED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3EBA7" w14:textId="04BEB7B8" w:rsidR="00B60FD1" w:rsidRPr="009F27D8" w:rsidRDefault="00B60FD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439CF" w14:textId="6530306D" w:rsidR="00B60FD1" w:rsidRPr="009F27D8" w:rsidRDefault="00B60FD1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AB9BA" w14:textId="2B57DFC4" w:rsidR="00B60FD1" w:rsidRPr="009F27D8" w:rsidRDefault="00B60FD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9F27D8" w:rsidRPr="009F27D8" w14:paraId="65814C88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84C40" w14:textId="2E7888E2" w:rsidR="009153A1" w:rsidRPr="009F27D8" w:rsidRDefault="009153A1" w:rsidP="028ABED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2209F1" w14:textId="3BAB1CB1" w:rsidR="009153A1" w:rsidRPr="009F27D8" w:rsidRDefault="009153A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44275" w14:textId="305B5A7C" w:rsidR="009153A1" w:rsidRPr="009F27D8" w:rsidRDefault="009153A1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66F86" w14:textId="00E37064" w:rsidR="009153A1" w:rsidRPr="009F27D8" w:rsidRDefault="009153A1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9F27D8" w:rsidRPr="009F27D8" w14:paraId="70F9F812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600BE" w14:textId="25A67370" w:rsidR="00332A88" w:rsidRPr="009F27D8" w:rsidRDefault="00332A88" w:rsidP="028ABED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72BBF" w14:textId="1715428A" w:rsidR="00332A88" w:rsidRPr="009F27D8" w:rsidRDefault="00332A88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63D77" w14:textId="57D4BAF6" w:rsidR="00332A88" w:rsidRPr="009F27D8" w:rsidRDefault="00332A88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0DA77" w14:textId="61280856" w:rsidR="00332A88" w:rsidRPr="009F27D8" w:rsidRDefault="00332A88" w:rsidP="3672F8FD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9F27D8" w:rsidRPr="009F27D8" w14:paraId="47BC1C45" w14:textId="77777777" w:rsidTr="00537FAF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43BA4" w14:textId="694F4444" w:rsidR="006158CA" w:rsidRPr="009F27D8" w:rsidRDefault="006158CA" w:rsidP="00537FAF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0D48C" w14:textId="745E8633" w:rsidR="006158CA" w:rsidRPr="009F27D8" w:rsidRDefault="006158CA" w:rsidP="00537FA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6F420" w14:textId="17F02F98" w:rsidR="006158CA" w:rsidRPr="009F27D8" w:rsidRDefault="006158CA" w:rsidP="00537FA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02D71" w14:textId="7DA75837" w:rsidR="006158CA" w:rsidRPr="009F27D8" w:rsidRDefault="006158CA" w:rsidP="00537FA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9F27D8" w:rsidRPr="009F27D8" w14:paraId="71534518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912A5" w14:textId="4896588E" w:rsidR="004C2396" w:rsidRPr="009F27D8" w:rsidRDefault="004C2396" w:rsidP="42783D65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D07D3" w14:textId="31814DE7" w:rsidR="004C2396" w:rsidRPr="009F27D8" w:rsidRDefault="004C2396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21939" w14:textId="52A57B8A" w:rsidR="004C2396" w:rsidRPr="009F27D8" w:rsidRDefault="004C2396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64F0" w14:textId="20FADAB8" w:rsidR="004C2396" w:rsidRPr="009F27D8" w:rsidRDefault="004C2396" w:rsidP="3672F8FD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9F27D8" w:rsidRPr="009F27D8" w14:paraId="6971C70C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6CC1C" w14:textId="17F3FE12" w:rsidR="0075635C" w:rsidRPr="009F27D8" w:rsidRDefault="0075635C" w:rsidP="42783D65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8108D6" w14:textId="51507DB9" w:rsidR="0075635C" w:rsidRPr="009F27D8" w:rsidRDefault="0075635C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D0290" w14:textId="511FF03F" w:rsidR="0075635C" w:rsidRPr="009F27D8" w:rsidRDefault="0075635C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81BDD" w14:textId="784383B0" w:rsidR="0075635C" w:rsidRPr="009F27D8" w:rsidRDefault="0075635C" w:rsidP="3672F8FD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  <w:tr w:rsidR="00220B34" w:rsidRPr="009F27D8" w14:paraId="57CF3ACD" w14:textId="77777777" w:rsidTr="42783D65">
        <w:trPr>
          <w:cantSplit/>
          <w:jc w:val="center"/>
        </w:trPr>
        <w:tc>
          <w:tcPr>
            <w:tcW w:w="11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F84EE" w14:textId="33649F75" w:rsidR="00220B34" w:rsidRPr="009F27D8" w:rsidRDefault="00220B34" w:rsidP="42783D65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BA0D7" w14:textId="11CAFD50" w:rsidR="00220B34" w:rsidRPr="009F27D8" w:rsidRDefault="00220B34" w:rsidP="7D6EB4CC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60DAE" w14:textId="2FDB7958" w:rsidR="00220B34" w:rsidRPr="009F27D8" w:rsidRDefault="00220B34" w:rsidP="028ABEDF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7A12E" w14:textId="0666C68B" w:rsidR="00220B34" w:rsidRPr="009F27D8" w:rsidRDefault="00220B34" w:rsidP="3672F8FD">
            <w:pPr>
              <w:pStyle w:val="TableText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CD24E32" w14:textId="77777777" w:rsidR="00CA5DF5" w:rsidRPr="009F27D8" w:rsidRDefault="00CA5DF5" w:rsidP="007325D2">
      <w:pPr>
        <w:pStyle w:val="InstructionalText1"/>
        <w:jc w:val="both"/>
        <w:rPr>
          <w:color w:val="auto"/>
        </w:rPr>
      </w:pPr>
    </w:p>
    <w:p w14:paraId="7ABAEA9D" w14:textId="08E4D8CD" w:rsidR="001741CC" w:rsidRPr="009F27D8" w:rsidRDefault="001741CC" w:rsidP="001741CC">
      <w:pPr>
        <w:pStyle w:val="Title2"/>
        <w:jc w:val="both"/>
      </w:pPr>
    </w:p>
    <w:p w14:paraId="0D6221CE" w14:textId="4E5DEB5E" w:rsidR="008E7D67" w:rsidRPr="009F27D8" w:rsidRDefault="008E7D67" w:rsidP="00824200">
      <w:pPr>
        <w:pStyle w:val="BodyText"/>
        <w:jc w:val="both"/>
      </w:pPr>
    </w:p>
    <w:p w14:paraId="08B79F93" w14:textId="77777777" w:rsidR="008E7D67" w:rsidRPr="009F27D8" w:rsidRDefault="008E7D67" w:rsidP="007325D2">
      <w:pPr>
        <w:pStyle w:val="BodyText"/>
        <w:jc w:val="both"/>
      </w:pPr>
    </w:p>
    <w:p w14:paraId="077185AD" w14:textId="77777777" w:rsidR="008E7D67" w:rsidRPr="009F27D8" w:rsidRDefault="008E7D67" w:rsidP="007325D2">
      <w:pPr>
        <w:jc w:val="both"/>
        <w:rPr>
          <w:sz w:val="24"/>
          <w:szCs w:val="20"/>
        </w:rPr>
      </w:pPr>
      <w:r w:rsidRPr="009F27D8">
        <w:br w:type="page"/>
      </w:r>
    </w:p>
    <w:p w14:paraId="2921E4F6" w14:textId="77777777" w:rsidR="004F3A80" w:rsidRPr="009F27D8" w:rsidRDefault="004F3A80" w:rsidP="003D343E">
      <w:pPr>
        <w:pStyle w:val="Title2"/>
        <w:rPr>
          <w:rFonts w:ascii="Times New Roman" w:hAnsi="Times New Roman" w:cs="Times New Roman"/>
          <w:smallCaps/>
          <w:u w:val="single"/>
        </w:rPr>
      </w:pPr>
      <w:r w:rsidRPr="009F27D8">
        <w:rPr>
          <w:rFonts w:ascii="Times New Roman" w:hAnsi="Times New Roman" w:cs="Times New Roman"/>
          <w:smallCaps/>
          <w:u w:val="single"/>
        </w:rPr>
        <w:t>Table of Contents</w:t>
      </w:r>
    </w:p>
    <w:p w14:paraId="0F116BD2" w14:textId="1C4D3E38" w:rsidR="000704BF" w:rsidRPr="009F27D8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9F27D8">
        <w:rPr>
          <w:rFonts w:ascii="Times New Roman" w:hAnsi="Times New Roman"/>
          <w:b w:val="0"/>
          <w:sz w:val="21"/>
          <w:szCs w:val="24"/>
        </w:rPr>
        <w:fldChar w:fldCharType="begin"/>
      </w:r>
      <w:r w:rsidRPr="009F27D8">
        <w:rPr>
          <w:rFonts w:ascii="Times New Roman" w:hAnsi="Times New Roman"/>
          <w:b w:val="0"/>
          <w:sz w:val="21"/>
          <w:szCs w:val="24"/>
        </w:rPr>
        <w:instrText xml:space="preserve"> TOC \o \h \z \t "Appendix 1,1" </w:instrText>
      </w:r>
      <w:r w:rsidRPr="009F27D8">
        <w:rPr>
          <w:rFonts w:ascii="Times New Roman" w:hAnsi="Times New Roman"/>
          <w:b w:val="0"/>
          <w:sz w:val="21"/>
          <w:szCs w:val="24"/>
        </w:rPr>
        <w:fldChar w:fldCharType="separate"/>
      </w:r>
      <w:hyperlink w:anchor="_Toc7435142" w:history="1">
        <w:r w:rsidR="000704BF" w:rsidRPr="009F27D8">
          <w:rPr>
            <w:rStyle w:val="Hyperlink"/>
            <w:noProof/>
            <w:color w:val="auto"/>
          </w:rPr>
          <w:t>1.</w:t>
        </w:r>
        <w:r w:rsidR="000704BF" w:rsidRPr="009F27D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704BF" w:rsidRPr="009F27D8">
          <w:rPr>
            <w:rStyle w:val="Hyperlink"/>
            <w:noProof/>
            <w:color w:val="auto"/>
          </w:rPr>
          <w:t>Introduction</w:t>
        </w:r>
        <w:r w:rsidR="000704BF" w:rsidRPr="009F27D8">
          <w:rPr>
            <w:noProof/>
            <w:webHidden/>
          </w:rPr>
          <w:tab/>
        </w:r>
        <w:r w:rsidR="000704BF" w:rsidRPr="009F27D8">
          <w:rPr>
            <w:noProof/>
            <w:webHidden/>
          </w:rPr>
          <w:fldChar w:fldCharType="begin"/>
        </w:r>
        <w:r w:rsidR="000704BF" w:rsidRPr="009F27D8">
          <w:rPr>
            <w:noProof/>
            <w:webHidden/>
          </w:rPr>
          <w:instrText xml:space="preserve"> PAGEREF _Toc7435142 \h </w:instrText>
        </w:r>
        <w:r w:rsidR="000704BF" w:rsidRPr="009F27D8">
          <w:rPr>
            <w:noProof/>
            <w:webHidden/>
          </w:rPr>
        </w:r>
        <w:r w:rsidR="000704BF" w:rsidRPr="009F27D8">
          <w:rPr>
            <w:noProof/>
            <w:webHidden/>
          </w:rPr>
          <w:fldChar w:fldCharType="separate"/>
        </w:r>
        <w:r w:rsidR="000704BF" w:rsidRPr="009F27D8">
          <w:rPr>
            <w:noProof/>
            <w:webHidden/>
          </w:rPr>
          <w:t>1</w:t>
        </w:r>
        <w:r w:rsidR="000704BF" w:rsidRPr="009F27D8">
          <w:rPr>
            <w:noProof/>
            <w:webHidden/>
          </w:rPr>
          <w:fldChar w:fldCharType="end"/>
        </w:r>
      </w:hyperlink>
    </w:p>
    <w:p w14:paraId="2A6215B5" w14:textId="1297551E" w:rsidR="000704BF" w:rsidRPr="009F27D8" w:rsidRDefault="009D5E8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5143" w:history="1">
        <w:r w:rsidR="000704BF" w:rsidRPr="009F27D8">
          <w:rPr>
            <w:rStyle w:val="Hyperlink"/>
            <w:noProof/>
            <w:color w:val="auto"/>
          </w:rPr>
          <w:t>2.</w:t>
        </w:r>
        <w:r w:rsidR="000704BF" w:rsidRPr="009F27D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704BF" w:rsidRPr="009F27D8">
          <w:rPr>
            <w:rStyle w:val="Hyperlink"/>
            <w:noProof/>
            <w:color w:val="auto"/>
          </w:rPr>
          <w:t>Work Completed During Reporting Period</w:t>
        </w:r>
        <w:r w:rsidR="000704BF" w:rsidRPr="009F27D8">
          <w:rPr>
            <w:noProof/>
            <w:webHidden/>
          </w:rPr>
          <w:tab/>
        </w:r>
        <w:r w:rsidR="000704BF" w:rsidRPr="009F27D8">
          <w:rPr>
            <w:noProof/>
            <w:webHidden/>
          </w:rPr>
          <w:fldChar w:fldCharType="begin"/>
        </w:r>
        <w:r w:rsidR="000704BF" w:rsidRPr="009F27D8">
          <w:rPr>
            <w:noProof/>
            <w:webHidden/>
          </w:rPr>
          <w:instrText xml:space="preserve"> PAGEREF _Toc7435143 \h </w:instrText>
        </w:r>
        <w:r w:rsidR="000704BF" w:rsidRPr="009F27D8">
          <w:rPr>
            <w:noProof/>
            <w:webHidden/>
          </w:rPr>
        </w:r>
        <w:r w:rsidR="000704BF" w:rsidRPr="009F27D8">
          <w:rPr>
            <w:noProof/>
            <w:webHidden/>
          </w:rPr>
          <w:fldChar w:fldCharType="separate"/>
        </w:r>
        <w:r w:rsidR="000704BF" w:rsidRPr="009F27D8">
          <w:rPr>
            <w:noProof/>
            <w:webHidden/>
          </w:rPr>
          <w:t>1</w:t>
        </w:r>
        <w:r w:rsidR="000704BF" w:rsidRPr="009F27D8">
          <w:rPr>
            <w:noProof/>
            <w:webHidden/>
          </w:rPr>
          <w:fldChar w:fldCharType="end"/>
        </w:r>
      </w:hyperlink>
    </w:p>
    <w:p w14:paraId="0FE77FFF" w14:textId="37CA46EC" w:rsidR="000704BF" w:rsidRPr="009F27D8" w:rsidRDefault="009D5E87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35144" w:history="1">
        <w:r w:rsidR="000704BF" w:rsidRPr="009F27D8">
          <w:rPr>
            <w:rStyle w:val="Hyperlink"/>
            <w:noProof/>
            <w:color w:val="auto"/>
          </w:rPr>
          <w:t xml:space="preserve">Diagram 1:  </w:t>
        </w:r>
        <w:r w:rsidR="000704BF" w:rsidRPr="009F27D8">
          <w:rPr>
            <w:rStyle w:val="Hyperlink"/>
            <w:rFonts w:ascii="Times New Roman" w:hAnsi="Times New Roman"/>
            <w:noProof/>
            <w:color w:val="auto"/>
          </w:rPr>
          <w:t>VAM Architecture diagram with Security Boundaries and Data Flow Diagram</w:t>
        </w:r>
        <w:r w:rsidR="000704BF" w:rsidRPr="009F27D8">
          <w:rPr>
            <w:noProof/>
            <w:webHidden/>
          </w:rPr>
          <w:tab/>
        </w:r>
        <w:r w:rsidR="000704BF" w:rsidRPr="009F27D8">
          <w:rPr>
            <w:noProof/>
            <w:webHidden/>
          </w:rPr>
          <w:fldChar w:fldCharType="begin"/>
        </w:r>
        <w:r w:rsidR="000704BF" w:rsidRPr="009F27D8">
          <w:rPr>
            <w:noProof/>
            <w:webHidden/>
          </w:rPr>
          <w:instrText xml:space="preserve"> PAGEREF _Toc7435144 \h </w:instrText>
        </w:r>
        <w:r w:rsidR="000704BF" w:rsidRPr="009F27D8">
          <w:rPr>
            <w:noProof/>
            <w:webHidden/>
          </w:rPr>
        </w:r>
        <w:r w:rsidR="000704BF" w:rsidRPr="009F27D8">
          <w:rPr>
            <w:noProof/>
            <w:webHidden/>
          </w:rPr>
          <w:fldChar w:fldCharType="separate"/>
        </w:r>
        <w:r w:rsidR="000704BF" w:rsidRPr="009F27D8">
          <w:rPr>
            <w:noProof/>
            <w:webHidden/>
          </w:rPr>
          <w:t>3</w:t>
        </w:r>
        <w:r w:rsidR="000704BF" w:rsidRPr="009F27D8">
          <w:rPr>
            <w:noProof/>
            <w:webHidden/>
          </w:rPr>
          <w:fldChar w:fldCharType="end"/>
        </w:r>
      </w:hyperlink>
    </w:p>
    <w:p w14:paraId="3F2618CD" w14:textId="16CADD12" w:rsidR="000704BF" w:rsidRPr="009F27D8" w:rsidRDefault="009D5E87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35145" w:history="1">
        <w:r w:rsidR="000704BF" w:rsidRPr="009F27D8">
          <w:rPr>
            <w:rStyle w:val="Hyperlink"/>
            <w:rFonts w:ascii="Times New Roman" w:hAnsi="Times New Roman"/>
            <w:noProof/>
            <w:color w:val="auto"/>
          </w:rPr>
          <w:t>Table 1: Data Flow</w:t>
        </w:r>
        <w:r w:rsidR="000704BF" w:rsidRPr="009F27D8">
          <w:rPr>
            <w:noProof/>
            <w:webHidden/>
          </w:rPr>
          <w:tab/>
        </w:r>
        <w:r w:rsidR="000704BF" w:rsidRPr="009F27D8">
          <w:rPr>
            <w:noProof/>
            <w:webHidden/>
          </w:rPr>
          <w:fldChar w:fldCharType="begin"/>
        </w:r>
        <w:r w:rsidR="000704BF" w:rsidRPr="009F27D8">
          <w:rPr>
            <w:noProof/>
            <w:webHidden/>
          </w:rPr>
          <w:instrText xml:space="preserve"> PAGEREF _Toc7435145 \h </w:instrText>
        </w:r>
        <w:r w:rsidR="000704BF" w:rsidRPr="009F27D8">
          <w:rPr>
            <w:noProof/>
            <w:webHidden/>
          </w:rPr>
        </w:r>
        <w:r w:rsidR="000704BF" w:rsidRPr="009F27D8">
          <w:rPr>
            <w:noProof/>
            <w:webHidden/>
          </w:rPr>
          <w:fldChar w:fldCharType="separate"/>
        </w:r>
        <w:r w:rsidR="000704BF" w:rsidRPr="009F27D8">
          <w:rPr>
            <w:noProof/>
            <w:webHidden/>
          </w:rPr>
          <w:t>3</w:t>
        </w:r>
        <w:r w:rsidR="000704BF" w:rsidRPr="009F27D8">
          <w:rPr>
            <w:noProof/>
            <w:webHidden/>
          </w:rPr>
          <w:fldChar w:fldCharType="end"/>
        </w:r>
      </w:hyperlink>
    </w:p>
    <w:p w14:paraId="33924F09" w14:textId="6F55F37C" w:rsidR="000704BF" w:rsidRPr="009F27D8" w:rsidRDefault="009D5E8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5146" w:history="1">
        <w:r w:rsidR="000704BF" w:rsidRPr="009F27D8">
          <w:rPr>
            <w:rStyle w:val="Hyperlink"/>
            <w:noProof/>
            <w:color w:val="auto"/>
          </w:rPr>
          <w:t>3.</w:t>
        </w:r>
        <w:r w:rsidR="000704BF" w:rsidRPr="009F27D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704BF" w:rsidRPr="009F27D8">
          <w:rPr>
            <w:rStyle w:val="Hyperlink"/>
            <w:noProof/>
            <w:color w:val="auto"/>
          </w:rPr>
          <w:t>Work Planned for Subsequent Reporting Period</w:t>
        </w:r>
        <w:r w:rsidR="000704BF" w:rsidRPr="009F27D8">
          <w:rPr>
            <w:noProof/>
            <w:webHidden/>
          </w:rPr>
          <w:tab/>
        </w:r>
        <w:r w:rsidR="000704BF" w:rsidRPr="009F27D8">
          <w:rPr>
            <w:noProof/>
            <w:webHidden/>
          </w:rPr>
          <w:fldChar w:fldCharType="begin"/>
        </w:r>
        <w:r w:rsidR="000704BF" w:rsidRPr="009F27D8">
          <w:rPr>
            <w:noProof/>
            <w:webHidden/>
          </w:rPr>
          <w:instrText xml:space="preserve"> PAGEREF _Toc7435146 \h </w:instrText>
        </w:r>
        <w:r w:rsidR="000704BF" w:rsidRPr="009F27D8">
          <w:rPr>
            <w:noProof/>
            <w:webHidden/>
          </w:rPr>
        </w:r>
        <w:r w:rsidR="000704BF" w:rsidRPr="009F27D8">
          <w:rPr>
            <w:noProof/>
            <w:webHidden/>
          </w:rPr>
          <w:fldChar w:fldCharType="separate"/>
        </w:r>
        <w:r w:rsidR="000704BF" w:rsidRPr="009F27D8">
          <w:rPr>
            <w:noProof/>
            <w:webHidden/>
          </w:rPr>
          <w:t>4</w:t>
        </w:r>
        <w:r w:rsidR="000704BF" w:rsidRPr="009F27D8">
          <w:rPr>
            <w:noProof/>
            <w:webHidden/>
          </w:rPr>
          <w:fldChar w:fldCharType="end"/>
        </w:r>
      </w:hyperlink>
    </w:p>
    <w:p w14:paraId="0EEEC897" w14:textId="3450D63B" w:rsidR="000704BF" w:rsidRPr="009F27D8" w:rsidRDefault="009D5E8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5147" w:history="1">
        <w:r w:rsidR="000704BF" w:rsidRPr="009F27D8">
          <w:rPr>
            <w:rStyle w:val="Hyperlink"/>
            <w:noProof/>
            <w:color w:val="auto"/>
          </w:rPr>
          <w:t>4.</w:t>
        </w:r>
        <w:r w:rsidR="000704BF" w:rsidRPr="009F27D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704BF" w:rsidRPr="009F27D8">
          <w:rPr>
            <w:rStyle w:val="Hyperlink"/>
            <w:noProof/>
            <w:color w:val="auto"/>
          </w:rPr>
          <w:t>Issues and Risks</w:t>
        </w:r>
        <w:r w:rsidR="000704BF" w:rsidRPr="009F27D8">
          <w:rPr>
            <w:noProof/>
            <w:webHidden/>
          </w:rPr>
          <w:tab/>
        </w:r>
        <w:r w:rsidR="000704BF" w:rsidRPr="009F27D8">
          <w:rPr>
            <w:noProof/>
            <w:webHidden/>
          </w:rPr>
          <w:fldChar w:fldCharType="begin"/>
        </w:r>
        <w:r w:rsidR="000704BF" w:rsidRPr="009F27D8">
          <w:rPr>
            <w:noProof/>
            <w:webHidden/>
          </w:rPr>
          <w:instrText xml:space="preserve"> PAGEREF _Toc7435147 \h </w:instrText>
        </w:r>
        <w:r w:rsidR="000704BF" w:rsidRPr="009F27D8">
          <w:rPr>
            <w:noProof/>
            <w:webHidden/>
          </w:rPr>
        </w:r>
        <w:r w:rsidR="000704BF" w:rsidRPr="009F27D8">
          <w:rPr>
            <w:noProof/>
            <w:webHidden/>
          </w:rPr>
          <w:fldChar w:fldCharType="separate"/>
        </w:r>
        <w:r w:rsidR="000704BF" w:rsidRPr="009F27D8">
          <w:rPr>
            <w:noProof/>
            <w:webHidden/>
          </w:rPr>
          <w:t>4</w:t>
        </w:r>
        <w:r w:rsidR="000704BF" w:rsidRPr="009F27D8">
          <w:rPr>
            <w:noProof/>
            <w:webHidden/>
          </w:rPr>
          <w:fldChar w:fldCharType="end"/>
        </w:r>
      </w:hyperlink>
    </w:p>
    <w:p w14:paraId="799204CB" w14:textId="282C4424" w:rsidR="000704BF" w:rsidRPr="009F27D8" w:rsidRDefault="009D5E8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5148" w:history="1">
        <w:r w:rsidR="000704BF" w:rsidRPr="009F27D8">
          <w:rPr>
            <w:rStyle w:val="Hyperlink"/>
            <w:noProof/>
            <w:color w:val="auto"/>
          </w:rPr>
          <w:t>5.</w:t>
        </w:r>
        <w:r w:rsidR="000704BF" w:rsidRPr="009F27D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704BF" w:rsidRPr="009F27D8">
          <w:rPr>
            <w:rStyle w:val="Hyperlink"/>
            <w:noProof/>
            <w:color w:val="auto"/>
          </w:rPr>
          <w:t>Itemized List of All Electronic and Information Technology (EIT) Deliverables</w:t>
        </w:r>
        <w:r w:rsidR="000704BF" w:rsidRPr="009F27D8">
          <w:rPr>
            <w:noProof/>
            <w:webHidden/>
          </w:rPr>
          <w:tab/>
        </w:r>
        <w:r w:rsidR="000704BF" w:rsidRPr="009F27D8">
          <w:rPr>
            <w:noProof/>
            <w:webHidden/>
          </w:rPr>
          <w:fldChar w:fldCharType="begin"/>
        </w:r>
        <w:r w:rsidR="000704BF" w:rsidRPr="009F27D8">
          <w:rPr>
            <w:noProof/>
            <w:webHidden/>
          </w:rPr>
          <w:instrText xml:space="preserve"> PAGEREF _Toc7435148 \h </w:instrText>
        </w:r>
        <w:r w:rsidR="000704BF" w:rsidRPr="009F27D8">
          <w:rPr>
            <w:noProof/>
            <w:webHidden/>
          </w:rPr>
        </w:r>
        <w:r w:rsidR="000704BF" w:rsidRPr="009F27D8">
          <w:rPr>
            <w:noProof/>
            <w:webHidden/>
          </w:rPr>
          <w:fldChar w:fldCharType="separate"/>
        </w:r>
        <w:r w:rsidR="000704BF" w:rsidRPr="009F27D8">
          <w:rPr>
            <w:noProof/>
            <w:webHidden/>
          </w:rPr>
          <w:t>5</w:t>
        </w:r>
        <w:r w:rsidR="000704BF" w:rsidRPr="009F27D8">
          <w:rPr>
            <w:noProof/>
            <w:webHidden/>
          </w:rPr>
          <w:fldChar w:fldCharType="end"/>
        </w:r>
      </w:hyperlink>
    </w:p>
    <w:p w14:paraId="3E5263CF" w14:textId="5BE5844D" w:rsidR="004F3A80" w:rsidRPr="009F27D8" w:rsidRDefault="003224BE" w:rsidP="00BC7355">
      <w:pPr>
        <w:pStyle w:val="TOC1"/>
        <w:sectPr w:rsidR="004F3A80" w:rsidRPr="009F27D8" w:rsidSect="00F7216E">
          <w:footerReference w:type="default" r:id="rId14"/>
          <w:type w:val="oddPage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9F27D8">
        <w:rPr>
          <w:b w:val="0"/>
        </w:rPr>
        <w:fldChar w:fldCharType="end"/>
      </w:r>
    </w:p>
    <w:p w14:paraId="79CBC7CC" w14:textId="139C7173" w:rsidR="004F3A80" w:rsidRPr="009F27D8" w:rsidRDefault="004F3A80" w:rsidP="003A4DC9">
      <w:pPr>
        <w:pStyle w:val="Heading1"/>
      </w:pPr>
      <w:bookmarkStart w:id="3" w:name="_Toc7435142"/>
      <w:r w:rsidRPr="009F27D8">
        <w:t>Introduction</w:t>
      </w:r>
      <w:bookmarkEnd w:id="0"/>
      <w:bookmarkEnd w:id="3"/>
    </w:p>
    <w:p w14:paraId="68851002" w14:textId="77777777" w:rsidR="00F306FB" w:rsidRPr="009F27D8" w:rsidRDefault="00F306FB" w:rsidP="00BB5845">
      <w:pPr>
        <w:rPr>
          <w:rStyle w:val="normaltextrun"/>
          <w:sz w:val="24"/>
          <w:szCs w:val="20"/>
        </w:rPr>
      </w:pPr>
      <w:r w:rsidRPr="009F27D8">
        <w:rPr>
          <w:rStyle w:val="normaltextrun"/>
          <w:sz w:val="24"/>
          <w:szCs w:val="20"/>
        </w:rPr>
        <w:t xml:space="preserve">The VistA Adaptive Maintenance system is a Cloud-Smart / Cloud-Native application developed and deployed in the dedicated U.S. FedRAMP-HIGH, HIPAA-compliant VA Enterprise Cloud (VAEC) leveraging Amazon Web Services (AWS) commercial cloud infrastructure and services.  VAM provides comprehensive, commercial cloud-based monitoring and security for all clients, applications, and users that access VistA data using </w:t>
      </w:r>
      <w:proofErr w:type="spellStart"/>
      <w:r w:rsidRPr="009F27D8">
        <w:rPr>
          <w:rStyle w:val="normaltextrun"/>
          <w:sz w:val="24"/>
          <w:szCs w:val="20"/>
        </w:rPr>
        <w:t>VistA’s</w:t>
      </w:r>
      <w:proofErr w:type="spellEnd"/>
      <w:r w:rsidRPr="009F27D8">
        <w:rPr>
          <w:rStyle w:val="normaltextrun"/>
          <w:sz w:val="24"/>
          <w:szCs w:val="20"/>
        </w:rPr>
        <w:t xml:space="preserve"> Remote Procedure Call (RPC) interface.  VAM is operationalized and scaled for production enterprise’s use in the VAEC leveraging AWS Kinesis, and provides comprehensive commercial cloud-based VistA RPC Interface monitoring and security for all VistA systems migrated to the VAEC.  VAM is 100%  Legacy-free, Cloud-Native, and Non-invasive - allowing it to be scaled and deployed enterprise-wide without any change to any VistA system required.</w:t>
      </w:r>
    </w:p>
    <w:p w14:paraId="6DF9AB47" w14:textId="77777777" w:rsidR="00BB5845" w:rsidRPr="009F27D8" w:rsidRDefault="00BB5845" w:rsidP="00BB5845">
      <w:pPr>
        <w:pStyle w:val="InstructionalTextMainTitle"/>
        <w:keepLines w:val="0"/>
        <w:spacing w:before="0" w:after="0" w:line="240" w:lineRule="auto"/>
        <w:jc w:val="left"/>
        <w:rPr>
          <w:rStyle w:val="normaltextrun"/>
          <w:i w:val="0"/>
          <w:iCs w:val="0"/>
          <w:color w:val="auto"/>
          <w:szCs w:val="20"/>
        </w:rPr>
      </w:pPr>
    </w:p>
    <w:p w14:paraId="688A011A" w14:textId="3BE8D329" w:rsidR="00994BC1" w:rsidRPr="009F27D8" w:rsidRDefault="00CD5D24" w:rsidP="00BB5845">
      <w:pPr>
        <w:pStyle w:val="InstructionalTextMainTitle"/>
        <w:keepLines w:val="0"/>
        <w:spacing w:before="0" w:after="0" w:line="240" w:lineRule="auto"/>
        <w:jc w:val="left"/>
        <w:rPr>
          <w:rStyle w:val="normaltextrun"/>
          <w:i w:val="0"/>
          <w:color w:val="auto"/>
          <w:szCs w:val="20"/>
        </w:rPr>
      </w:pPr>
      <w:r w:rsidRPr="009F27D8">
        <w:rPr>
          <w:rStyle w:val="normaltextrun"/>
          <w:i w:val="0"/>
          <w:iCs w:val="0"/>
          <w:color w:val="auto"/>
          <w:szCs w:val="20"/>
        </w:rPr>
        <w:t>Th</w:t>
      </w:r>
      <w:r w:rsidR="002F14F7" w:rsidRPr="009F27D8">
        <w:rPr>
          <w:rStyle w:val="normaltextrun"/>
          <w:i w:val="0"/>
          <w:iCs w:val="0"/>
          <w:color w:val="auto"/>
          <w:szCs w:val="20"/>
        </w:rPr>
        <w:t>is</w:t>
      </w:r>
      <w:r w:rsidRPr="009F27D8">
        <w:rPr>
          <w:rStyle w:val="normaltextrun"/>
          <w:i w:val="0"/>
          <w:iCs w:val="0"/>
          <w:color w:val="auto"/>
          <w:szCs w:val="20"/>
        </w:rPr>
        <w:t xml:space="preserve"> report covers the </w:t>
      </w:r>
      <w:r w:rsidR="00104F71" w:rsidRPr="009F27D8">
        <w:rPr>
          <w:rStyle w:val="normaltextrun"/>
          <w:i w:val="0"/>
          <w:iCs w:val="0"/>
          <w:color w:val="auto"/>
          <w:szCs w:val="20"/>
        </w:rPr>
        <w:t>P</w:t>
      </w:r>
      <w:r w:rsidRPr="009F27D8">
        <w:rPr>
          <w:rStyle w:val="normaltextrun"/>
          <w:i w:val="0"/>
          <w:iCs w:val="0"/>
          <w:color w:val="auto"/>
          <w:szCs w:val="20"/>
        </w:rPr>
        <w:t xml:space="preserve">eriod </w:t>
      </w:r>
      <w:r w:rsidR="00932F6B" w:rsidRPr="009F27D8">
        <w:rPr>
          <w:rStyle w:val="normaltextrun"/>
          <w:i w:val="0"/>
          <w:iCs w:val="0"/>
          <w:color w:val="auto"/>
          <w:szCs w:val="20"/>
        </w:rPr>
        <w:t>o</w:t>
      </w:r>
      <w:r w:rsidRPr="009F27D8">
        <w:rPr>
          <w:rStyle w:val="normaltextrun"/>
          <w:i w:val="0"/>
          <w:iCs w:val="0"/>
          <w:color w:val="auto"/>
          <w:szCs w:val="20"/>
        </w:rPr>
        <w:t xml:space="preserve">f </w:t>
      </w:r>
      <w:r w:rsidR="00104F71" w:rsidRPr="009F27D8">
        <w:rPr>
          <w:rStyle w:val="normaltextrun"/>
          <w:i w:val="0"/>
          <w:iCs w:val="0"/>
          <w:color w:val="auto"/>
          <w:szCs w:val="20"/>
        </w:rPr>
        <w:t>P</w:t>
      </w:r>
      <w:r w:rsidRPr="009F27D8">
        <w:rPr>
          <w:rStyle w:val="normaltextrun"/>
          <w:i w:val="0"/>
          <w:iCs w:val="0"/>
          <w:color w:val="auto"/>
          <w:szCs w:val="20"/>
        </w:rPr>
        <w:t xml:space="preserve">erformance </w:t>
      </w:r>
      <w:r w:rsidR="00104F71" w:rsidRPr="009F27D8">
        <w:rPr>
          <w:rStyle w:val="normaltextrun"/>
          <w:i w:val="0"/>
          <w:iCs w:val="0"/>
          <w:color w:val="auto"/>
          <w:szCs w:val="20"/>
        </w:rPr>
        <w:t>(P</w:t>
      </w:r>
      <w:r w:rsidR="00A759F5" w:rsidRPr="009F27D8">
        <w:rPr>
          <w:rStyle w:val="normaltextrun"/>
          <w:i w:val="0"/>
          <w:iCs w:val="0"/>
          <w:color w:val="auto"/>
          <w:szCs w:val="20"/>
        </w:rPr>
        <w:t>O</w:t>
      </w:r>
      <w:r w:rsidR="00104F71" w:rsidRPr="009F27D8">
        <w:rPr>
          <w:rStyle w:val="normaltextrun"/>
          <w:i w:val="0"/>
          <w:iCs w:val="0"/>
          <w:color w:val="auto"/>
          <w:szCs w:val="20"/>
        </w:rPr>
        <w:t xml:space="preserve">P) </w:t>
      </w:r>
      <w:r w:rsidRPr="009F27D8">
        <w:rPr>
          <w:rStyle w:val="normaltextrun"/>
          <w:i w:val="0"/>
          <w:iCs w:val="0"/>
          <w:color w:val="auto"/>
          <w:szCs w:val="20"/>
        </w:rPr>
        <w:t xml:space="preserve">from </w:t>
      </w:r>
      <w:r w:rsidR="00660FB7" w:rsidRPr="009F27D8">
        <w:rPr>
          <w:rStyle w:val="normaltextrun"/>
          <w:i w:val="0"/>
          <w:iCs w:val="0"/>
          <w:color w:val="auto"/>
          <w:szCs w:val="20"/>
        </w:rPr>
        <w:t>April</w:t>
      </w:r>
      <w:r w:rsidR="00F94C56" w:rsidRPr="009F27D8">
        <w:rPr>
          <w:rStyle w:val="normaltextrun"/>
          <w:i w:val="0"/>
          <w:iCs w:val="0"/>
          <w:color w:val="auto"/>
          <w:szCs w:val="20"/>
        </w:rPr>
        <w:t xml:space="preserve"> </w:t>
      </w:r>
      <w:r w:rsidR="00611E1F" w:rsidRPr="009F27D8">
        <w:rPr>
          <w:rStyle w:val="normaltextrun"/>
          <w:i w:val="0"/>
          <w:iCs w:val="0"/>
          <w:color w:val="auto"/>
          <w:szCs w:val="20"/>
        </w:rPr>
        <w:t>01</w:t>
      </w:r>
      <w:r w:rsidR="00F94C56" w:rsidRPr="009F27D8">
        <w:rPr>
          <w:rStyle w:val="normaltextrun"/>
          <w:i w:val="0"/>
          <w:iCs w:val="0"/>
          <w:color w:val="auto"/>
          <w:szCs w:val="20"/>
        </w:rPr>
        <w:t xml:space="preserve">, 2019 </w:t>
      </w:r>
      <w:r w:rsidRPr="009F27D8">
        <w:rPr>
          <w:rStyle w:val="normaltextrun"/>
          <w:i w:val="0"/>
          <w:iCs w:val="0"/>
          <w:color w:val="auto"/>
          <w:szCs w:val="20"/>
        </w:rPr>
        <w:t xml:space="preserve">through </w:t>
      </w:r>
      <w:r w:rsidR="00660FB7" w:rsidRPr="009F27D8">
        <w:rPr>
          <w:rStyle w:val="normaltextrun"/>
          <w:i w:val="0"/>
          <w:iCs w:val="0"/>
          <w:color w:val="auto"/>
          <w:szCs w:val="20"/>
        </w:rPr>
        <w:t>April</w:t>
      </w:r>
      <w:r w:rsidR="00F94C56" w:rsidRPr="009F27D8">
        <w:rPr>
          <w:rStyle w:val="normaltextrun"/>
          <w:i w:val="0"/>
          <w:iCs w:val="0"/>
          <w:color w:val="auto"/>
          <w:szCs w:val="20"/>
        </w:rPr>
        <w:t xml:space="preserve"> 3</w:t>
      </w:r>
      <w:r w:rsidR="00660FB7" w:rsidRPr="009F27D8">
        <w:rPr>
          <w:rStyle w:val="normaltextrun"/>
          <w:i w:val="0"/>
          <w:iCs w:val="0"/>
          <w:color w:val="auto"/>
          <w:szCs w:val="20"/>
        </w:rPr>
        <w:t>0</w:t>
      </w:r>
      <w:r w:rsidR="42783D65" w:rsidRPr="009F27D8">
        <w:rPr>
          <w:rStyle w:val="normaltextrun"/>
          <w:i w:val="0"/>
          <w:iCs w:val="0"/>
          <w:color w:val="auto"/>
          <w:szCs w:val="20"/>
        </w:rPr>
        <w:t>, 201</w:t>
      </w:r>
      <w:r w:rsidR="00352A50" w:rsidRPr="009F27D8">
        <w:rPr>
          <w:rStyle w:val="normaltextrun"/>
          <w:i w:val="0"/>
          <w:iCs w:val="0"/>
          <w:color w:val="auto"/>
          <w:szCs w:val="20"/>
        </w:rPr>
        <w:t>9</w:t>
      </w:r>
      <w:r w:rsidR="00994BC1" w:rsidRPr="009F27D8">
        <w:rPr>
          <w:rStyle w:val="normaltextrun"/>
          <w:i w:val="0"/>
          <w:iCs w:val="0"/>
          <w:color w:val="auto"/>
          <w:szCs w:val="20"/>
        </w:rPr>
        <w:t xml:space="preserve"> for the </w:t>
      </w:r>
      <w:r w:rsidR="42783D65" w:rsidRPr="009F27D8">
        <w:rPr>
          <w:rStyle w:val="normaltextrun"/>
          <w:i w:val="0"/>
          <w:iCs w:val="0"/>
          <w:color w:val="auto"/>
          <w:szCs w:val="20"/>
        </w:rPr>
        <w:t xml:space="preserve"> </w:t>
      </w:r>
      <w:r w:rsidR="00994BC1" w:rsidRPr="009F27D8">
        <w:rPr>
          <w:rStyle w:val="normaltextrun"/>
          <w:i w:val="0"/>
          <w:color w:val="auto"/>
          <w:szCs w:val="20"/>
        </w:rPr>
        <w:t>VistA Adaptive Maintenance VAEC Security (</w:t>
      </w:r>
      <w:r w:rsidR="00F306FB" w:rsidRPr="009F27D8">
        <w:rPr>
          <w:rStyle w:val="normaltextrun"/>
          <w:i w:val="0"/>
          <w:color w:val="auto"/>
          <w:szCs w:val="20"/>
        </w:rPr>
        <w:t>VAM</w:t>
      </w:r>
      <w:r w:rsidR="00994BC1" w:rsidRPr="009F27D8">
        <w:rPr>
          <w:rStyle w:val="normaltextrun"/>
          <w:i w:val="0"/>
          <w:color w:val="auto"/>
          <w:szCs w:val="20"/>
        </w:rPr>
        <w:t>) Project.</w:t>
      </w:r>
    </w:p>
    <w:p w14:paraId="70EBA1EA" w14:textId="77777777" w:rsidR="00CD5D24" w:rsidRPr="009F27D8" w:rsidRDefault="00CD5D24" w:rsidP="001373EB">
      <w:pPr>
        <w:pStyle w:val="BodyText"/>
      </w:pPr>
    </w:p>
    <w:p w14:paraId="6FB1A16E" w14:textId="511E37CB" w:rsidR="00CD5D24" w:rsidRPr="009F27D8" w:rsidRDefault="00CD5D24" w:rsidP="00CD5D24">
      <w:pPr>
        <w:pStyle w:val="Heading1"/>
      </w:pPr>
      <w:bookmarkStart w:id="4" w:name="_Toc7435143"/>
      <w:r w:rsidRPr="009F27D8">
        <w:t>Work Completed During Reporting Period</w:t>
      </w:r>
      <w:bookmarkEnd w:id="4"/>
    </w:p>
    <w:p w14:paraId="2562644D" w14:textId="65D9D84C" w:rsidR="003948C6" w:rsidRPr="009F27D8" w:rsidRDefault="00A0284B" w:rsidP="107B6606">
      <w:pPr>
        <w:pStyle w:val="BodyText"/>
        <w:numPr>
          <w:ilvl w:val="0"/>
          <w:numId w:val="31"/>
        </w:numPr>
      </w:pPr>
      <w:proofErr w:type="spellStart"/>
      <w:r w:rsidRPr="009F27D8">
        <w:t>Facilitated</w:t>
      </w:r>
      <w:r w:rsidR="009F40BD" w:rsidRPr="009F27D8">
        <w:t>multiple</w:t>
      </w:r>
      <w:proofErr w:type="spellEnd"/>
      <w:r w:rsidR="009F40BD" w:rsidRPr="009F27D8">
        <w:t xml:space="preserve"> </w:t>
      </w:r>
      <w:r w:rsidR="00A00FF0" w:rsidRPr="009F27D8">
        <w:t xml:space="preserve">VistA </w:t>
      </w:r>
      <w:r w:rsidR="00104F71" w:rsidRPr="009F27D8">
        <w:t>A</w:t>
      </w:r>
      <w:r w:rsidR="00B25514" w:rsidRPr="009F27D8">
        <w:t xml:space="preserve">daptive </w:t>
      </w:r>
      <w:r w:rsidR="00104F71" w:rsidRPr="009F27D8">
        <w:t>M</w:t>
      </w:r>
      <w:r w:rsidR="00B25514" w:rsidRPr="009F27D8">
        <w:t xml:space="preserve">aintenance </w:t>
      </w:r>
      <w:r w:rsidR="00341C03" w:rsidRPr="009F27D8">
        <w:t xml:space="preserve">VAEC Security </w:t>
      </w:r>
      <w:r w:rsidR="00B25514" w:rsidRPr="009F27D8">
        <w:t>(</w:t>
      </w:r>
      <w:r w:rsidR="00F306FB" w:rsidRPr="009F27D8">
        <w:t>VAM</w:t>
      </w:r>
      <w:r w:rsidR="00B25514" w:rsidRPr="009F27D8">
        <w:t>)</w:t>
      </w:r>
      <w:r w:rsidR="00104F71" w:rsidRPr="009F27D8">
        <w:t xml:space="preserve"> </w:t>
      </w:r>
      <w:r w:rsidR="003B2F76" w:rsidRPr="009F27D8">
        <w:t xml:space="preserve">Weekly </w:t>
      </w:r>
      <w:r w:rsidR="00104F71" w:rsidRPr="009F27D8">
        <w:t xml:space="preserve">Project </w:t>
      </w:r>
      <w:r w:rsidR="003B2F76" w:rsidRPr="009F27D8">
        <w:t>Meeting</w:t>
      </w:r>
      <w:r w:rsidR="009B5E98" w:rsidRPr="009F27D8">
        <w:t>s</w:t>
      </w:r>
      <w:r w:rsidR="003B2F76" w:rsidRPr="009F27D8">
        <w:t xml:space="preserve"> to discuss status</w:t>
      </w:r>
      <w:r w:rsidR="00B55685" w:rsidRPr="009F27D8">
        <w:t xml:space="preserve"> of management and technical team’s progress.</w:t>
      </w:r>
      <w:r w:rsidR="009B5E98" w:rsidRPr="009F27D8">
        <w:t xml:space="preserve"> The li</w:t>
      </w:r>
      <w:r w:rsidR="00810B4F" w:rsidRPr="009F27D8">
        <w:t>n</w:t>
      </w:r>
      <w:r w:rsidR="009B5E98" w:rsidRPr="009F27D8">
        <w:t>k to the meeting minutes</w:t>
      </w:r>
      <w:r w:rsidR="00810B4F" w:rsidRPr="009F27D8">
        <w:t xml:space="preserve"> is below</w:t>
      </w:r>
      <w:r w:rsidR="009B5E98" w:rsidRPr="009F27D8">
        <w:t xml:space="preserve">:  </w:t>
      </w:r>
      <w:hyperlink r:id="rId15" w:history="1">
        <w:r w:rsidR="009B5E98" w:rsidRPr="009F27D8">
          <w:rPr>
            <w:rStyle w:val="Hyperlink"/>
            <w:color w:val="auto"/>
          </w:rPr>
          <w:t>https://github.com/vistadataproject/</w:t>
        </w:r>
        <w:r w:rsidR="00F306FB" w:rsidRPr="009F27D8">
          <w:rPr>
            <w:rStyle w:val="Hyperlink"/>
            <w:color w:val="auto"/>
          </w:rPr>
          <w:t>VAM</w:t>
        </w:r>
        <w:r w:rsidR="009B5E98" w:rsidRPr="009F27D8">
          <w:rPr>
            <w:rStyle w:val="Hyperlink"/>
            <w:color w:val="auto"/>
          </w:rPr>
          <w:t>ProjectManagement/tree/master/Documents/weekly_meeting_minutes</w:t>
        </w:r>
      </w:hyperlink>
    </w:p>
    <w:p w14:paraId="1EB14CBF" w14:textId="555FBB95" w:rsidR="00423205" w:rsidRPr="009F27D8" w:rsidRDefault="00810B4F" w:rsidP="42783D65">
      <w:pPr>
        <w:pStyle w:val="BodyText"/>
        <w:numPr>
          <w:ilvl w:val="0"/>
          <w:numId w:val="31"/>
        </w:numPr>
        <w:rPr>
          <w:rStyle w:val="normaltextrun"/>
          <w:szCs w:val="24"/>
        </w:rPr>
      </w:pPr>
      <w:r w:rsidRPr="009F27D8">
        <w:rPr>
          <w:szCs w:val="24"/>
        </w:rPr>
        <w:t xml:space="preserve">Delivered </w:t>
      </w:r>
      <w:r w:rsidR="00273C84" w:rsidRPr="009F27D8">
        <w:rPr>
          <w:szCs w:val="24"/>
        </w:rPr>
        <w:t xml:space="preserve">Version D3 - </w:t>
      </w:r>
      <w:r w:rsidR="00273C84" w:rsidRPr="009F27D8">
        <w:rPr>
          <w:b/>
          <w:bCs/>
          <w:szCs w:val="24"/>
        </w:rPr>
        <w:t>MUMPS Code I</w:t>
      </w:r>
      <w:r w:rsidR="00273C84" w:rsidRPr="009F27D8">
        <w:rPr>
          <w:szCs w:val="24"/>
          <w:shd w:val="clear" w:color="auto" w:fill="F6F8FA"/>
        </w:rPr>
        <w:t xml:space="preserve"> (RPC Broker fixed behaviors):</w:t>
      </w:r>
      <w:r w:rsidRPr="009F27D8">
        <w:rPr>
          <w:szCs w:val="24"/>
        </w:rPr>
        <w:t xml:space="preserve"> </w:t>
      </w:r>
      <w:r w:rsidR="00273C84" w:rsidRPr="009F27D8">
        <w:rPr>
          <w:szCs w:val="24"/>
          <w:shd w:val="clear" w:color="auto" w:fill="F6F8FA"/>
        </w:rPr>
        <w:t xml:space="preserve">Examined and tested RPC Broker code to scope [a] RPC Parsing requirements, [b] session recognition and stateful behavior required of the RPC Monitor and [c] vulnerabilities in the existing broker </w:t>
      </w:r>
      <w:r w:rsidR="00B55685" w:rsidRPr="009F27D8">
        <w:rPr>
          <w:szCs w:val="24"/>
        </w:rPr>
        <w:t>on</w:t>
      </w:r>
      <w:r w:rsidR="00273C84" w:rsidRPr="009F27D8">
        <w:rPr>
          <w:szCs w:val="24"/>
        </w:rPr>
        <w:t xml:space="preserve"> April 26</w:t>
      </w:r>
      <w:r w:rsidR="00B55685" w:rsidRPr="009F27D8">
        <w:rPr>
          <w:szCs w:val="24"/>
        </w:rPr>
        <w:t>, 2019</w:t>
      </w:r>
      <w:r w:rsidR="00B55685" w:rsidRPr="009F27D8">
        <w:rPr>
          <w:rStyle w:val="normaltextrun"/>
          <w:szCs w:val="24"/>
        </w:rPr>
        <w:t xml:space="preserve">. </w:t>
      </w:r>
    </w:p>
    <w:p w14:paraId="30C826B3" w14:textId="0200DCFF" w:rsidR="00A54C3B" w:rsidRPr="009F27D8" w:rsidRDefault="00B55685" w:rsidP="42783D65">
      <w:pPr>
        <w:pStyle w:val="BodyText"/>
        <w:numPr>
          <w:ilvl w:val="0"/>
          <w:numId w:val="31"/>
        </w:numPr>
        <w:rPr>
          <w:rStyle w:val="normaltextrun"/>
        </w:rPr>
      </w:pPr>
      <w:r w:rsidRPr="009F27D8">
        <w:rPr>
          <w:rStyle w:val="normaltextrun"/>
        </w:rPr>
        <w:t>Updated</w:t>
      </w:r>
      <w:r w:rsidR="00A54C3B" w:rsidRPr="009F27D8">
        <w:rPr>
          <w:rStyle w:val="normaltextrun"/>
        </w:rPr>
        <w:t xml:space="preserve"> Risk Vision profile for </w:t>
      </w:r>
      <w:r w:rsidR="00F306FB" w:rsidRPr="009F27D8">
        <w:rPr>
          <w:rStyle w:val="normaltextrun"/>
        </w:rPr>
        <w:t>VAM</w:t>
      </w:r>
      <w:r w:rsidR="00A54C3B" w:rsidRPr="009F27D8">
        <w:rPr>
          <w:rStyle w:val="normaltextrun"/>
        </w:rPr>
        <w:t xml:space="preserve">; </w:t>
      </w:r>
      <w:r w:rsidR="00F81327" w:rsidRPr="009F27D8">
        <w:rPr>
          <w:rStyle w:val="normaltextrun"/>
        </w:rPr>
        <w:t xml:space="preserve">updated </w:t>
      </w:r>
      <w:r w:rsidR="00341C03" w:rsidRPr="009F27D8">
        <w:rPr>
          <w:rStyle w:val="normaltextrun"/>
        </w:rPr>
        <w:t xml:space="preserve">the details for the new scope and </w:t>
      </w:r>
      <w:r w:rsidR="00F81327" w:rsidRPr="009F27D8">
        <w:rPr>
          <w:rStyle w:val="normaltextrun"/>
        </w:rPr>
        <w:t>added</w:t>
      </w:r>
      <w:r w:rsidR="00341C03" w:rsidRPr="009F27D8">
        <w:rPr>
          <w:rStyle w:val="normaltextrun"/>
        </w:rPr>
        <w:t xml:space="preserve"> new team members to old profile</w:t>
      </w:r>
      <w:r w:rsidRPr="009F27D8">
        <w:rPr>
          <w:rStyle w:val="normaltextrun"/>
        </w:rPr>
        <w:t xml:space="preserve"> and </w:t>
      </w:r>
      <w:r w:rsidR="00F81327" w:rsidRPr="009F27D8">
        <w:rPr>
          <w:rStyle w:val="normaltextrun"/>
        </w:rPr>
        <w:t>dropped</w:t>
      </w:r>
      <w:r w:rsidRPr="009F27D8">
        <w:rPr>
          <w:rStyle w:val="normaltextrun"/>
        </w:rPr>
        <w:t xml:space="preserve"> old team members from the new profile etc.</w:t>
      </w:r>
    </w:p>
    <w:p w14:paraId="7AF40F69" w14:textId="39AB85DC" w:rsidR="003B2F76" w:rsidRPr="009F27D8" w:rsidRDefault="00F81327" w:rsidP="605332AD">
      <w:pPr>
        <w:pStyle w:val="BodyText"/>
        <w:numPr>
          <w:ilvl w:val="0"/>
          <w:numId w:val="31"/>
        </w:numPr>
      </w:pPr>
      <w:r w:rsidRPr="009F27D8">
        <w:t>Delivered</w:t>
      </w:r>
      <w:r w:rsidR="009D0577" w:rsidRPr="009F27D8">
        <w:t xml:space="preserve"> </w:t>
      </w:r>
      <w:r w:rsidR="003B2F76" w:rsidRPr="009F27D8">
        <w:t>the following documents:</w:t>
      </w:r>
    </w:p>
    <w:p w14:paraId="5B7F6383" w14:textId="19936AF1" w:rsidR="003B2F76" w:rsidRPr="009F27D8" w:rsidRDefault="003B2F76" w:rsidP="028ABEDF">
      <w:pPr>
        <w:pStyle w:val="BodyText"/>
        <w:numPr>
          <w:ilvl w:val="1"/>
          <w:numId w:val="31"/>
        </w:numPr>
      </w:pPr>
      <w:r w:rsidRPr="009F27D8">
        <w:t>CLIN 0001AA – Co</w:t>
      </w:r>
      <w:r w:rsidR="00AE64A7" w:rsidRPr="009F27D8">
        <w:t xml:space="preserve">ntractor </w:t>
      </w:r>
      <w:r w:rsidRPr="009F27D8">
        <w:t>Project Management Plan</w:t>
      </w:r>
      <w:r w:rsidR="00AE64A7" w:rsidRPr="009F27D8">
        <w:t xml:space="preserve"> (CPMP)</w:t>
      </w:r>
      <w:r w:rsidR="00F81327" w:rsidRPr="009F27D8">
        <w:t xml:space="preserve"> Ver 1.1</w:t>
      </w:r>
    </w:p>
    <w:p w14:paraId="3985B739" w14:textId="39AB7340" w:rsidR="00341C03" w:rsidRPr="009F27D8" w:rsidRDefault="00341C03" w:rsidP="00341C03">
      <w:pPr>
        <w:pStyle w:val="BodyText"/>
        <w:numPr>
          <w:ilvl w:val="1"/>
          <w:numId w:val="31"/>
        </w:numPr>
      </w:pPr>
      <w:r w:rsidRPr="009F27D8">
        <w:t>CLIN 0001AB – Monthly Progress Report</w:t>
      </w:r>
      <w:r w:rsidR="00F81327" w:rsidRPr="009F27D8">
        <w:t xml:space="preserve"> Ver 1.1</w:t>
      </w:r>
    </w:p>
    <w:p w14:paraId="307A0242" w14:textId="54B0B9AE" w:rsidR="00250A11" w:rsidRPr="009F27D8" w:rsidRDefault="00250A11" w:rsidP="00250A11">
      <w:pPr>
        <w:pStyle w:val="BodyText"/>
        <w:numPr>
          <w:ilvl w:val="1"/>
          <w:numId w:val="31"/>
        </w:numPr>
      </w:pPr>
      <w:r w:rsidRPr="009F27D8">
        <w:t>CLIN 0001AC – VA Privacy and Information Security Awareness</w:t>
      </w:r>
    </w:p>
    <w:p w14:paraId="53B56BE7" w14:textId="56DF00FC" w:rsidR="00250A11" w:rsidRPr="009F27D8" w:rsidRDefault="00250A11" w:rsidP="00250A11">
      <w:pPr>
        <w:pStyle w:val="BodyText"/>
        <w:numPr>
          <w:ilvl w:val="1"/>
          <w:numId w:val="31"/>
        </w:numPr>
      </w:pPr>
      <w:r w:rsidRPr="009F27D8">
        <w:t>CLIN 0001AD – Contract Rules of Behavior</w:t>
      </w:r>
    </w:p>
    <w:p w14:paraId="71F95328" w14:textId="66525EA1" w:rsidR="00250A11" w:rsidRPr="009F27D8" w:rsidRDefault="00250A11" w:rsidP="00250A11">
      <w:pPr>
        <w:pStyle w:val="BodyText"/>
        <w:numPr>
          <w:ilvl w:val="1"/>
          <w:numId w:val="31"/>
        </w:numPr>
      </w:pPr>
      <w:r w:rsidRPr="009F27D8">
        <w:t>CLIN 0001AE – VA HIPAA Certificates</w:t>
      </w:r>
    </w:p>
    <w:p w14:paraId="6F570EF7" w14:textId="33F930B6" w:rsidR="00F93964" w:rsidRPr="009F27D8" w:rsidRDefault="1C8DEACE" w:rsidP="605332AD">
      <w:pPr>
        <w:pStyle w:val="BodyText"/>
        <w:numPr>
          <w:ilvl w:val="1"/>
          <w:numId w:val="31"/>
        </w:numPr>
      </w:pPr>
      <w:r w:rsidRPr="009F27D8">
        <w:t>CLIN 0001A</w:t>
      </w:r>
      <w:r w:rsidR="00341C03" w:rsidRPr="009F27D8">
        <w:t>F</w:t>
      </w:r>
      <w:r w:rsidRPr="009F27D8">
        <w:t xml:space="preserve"> – Weekly Onboarding Status Report</w:t>
      </w:r>
    </w:p>
    <w:p w14:paraId="6B535ACA" w14:textId="39FFD785" w:rsidR="00A8349B" w:rsidRPr="009F27D8" w:rsidRDefault="00F02139" w:rsidP="00A8349B">
      <w:pPr>
        <w:pStyle w:val="BodyText"/>
        <w:numPr>
          <w:ilvl w:val="1"/>
          <w:numId w:val="31"/>
        </w:numPr>
      </w:pPr>
      <w:r w:rsidRPr="009F27D8">
        <w:t>CLIN0003AA – Master Test Plan</w:t>
      </w:r>
      <w:r w:rsidR="00F81327" w:rsidRPr="009F27D8">
        <w:t xml:space="preserve"> Ver 1.1</w:t>
      </w:r>
    </w:p>
    <w:p w14:paraId="79AEDF5A" w14:textId="77777777" w:rsidR="00273C84" w:rsidRPr="009F27D8" w:rsidRDefault="00273C84" w:rsidP="00273C84">
      <w:pPr>
        <w:pStyle w:val="BodyText"/>
        <w:numPr>
          <w:ilvl w:val="0"/>
          <w:numId w:val="31"/>
        </w:numPr>
        <w:rPr>
          <w:rStyle w:val="normaltextrun"/>
        </w:rPr>
      </w:pPr>
      <w:r w:rsidRPr="009F27D8">
        <w:rPr>
          <w:rStyle w:val="normaltextrun"/>
        </w:rPr>
        <w:t>Reviewed  and updated al  Risk Vision Templates and Controls questions and submitted to Dr. Richards, SO, ISO, PM, and PO for their review and signatures where applicable.</w:t>
      </w:r>
    </w:p>
    <w:p w14:paraId="18AB3C08" w14:textId="70A61AE1" w:rsidR="00A8349B" w:rsidRPr="009F27D8" w:rsidRDefault="00844C57" w:rsidP="00A8349B">
      <w:pPr>
        <w:pStyle w:val="BodyText"/>
        <w:numPr>
          <w:ilvl w:val="0"/>
          <w:numId w:val="31"/>
        </w:numPr>
      </w:pPr>
      <w:r w:rsidRPr="009F27D8">
        <w:t>Working on creating and updating</w:t>
      </w:r>
      <w:r w:rsidR="00273C84" w:rsidRPr="009F27D8">
        <w:t xml:space="preserve">, reviewing and getting final signatures on </w:t>
      </w:r>
      <w:r w:rsidRPr="009F27D8">
        <w:t xml:space="preserve">the </w:t>
      </w:r>
      <w:r w:rsidR="00A8349B" w:rsidRPr="009F27D8">
        <w:t>following documents</w:t>
      </w:r>
      <w:r w:rsidR="00273C84" w:rsidRPr="009F27D8">
        <w:t xml:space="preserve"> from Dr. Richards, SO, ISO, PO, and PM, </w:t>
      </w:r>
      <w:proofErr w:type="spellStart"/>
      <w:r w:rsidR="00273C84" w:rsidRPr="009F27D8">
        <w:t>wehre</w:t>
      </w:r>
      <w:proofErr w:type="spellEnd"/>
      <w:r w:rsidR="00273C84" w:rsidRPr="009F27D8">
        <w:t xml:space="preserve"> applicable</w:t>
      </w:r>
      <w:r w:rsidRPr="009F27D8">
        <w:t>,</w:t>
      </w:r>
      <w:r w:rsidR="00A8349B" w:rsidRPr="009F27D8">
        <w:t xml:space="preserve"> </w:t>
      </w:r>
      <w:r w:rsidRPr="009F27D8">
        <w:t>in preparation for the ATO submission</w:t>
      </w:r>
      <w:r w:rsidR="00A8349B" w:rsidRPr="009F27D8">
        <w:t>:</w:t>
      </w:r>
      <w:r w:rsidR="00BF1566" w:rsidRPr="009F27D8">
        <w:t xml:space="preserve"> </w:t>
      </w:r>
    </w:p>
    <w:p w14:paraId="591FDDAD" w14:textId="479835A0" w:rsidR="00A8349B" w:rsidRPr="009F27D8" w:rsidRDefault="00A8349B" w:rsidP="00A8349B">
      <w:pPr>
        <w:pStyle w:val="BodyText"/>
        <w:numPr>
          <w:ilvl w:val="1"/>
          <w:numId w:val="31"/>
        </w:numPr>
      </w:pPr>
      <w:r w:rsidRPr="009F27D8">
        <w:t>PTA – Privacy Threshold Analysis</w:t>
      </w:r>
    </w:p>
    <w:p w14:paraId="2F073D02" w14:textId="0DE36C4A" w:rsidR="00B30737" w:rsidRPr="009F27D8" w:rsidRDefault="00B30737" w:rsidP="00A8349B">
      <w:pPr>
        <w:pStyle w:val="BodyText"/>
        <w:numPr>
          <w:ilvl w:val="1"/>
          <w:numId w:val="31"/>
        </w:numPr>
      </w:pPr>
      <w:r w:rsidRPr="009F27D8">
        <w:t>DRP – Disaster Recovery Plan</w:t>
      </w:r>
    </w:p>
    <w:p w14:paraId="66C90135" w14:textId="68BDF9C5" w:rsidR="00A8349B" w:rsidRPr="009F27D8" w:rsidRDefault="00A8349B" w:rsidP="00A8349B">
      <w:pPr>
        <w:pStyle w:val="BodyText"/>
        <w:numPr>
          <w:ilvl w:val="1"/>
          <w:numId w:val="31"/>
        </w:numPr>
      </w:pPr>
      <w:r w:rsidRPr="009F27D8">
        <w:t>RA – Risk Assessment</w:t>
      </w:r>
    </w:p>
    <w:p w14:paraId="76B31B02" w14:textId="5B23DED2" w:rsidR="00A8349B" w:rsidRPr="009F27D8" w:rsidRDefault="00A8349B" w:rsidP="00A8349B">
      <w:pPr>
        <w:pStyle w:val="BodyText"/>
        <w:numPr>
          <w:ilvl w:val="1"/>
          <w:numId w:val="31"/>
        </w:numPr>
      </w:pPr>
      <w:r w:rsidRPr="009F27D8">
        <w:t>BIA – Business Impact Analysis</w:t>
      </w:r>
    </w:p>
    <w:p w14:paraId="1B7135ED" w14:textId="0A27F97B" w:rsidR="00A8349B" w:rsidRPr="009F27D8" w:rsidRDefault="00A8349B" w:rsidP="00A8349B">
      <w:pPr>
        <w:pStyle w:val="BodyText"/>
        <w:numPr>
          <w:ilvl w:val="1"/>
          <w:numId w:val="31"/>
        </w:numPr>
      </w:pPr>
      <w:r w:rsidRPr="009F27D8">
        <w:t>CMP – Configuration Management Plan</w:t>
      </w:r>
    </w:p>
    <w:p w14:paraId="216BF36D" w14:textId="3A9A9955" w:rsidR="00A8349B" w:rsidRPr="009F27D8" w:rsidRDefault="00A8349B" w:rsidP="00A8349B">
      <w:pPr>
        <w:pStyle w:val="BodyText"/>
        <w:numPr>
          <w:ilvl w:val="1"/>
          <w:numId w:val="31"/>
        </w:numPr>
      </w:pPr>
      <w:r w:rsidRPr="009F27D8">
        <w:t>IRP – Incidence Response Plan</w:t>
      </w:r>
    </w:p>
    <w:p w14:paraId="26FBCD47" w14:textId="23BA4D48" w:rsidR="00A8349B" w:rsidRPr="009F27D8" w:rsidRDefault="00A8349B" w:rsidP="00A8349B">
      <w:pPr>
        <w:pStyle w:val="BodyText"/>
        <w:numPr>
          <w:ilvl w:val="1"/>
          <w:numId w:val="31"/>
        </w:numPr>
      </w:pPr>
      <w:r w:rsidRPr="009F27D8">
        <w:t>SDD – System Design Document</w:t>
      </w:r>
    </w:p>
    <w:p w14:paraId="0EB59089" w14:textId="3D339BDF" w:rsidR="00A8349B" w:rsidRPr="009F27D8" w:rsidRDefault="00A8349B" w:rsidP="00A8349B">
      <w:pPr>
        <w:pStyle w:val="BodyText"/>
        <w:numPr>
          <w:ilvl w:val="1"/>
          <w:numId w:val="31"/>
        </w:numPr>
      </w:pPr>
      <w:r w:rsidRPr="009F27D8">
        <w:t>SIA – Security Impact Analysis</w:t>
      </w:r>
    </w:p>
    <w:p w14:paraId="1B84C5A5" w14:textId="7FEF963F" w:rsidR="00A8349B" w:rsidRPr="009F27D8" w:rsidRDefault="00A8349B" w:rsidP="00A8349B">
      <w:pPr>
        <w:pStyle w:val="BodyText"/>
        <w:numPr>
          <w:ilvl w:val="1"/>
          <w:numId w:val="31"/>
        </w:numPr>
      </w:pPr>
      <w:r w:rsidRPr="009F27D8">
        <w:t xml:space="preserve">SSC </w:t>
      </w:r>
      <w:r w:rsidR="00311D13" w:rsidRPr="009F27D8">
        <w:t xml:space="preserve">– </w:t>
      </w:r>
      <w:r w:rsidRPr="009F27D8">
        <w:t>System Security Categorization Report</w:t>
      </w:r>
    </w:p>
    <w:p w14:paraId="00DA1202" w14:textId="06D0734C" w:rsidR="00B30737" w:rsidRPr="009F27D8" w:rsidRDefault="00A01DE7" w:rsidP="00A8349B">
      <w:pPr>
        <w:pStyle w:val="BodyText"/>
        <w:numPr>
          <w:ilvl w:val="1"/>
          <w:numId w:val="31"/>
        </w:numPr>
      </w:pPr>
      <w:r w:rsidRPr="009F27D8">
        <w:t xml:space="preserve">SOA – </w:t>
      </w:r>
      <w:r w:rsidR="00B30737" w:rsidRPr="009F27D8">
        <w:t xml:space="preserve">System Owner </w:t>
      </w:r>
      <w:proofErr w:type="spellStart"/>
      <w:r w:rsidR="00B30737" w:rsidRPr="009F27D8">
        <w:t>Attesstation</w:t>
      </w:r>
      <w:proofErr w:type="spellEnd"/>
    </w:p>
    <w:p w14:paraId="6E43DEBE" w14:textId="74723942" w:rsidR="00B30737" w:rsidRPr="009F27D8" w:rsidRDefault="00A01DE7" w:rsidP="00A8349B">
      <w:pPr>
        <w:pStyle w:val="BodyText"/>
        <w:numPr>
          <w:ilvl w:val="1"/>
          <w:numId w:val="31"/>
        </w:numPr>
      </w:pPr>
      <w:r w:rsidRPr="009F27D8">
        <w:t xml:space="preserve">SOR – </w:t>
      </w:r>
      <w:r w:rsidR="00B30737" w:rsidRPr="009F27D8">
        <w:t xml:space="preserve">System Owner </w:t>
      </w:r>
      <w:proofErr w:type="spellStart"/>
      <w:r w:rsidR="00B30737" w:rsidRPr="009F27D8">
        <w:t>Responsibiltie</w:t>
      </w:r>
      <w:r w:rsidRPr="009F27D8">
        <w:t>s</w:t>
      </w:r>
      <w:proofErr w:type="spellEnd"/>
    </w:p>
    <w:p w14:paraId="5D0B7ECD" w14:textId="10981FA6" w:rsidR="00A01DE7" w:rsidRPr="009F27D8" w:rsidRDefault="00A01DE7" w:rsidP="00A8349B">
      <w:pPr>
        <w:pStyle w:val="BodyText"/>
        <w:numPr>
          <w:ilvl w:val="1"/>
          <w:numId w:val="31"/>
        </w:numPr>
      </w:pPr>
      <w:r w:rsidRPr="009F27D8">
        <w:t>PIA –</w:t>
      </w:r>
      <w:r w:rsidR="006432B5" w:rsidRPr="009F27D8">
        <w:t xml:space="preserve"> Privacy Impact Assessment</w:t>
      </w:r>
    </w:p>
    <w:p w14:paraId="7B58768B" w14:textId="538FA981" w:rsidR="00A01DE7" w:rsidRPr="009F27D8" w:rsidRDefault="00A01DE7" w:rsidP="00A8349B">
      <w:pPr>
        <w:pStyle w:val="BodyText"/>
        <w:numPr>
          <w:ilvl w:val="1"/>
          <w:numId w:val="31"/>
        </w:numPr>
      </w:pPr>
      <w:r w:rsidRPr="009F27D8">
        <w:t>ISCP –</w:t>
      </w:r>
      <w:r w:rsidR="006432B5" w:rsidRPr="009F27D8">
        <w:t xml:space="preserve"> </w:t>
      </w:r>
      <w:proofErr w:type="spellStart"/>
      <w:r w:rsidR="006432B5" w:rsidRPr="009F27D8">
        <w:t>Informaton</w:t>
      </w:r>
      <w:proofErr w:type="spellEnd"/>
      <w:r w:rsidR="006432B5" w:rsidRPr="009F27D8">
        <w:t xml:space="preserve"> Security Contingency Plan</w:t>
      </w:r>
    </w:p>
    <w:p w14:paraId="08F14E78" w14:textId="49BD1820" w:rsidR="00A01DE7" w:rsidRPr="009F27D8" w:rsidRDefault="00A01DE7" w:rsidP="00A8349B">
      <w:pPr>
        <w:pStyle w:val="BodyText"/>
        <w:numPr>
          <w:ilvl w:val="1"/>
          <w:numId w:val="31"/>
        </w:numPr>
      </w:pPr>
      <w:r w:rsidRPr="009F27D8">
        <w:t>SSP –</w:t>
      </w:r>
      <w:r w:rsidR="006432B5" w:rsidRPr="009F27D8">
        <w:t xml:space="preserve"> System Security Plan</w:t>
      </w:r>
    </w:p>
    <w:p w14:paraId="1780182E" w14:textId="1DD9B477" w:rsidR="00A01DE7" w:rsidRPr="009F27D8" w:rsidRDefault="00A01DE7" w:rsidP="00A8349B">
      <w:pPr>
        <w:pStyle w:val="BodyText"/>
        <w:numPr>
          <w:ilvl w:val="1"/>
          <w:numId w:val="31"/>
        </w:numPr>
      </w:pPr>
      <w:r w:rsidRPr="009F27D8">
        <w:t>SA –</w:t>
      </w:r>
      <w:r w:rsidR="006432B5" w:rsidRPr="009F27D8">
        <w:t xml:space="preserve"> Signatory Authority</w:t>
      </w:r>
    </w:p>
    <w:p w14:paraId="43ECF134" w14:textId="77777777" w:rsidR="00C57036" w:rsidRPr="009F27D8" w:rsidRDefault="00C57036" w:rsidP="00C57036">
      <w:pPr>
        <w:pStyle w:val="BodyText"/>
        <w:ind w:left="360"/>
      </w:pPr>
    </w:p>
    <w:p w14:paraId="61C02CB6" w14:textId="15FA27E7" w:rsidR="008A228F" w:rsidRPr="009F27D8" w:rsidRDefault="008A228F" w:rsidP="008A228F">
      <w:pPr>
        <w:pStyle w:val="BodyText"/>
        <w:numPr>
          <w:ilvl w:val="0"/>
          <w:numId w:val="31"/>
        </w:numPr>
      </w:pPr>
      <w:r w:rsidRPr="009F27D8">
        <w:t xml:space="preserve">Working on creating the following CLIN </w:t>
      </w:r>
      <w:r w:rsidR="0098561F" w:rsidRPr="009F27D8">
        <w:t>documents</w:t>
      </w:r>
      <w:r w:rsidRPr="009F27D8">
        <w:t xml:space="preserve"> that are due on 05-02-2019: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170"/>
        <w:gridCol w:w="7650"/>
      </w:tblGrid>
      <w:tr w:rsidR="009F27D8" w:rsidRPr="009F27D8" w14:paraId="656EF2D9" w14:textId="77777777" w:rsidTr="002A5088">
        <w:trPr>
          <w:trHeight w:val="20"/>
        </w:trPr>
        <w:tc>
          <w:tcPr>
            <w:tcW w:w="535" w:type="dxa"/>
          </w:tcPr>
          <w:p w14:paraId="74795D72" w14:textId="77777777" w:rsidR="002A5088" w:rsidRPr="009F27D8" w:rsidRDefault="002A5088" w:rsidP="003307D8">
            <w:pPr>
              <w:pStyle w:val="TableParagraph"/>
              <w:ind w:left="288"/>
              <w:jc w:val="center"/>
              <w:rPr>
                <w:b/>
                <w:sz w:val="24"/>
              </w:rPr>
            </w:pPr>
            <w:bookmarkStart w:id="5" w:name="_Hlk5624623"/>
          </w:p>
        </w:tc>
        <w:tc>
          <w:tcPr>
            <w:tcW w:w="1170" w:type="dxa"/>
          </w:tcPr>
          <w:p w14:paraId="6F02C4D7" w14:textId="77777777" w:rsidR="002A5088" w:rsidRPr="009F27D8" w:rsidRDefault="002A5088" w:rsidP="003307D8">
            <w:pPr>
              <w:pStyle w:val="TableParagraph"/>
              <w:ind w:left="288"/>
              <w:jc w:val="center"/>
              <w:rPr>
                <w:b/>
                <w:sz w:val="24"/>
              </w:rPr>
            </w:pPr>
            <w:r w:rsidRPr="009F27D8">
              <w:rPr>
                <w:b/>
                <w:sz w:val="24"/>
              </w:rPr>
              <w:t>CLIN</w:t>
            </w:r>
          </w:p>
        </w:tc>
        <w:tc>
          <w:tcPr>
            <w:tcW w:w="7650" w:type="dxa"/>
          </w:tcPr>
          <w:p w14:paraId="584651A2" w14:textId="77777777" w:rsidR="002A5088" w:rsidRPr="009F27D8" w:rsidRDefault="002A5088" w:rsidP="003307D8">
            <w:pPr>
              <w:pStyle w:val="TableParagraph"/>
              <w:ind w:left="964"/>
              <w:jc w:val="center"/>
              <w:rPr>
                <w:b/>
                <w:sz w:val="24"/>
              </w:rPr>
            </w:pPr>
            <w:r w:rsidRPr="009F27D8">
              <w:rPr>
                <w:b/>
                <w:sz w:val="24"/>
              </w:rPr>
              <w:t>DESCRIPTION</w:t>
            </w:r>
          </w:p>
        </w:tc>
      </w:tr>
      <w:tr w:rsidR="009F27D8" w:rsidRPr="009F27D8" w14:paraId="6F08AE69" w14:textId="77777777" w:rsidTr="002A5088">
        <w:trPr>
          <w:trHeight w:val="2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2C9E0" w14:textId="481E2DEA" w:rsidR="002A5088" w:rsidRPr="009F27D8" w:rsidRDefault="002A5088" w:rsidP="003307D8">
            <w:pPr>
              <w:pStyle w:val="TableParagraph"/>
              <w:ind w:left="107"/>
              <w:rPr>
                <w:sz w:val="24"/>
              </w:rPr>
            </w:pPr>
            <w:r w:rsidRPr="009F27D8">
              <w:rPr>
                <w:sz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41D6" w14:textId="77777777" w:rsidR="002A5088" w:rsidRPr="009F27D8" w:rsidRDefault="002A5088" w:rsidP="003307D8">
            <w:pPr>
              <w:pStyle w:val="TableParagraph"/>
              <w:ind w:left="107"/>
              <w:rPr>
                <w:sz w:val="24"/>
              </w:rPr>
            </w:pPr>
            <w:r w:rsidRPr="009F27D8">
              <w:rPr>
                <w:sz w:val="24"/>
              </w:rPr>
              <w:t>0002AA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7750" w14:textId="7DA27FC5" w:rsidR="002A5088" w:rsidRPr="009F27D8" w:rsidRDefault="002A5088" w:rsidP="002A5088">
            <w:pPr>
              <w:pStyle w:val="TableParagraph"/>
              <w:ind w:left="108"/>
              <w:rPr>
                <w:sz w:val="24"/>
              </w:rPr>
            </w:pPr>
            <w:r w:rsidRPr="009F27D8">
              <w:rPr>
                <w:sz w:val="24"/>
              </w:rPr>
              <w:t>Comprehensive RPC Interface Audit Report in accordance with PWS Paragraph 5.2.</w:t>
            </w:r>
          </w:p>
        </w:tc>
      </w:tr>
      <w:tr w:rsidR="009F27D8" w:rsidRPr="009F27D8" w14:paraId="5F08B865" w14:textId="77777777" w:rsidTr="002A5088">
        <w:trPr>
          <w:trHeight w:val="2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EA41" w14:textId="1377DF48" w:rsidR="002A5088" w:rsidRPr="009F27D8" w:rsidRDefault="002A5088" w:rsidP="003307D8">
            <w:pPr>
              <w:pStyle w:val="TableParagraph"/>
              <w:ind w:left="107"/>
              <w:rPr>
                <w:sz w:val="24"/>
              </w:rPr>
            </w:pPr>
            <w:r w:rsidRPr="009F27D8">
              <w:rPr>
                <w:sz w:val="24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A00C" w14:textId="77777777" w:rsidR="002A5088" w:rsidRPr="009F27D8" w:rsidRDefault="002A5088" w:rsidP="003307D8">
            <w:pPr>
              <w:pStyle w:val="TableParagraph"/>
              <w:ind w:left="107"/>
              <w:rPr>
                <w:sz w:val="24"/>
              </w:rPr>
            </w:pPr>
            <w:r w:rsidRPr="009F27D8">
              <w:rPr>
                <w:sz w:val="24"/>
              </w:rPr>
              <w:t>0002AB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E2ABE" w14:textId="23DEFFE8" w:rsidR="002A5088" w:rsidRPr="009F27D8" w:rsidRDefault="002A5088" w:rsidP="002A5088">
            <w:pPr>
              <w:pStyle w:val="TableParagraph"/>
              <w:ind w:left="108"/>
              <w:rPr>
                <w:sz w:val="24"/>
              </w:rPr>
            </w:pPr>
            <w:r w:rsidRPr="009F27D8">
              <w:rPr>
                <w:sz w:val="24"/>
              </w:rPr>
              <w:t>Massachusetts General Hospital Utility Multi-Programming System (MUMPS) remote procedure call RPC to JSON Model Data Definition in accordance with PWS Paragraph 5.2.</w:t>
            </w:r>
          </w:p>
        </w:tc>
      </w:tr>
      <w:tr w:rsidR="009F27D8" w:rsidRPr="009F27D8" w14:paraId="0FF6ED09" w14:textId="77777777" w:rsidTr="002A5088">
        <w:trPr>
          <w:trHeight w:val="2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6D162" w14:textId="19F98D25" w:rsidR="002A5088" w:rsidRPr="009F27D8" w:rsidRDefault="002A5088" w:rsidP="003307D8">
            <w:pPr>
              <w:pStyle w:val="TableParagraph"/>
              <w:ind w:left="107"/>
              <w:rPr>
                <w:sz w:val="24"/>
              </w:rPr>
            </w:pPr>
            <w:r w:rsidRPr="009F27D8">
              <w:rPr>
                <w:sz w:val="24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7C82" w14:textId="77777777" w:rsidR="002A5088" w:rsidRPr="009F27D8" w:rsidRDefault="002A5088" w:rsidP="003307D8">
            <w:pPr>
              <w:pStyle w:val="TableParagraph"/>
              <w:ind w:left="107"/>
              <w:rPr>
                <w:sz w:val="24"/>
              </w:rPr>
            </w:pPr>
            <w:r w:rsidRPr="009F27D8">
              <w:rPr>
                <w:sz w:val="24"/>
              </w:rPr>
              <w:t>0002AC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A1419" w14:textId="15CCE63F" w:rsidR="002A5088" w:rsidRPr="009F27D8" w:rsidRDefault="002A5088" w:rsidP="002A5088">
            <w:pPr>
              <w:pStyle w:val="TableParagraph"/>
              <w:ind w:left="108"/>
              <w:rPr>
                <w:sz w:val="24"/>
              </w:rPr>
            </w:pPr>
            <w:r w:rsidRPr="009F27D8">
              <w:rPr>
                <w:sz w:val="24"/>
              </w:rPr>
              <w:t>Version Description Document (VDD) in accordance with PWS Paragraph 5.2.</w:t>
            </w:r>
          </w:p>
        </w:tc>
      </w:tr>
      <w:tr w:rsidR="009F27D8" w:rsidRPr="009F27D8" w14:paraId="03087948" w14:textId="77777777" w:rsidTr="002A5088">
        <w:trPr>
          <w:trHeight w:val="2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273F" w14:textId="2AE25D36" w:rsidR="002A5088" w:rsidRPr="009F27D8" w:rsidRDefault="002A5088" w:rsidP="003307D8">
            <w:pPr>
              <w:pStyle w:val="TableParagraph"/>
              <w:ind w:left="107"/>
              <w:rPr>
                <w:sz w:val="24"/>
              </w:rPr>
            </w:pPr>
            <w:r w:rsidRPr="009F27D8">
              <w:rPr>
                <w:sz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5F79" w14:textId="77777777" w:rsidR="002A5088" w:rsidRPr="009F27D8" w:rsidRDefault="002A5088" w:rsidP="003307D8">
            <w:pPr>
              <w:pStyle w:val="TableParagraph"/>
              <w:ind w:left="107"/>
              <w:rPr>
                <w:sz w:val="24"/>
              </w:rPr>
            </w:pPr>
            <w:r w:rsidRPr="009F27D8">
              <w:rPr>
                <w:sz w:val="24"/>
              </w:rPr>
              <w:t>0002AD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CC02" w14:textId="37E1DA55" w:rsidR="002A5088" w:rsidRPr="009F27D8" w:rsidRDefault="002A5088" w:rsidP="002A5088">
            <w:pPr>
              <w:pStyle w:val="TableParagraph"/>
              <w:ind w:left="108"/>
              <w:rPr>
                <w:sz w:val="24"/>
              </w:rPr>
            </w:pPr>
            <w:r w:rsidRPr="009F27D8">
              <w:rPr>
                <w:sz w:val="24"/>
              </w:rPr>
              <w:t>Automated CloudWatch Configuration in accordance with PWS Paragraph 5.2.</w:t>
            </w:r>
          </w:p>
        </w:tc>
      </w:tr>
      <w:tr w:rsidR="009F27D8" w:rsidRPr="009F27D8" w14:paraId="2833F78C" w14:textId="77777777" w:rsidTr="002A5088">
        <w:trPr>
          <w:trHeight w:val="2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7148" w14:textId="4BA419A2" w:rsidR="002A5088" w:rsidRPr="009F27D8" w:rsidRDefault="002A5088" w:rsidP="003307D8">
            <w:pPr>
              <w:pStyle w:val="TableParagraph"/>
              <w:ind w:left="107"/>
              <w:rPr>
                <w:sz w:val="24"/>
              </w:rPr>
            </w:pPr>
            <w:r w:rsidRPr="009F27D8">
              <w:rPr>
                <w:sz w:val="24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C4DA" w14:textId="77777777" w:rsidR="002A5088" w:rsidRPr="009F27D8" w:rsidRDefault="002A5088" w:rsidP="003307D8">
            <w:pPr>
              <w:pStyle w:val="TableParagraph"/>
              <w:ind w:left="107"/>
              <w:rPr>
                <w:sz w:val="24"/>
              </w:rPr>
            </w:pPr>
            <w:r w:rsidRPr="009F27D8">
              <w:rPr>
                <w:sz w:val="24"/>
              </w:rPr>
              <w:t>0002AE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54A3" w14:textId="003837F9" w:rsidR="002A5088" w:rsidRPr="009F27D8" w:rsidRDefault="002A5088" w:rsidP="002A5088">
            <w:pPr>
              <w:pStyle w:val="TableParagraph"/>
              <w:ind w:left="108"/>
              <w:rPr>
                <w:sz w:val="24"/>
              </w:rPr>
            </w:pPr>
            <w:r w:rsidRPr="009F27D8">
              <w:rPr>
                <w:sz w:val="24"/>
              </w:rPr>
              <w:t>Security Vulnerability Report in accordance with PWS Paragraph 5.2.</w:t>
            </w:r>
          </w:p>
        </w:tc>
      </w:tr>
      <w:tr w:rsidR="009F27D8" w:rsidRPr="009F27D8" w14:paraId="3B4F37A2" w14:textId="77777777" w:rsidTr="002A5088">
        <w:trPr>
          <w:trHeight w:val="2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75E6" w14:textId="55CA97BB" w:rsidR="002A5088" w:rsidRPr="009F27D8" w:rsidRDefault="002A5088" w:rsidP="003307D8">
            <w:pPr>
              <w:pStyle w:val="TableParagraph"/>
              <w:ind w:left="107"/>
              <w:rPr>
                <w:sz w:val="24"/>
              </w:rPr>
            </w:pPr>
            <w:r w:rsidRPr="009F27D8">
              <w:rPr>
                <w:sz w:val="24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B458" w14:textId="77777777" w:rsidR="002A5088" w:rsidRPr="009F27D8" w:rsidRDefault="002A5088" w:rsidP="003307D8">
            <w:pPr>
              <w:pStyle w:val="TableParagraph"/>
              <w:ind w:left="107"/>
              <w:rPr>
                <w:sz w:val="24"/>
              </w:rPr>
            </w:pPr>
            <w:r w:rsidRPr="009F27D8">
              <w:rPr>
                <w:sz w:val="24"/>
              </w:rPr>
              <w:t>0003AB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A7E36" w14:textId="1F0A62CF" w:rsidR="002A5088" w:rsidRPr="009F27D8" w:rsidRDefault="002A5088" w:rsidP="002A5088">
            <w:pPr>
              <w:pStyle w:val="TableParagraph"/>
              <w:ind w:left="108"/>
              <w:rPr>
                <w:sz w:val="24"/>
              </w:rPr>
            </w:pPr>
            <w:r w:rsidRPr="009F27D8">
              <w:rPr>
                <w:sz w:val="24"/>
              </w:rPr>
              <w:t>RPC Interface Test Suite</w:t>
            </w:r>
          </w:p>
        </w:tc>
      </w:tr>
      <w:tr w:rsidR="009F27D8" w:rsidRPr="009F27D8" w14:paraId="430B1150" w14:textId="77777777" w:rsidTr="002A5088">
        <w:trPr>
          <w:trHeight w:val="2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2701" w14:textId="2DEB4ED4" w:rsidR="002A5088" w:rsidRPr="009F27D8" w:rsidRDefault="002A5088" w:rsidP="003307D8">
            <w:pPr>
              <w:pStyle w:val="TableParagraph"/>
              <w:ind w:left="107"/>
              <w:rPr>
                <w:sz w:val="24"/>
              </w:rPr>
            </w:pPr>
            <w:r w:rsidRPr="009F27D8">
              <w:rPr>
                <w:sz w:val="24"/>
              </w:rPr>
              <w:t>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33373" w14:textId="77777777" w:rsidR="002A5088" w:rsidRPr="009F27D8" w:rsidRDefault="002A5088" w:rsidP="003307D8">
            <w:pPr>
              <w:pStyle w:val="TableParagraph"/>
              <w:ind w:left="107"/>
              <w:rPr>
                <w:sz w:val="24"/>
              </w:rPr>
            </w:pPr>
            <w:r w:rsidRPr="009F27D8">
              <w:rPr>
                <w:sz w:val="24"/>
              </w:rPr>
              <w:t>0005AA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29EC" w14:textId="528639EE" w:rsidR="002A5088" w:rsidRPr="009F27D8" w:rsidRDefault="002A5088" w:rsidP="00F3198B">
            <w:pPr>
              <w:pStyle w:val="TableParagraph"/>
              <w:ind w:left="108"/>
              <w:rPr>
                <w:sz w:val="24"/>
              </w:rPr>
            </w:pPr>
            <w:r w:rsidRPr="009F27D8">
              <w:rPr>
                <w:sz w:val="24"/>
              </w:rPr>
              <w:t>Production Operations Manual (POM) in accordance with PWS Paragraph 5.5.</w:t>
            </w:r>
          </w:p>
        </w:tc>
      </w:tr>
      <w:tr w:rsidR="009F27D8" w:rsidRPr="009F27D8" w14:paraId="684FD1C2" w14:textId="77777777" w:rsidTr="002A5088">
        <w:trPr>
          <w:trHeight w:val="2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124A" w14:textId="21777732" w:rsidR="002A5088" w:rsidRPr="009F27D8" w:rsidRDefault="002A5088" w:rsidP="003307D8">
            <w:pPr>
              <w:pStyle w:val="TableParagraph"/>
              <w:ind w:left="107"/>
              <w:rPr>
                <w:sz w:val="24"/>
              </w:rPr>
            </w:pPr>
            <w:r w:rsidRPr="009F27D8">
              <w:rPr>
                <w:sz w:val="24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6DC3" w14:textId="77777777" w:rsidR="002A5088" w:rsidRPr="009F27D8" w:rsidRDefault="002A5088" w:rsidP="003307D8">
            <w:pPr>
              <w:pStyle w:val="TableParagraph"/>
              <w:ind w:left="107"/>
              <w:rPr>
                <w:sz w:val="24"/>
              </w:rPr>
            </w:pPr>
            <w:r w:rsidRPr="009F27D8">
              <w:rPr>
                <w:sz w:val="24"/>
              </w:rPr>
              <w:t>0005AB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F622" w14:textId="53B7F181" w:rsidR="002A5088" w:rsidRPr="009F27D8" w:rsidRDefault="002A5088" w:rsidP="00F3198B">
            <w:pPr>
              <w:pStyle w:val="TableParagraph"/>
              <w:ind w:left="108"/>
              <w:rPr>
                <w:sz w:val="24"/>
              </w:rPr>
            </w:pPr>
            <w:r w:rsidRPr="009F27D8">
              <w:rPr>
                <w:sz w:val="24"/>
              </w:rPr>
              <w:t>Deployment and Installation Guide in accordance with PWS Paragraph 5.5.</w:t>
            </w:r>
          </w:p>
        </w:tc>
      </w:tr>
      <w:tr w:rsidR="009F27D8" w:rsidRPr="009F27D8" w14:paraId="419AFC58" w14:textId="77777777" w:rsidTr="002A5088">
        <w:trPr>
          <w:trHeight w:val="2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E035" w14:textId="25FD498F" w:rsidR="002A5088" w:rsidRPr="009F27D8" w:rsidRDefault="002A5088" w:rsidP="003307D8">
            <w:pPr>
              <w:pStyle w:val="TableParagraph"/>
              <w:ind w:left="107"/>
              <w:rPr>
                <w:sz w:val="24"/>
              </w:rPr>
            </w:pPr>
            <w:r w:rsidRPr="009F27D8">
              <w:rPr>
                <w:sz w:val="24"/>
              </w:rPr>
              <w:t>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3E32" w14:textId="77777777" w:rsidR="002A5088" w:rsidRPr="009F27D8" w:rsidRDefault="002A5088" w:rsidP="003307D8">
            <w:pPr>
              <w:pStyle w:val="TableParagraph"/>
              <w:ind w:left="107"/>
              <w:rPr>
                <w:sz w:val="24"/>
              </w:rPr>
            </w:pPr>
            <w:r w:rsidRPr="009F27D8">
              <w:rPr>
                <w:sz w:val="24"/>
              </w:rPr>
              <w:t>0005AC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396A6" w14:textId="0FC8800E" w:rsidR="002A5088" w:rsidRPr="009F27D8" w:rsidRDefault="002A5088" w:rsidP="00F3198B">
            <w:pPr>
              <w:pStyle w:val="TableParagraph"/>
              <w:ind w:left="108"/>
              <w:rPr>
                <w:sz w:val="24"/>
              </w:rPr>
            </w:pPr>
            <w:r w:rsidRPr="009F27D8">
              <w:rPr>
                <w:sz w:val="24"/>
              </w:rPr>
              <w:t>User Manual in accordance with PWS Paragraph 5.5.</w:t>
            </w:r>
          </w:p>
        </w:tc>
      </w:tr>
    </w:tbl>
    <w:bookmarkEnd w:id="5"/>
    <w:p w14:paraId="33FD810E" w14:textId="589EDE3A" w:rsidR="008A228F" w:rsidRPr="009F27D8" w:rsidRDefault="008A228F" w:rsidP="008A228F">
      <w:pPr>
        <w:pStyle w:val="BodyText"/>
      </w:pPr>
      <w:r w:rsidRPr="009F27D8">
        <w:t xml:space="preserve"> </w:t>
      </w:r>
    </w:p>
    <w:p w14:paraId="7C5BAABE" w14:textId="0A67C82A" w:rsidR="00611E1F" w:rsidRPr="009F27D8" w:rsidRDefault="00F81327" w:rsidP="00611E1F">
      <w:pPr>
        <w:pStyle w:val="BodyText"/>
        <w:numPr>
          <w:ilvl w:val="0"/>
          <w:numId w:val="31"/>
        </w:numPr>
        <w:rPr>
          <w:rStyle w:val="normaltextrun"/>
        </w:rPr>
      </w:pPr>
      <w:r w:rsidRPr="009F27D8">
        <w:rPr>
          <w:rStyle w:val="normaltextrun"/>
        </w:rPr>
        <w:t xml:space="preserve">Updated the </w:t>
      </w:r>
      <w:r w:rsidR="00611E1F" w:rsidRPr="009F27D8">
        <w:rPr>
          <w:rStyle w:val="normaltextrun"/>
        </w:rPr>
        <w:t>New Architecture Diagram</w:t>
      </w:r>
      <w:r w:rsidR="0078539D" w:rsidRPr="009F27D8">
        <w:rPr>
          <w:rStyle w:val="normaltextrun"/>
        </w:rPr>
        <w:t xml:space="preserve"> </w:t>
      </w:r>
      <w:r w:rsidR="00BC0FD7" w:rsidRPr="009F27D8">
        <w:rPr>
          <w:rStyle w:val="normaltextrun"/>
        </w:rPr>
        <w:t>to depict</w:t>
      </w:r>
      <w:r w:rsidR="009C23E8" w:rsidRPr="009F27D8">
        <w:rPr>
          <w:rStyle w:val="normaltextrun"/>
        </w:rPr>
        <w:t xml:space="preserve"> the system boundary and the data flow</w:t>
      </w:r>
      <w:r w:rsidRPr="009F27D8">
        <w:rPr>
          <w:rStyle w:val="normaltextrun"/>
        </w:rPr>
        <w:t xml:space="preserve"> </w:t>
      </w:r>
      <w:r w:rsidR="00611E1F" w:rsidRPr="009F27D8">
        <w:rPr>
          <w:rStyle w:val="normaltextrun"/>
        </w:rPr>
        <w:t>(See Diagram Below)</w:t>
      </w:r>
      <w:r w:rsidR="0078539D" w:rsidRPr="009F27D8">
        <w:rPr>
          <w:rStyle w:val="normaltextrun"/>
        </w:rPr>
        <w:t xml:space="preserve">. </w:t>
      </w:r>
    </w:p>
    <w:p w14:paraId="4A76AC34" w14:textId="77777777" w:rsidR="00BC0FD7" w:rsidRPr="009F27D8" w:rsidRDefault="00BC0FD7" w:rsidP="00BC0FD7">
      <w:pPr>
        <w:pStyle w:val="BodyText"/>
        <w:rPr>
          <w:rStyle w:val="normaltextrun"/>
        </w:rPr>
      </w:pPr>
    </w:p>
    <w:p w14:paraId="18DD0069" w14:textId="7A8C5F37" w:rsidR="00611E1F" w:rsidRPr="009F27D8" w:rsidRDefault="00611E1F" w:rsidP="00A02296">
      <w:pPr>
        <w:pStyle w:val="Heading4"/>
        <w:numPr>
          <w:ilvl w:val="0"/>
          <w:numId w:val="0"/>
        </w:numPr>
        <w:jc w:val="center"/>
        <w:rPr>
          <w:rStyle w:val="normaltextrun"/>
          <w:rFonts w:ascii="Times New Roman" w:eastAsiaTheme="minorHAnsi" w:hAnsi="Times New Roman" w:cs="Times New Roman"/>
          <w:b w:val="0"/>
        </w:rPr>
      </w:pPr>
      <w:bookmarkStart w:id="6" w:name="_Toc7435144"/>
      <w:r w:rsidRPr="009F27D8">
        <w:rPr>
          <w:rStyle w:val="normaltextrun"/>
        </w:rPr>
        <w:t xml:space="preserve">Diagram 1:  </w:t>
      </w:r>
      <w:r w:rsidR="00BC0FD7" w:rsidRPr="009F27D8">
        <w:rPr>
          <w:rFonts w:ascii="Times New Roman" w:hAnsi="Times New Roman" w:cs="Times New Roman"/>
        </w:rPr>
        <w:t>VAM Architecture diagram with Security Boundaries and Data Flow Diagram</w:t>
      </w:r>
      <w:bookmarkEnd w:id="6"/>
    </w:p>
    <w:p w14:paraId="16B1B3CC" w14:textId="149612C8" w:rsidR="00611E1F" w:rsidRPr="009F27D8" w:rsidRDefault="00BC0FD7" w:rsidP="00611E1F">
      <w:pPr>
        <w:pStyle w:val="BodyText"/>
        <w:rPr>
          <w:rStyle w:val="normaltextrun"/>
        </w:rPr>
      </w:pPr>
      <w:bookmarkStart w:id="7" w:name="_GoBack"/>
      <w:r w:rsidRPr="009F27D8">
        <w:rPr>
          <w:noProof/>
        </w:rPr>
        <w:drawing>
          <wp:inline distT="0" distB="0" distL="0" distR="0" wp14:anchorId="5C5B33CF" wp14:editId="0247F063">
            <wp:extent cx="5943600" cy="36079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7"/>
    </w:p>
    <w:p w14:paraId="32A21BAD" w14:textId="58321680" w:rsidR="009C23E8" w:rsidRPr="009F27D8" w:rsidRDefault="009C23E8" w:rsidP="0064104B">
      <w:pPr>
        <w:pStyle w:val="BodyText"/>
        <w:ind w:left="720"/>
      </w:pPr>
    </w:p>
    <w:p w14:paraId="6DB76679" w14:textId="77777777" w:rsidR="00BC0FD7" w:rsidRPr="009F27D8" w:rsidRDefault="00BC0FD7" w:rsidP="00BC0FD7">
      <w:pPr>
        <w:pStyle w:val="Heading4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</w:rPr>
      </w:pPr>
      <w:bookmarkStart w:id="8" w:name="_Toc7435145"/>
      <w:r w:rsidRPr="009F27D8">
        <w:rPr>
          <w:rFonts w:ascii="Times New Roman" w:hAnsi="Times New Roman" w:cs="Times New Roman"/>
        </w:rPr>
        <w:t xml:space="preserve">Table </w:t>
      </w:r>
      <w:r w:rsidRPr="009F27D8">
        <w:rPr>
          <w:rFonts w:ascii="Times New Roman" w:hAnsi="Times New Roman" w:cs="Times New Roman"/>
          <w:b w:val="0"/>
        </w:rPr>
        <w:fldChar w:fldCharType="begin"/>
      </w:r>
      <w:r w:rsidRPr="009F27D8">
        <w:rPr>
          <w:rFonts w:ascii="Times New Roman" w:hAnsi="Times New Roman" w:cs="Times New Roman"/>
        </w:rPr>
        <w:instrText xml:space="preserve"> SEQ Table \* ARABIC </w:instrText>
      </w:r>
      <w:r w:rsidRPr="009F27D8">
        <w:rPr>
          <w:rFonts w:ascii="Times New Roman" w:hAnsi="Times New Roman" w:cs="Times New Roman"/>
          <w:b w:val="0"/>
        </w:rPr>
        <w:fldChar w:fldCharType="separate"/>
      </w:r>
      <w:r w:rsidRPr="009F27D8">
        <w:rPr>
          <w:rFonts w:ascii="Times New Roman" w:hAnsi="Times New Roman" w:cs="Times New Roman"/>
        </w:rPr>
        <w:t>1</w:t>
      </w:r>
      <w:r w:rsidRPr="009F27D8">
        <w:rPr>
          <w:rFonts w:ascii="Times New Roman" w:hAnsi="Times New Roman" w:cs="Times New Roman"/>
          <w:b w:val="0"/>
        </w:rPr>
        <w:fldChar w:fldCharType="end"/>
      </w:r>
      <w:r w:rsidRPr="009F27D8">
        <w:rPr>
          <w:rFonts w:ascii="Times New Roman" w:hAnsi="Times New Roman" w:cs="Times New Roman"/>
        </w:rPr>
        <w:t>: Data Flow</w:t>
      </w:r>
      <w:bookmarkEnd w:id="8"/>
    </w:p>
    <w:tbl>
      <w:tblPr>
        <w:tblW w:w="9836" w:type="dxa"/>
        <w:tblLook w:val="04A0" w:firstRow="1" w:lastRow="0" w:firstColumn="1" w:lastColumn="0" w:noHBand="0" w:noVBand="1"/>
      </w:tblPr>
      <w:tblGrid>
        <w:gridCol w:w="1357"/>
        <w:gridCol w:w="1878"/>
        <w:gridCol w:w="6601"/>
      </w:tblGrid>
      <w:tr w:rsidR="009F27D8" w:rsidRPr="009F27D8" w14:paraId="38D43A10" w14:textId="77777777" w:rsidTr="009B22F5">
        <w:trPr>
          <w:trHeight w:val="370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E32C57" w14:textId="77777777" w:rsidR="00BC0FD7" w:rsidRPr="009F27D8" w:rsidRDefault="00BC0FD7" w:rsidP="009B22F5">
            <w:pPr>
              <w:rPr>
                <w:b/>
                <w:bCs/>
                <w:szCs w:val="22"/>
              </w:rPr>
            </w:pPr>
            <w:r w:rsidRPr="009F27D8">
              <w:rPr>
                <w:b/>
                <w:bCs/>
                <w:szCs w:val="22"/>
              </w:rPr>
              <w:t>ID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8CD2A" w14:textId="77777777" w:rsidR="00BC0FD7" w:rsidRPr="009F27D8" w:rsidRDefault="00BC0FD7" w:rsidP="009B22F5">
            <w:pPr>
              <w:rPr>
                <w:b/>
                <w:bCs/>
                <w:szCs w:val="22"/>
              </w:rPr>
            </w:pPr>
            <w:r w:rsidRPr="009F27D8">
              <w:rPr>
                <w:b/>
                <w:bCs/>
                <w:szCs w:val="22"/>
              </w:rPr>
              <w:t>Data Flow Link</w:t>
            </w:r>
          </w:p>
        </w:tc>
        <w:tc>
          <w:tcPr>
            <w:tcW w:w="6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5389A4" w14:textId="77777777" w:rsidR="00BC0FD7" w:rsidRPr="009F27D8" w:rsidRDefault="00BC0FD7" w:rsidP="009B22F5">
            <w:pPr>
              <w:rPr>
                <w:b/>
                <w:bCs/>
                <w:szCs w:val="22"/>
              </w:rPr>
            </w:pPr>
            <w:r w:rsidRPr="009F27D8">
              <w:rPr>
                <w:b/>
                <w:bCs/>
                <w:szCs w:val="22"/>
              </w:rPr>
              <w:t>Description</w:t>
            </w:r>
          </w:p>
        </w:tc>
      </w:tr>
      <w:tr w:rsidR="009F27D8" w:rsidRPr="009F27D8" w14:paraId="181CA4E5" w14:textId="77777777" w:rsidTr="009B22F5">
        <w:trPr>
          <w:trHeight w:val="357"/>
        </w:trPr>
        <w:tc>
          <w:tcPr>
            <w:tcW w:w="13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4376D" w14:textId="77777777" w:rsidR="00BC0FD7" w:rsidRPr="009F27D8" w:rsidRDefault="00BC0FD7" w:rsidP="009B22F5">
            <w:pPr>
              <w:rPr>
                <w:szCs w:val="22"/>
              </w:rPr>
            </w:pPr>
            <w:r w:rsidRPr="009F27D8">
              <w:rPr>
                <w:szCs w:val="22"/>
              </w:rPr>
              <w:t>A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329B" w14:textId="77777777" w:rsidR="00BC0FD7" w:rsidRPr="009F27D8" w:rsidRDefault="00BC0FD7" w:rsidP="009B22F5">
            <w:r w:rsidRPr="009F27D8">
              <w:t>Client to and from RPC Mirror</w:t>
            </w:r>
          </w:p>
        </w:tc>
        <w:tc>
          <w:tcPr>
            <w:tcW w:w="6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52E44" w14:textId="77777777" w:rsidR="00BC0FD7" w:rsidRPr="009F27D8" w:rsidRDefault="00BC0FD7" w:rsidP="009B22F5">
            <w:pPr>
              <w:rPr>
                <w:szCs w:val="22"/>
              </w:rPr>
            </w:pPr>
            <w:r w:rsidRPr="009F27D8">
              <w:rPr>
                <w:szCs w:val="22"/>
              </w:rPr>
              <w:t>Data flows between Client and RPC Mirror bi-directionally.  This link carries RPC Calls, Meta Data and de-identified PII/PHI data. This is the only link which will cross between VA Network to VAEC AWS Boundary.</w:t>
            </w:r>
          </w:p>
        </w:tc>
      </w:tr>
      <w:tr w:rsidR="009F27D8" w:rsidRPr="009F27D8" w14:paraId="324EFE05" w14:textId="77777777" w:rsidTr="009B22F5">
        <w:trPr>
          <w:trHeight w:val="357"/>
        </w:trPr>
        <w:tc>
          <w:tcPr>
            <w:tcW w:w="13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EB5E4" w14:textId="77777777" w:rsidR="00BC0FD7" w:rsidRPr="009F27D8" w:rsidRDefault="00BC0FD7" w:rsidP="009B22F5">
            <w:pPr>
              <w:rPr>
                <w:szCs w:val="22"/>
              </w:rPr>
            </w:pPr>
            <w:r w:rsidRPr="009F27D8">
              <w:rPr>
                <w:szCs w:val="22"/>
              </w:rPr>
              <w:t>B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4B75B" w14:textId="77777777" w:rsidR="00BC0FD7" w:rsidRPr="009F27D8" w:rsidRDefault="00BC0FD7" w:rsidP="009B22F5">
            <w:r w:rsidRPr="009F27D8">
              <w:t>RPC Mirror to and from VistA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AFB7F" w14:textId="77777777" w:rsidR="00BC0FD7" w:rsidRPr="009F27D8" w:rsidRDefault="00BC0FD7" w:rsidP="009B22F5">
            <w:pPr>
              <w:rPr>
                <w:szCs w:val="22"/>
              </w:rPr>
            </w:pPr>
            <w:r w:rsidRPr="009F27D8">
              <w:rPr>
                <w:szCs w:val="22"/>
              </w:rPr>
              <w:t>Data flows between RPC Mirror and VistA bi-directionally. This link directs all traffic from RPC Mirror to VistA and responses from VistA back to RPC Mirror.</w:t>
            </w:r>
          </w:p>
        </w:tc>
      </w:tr>
      <w:tr w:rsidR="00BC0FD7" w:rsidRPr="009F27D8" w14:paraId="0200E873" w14:textId="77777777" w:rsidTr="009B22F5">
        <w:trPr>
          <w:trHeight w:val="357"/>
        </w:trPr>
        <w:tc>
          <w:tcPr>
            <w:tcW w:w="13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3D937" w14:textId="77777777" w:rsidR="00BC0FD7" w:rsidRPr="009F27D8" w:rsidRDefault="00BC0FD7" w:rsidP="009B22F5">
            <w:pPr>
              <w:rPr>
                <w:szCs w:val="22"/>
              </w:rPr>
            </w:pPr>
            <w:r w:rsidRPr="009F27D8">
              <w:rPr>
                <w:szCs w:val="22"/>
              </w:rPr>
              <w:t>C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CCD3" w14:textId="77777777" w:rsidR="00BC0FD7" w:rsidRPr="009F27D8" w:rsidRDefault="00BC0FD7" w:rsidP="009B22F5">
            <w:r w:rsidRPr="009F27D8">
              <w:t>RPC Mirror to VAM Application</w:t>
            </w:r>
          </w:p>
        </w:tc>
        <w:tc>
          <w:tcPr>
            <w:tcW w:w="6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E9D30" w14:textId="77777777" w:rsidR="00BC0FD7" w:rsidRPr="009F27D8" w:rsidRDefault="00BC0FD7" w:rsidP="009B22F5">
            <w:pPr>
              <w:rPr>
                <w:szCs w:val="22"/>
              </w:rPr>
            </w:pPr>
            <w:r w:rsidRPr="009F27D8">
              <w:rPr>
                <w:szCs w:val="22"/>
              </w:rPr>
              <w:t>Data flows from RPC Mirror to VAM Application unidirectionally. This data parsed using VAM (AWS Kinesis Streams, RPC Monitor and AWS CloudWatch Logs) to provide audit results in CloudWatch.</w:t>
            </w:r>
          </w:p>
        </w:tc>
      </w:tr>
    </w:tbl>
    <w:p w14:paraId="77E2251E" w14:textId="77777777" w:rsidR="00BC0FD7" w:rsidRPr="009F27D8" w:rsidRDefault="00BC0FD7" w:rsidP="00BC0FD7"/>
    <w:p w14:paraId="11B3F019" w14:textId="326B31E6" w:rsidR="009C23E8" w:rsidRPr="009F27D8" w:rsidRDefault="009C23E8" w:rsidP="0064104B">
      <w:pPr>
        <w:pStyle w:val="BodyText"/>
        <w:ind w:left="720"/>
      </w:pPr>
    </w:p>
    <w:p w14:paraId="55660332" w14:textId="77777777" w:rsidR="009C23E8" w:rsidRPr="009F27D8" w:rsidRDefault="009C23E8" w:rsidP="0064104B">
      <w:pPr>
        <w:pStyle w:val="BodyText"/>
        <w:ind w:left="720"/>
      </w:pPr>
    </w:p>
    <w:p w14:paraId="469E08E6" w14:textId="0FE5A673" w:rsidR="00CD5D24" w:rsidRPr="009F27D8" w:rsidRDefault="42783D65" w:rsidP="00CD5D24">
      <w:pPr>
        <w:pStyle w:val="Heading1"/>
      </w:pPr>
      <w:bookmarkStart w:id="9" w:name="_Toc7435146"/>
      <w:r w:rsidRPr="009F27D8">
        <w:t>Work Planned for Subsequent Reporting Period</w:t>
      </w:r>
      <w:bookmarkEnd w:id="9"/>
    </w:p>
    <w:p w14:paraId="33C0E7E4" w14:textId="6173CA17" w:rsidR="00A54C3B" w:rsidRPr="009F27D8" w:rsidRDefault="00341C03" w:rsidP="42783D65">
      <w:pPr>
        <w:pStyle w:val="BodyText"/>
        <w:numPr>
          <w:ilvl w:val="0"/>
          <w:numId w:val="32"/>
        </w:numPr>
      </w:pPr>
      <w:r w:rsidRPr="009F27D8">
        <w:t>Continue to work on updating the Risk Vision</w:t>
      </w:r>
      <w:r w:rsidR="00F81327" w:rsidRPr="009F27D8">
        <w:t xml:space="preserve"> and Risk Vision Templates</w:t>
      </w:r>
      <w:r w:rsidR="00B55685" w:rsidRPr="009F27D8">
        <w:t xml:space="preserve"> in accordance to the scope of </w:t>
      </w:r>
      <w:r w:rsidR="00F306FB" w:rsidRPr="009F27D8">
        <w:t>VAM</w:t>
      </w:r>
      <w:r w:rsidR="00F81327" w:rsidRPr="009F27D8">
        <w:t xml:space="preserve"> and submit the same for the ATO.</w:t>
      </w:r>
    </w:p>
    <w:p w14:paraId="1136EAFC" w14:textId="77777777" w:rsidR="00D4117D" w:rsidRPr="009F27D8" w:rsidRDefault="00D4117D" w:rsidP="009605BD">
      <w:pPr>
        <w:pStyle w:val="BodyText"/>
        <w:ind w:left="720"/>
      </w:pPr>
    </w:p>
    <w:p w14:paraId="42EFD76C" w14:textId="40EA4E31" w:rsidR="00CD5D24" w:rsidRPr="009F27D8" w:rsidRDefault="2F5D87D7" w:rsidP="00CD5D24">
      <w:pPr>
        <w:pStyle w:val="Heading1"/>
      </w:pPr>
      <w:bookmarkStart w:id="10" w:name="_Toc506283543"/>
      <w:bookmarkStart w:id="11" w:name="_Toc7435147"/>
      <w:bookmarkEnd w:id="10"/>
      <w:r w:rsidRPr="009F27D8">
        <w:t>Issues and Risks</w:t>
      </w:r>
      <w:bookmarkEnd w:id="11"/>
    </w:p>
    <w:p w14:paraId="25FE7BF8" w14:textId="2B3E162D" w:rsidR="00491909" w:rsidRPr="009F27D8" w:rsidRDefault="00491909" w:rsidP="00491909">
      <w:pPr>
        <w:pStyle w:val="BodyText"/>
        <w:rPr>
          <w:vertAlign w:val="superscript"/>
        </w:rPr>
      </w:pPr>
      <w:r w:rsidRPr="009F27D8">
        <w:t>The following issues must be resolved prior to delivery of the Dev-Int Build 4: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163"/>
        <w:gridCol w:w="1790"/>
        <w:gridCol w:w="1336"/>
        <w:gridCol w:w="1310"/>
        <w:gridCol w:w="1476"/>
        <w:gridCol w:w="2375"/>
      </w:tblGrid>
      <w:tr w:rsidR="009F27D8" w:rsidRPr="009F27D8" w14:paraId="6EBF1E70" w14:textId="77777777" w:rsidTr="00D4117D">
        <w:trPr>
          <w:trHeight w:val="703"/>
        </w:trPr>
        <w:tc>
          <w:tcPr>
            <w:tcW w:w="1163" w:type="dxa"/>
            <w:shd w:val="clear" w:color="auto" w:fill="F2F2F2" w:themeFill="background1" w:themeFillShade="F2"/>
          </w:tcPr>
          <w:p w14:paraId="42BEAA23" w14:textId="77777777" w:rsidR="004173FF" w:rsidRPr="009F27D8" w:rsidRDefault="004173FF" w:rsidP="00D4117D">
            <w:pPr>
              <w:pStyle w:val="BodyText"/>
              <w:spacing w:before="0" w:after="0"/>
              <w:jc w:val="both"/>
            </w:pPr>
            <w:r w:rsidRPr="009F27D8">
              <w:t>Issue Category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2791CA39" w14:textId="77777777" w:rsidR="004173FF" w:rsidRPr="009F27D8" w:rsidRDefault="004173FF" w:rsidP="00D4117D">
            <w:pPr>
              <w:pStyle w:val="BodyText"/>
              <w:spacing w:before="0" w:after="0"/>
              <w:jc w:val="both"/>
            </w:pPr>
            <w:r w:rsidRPr="009F27D8">
              <w:t>Issue Description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14:paraId="1F07A774" w14:textId="77777777" w:rsidR="004173FF" w:rsidRPr="009F27D8" w:rsidRDefault="004173FF" w:rsidP="00D4117D">
            <w:pPr>
              <w:pStyle w:val="BodyText"/>
              <w:spacing w:before="0" w:after="0"/>
              <w:jc w:val="both"/>
            </w:pPr>
            <w:r w:rsidRPr="009F27D8">
              <w:t>Issue Number</w:t>
            </w:r>
          </w:p>
        </w:tc>
        <w:tc>
          <w:tcPr>
            <w:tcW w:w="1310" w:type="dxa"/>
            <w:shd w:val="clear" w:color="auto" w:fill="F2F2F2" w:themeFill="background1" w:themeFillShade="F2"/>
          </w:tcPr>
          <w:p w14:paraId="03AFD035" w14:textId="77777777" w:rsidR="004173FF" w:rsidRPr="009F27D8" w:rsidRDefault="004173FF" w:rsidP="00D4117D">
            <w:pPr>
              <w:pStyle w:val="BodyText"/>
              <w:spacing w:before="0" w:after="0"/>
              <w:jc w:val="both"/>
            </w:pPr>
            <w:r w:rsidRPr="009F27D8">
              <w:t xml:space="preserve">Due </w:t>
            </w:r>
          </w:p>
          <w:p w14:paraId="0AD3242D" w14:textId="77777777" w:rsidR="004173FF" w:rsidRPr="009F27D8" w:rsidRDefault="004173FF" w:rsidP="00D4117D">
            <w:pPr>
              <w:pStyle w:val="BodyText"/>
              <w:spacing w:before="0" w:after="0"/>
              <w:jc w:val="both"/>
            </w:pPr>
            <w:r w:rsidRPr="009F27D8">
              <w:t>Date</w:t>
            </w:r>
          </w:p>
        </w:tc>
        <w:tc>
          <w:tcPr>
            <w:tcW w:w="1476" w:type="dxa"/>
            <w:shd w:val="clear" w:color="auto" w:fill="F2F2F2" w:themeFill="background1" w:themeFillShade="F2"/>
          </w:tcPr>
          <w:p w14:paraId="611F782F" w14:textId="77777777" w:rsidR="004173FF" w:rsidRPr="009F27D8" w:rsidRDefault="004173FF" w:rsidP="00D4117D">
            <w:pPr>
              <w:pStyle w:val="BodyText"/>
              <w:spacing w:before="0" w:after="0"/>
              <w:jc w:val="both"/>
            </w:pPr>
            <w:r w:rsidRPr="009F27D8">
              <w:t>Risk Identified</w:t>
            </w:r>
          </w:p>
        </w:tc>
        <w:tc>
          <w:tcPr>
            <w:tcW w:w="2375" w:type="dxa"/>
            <w:shd w:val="clear" w:color="auto" w:fill="F2F2F2" w:themeFill="background1" w:themeFillShade="F2"/>
          </w:tcPr>
          <w:p w14:paraId="0F5298DD" w14:textId="77777777" w:rsidR="004173FF" w:rsidRPr="009F27D8" w:rsidRDefault="004173FF" w:rsidP="00D4117D">
            <w:pPr>
              <w:pStyle w:val="BodyText"/>
              <w:spacing w:before="0" w:after="0"/>
              <w:jc w:val="both"/>
            </w:pPr>
            <w:r w:rsidRPr="009F27D8">
              <w:t>Mitigation Plan</w:t>
            </w:r>
          </w:p>
        </w:tc>
      </w:tr>
      <w:tr w:rsidR="009F27D8" w:rsidRPr="009F27D8" w14:paraId="6C1885E1" w14:textId="77777777" w:rsidTr="00D4117D">
        <w:trPr>
          <w:trHeight w:val="1931"/>
        </w:trPr>
        <w:tc>
          <w:tcPr>
            <w:tcW w:w="1163" w:type="dxa"/>
          </w:tcPr>
          <w:p w14:paraId="34FFABD2" w14:textId="77777777" w:rsidR="004173FF" w:rsidRPr="009F27D8" w:rsidRDefault="004173FF" w:rsidP="00D4117D">
            <w:pPr>
              <w:pStyle w:val="BodyText"/>
              <w:spacing w:before="0" w:after="0"/>
            </w:pPr>
            <w:r w:rsidRPr="009F27D8">
              <w:t>Technical</w:t>
            </w:r>
          </w:p>
        </w:tc>
        <w:tc>
          <w:tcPr>
            <w:tcW w:w="1790" w:type="dxa"/>
          </w:tcPr>
          <w:p w14:paraId="4F6F57F4" w14:textId="1DAD23EF" w:rsidR="004173FF" w:rsidRPr="009F27D8" w:rsidRDefault="009030F8" w:rsidP="00D4117D">
            <w:pPr>
              <w:pStyle w:val="BodyText"/>
              <w:spacing w:before="0" w:after="0"/>
            </w:pPr>
            <w:r w:rsidRPr="009F27D8">
              <w:t xml:space="preserve">Receive </w:t>
            </w:r>
            <w:r w:rsidR="004173FF" w:rsidRPr="009F27D8">
              <w:t>ATO</w:t>
            </w:r>
          </w:p>
        </w:tc>
        <w:tc>
          <w:tcPr>
            <w:tcW w:w="1336" w:type="dxa"/>
          </w:tcPr>
          <w:p w14:paraId="7D8DFC1C" w14:textId="158C5536" w:rsidR="004173FF" w:rsidRPr="009F27D8" w:rsidRDefault="00F306FB" w:rsidP="00D4117D">
            <w:pPr>
              <w:pStyle w:val="BodyText"/>
              <w:spacing w:before="0" w:after="0"/>
            </w:pPr>
            <w:r w:rsidRPr="009F27D8">
              <w:t>VAM</w:t>
            </w:r>
            <w:r w:rsidR="004173FF" w:rsidRPr="009F27D8">
              <w:t>-R10 (ATO Dashboard)</w:t>
            </w:r>
          </w:p>
        </w:tc>
        <w:tc>
          <w:tcPr>
            <w:tcW w:w="1310" w:type="dxa"/>
          </w:tcPr>
          <w:p w14:paraId="4B0DC185" w14:textId="77777777" w:rsidR="004173FF" w:rsidRPr="009F27D8" w:rsidRDefault="004173FF" w:rsidP="00D4117D">
            <w:pPr>
              <w:pStyle w:val="BodyText"/>
              <w:spacing w:before="0" w:after="0"/>
            </w:pPr>
            <w:r w:rsidRPr="009F27D8">
              <w:t>8/30/2019</w:t>
            </w:r>
          </w:p>
        </w:tc>
        <w:tc>
          <w:tcPr>
            <w:tcW w:w="1476" w:type="dxa"/>
          </w:tcPr>
          <w:p w14:paraId="69C5F530" w14:textId="77777777" w:rsidR="004173FF" w:rsidRPr="009F27D8" w:rsidRDefault="004173FF" w:rsidP="00D4117D">
            <w:pPr>
              <w:pStyle w:val="BodyText"/>
              <w:spacing w:before="0" w:after="0"/>
            </w:pPr>
            <w:r w:rsidRPr="009F27D8">
              <w:t xml:space="preserve">ATO will be required before we go to IOC Production </w:t>
            </w:r>
          </w:p>
        </w:tc>
        <w:tc>
          <w:tcPr>
            <w:tcW w:w="2375" w:type="dxa"/>
          </w:tcPr>
          <w:p w14:paraId="6273B5FE" w14:textId="40043631" w:rsidR="004173FF" w:rsidRPr="009F27D8" w:rsidRDefault="004173FF" w:rsidP="00D4117D">
            <w:pPr>
              <w:pStyle w:val="BodyText"/>
              <w:spacing w:before="0" w:after="0"/>
            </w:pPr>
            <w:r w:rsidRPr="009F27D8">
              <w:t xml:space="preserve">Risk Vision instance for </w:t>
            </w:r>
            <w:r w:rsidR="00F306FB" w:rsidRPr="009F27D8">
              <w:t>VAM</w:t>
            </w:r>
            <w:r w:rsidRPr="009F27D8">
              <w:t xml:space="preserve"> </w:t>
            </w:r>
            <w:r w:rsidR="00844C57" w:rsidRPr="009F27D8">
              <w:t>has been</w:t>
            </w:r>
            <w:r w:rsidRPr="009F27D8">
              <w:t xml:space="preserve"> updated with VAM VAEC Security scope (</w:t>
            </w:r>
            <w:r w:rsidR="00F306FB" w:rsidRPr="009F27D8">
              <w:t>VAM</w:t>
            </w:r>
            <w:r w:rsidRPr="009F27D8">
              <w:t>).</w:t>
            </w:r>
          </w:p>
          <w:p w14:paraId="04107194" w14:textId="05E1E57B" w:rsidR="009030F8" w:rsidRPr="009F27D8" w:rsidRDefault="009030F8" w:rsidP="00D4117D">
            <w:pPr>
              <w:pStyle w:val="BodyText"/>
              <w:spacing w:before="0" w:after="0"/>
            </w:pPr>
          </w:p>
          <w:p w14:paraId="462D4154" w14:textId="2F62211A" w:rsidR="009030F8" w:rsidRPr="009F27D8" w:rsidRDefault="009030F8" w:rsidP="00D4117D">
            <w:pPr>
              <w:pStyle w:val="BodyText"/>
              <w:spacing w:before="0" w:after="0"/>
            </w:pPr>
            <w:r w:rsidRPr="009F27D8">
              <w:t xml:space="preserve">AbleVets team </w:t>
            </w:r>
            <w:r w:rsidR="00844C57" w:rsidRPr="009F27D8">
              <w:t xml:space="preserve">has prepared the ATO submission documents based on guidance from weekly </w:t>
            </w:r>
            <w:r w:rsidRPr="009F27D8">
              <w:t>meeting</w:t>
            </w:r>
            <w:r w:rsidR="00844C57" w:rsidRPr="009F27D8">
              <w:t>s</w:t>
            </w:r>
            <w:r w:rsidRPr="009F27D8">
              <w:t xml:space="preserve"> with Bobbi (ISO) and Cheryl (VA PM).</w:t>
            </w:r>
          </w:p>
          <w:p w14:paraId="5238ED03" w14:textId="77777777" w:rsidR="0030393A" w:rsidRPr="009F27D8" w:rsidRDefault="0030393A" w:rsidP="00D4117D">
            <w:pPr>
              <w:pStyle w:val="BodyText"/>
              <w:spacing w:before="0" w:after="0"/>
            </w:pPr>
          </w:p>
          <w:p w14:paraId="6A5C2586" w14:textId="2B4E9D4A" w:rsidR="0030393A" w:rsidRPr="009F27D8" w:rsidRDefault="0030393A" w:rsidP="00D4117D">
            <w:pPr>
              <w:pStyle w:val="BodyText"/>
              <w:spacing w:before="0" w:after="0"/>
            </w:pPr>
          </w:p>
        </w:tc>
      </w:tr>
      <w:tr w:rsidR="009F27D8" w:rsidRPr="009F27D8" w14:paraId="7D106CC1" w14:textId="77777777" w:rsidTr="00D4117D">
        <w:trPr>
          <w:trHeight w:val="1931"/>
        </w:trPr>
        <w:tc>
          <w:tcPr>
            <w:tcW w:w="1163" w:type="dxa"/>
          </w:tcPr>
          <w:p w14:paraId="03D500C7" w14:textId="77777777" w:rsidR="004173FF" w:rsidRPr="009F27D8" w:rsidRDefault="004173FF" w:rsidP="00D4117D">
            <w:pPr>
              <w:pStyle w:val="BodyText"/>
              <w:spacing w:before="0" w:after="0"/>
            </w:pPr>
            <w:r w:rsidRPr="009F27D8">
              <w:t>Technical</w:t>
            </w:r>
          </w:p>
        </w:tc>
        <w:tc>
          <w:tcPr>
            <w:tcW w:w="1790" w:type="dxa"/>
          </w:tcPr>
          <w:p w14:paraId="1D8B8579" w14:textId="1C13E573" w:rsidR="004173FF" w:rsidRPr="009F27D8" w:rsidRDefault="004173FF" w:rsidP="00D4117D">
            <w:pPr>
              <w:pStyle w:val="BodyText"/>
              <w:spacing w:before="0" w:after="0"/>
              <w:rPr>
                <w:lang w:val="fr-FR"/>
              </w:rPr>
            </w:pPr>
            <w:proofErr w:type="spellStart"/>
            <w:r w:rsidRPr="009F27D8">
              <w:rPr>
                <w:lang w:val="fr-FR"/>
              </w:rPr>
              <w:t>Obtain</w:t>
            </w:r>
            <w:proofErr w:type="spellEnd"/>
            <w:r w:rsidRPr="009F27D8">
              <w:rPr>
                <w:lang w:val="fr-FR"/>
              </w:rPr>
              <w:t xml:space="preserve"> / Configure VAEC IOC Environnements</w:t>
            </w:r>
          </w:p>
        </w:tc>
        <w:tc>
          <w:tcPr>
            <w:tcW w:w="1336" w:type="dxa"/>
          </w:tcPr>
          <w:p w14:paraId="0C8C28C2" w14:textId="18584A7D" w:rsidR="004173FF" w:rsidRPr="009F27D8" w:rsidRDefault="00F306FB" w:rsidP="00D4117D">
            <w:pPr>
              <w:pStyle w:val="BodyText"/>
              <w:spacing w:before="0" w:after="0"/>
            </w:pPr>
            <w:r w:rsidRPr="009F27D8">
              <w:t>VAM</w:t>
            </w:r>
            <w:r w:rsidR="004173FF" w:rsidRPr="009F27D8">
              <w:t>-R17(IOC Dashboard)</w:t>
            </w:r>
          </w:p>
        </w:tc>
        <w:tc>
          <w:tcPr>
            <w:tcW w:w="1310" w:type="dxa"/>
          </w:tcPr>
          <w:p w14:paraId="78045DFC" w14:textId="77777777" w:rsidR="004173FF" w:rsidRPr="009F27D8" w:rsidRDefault="004173FF" w:rsidP="00D4117D">
            <w:pPr>
              <w:pStyle w:val="BodyText"/>
              <w:spacing w:before="0" w:after="0"/>
            </w:pPr>
            <w:r w:rsidRPr="009F27D8">
              <w:t>10/31/2019</w:t>
            </w:r>
          </w:p>
        </w:tc>
        <w:tc>
          <w:tcPr>
            <w:tcW w:w="1476" w:type="dxa"/>
          </w:tcPr>
          <w:p w14:paraId="5A967FA3" w14:textId="77777777" w:rsidR="004173FF" w:rsidRPr="009F27D8" w:rsidRDefault="004173FF" w:rsidP="00D4117D">
            <w:pPr>
              <w:pStyle w:val="BodyText"/>
              <w:spacing w:before="0" w:after="0"/>
            </w:pPr>
            <w:r w:rsidRPr="009F27D8">
              <w:t>Need Configured VAEC IOC prior to Delivery of Dev-Int Build 4</w:t>
            </w:r>
          </w:p>
        </w:tc>
        <w:tc>
          <w:tcPr>
            <w:tcW w:w="2375" w:type="dxa"/>
          </w:tcPr>
          <w:p w14:paraId="67EE52BF" w14:textId="334A45F4" w:rsidR="004173FF" w:rsidRPr="009F27D8" w:rsidRDefault="009030F8" w:rsidP="00D4117D">
            <w:pPr>
              <w:pStyle w:val="BodyText"/>
              <w:spacing w:before="0" w:after="0"/>
            </w:pPr>
            <w:r w:rsidRPr="009F27D8">
              <w:t xml:space="preserve">Valley Coastal, TX and Omaha Vista identified on 03-21-2019 meeting for VAM.  We </w:t>
            </w:r>
            <w:r w:rsidR="00FC6AC2" w:rsidRPr="009F27D8">
              <w:t>are working to</w:t>
            </w:r>
            <w:r w:rsidRPr="009F27D8">
              <w:t xml:space="preserve"> get the</w:t>
            </w:r>
            <w:r w:rsidR="004173FF" w:rsidRPr="009F27D8">
              <w:t xml:space="preserve"> identified IOC VistA environments </w:t>
            </w:r>
            <w:r w:rsidRPr="009F27D8">
              <w:t xml:space="preserve">migrated </w:t>
            </w:r>
            <w:r w:rsidR="004173FF" w:rsidRPr="009F27D8">
              <w:t>to VAEC and establish connectivity</w:t>
            </w:r>
            <w:r w:rsidR="00FC6AC2" w:rsidRPr="009F27D8">
              <w:t>.</w:t>
            </w:r>
          </w:p>
          <w:p w14:paraId="5E543C41" w14:textId="77777777" w:rsidR="0030393A" w:rsidRPr="009F27D8" w:rsidRDefault="0030393A" w:rsidP="00D4117D">
            <w:pPr>
              <w:pStyle w:val="BodyText"/>
              <w:spacing w:before="0" w:after="0"/>
            </w:pPr>
          </w:p>
          <w:p w14:paraId="5AAB6A0D" w14:textId="06E08501" w:rsidR="0030393A" w:rsidRPr="009F27D8" w:rsidRDefault="0030393A" w:rsidP="00D4117D">
            <w:pPr>
              <w:pStyle w:val="BodyText"/>
              <w:spacing w:before="0" w:after="0"/>
            </w:pPr>
          </w:p>
        </w:tc>
      </w:tr>
      <w:tr w:rsidR="009F27D8" w:rsidRPr="009F27D8" w14:paraId="35643064" w14:textId="77777777" w:rsidTr="00D4117D">
        <w:trPr>
          <w:trHeight w:val="1931"/>
        </w:trPr>
        <w:tc>
          <w:tcPr>
            <w:tcW w:w="1163" w:type="dxa"/>
          </w:tcPr>
          <w:p w14:paraId="7A2927DD" w14:textId="77777777" w:rsidR="004173FF" w:rsidRPr="009F27D8" w:rsidRDefault="004173FF" w:rsidP="00D4117D">
            <w:pPr>
              <w:pStyle w:val="BodyText"/>
              <w:spacing w:before="0" w:after="0"/>
            </w:pPr>
            <w:r w:rsidRPr="009F27D8">
              <w:t>Release Process</w:t>
            </w:r>
          </w:p>
        </w:tc>
        <w:tc>
          <w:tcPr>
            <w:tcW w:w="1790" w:type="dxa"/>
          </w:tcPr>
          <w:p w14:paraId="17EB3DF4" w14:textId="77777777" w:rsidR="004173FF" w:rsidRPr="009F27D8" w:rsidRDefault="004173FF" w:rsidP="00D4117D">
            <w:pPr>
              <w:pStyle w:val="BodyText"/>
              <w:spacing w:before="0" w:after="0"/>
            </w:pPr>
            <w:r w:rsidRPr="009F27D8">
              <w:t>Identify a release manager and process using GitHub</w:t>
            </w:r>
          </w:p>
        </w:tc>
        <w:tc>
          <w:tcPr>
            <w:tcW w:w="1336" w:type="dxa"/>
          </w:tcPr>
          <w:p w14:paraId="36B46613" w14:textId="22AB1D16" w:rsidR="004173FF" w:rsidRPr="009F27D8" w:rsidRDefault="00F306FB" w:rsidP="00D4117D">
            <w:pPr>
              <w:pStyle w:val="BodyText"/>
              <w:spacing w:before="0" w:after="0"/>
            </w:pPr>
            <w:r w:rsidRPr="009F27D8">
              <w:t>VAM</w:t>
            </w:r>
            <w:r w:rsidR="004173FF" w:rsidRPr="009F27D8">
              <w:t>-R18(PWS Dashboard)</w:t>
            </w:r>
          </w:p>
        </w:tc>
        <w:tc>
          <w:tcPr>
            <w:tcW w:w="1310" w:type="dxa"/>
          </w:tcPr>
          <w:p w14:paraId="41BCB5BA" w14:textId="77777777" w:rsidR="004173FF" w:rsidRPr="009F27D8" w:rsidRDefault="004173FF" w:rsidP="00D4117D">
            <w:pPr>
              <w:pStyle w:val="BodyText"/>
              <w:spacing w:before="0" w:after="0"/>
            </w:pPr>
            <w:r w:rsidRPr="009F27D8">
              <w:t>06/06/2019</w:t>
            </w:r>
          </w:p>
        </w:tc>
        <w:tc>
          <w:tcPr>
            <w:tcW w:w="1476" w:type="dxa"/>
          </w:tcPr>
          <w:p w14:paraId="7F947DB4" w14:textId="023D163B" w:rsidR="004173FF" w:rsidRPr="009F27D8" w:rsidRDefault="004173FF" w:rsidP="00D4117D">
            <w:pPr>
              <w:pStyle w:val="BodyText"/>
              <w:spacing w:before="0" w:after="0"/>
            </w:pPr>
            <w:r w:rsidRPr="009F27D8">
              <w:t xml:space="preserve">As per the PWS, we are using GitHub for releasing </w:t>
            </w:r>
            <w:r w:rsidR="00F306FB" w:rsidRPr="009F27D8">
              <w:t>VAM</w:t>
            </w:r>
            <w:r w:rsidRPr="009F27D8">
              <w:t>.</w:t>
            </w:r>
          </w:p>
        </w:tc>
        <w:tc>
          <w:tcPr>
            <w:tcW w:w="2375" w:type="dxa"/>
          </w:tcPr>
          <w:p w14:paraId="7EA75A1F" w14:textId="6E5B28F7" w:rsidR="004173FF" w:rsidRPr="009F27D8" w:rsidRDefault="009030F8" w:rsidP="00D4117D">
            <w:pPr>
              <w:pStyle w:val="BodyText"/>
              <w:spacing w:before="0" w:after="0"/>
            </w:pPr>
            <w:r w:rsidRPr="009F27D8">
              <w:t>Need to i</w:t>
            </w:r>
            <w:r w:rsidR="004173FF" w:rsidRPr="009F27D8">
              <w:t>dentify the release Manager</w:t>
            </w:r>
          </w:p>
          <w:p w14:paraId="02A0265D" w14:textId="77777777" w:rsidR="004173FF" w:rsidRPr="009F27D8" w:rsidRDefault="004173FF" w:rsidP="00D4117D">
            <w:pPr>
              <w:pStyle w:val="BodyText"/>
              <w:spacing w:before="0" w:after="0"/>
            </w:pPr>
            <w:r w:rsidRPr="009F27D8">
              <w:t>Setup meeting to discuss the release process using GitHub.</w:t>
            </w:r>
          </w:p>
          <w:p w14:paraId="753961A7" w14:textId="4831149A" w:rsidR="0030393A" w:rsidRPr="009F27D8" w:rsidRDefault="0030393A" w:rsidP="00D4117D">
            <w:pPr>
              <w:pStyle w:val="BodyText"/>
              <w:spacing w:before="0" w:after="0"/>
            </w:pPr>
          </w:p>
        </w:tc>
      </w:tr>
    </w:tbl>
    <w:p w14:paraId="3BEE5EFB" w14:textId="77777777" w:rsidR="004173FF" w:rsidRPr="009F27D8" w:rsidRDefault="004173FF" w:rsidP="004173FF">
      <w:pPr>
        <w:pStyle w:val="BodyText"/>
      </w:pPr>
    </w:p>
    <w:p w14:paraId="596B3E79" w14:textId="679D493D" w:rsidR="00CD5D24" w:rsidRPr="009F27D8" w:rsidRDefault="2F5D87D7" w:rsidP="0040045F">
      <w:pPr>
        <w:pStyle w:val="Heading1"/>
      </w:pPr>
      <w:bookmarkStart w:id="12" w:name="_Toc7435148"/>
      <w:r w:rsidRPr="009F27D8">
        <w:t>Itemized List of All Electronic and Information Technology (EIT) Deliverables</w:t>
      </w:r>
      <w:bookmarkEnd w:id="12"/>
    </w:p>
    <w:p w14:paraId="068490EB" w14:textId="476407F8" w:rsidR="002020A5" w:rsidRPr="009F27D8" w:rsidRDefault="002020A5" w:rsidP="002020A5">
      <w:pPr>
        <w:pStyle w:val="BodyText"/>
        <w:numPr>
          <w:ilvl w:val="1"/>
          <w:numId w:val="31"/>
        </w:numPr>
      </w:pPr>
      <w:r w:rsidRPr="009F27D8">
        <w:t>CLIN 0001AA – Contractor Project Management Plan (CPMP)</w:t>
      </w:r>
      <w:r w:rsidR="00F81327" w:rsidRPr="009F27D8">
        <w:t xml:space="preserve"> Ver 1.1</w:t>
      </w:r>
    </w:p>
    <w:p w14:paraId="26B846EA" w14:textId="7B00D97F" w:rsidR="002020A5" w:rsidRPr="009F27D8" w:rsidRDefault="002020A5" w:rsidP="002020A5">
      <w:pPr>
        <w:pStyle w:val="BodyText"/>
        <w:numPr>
          <w:ilvl w:val="1"/>
          <w:numId w:val="31"/>
        </w:numPr>
      </w:pPr>
      <w:r w:rsidRPr="009F27D8">
        <w:t>CLIN 0001AB – Monthly Progress Report</w:t>
      </w:r>
      <w:r w:rsidR="00F81327" w:rsidRPr="009F27D8">
        <w:t xml:space="preserve"> Ver 1.1</w:t>
      </w:r>
    </w:p>
    <w:p w14:paraId="068533B0" w14:textId="77777777" w:rsidR="002020A5" w:rsidRPr="009F27D8" w:rsidRDefault="002020A5" w:rsidP="002020A5">
      <w:pPr>
        <w:pStyle w:val="BodyText"/>
        <w:numPr>
          <w:ilvl w:val="1"/>
          <w:numId w:val="31"/>
        </w:numPr>
      </w:pPr>
      <w:r w:rsidRPr="009F27D8">
        <w:t>CLIN 0001AC – VA Privacy and Information Security Awareness</w:t>
      </w:r>
    </w:p>
    <w:p w14:paraId="3F1C8EA6" w14:textId="77777777" w:rsidR="002020A5" w:rsidRPr="009F27D8" w:rsidRDefault="002020A5" w:rsidP="002020A5">
      <w:pPr>
        <w:pStyle w:val="BodyText"/>
        <w:numPr>
          <w:ilvl w:val="1"/>
          <w:numId w:val="31"/>
        </w:numPr>
      </w:pPr>
      <w:r w:rsidRPr="009F27D8">
        <w:t>CLIN 0001AD – Contract Rules of Behavior</w:t>
      </w:r>
    </w:p>
    <w:p w14:paraId="45995A7C" w14:textId="77777777" w:rsidR="002020A5" w:rsidRPr="009F27D8" w:rsidRDefault="002020A5" w:rsidP="002020A5">
      <w:pPr>
        <w:pStyle w:val="BodyText"/>
        <w:numPr>
          <w:ilvl w:val="1"/>
          <w:numId w:val="31"/>
        </w:numPr>
      </w:pPr>
      <w:r w:rsidRPr="009F27D8">
        <w:t>CLIN 0001AE – VA HIPAA Certificates</w:t>
      </w:r>
    </w:p>
    <w:p w14:paraId="27311B45" w14:textId="77777777" w:rsidR="002020A5" w:rsidRPr="009F27D8" w:rsidRDefault="002020A5" w:rsidP="002020A5">
      <w:pPr>
        <w:pStyle w:val="BodyText"/>
        <w:numPr>
          <w:ilvl w:val="1"/>
          <w:numId w:val="31"/>
        </w:numPr>
      </w:pPr>
      <w:r w:rsidRPr="009F27D8">
        <w:t>CLIN 0001AF – Weekly Onboarding Status Report</w:t>
      </w:r>
    </w:p>
    <w:p w14:paraId="6EAED7E3" w14:textId="6565258E" w:rsidR="00085F76" w:rsidRPr="009F27D8" w:rsidRDefault="002020A5" w:rsidP="00744030">
      <w:pPr>
        <w:pStyle w:val="BodyText"/>
        <w:numPr>
          <w:ilvl w:val="1"/>
          <w:numId w:val="31"/>
        </w:numPr>
      </w:pPr>
      <w:r w:rsidRPr="009F27D8">
        <w:t>CLIN0003AA – Master Test Plan</w:t>
      </w:r>
      <w:r w:rsidR="00F81327" w:rsidRPr="009F27D8">
        <w:t xml:space="preserve"> Ver 1.1</w:t>
      </w:r>
    </w:p>
    <w:sectPr w:rsidR="00085F76" w:rsidRPr="009F27D8" w:rsidSect="00956C38">
      <w:headerReference w:type="default" r:id="rId17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92924" w14:textId="77777777" w:rsidR="009D5E87" w:rsidRDefault="009D5E87">
      <w:r>
        <w:separator/>
      </w:r>
    </w:p>
    <w:p w14:paraId="05CC23FF" w14:textId="77777777" w:rsidR="009D5E87" w:rsidRDefault="009D5E87"/>
  </w:endnote>
  <w:endnote w:type="continuationSeparator" w:id="0">
    <w:p w14:paraId="6B3CA946" w14:textId="77777777" w:rsidR="009D5E87" w:rsidRDefault="009D5E87">
      <w:r>
        <w:continuationSeparator/>
      </w:r>
    </w:p>
    <w:p w14:paraId="1136D765" w14:textId="77777777" w:rsidR="009D5E87" w:rsidRDefault="009D5E87"/>
  </w:endnote>
  <w:endnote w:type="continuationNotice" w:id="1">
    <w:p w14:paraId="02DCEC58" w14:textId="77777777" w:rsidR="009D5E87" w:rsidRDefault="009D5E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444BA" w14:textId="77777777" w:rsidR="00FC428F" w:rsidRDefault="00FC428F" w:rsidP="00D3642C">
    <w:pPr>
      <w:pStyle w:val="Footer"/>
      <w:rPr>
        <w:rStyle w:val="PageNumber"/>
      </w:rPr>
    </w:pPr>
    <w:r>
      <w:t>&lt;Template Name&gt;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tab/>
      <w:t>&lt;Month&gt; &lt;Year&gt;</w:t>
    </w:r>
  </w:p>
  <w:p w14:paraId="0B7D7BCD" w14:textId="77777777" w:rsidR="00FC428F" w:rsidRPr="009629BC" w:rsidRDefault="00FC428F" w:rsidP="00D3642C">
    <w:pPr>
      <w:pStyle w:val="Footer"/>
    </w:pPr>
    <w:r>
      <w:rPr>
        <w:rStyle w:val="PageNumber"/>
      </w:rPr>
      <w:t>Template Version 1.0 (remove prior to publication)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C6452" w14:textId="6AE3D69C" w:rsidR="00FC428F" w:rsidRPr="00F94C56" w:rsidRDefault="00FC428F" w:rsidP="00960370">
    <w:pPr>
      <w:pStyle w:val="Footer"/>
      <w:pBdr>
        <w:top w:val="single" w:sz="12" w:space="1" w:color="1F497D" w:themeColor="text2"/>
      </w:pBdr>
      <w:tabs>
        <w:tab w:val="clear" w:pos="4680"/>
        <w:tab w:val="center" w:pos="5040"/>
      </w:tabs>
      <w:rPr>
        <w:rStyle w:val="PageNumber"/>
        <w:color w:val="000000" w:themeColor="text1"/>
      </w:rPr>
    </w:pPr>
    <w:r w:rsidRPr="001B05E1">
      <w:t xml:space="preserve">VistA Adaptive Maintenance </w:t>
    </w:r>
    <w:r w:rsidR="00341C03">
      <w:t xml:space="preserve">VAEC Security </w:t>
    </w:r>
    <w:r w:rsidRPr="001B05E1">
      <w:t>(</w:t>
    </w:r>
    <w:r w:rsidR="00F306FB">
      <w:t>VAM</w:t>
    </w:r>
    <w:r w:rsidRPr="001B05E1">
      <w:t>)</w:t>
    </w:r>
    <w:r w:rsidR="0009689A">
      <w:br/>
      <w:t>Monthly Progress Report</w:t>
    </w:r>
    <w:r w:rsidRPr="001B05E1">
      <w:tab/>
    </w:r>
    <w:r>
      <w:rPr>
        <w:rStyle w:val="PageNumber"/>
      </w:rPr>
      <w:fldChar w:fldCharType="begin"/>
    </w:r>
    <w:r w:rsidRPr="001B05E1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835CB">
      <w:rPr>
        <w:rStyle w:val="PageNumber"/>
        <w:noProof/>
      </w:rPr>
      <w:t>2</w:t>
    </w:r>
    <w:r>
      <w:rPr>
        <w:rStyle w:val="PageNumber"/>
      </w:rPr>
      <w:fldChar w:fldCharType="end"/>
    </w:r>
    <w:r w:rsidRPr="001B05E1">
      <w:rPr>
        <w:rStyle w:val="PageNumber"/>
      </w:rPr>
      <w:tab/>
    </w:r>
    <w:r w:rsidR="00B814AF">
      <w:rPr>
        <w:rStyle w:val="PageNumber"/>
        <w:color w:val="000000" w:themeColor="text1"/>
      </w:rPr>
      <w:t>May</w:t>
    </w:r>
    <w:r w:rsidRPr="001B05E1">
      <w:rPr>
        <w:rStyle w:val="PageNumber"/>
        <w:color w:val="000000" w:themeColor="text1"/>
      </w:rPr>
      <w:t xml:space="preserve"> 201</w:t>
    </w:r>
    <w:r w:rsidR="00341C03">
      <w:rPr>
        <w:rStyle w:val="PageNumber"/>
        <w:color w:val="000000" w:themeColor="text1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0FCBE" w14:textId="77777777" w:rsidR="009D5E87" w:rsidRDefault="009D5E87">
      <w:r>
        <w:separator/>
      </w:r>
    </w:p>
    <w:p w14:paraId="561CC3F6" w14:textId="77777777" w:rsidR="009D5E87" w:rsidRDefault="009D5E87"/>
  </w:footnote>
  <w:footnote w:type="continuationSeparator" w:id="0">
    <w:p w14:paraId="362D32A5" w14:textId="77777777" w:rsidR="009D5E87" w:rsidRDefault="009D5E87">
      <w:r>
        <w:continuationSeparator/>
      </w:r>
    </w:p>
    <w:p w14:paraId="7EFCC51F" w14:textId="77777777" w:rsidR="009D5E87" w:rsidRDefault="009D5E87"/>
  </w:footnote>
  <w:footnote w:type="continuationNotice" w:id="1">
    <w:p w14:paraId="598EC030" w14:textId="77777777" w:rsidR="009D5E87" w:rsidRDefault="009D5E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C0FD8" w14:textId="45A85E91" w:rsidR="00FC428F" w:rsidRDefault="00FC428F" w:rsidP="005E7C48">
    <w:pPr>
      <w:pStyle w:val="Header"/>
      <w:pBdr>
        <w:bottom w:val="single" w:sz="12" w:space="1" w:color="000000" w:themeColor="text1"/>
      </w:pBdr>
      <w:tabs>
        <w:tab w:val="center" w:pos="5040"/>
      </w:tabs>
    </w:pPr>
    <w:r w:rsidRPr="00F2638D">
      <w:rPr>
        <w:noProof/>
      </w:rPr>
      <w:t>AbleVets</w:t>
    </w:r>
    <w:r w:rsidR="002F14F7">
      <w:rPr>
        <w:noProof/>
      </w:rPr>
      <w:t>,</w:t>
    </w:r>
    <w:r w:rsidRPr="00F2638D">
      <w:rPr>
        <w:noProof/>
      </w:rPr>
      <w:t xml:space="preserve"> LLC</w:t>
    </w:r>
    <w:r w:rsidRPr="00F2638D">
      <w:rPr>
        <w:noProof/>
      </w:rPr>
      <w:tab/>
    </w:r>
    <w:r w:rsidR="007C108C">
      <w:rPr>
        <w:noProof/>
      </w:rPr>
      <w:drawing>
        <wp:inline distT="0" distB="0" distL="0" distR="0" wp14:anchorId="6740BF02" wp14:editId="5F152982">
          <wp:extent cx="1192583" cy="27432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_SharePoin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583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2638D">
      <w:tab/>
    </w:r>
    <w:r>
      <w:t>Monthly Task Summary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6A4BB" w14:textId="24D05577" w:rsidR="00FC428F" w:rsidRDefault="00FC428F" w:rsidP="007C108C">
    <w:pPr>
      <w:pStyle w:val="Header"/>
      <w:pBdr>
        <w:bottom w:val="single" w:sz="12" w:space="1" w:color="000000" w:themeColor="text1"/>
      </w:pBdr>
      <w:tabs>
        <w:tab w:val="clear" w:pos="9360"/>
        <w:tab w:val="left" w:pos="4530"/>
        <w:tab w:val="right" w:pos="17190"/>
      </w:tabs>
    </w:pPr>
    <w:r w:rsidRPr="00F2638D">
      <w:rPr>
        <w:noProof/>
      </w:rPr>
      <w:t>AbleVets LLC</w:t>
    </w:r>
    <w:r w:rsidR="007C108C">
      <w:rPr>
        <w:noProof/>
      </w:rPr>
      <w:t xml:space="preserve">                                               </w:t>
    </w:r>
    <w:r w:rsidR="007C108C">
      <w:rPr>
        <w:noProof/>
      </w:rPr>
      <w:drawing>
        <wp:inline distT="0" distB="0" distL="0" distR="0" wp14:anchorId="1137051C" wp14:editId="06CBC4AA">
          <wp:extent cx="1192583" cy="274320"/>
          <wp:effectExtent l="0" t="0" r="762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_SharePoin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583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2638D">
      <w:tab/>
    </w:r>
    <w:r w:rsidR="007C108C">
      <w:t xml:space="preserve">                                    </w:t>
    </w:r>
    <w:r>
      <w:t>Monthly Task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D4899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590DDF"/>
    <w:multiLevelType w:val="hybridMultilevel"/>
    <w:tmpl w:val="C05C300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E627E18"/>
    <w:multiLevelType w:val="hybridMultilevel"/>
    <w:tmpl w:val="0DA4A1BA"/>
    <w:lvl w:ilvl="0" w:tplc="77F8F02C">
      <w:start w:val="1"/>
      <w:numFmt w:val="bullet"/>
      <w:pStyle w:val="Table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2625C"/>
    <w:multiLevelType w:val="multilevel"/>
    <w:tmpl w:val="045453A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11340BD"/>
    <w:multiLevelType w:val="hybridMultilevel"/>
    <w:tmpl w:val="5BFEB868"/>
    <w:lvl w:ilvl="0" w:tplc="EB64F434">
      <w:start w:val="1"/>
      <w:numFmt w:val="bullet"/>
      <w:pStyle w:val="TableBullets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E2A9E"/>
    <w:multiLevelType w:val="hybridMultilevel"/>
    <w:tmpl w:val="C0621FFA"/>
    <w:lvl w:ilvl="0" w:tplc="103AD0BE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0"/>
        <w:u w:color="17365D"/>
      </w:rPr>
    </w:lvl>
    <w:lvl w:ilvl="1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36B6630"/>
    <w:multiLevelType w:val="hybridMultilevel"/>
    <w:tmpl w:val="E284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867C02"/>
    <w:multiLevelType w:val="hybridMultilevel"/>
    <w:tmpl w:val="1A64CE52"/>
    <w:lvl w:ilvl="0" w:tplc="52AC0F10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D7728"/>
    <w:multiLevelType w:val="hybridMultilevel"/>
    <w:tmpl w:val="256C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5B279A5"/>
    <w:multiLevelType w:val="hybridMultilevel"/>
    <w:tmpl w:val="D8640788"/>
    <w:lvl w:ilvl="0" w:tplc="FBCC6A6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0" w15:restartNumberingAfterBreak="0">
    <w:nsid w:val="53065A8D"/>
    <w:multiLevelType w:val="hybridMultilevel"/>
    <w:tmpl w:val="1F822AC8"/>
    <w:lvl w:ilvl="0" w:tplc="B46AF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61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01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34E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C8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8E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21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84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2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62E2F"/>
    <w:multiLevelType w:val="hybridMultilevel"/>
    <w:tmpl w:val="3904BC5E"/>
    <w:lvl w:ilvl="0" w:tplc="E7F43C8A">
      <w:start w:val="1"/>
      <w:numFmt w:val="bullet"/>
      <w:pStyle w:val="AVProposalTextBullet"/>
      <w:lvlText w:val=""/>
      <w:lvlJc w:val="left"/>
      <w:pPr>
        <w:ind w:left="360" w:hanging="360"/>
      </w:pPr>
      <w:rPr>
        <w:rFonts w:ascii="Wingdings" w:hAnsi="Wingdings" w:hint="default"/>
        <w:color w:val="000099"/>
        <w:sz w:val="22"/>
      </w:rPr>
    </w:lvl>
    <w:lvl w:ilvl="1" w:tplc="0BBA2BD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28C9D8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4C85B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1682B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34789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4F07A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AAEFF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D6CB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56312"/>
    <w:multiLevelType w:val="hybridMultilevel"/>
    <w:tmpl w:val="2FBC83FE"/>
    <w:lvl w:ilvl="0" w:tplc="551EAFA4">
      <w:start w:val="1"/>
      <w:numFmt w:val="bullet"/>
      <w:pStyle w:val="BulletSingle"/>
      <w:lvlText w:val="•"/>
      <w:lvlJc w:val="left"/>
      <w:pPr>
        <w:ind w:left="45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5" w15:restartNumberingAfterBreak="0">
    <w:nsid w:val="62E10F56"/>
    <w:multiLevelType w:val="hybridMultilevel"/>
    <w:tmpl w:val="445AAA8A"/>
    <w:lvl w:ilvl="0" w:tplc="F12262D0">
      <w:start w:val="1"/>
      <w:numFmt w:val="upperLetter"/>
      <w:pStyle w:val="AppendixHeading1"/>
      <w:lvlText w:val="Appendix %1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47995"/>
    <w:multiLevelType w:val="hybridMultilevel"/>
    <w:tmpl w:val="20D05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5C2438"/>
    <w:multiLevelType w:val="hybridMultilevel"/>
    <w:tmpl w:val="9CEEF7A4"/>
    <w:lvl w:ilvl="0" w:tplc="ECE217B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F182A87"/>
    <w:multiLevelType w:val="hybridMultilevel"/>
    <w:tmpl w:val="D71E13CE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C567B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1B31DAA"/>
    <w:multiLevelType w:val="hybridMultilevel"/>
    <w:tmpl w:val="E9EEDB8E"/>
    <w:lvl w:ilvl="0" w:tplc="64E88F72">
      <w:start w:val="1"/>
      <w:numFmt w:val="bullet"/>
      <w:pStyle w:val="TemplateInstructions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7238249C"/>
    <w:multiLevelType w:val="hybridMultilevel"/>
    <w:tmpl w:val="76AE93B6"/>
    <w:lvl w:ilvl="0" w:tplc="19BCB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6C6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02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86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E0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785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681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CF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AC1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030CD"/>
    <w:multiLevelType w:val="hybridMultilevel"/>
    <w:tmpl w:val="EDDEEAE8"/>
    <w:lvl w:ilvl="0" w:tplc="623E7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22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4A7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27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AA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4B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42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0E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6AF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27"/>
  </w:num>
  <w:num w:numId="4">
    <w:abstractNumId w:val="3"/>
  </w:num>
  <w:num w:numId="5">
    <w:abstractNumId w:val="32"/>
  </w:num>
  <w:num w:numId="6">
    <w:abstractNumId w:val="33"/>
  </w:num>
  <w:num w:numId="7">
    <w:abstractNumId w:val="22"/>
  </w:num>
  <w:num w:numId="8">
    <w:abstractNumId w:val="12"/>
  </w:num>
  <w:num w:numId="9">
    <w:abstractNumId w:val="9"/>
  </w:num>
  <w:num w:numId="10">
    <w:abstractNumId w:val="16"/>
  </w:num>
  <w:num w:numId="11">
    <w:abstractNumId w:val="19"/>
  </w:num>
  <w:num w:numId="12">
    <w:abstractNumId w:val="5"/>
  </w:num>
  <w:num w:numId="13">
    <w:abstractNumId w:val="15"/>
  </w:num>
  <w:num w:numId="14">
    <w:abstractNumId w:val="24"/>
  </w:num>
  <w:num w:numId="15">
    <w:abstractNumId w:val="18"/>
  </w:num>
  <w:num w:numId="16">
    <w:abstractNumId w:val="8"/>
  </w:num>
  <w:num w:numId="17">
    <w:abstractNumId w:val="10"/>
  </w:num>
  <w:num w:numId="18">
    <w:abstractNumId w:val="29"/>
  </w:num>
  <w:num w:numId="19">
    <w:abstractNumId w:val="1"/>
  </w:num>
  <w:num w:numId="20">
    <w:abstractNumId w:val="1"/>
  </w:num>
  <w:num w:numId="21">
    <w:abstractNumId w:val="13"/>
  </w:num>
  <w:num w:numId="22">
    <w:abstractNumId w:val="17"/>
  </w:num>
  <w:num w:numId="23">
    <w:abstractNumId w:val="7"/>
  </w:num>
  <w:num w:numId="24">
    <w:abstractNumId w:val="6"/>
  </w:num>
  <w:num w:numId="25">
    <w:abstractNumId w:val="23"/>
  </w:num>
  <w:num w:numId="26">
    <w:abstractNumId w:val="21"/>
  </w:num>
  <w:num w:numId="27">
    <w:abstractNumId w:val="30"/>
  </w:num>
  <w:num w:numId="28">
    <w:abstractNumId w:val="4"/>
  </w:num>
  <w:num w:numId="29">
    <w:abstractNumId w:val="0"/>
  </w:num>
  <w:num w:numId="30">
    <w:abstractNumId w:val="25"/>
  </w:num>
  <w:num w:numId="31">
    <w:abstractNumId w:val="14"/>
  </w:num>
  <w:num w:numId="32">
    <w:abstractNumId w:val="11"/>
  </w:num>
  <w:num w:numId="33">
    <w:abstractNumId w:val="5"/>
  </w:num>
  <w:num w:numId="34">
    <w:abstractNumId w:val="34"/>
  </w:num>
  <w:num w:numId="35">
    <w:abstractNumId w:val="31"/>
  </w:num>
  <w:num w:numId="36">
    <w:abstractNumId w:val="11"/>
  </w:num>
  <w:num w:numId="37">
    <w:abstractNumId w:val="26"/>
  </w:num>
  <w:num w:numId="38">
    <w:abstractNumId w:val="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ocumentProtection w:formatting="1" w:enforcement="0"/>
  <w:defaultTabStop w:val="720"/>
  <w:clickAndTypeStyle w:val="BodyText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cDisableGlyphATSUI" w:val="0"/>
  </w:docVars>
  <w:rsids>
    <w:rsidRoot w:val="00D24148"/>
    <w:rsid w:val="00000899"/>
    <w:rsid w:val="00000962"/>
    <w:rsid w:val="00001B19"/>
    <w:rsid w:val="00001EA8"/>
    <w:rsid w:val="00006291"/>
    <w:rsid w:val="000063A7"/>
    <w:rsid w:val="0000675B"/>
    <w:rsid w:val="000069F8"/>
    <w:rsid w:val="00006DB8"/>
    <w:rsid w:val="0000730B"/>
    <w:rsid w:val="00010140"/>
    <w:rsid w:val="00010C16"/>
    <w:rsid w:val="000114B6"/>
    <w:rsid w:val="00011EE6"/>
    <w:rsid w:val="0001226E"/>
    <w:rsid w:val="0001495E"/>
    <w:rsid w:val="000158C9"/>
    <w:rsid w:val="000171DA"/>
    <w:rsid w:val="00021154"/>
    <w:rsid w:val="00022B7D"/>
    <w:rsid w:val="000231F1"/>
    <w:rsid w:val="000263BB"/>
    <w:rsid w:val="00032FEE"/>
    <w:rsid w:val="00034123"/>
    <w:rsid w:val="0003420F"/>
    <w:rsid w:val="00037421"/>
    <w:rsid w:val="0004137B"/>
    <w:rsid w:val="000426F1"/>
    <w:rsid w:val="00043E30"/>
    <w:rsid w:val="0004636C"/>
    <w:rsid w:val="00046D1B"/>
    <w:rsid w:val="000472F6"/>
    <w:rsid w:val="00054422"/>
    <w:rsid w:val="00066E9A"/>
    <w:rsid w:val="00066FAC"/>
    <w:rsid w:val="000704BF"/>
    <w:rsid w:val="00070E4A"/>
    <w:rsid w:val="00070F39"/>
    <w:rsid w:val="00071609"/>
    <w:rsid w:val="00072AFD"/>
    <w:rsid w:val="00077DF2"/>
    <w:rsid w:val="00081226"/>
    <w:rsid w:val="000813AD"/>
    <w:rsid w:val="00081550"/>
    <w:rsid w:val="0008156C"/>
    <w:rsid w:val="00083383"/>
    <w:rsid w:val="00085F76"/>
    <w:rsid w:val="00086C68"/>
    <w:rsid w:val="00086D68"/>
    <w:rsid w:val="00092E28"/>
    <w:rsid w:val="00093BE5"/>
    <w:rsid w:val="00093C7A"/>
    <w:rsid w:val="000952A3"/>
    <w:rsid w:val="000955BE"/>
    <w:rsid w:val="0009689A"/>
    <w:rsid w:val="000974D0"/>
    <w:rsid w:val="000A030F"/>
    <w:rsid w:val="000A09D9"/>
    <w:rsid w:val="000A3E94"/>
    <w:rsid w:val="000A5000"/>
    <w:rsid w:val="000A588D"/>
    <w:rsid w:val="000A6581"/>
    <w:rsid w:val="000A7A2C"/>
    <w:rsid w:val="000B1931"/>
    <w:rsid w:val="000B23F8"/>
    <w:rsid w:val="000B38B0"/>
    <w:rsid w:val="000B722B"/>
    <w:rsid w:val="000C0771"/>
    <w:rsid w:val="000C1FEF"/>
    <w:rsid w:val="000C2FF2"/>
    <w:rsid w:val="000C4586"/>
    <w:rsid w:val="000C4E94"/>
    <w:rsid w:val="000C504F"/>
    <w:rsid w:val="000C71B2"/>
    <w:rsid w:val="000D25E0"/>
    <w:rsid w:val="000D56BC"/>
    <w:rsid w:val="000D6581"/>
    <w:rsid w:val="000E2CD5"/>
    <w:rsid w:val="000E5250"/>
    <w:rsid w:val="000E7237"/>
    <w:rsid w:val="000F32D7"/>
    <w:rsid w:val="000F3438"/>
    <w:rsid w:val="000F55E8"/>
    <w:rsid w:val="000F5EC9"/>
    <w:rsid w:val="000F6E23"/>
    <w:rsid w:val="001007E3"/>
    <w:rsid w:val="001009FE"/>
    <w:rsid w:val="001018F0"/>
    <w:rsid w:val="00101B1F"/>
    <w:rsid w:val="0010320F"/>
    <w:rsid w:val="001042BA"/>
    <w:rsid w:val="00104399"/>
    <w:rsid w:val="00104F71"/>
    <w:rsid w:val="00105ACD"/>
    <w:rsid w:val="0010664C"/>
    <w:rsid w:val="00107971"/>
    <w:rsid w:val="00110719"/>
    <w:rsid w:val="001127CA"/>
    <w:rsid w:val="00113C61"/>
    <w:rsid w:val="00114113"/>
    <w:rsid w:val="00116ADE"/>
    <w:rsid w:val="0012060D"/>
    <w:rsid w:val="00121171"/>
    <w:rsid w:val="0012318E"/>
    <w:rsid w:val="00127DB2"/>
    <w:rsid w:val="00135F92"/>
    <w:rsid w:val="001373EB"/>
    <w:rsid w:val="00140C84"/>
    <w:rsid w:val="00146264"/>
    <w:rsid w:val="00147054"/>
    <w:rsid w:val="00151087"/>
    <w:rsid w:val="00152716"/>
    <w:rsid w:val="00154321"/>
    <w:rsid w:val="00155217"/>
    <w:rsid w:val="0015684A"/>
    <w:rsid w:val="00156DE2"/>
    <w:rsid w:val="001574A4"/>
    <w:rsid w:val="00160824"/>
    <w:rsid w:val="00161ED8"/>
    <w:rsid w:val="001624C3"/>
    <w:rsid w:val="00163FEA"/>
    <w:rsid w:val="00164262"/>
    <w:rsid w:val="00165AB8"/>
    <w:rsid w:val="00172D7F"/>
    <w:rsid w:val="001741CC"/>
    <w:rsid w:val="00176275"/>
    <w:rsid w:val="00176FFE"/>
    <w:rsid w:val="001775ED"/>
    <w:rsid w:val="00180235"/>
    <w:rsid w:val="001858A0"/>
    <w:rsid w:val="00186009"/>
    <w:rsid w:val="00187373"/>
    <w:rsid w:val="00187CE5"/>
    <w:rsid w:val="00193158"/>
    <w:rsid w:val="00195C98"/>
    <w:rsid w:val="001975EC"/>
    <w:rsid w:val="001A3C5C"/>
    <w:rsid w:val="001A4ACE"/>
    <w:rsid w:val="001B05E1"/>
    <w:rsid w:val="001B0AF5"/>
    <w:rsid w:val="001B1F0C"/>
    <w:rsid w:val="001B2C72"/>
    <w:rsid w:val="001B3200"/>
    <w:rsid w:val="001B4078"/>
    <w:rsid w:val="001B4B48"/>
    <w:rsid w:val="001B6B9C"/>
    <w:rsid w:val="001C1FCD"/>
    <w:rsid w:val="001C22F9"/>
    <w:rsid w:val="001C248E"/>
    <w:rsid w:val="001C52E8"/>
    <w:rsid w:val="001C59E4"/>
    <w:rsid w:val="001C5A59"/>
    <w:rsid w:val="001C6D26"/>
    <w:rsid w:val="001D0530"/>
    <w:rsid w:val="001D17F5"/>
    <w:rsid w:val="001D3222"/>
    <w:rsid w:val="001D4A14"/>
    <w:rsid w:val="001D6650"/>
    <w:rsid w:val="001D6F36"/>
    <w:rsid w:val="001D7571"/>
    <w:rsid w:val="001E0BC7"/>
    <w:rsid w:val="001E4B39"/>
    <w:rsid w:val="001E5A60"/>
    <w:rsid w:val="001F03F4"/>
    <w:rsid w:val="001F4F64"/>
    <w:rsid w:val="001F6598"/>
    <w:rsid w:val="002020A5"/>
    <w:rsid w:val="002040FC"/>
    <w:rsid w:val="00204324"/>
    <w:rsid w:val="002078B1"/>
    <w:rsid w:val="00207E90"/>
    <w:rsid w:val="00217034"/>
    <w:rsid w:val="00220560"/>
    <w:rsid w:val="00220B34"/>
    <w:rsid w:val="00221471"/>
    <w:rsid w:val="002218EC"/>
    <w:rsid w:val="0022357C"/>
    <w:rsid w:val="00224691"/>
    <w:rsid w:val="0022565C"/>
    <w:rsid w:val="00225F40"/>
    <w:rsid w:val="002273CA"/>
    <w:rsid w:val="00227448"/>
    <w:rsid w:val="002320E1"/>
    <w:rsid w:val="002328F5"/>
    <w:rsid w:val="002331B8"/>
    <w:rsid w:val="00233D11"/>
    <w:rsid w:val="00233F9B"/>
    <w:rsid w:val="00234111"/>
    <w:rsid w:val="00235FEC"/>
    <w:rsid w:val="00236B84"/>
    <w:rsid w:val="002418B5"/>
    <w:rsid w:val="0024691A"/>
    <w:rsid w:val="00246CD0"/>
    <w:rsid w:val="00250A11"/>
    <w:rsid w:val="00252662"/>
    <w:rsid w:val="00252BD5"/>
    <w:rsid w:val="00256376"/>
    <w:rsid w:val="00256419"/>
    <w:rsid w:val="00256F04"/>
    <w:rsid w:val="002603AE"/>
    <w:rsid w:val="00262B9B"/>
    <w:rsid w:val="002638B3"/>
    <w:rsid w:val="002644C3"/>
    <w:rsid w:val="002652A1"/>
    <w:rsid w:val="00265379"/>
    <w:rsid w:val="00266CEC"/>
    <w:rsid w:val="00266D60"/>
    <w:rsid w:val="00270050"/>
    <w:rsid w:val="0027136F"/>
    <w:rsid w:val="00271EC0"/>
    <w:rsid w:val="00273C84"/>
    <w:rsid w:val="00275281"/>
    <w:rsid w:val="0028046C"/>
    <w:rsid w:val="002805E8"/>
    <w:rsid w:val="00280639"/>
    <w:rsid w:val="00280A53"/>
    <w:rsid w:val="002824A5"/>
    <w:rsid w:val="00282EDE"/>
    <w:rsid w:val="002833AD"/>
    <w:rsid w:val="0028599A"/>
    <w:rsid w:val="00285CD8"/>
    <w:rsid w:val="002871F3"/>
    <w:rsid w:val="00290283"/>
    <w:rsid w:val="00292B10"/>
    <w:rsid w:val="002A0C8C"/>
    <w:rsid w:val="002A2EE5"/>
    <w:rsid w:val="002A442D"/>
    <w:rsid w:val="002A4907"/>
    <w:rsid w:val="002A4A27"/>
    <w:rsid w:val="002A4C43"/>
    <w:rsid w:val="002A4E28"/>
    <w:rsid w:val="002A5088"/>
    <w:rsid w:val="002B3C88"/>
    <w:rsid w:val="002B4400"/>
    <w:rsid w:val="002B455B"/>
    <w:rsid w:val="002B56AC"/>
    <w:rsid w:val="002B79E2"/>
    <w:rsid w:val="002C4BB4"/>
    <w:rsid w:val="002C6335"/>
    <w:rsid w:val="002D0C49"/>
    <w:rsid w:val="002D0C6D"/>
    <w:rsid w:val="002D1B52"/>
    <w:rsid w:val="002D3CD2"/>
    <w:rsid w:val="002D5204"/>
    <w:rsid w:val="002E1D8C"/>
    <w:rsid w:val="002E45E0"/>
    <w:rsid w:val="002E5DAB"/>
    <w:rsid w:val="002E6AF6"/>
    <w:rsid w:val="002E6F26"/>
    <w:rsid w:val="002E751D"/>
    <w:rsid w:val="002F0076"/>
    <w:rsid w:val="002F0AAD"/>
    <w:rsid w:val="002F14F7"/>
    <w:rsid w:val="002F1CA7"/>
    <w:rsid w:val="002F4530"/>
    <w:rsid w:val="002F4608"/>
    <w:rsid w:val="002F5410"/>
    <w:rsid w:val="002F7B72"/>
    <w:rsid w:val="003015EA"/>
    <w:rsid w:val="00302865"/>
    <w:rsid w:val="00302F51"/>
    <w:rsid w:val="0030393A"/>
    <w:rsid w:val="00310001"/>
    <w:rsid w:val="003110DB"/>
    <w:rsid w:val="00311D13"/>
    <w:rsid w:val="00312A21"/>
    <w:rsid w:val="00314B90"/>
    <w:rsid w:val="00316AF0"/>
    <w:rsid w:val="00317385"/>
    <w:rsid w:val="00321132"/>
    <w:rsid w:val="0032130C"/>
    <w:rsid w:val="00321B67"/>
    <w:rsid w:val="003222F4"/>
    <w:rsid w:val="0032241E"/>
    <w:rsid w:val="003224BE"/>
    <w:rsid w:val="00323B22"/>
    <w:rsid w:val="00323DA3"/>
    <w:rsid w:val="00326966"/>
    <w:rsid w:val="00331E87"/>
    <w:rsid w:val="003320C3"/>
    <w:rsid w:val="003326D7"/>
    <w:rsid w:val="00332A88"/>
    <w:rsid w:val="003352D9"/>
    <w:rsid w:val="00336479"/>
    <w:rsid w:val="003372FB"/>
    <w:rsid w:val="00340CF4"/>
    <w:rsid w:val="003417C9"/>
    <w:rsid w:val="00341C03"/>
    <w:rsid w:val="003429C9"/>
    <w:rsid w:val="00342E0C"/>
    <w:rsid w:val="00346959"/>
    <w:rsid w:val="00352A50"/>
    <w:rsid w:val="0035308D"/>
    <w:rsid w:val="00353152"/>
    <w:rsid w:val="00354C2C"/>
    <w:rsid w:val="00355384"/>
    <w:rsid w:val="0035542C"/>
    <w:rsid w:val="003565ED"/>
    <w:rsid w:val="00363118"/>
    <w:rsid w:val="00364A6E"/>
    <w:rsid w:val="00364CCD"/>
    <w:rsid w:val="003725AC"/>
    <w:rsid w:val="0037411E"/>
    <w:rsid w:val="00376B43"/>
    <w:rsid w:val="00376DD4"/>
    <w:rsid w:val="0038020E"/>
    <w:rsid w:val="00381619"/>
    <w:rsid w:val="00392B05"/>
    <w:rsid w:val="003948C6"/>
    <w:rsid w:val="00394948"/>
    <w:rsid w:val="00397519"/>
    <w:rsid w:val="003A0C00"/>
    <w:rsid w:val="003A12E5"/>
    <w:rsid w:val="003A3578"/>
    <w:rsid w:val="003A4A58"/>
    <w:rsid w:val="003A4DC9"/>
    <w:rsid w:val="003A7A83"/>
    <w:rsid w:val="003A7DF6"/>
    <w:rsid w:val="003B2592"/>
    <w:rsid w:val="003B2F76"/>
    <w:rsid w:val="003C2662"/>
    <w:rsid w:val="003C56C9"/>
    <w:rsid w:val="003C6E07"/>
    <w:rsid w:val="003C7B01"/>
    <w:rsid w:val="003D0973"/>
    <w:rsid w:val="003D343E"/>
    <w:rsid w:val="003D59EF"/>
    <w:rsid w:val="003D682C"/>
    <w:rsid w:val="003D6D04"/>
    <w:rsid w:val="003D7EA1"/>
    <w:rsid w:val="003E007D"/>
    <w:rsid w:val="003E1F9E"/>
    <w:rsid w:val="003E6F8B"/>
    <w:rsid w:val="003F30DB"/>
    <w:rsid w:val="003F4789"/>
    <w:rsid w:val="003F5FB6"/>
    <w:rsid w:val="003F659E"/>
    <w:rsid w:val="0040045F"/>
    <w:rsid w:val="004008EF"/>
    <w:rsid w:val="004055E4"/>
    <w:rsid w:val="0040694F"/>
    <w:rsid w:val="004071C4"/>
    <w:rsid w:val="00413794"/>
    <w:rsid w:val="004145D9"/>
    <w:rsid w:val="004150AF"/>
    <w:rsid w:val="00416532"/>
    <w:rsid w:val="004173FF"/>
    <w:rsid w:val="004224FF"/>
    <w:rsid w:val="00423003"/>
    <w:rsid w:val="00423205"/>
    <w:rsid w:val="00423A58"/>
    <w:rsid w:val="00423B86"/>
    <w:rsid w:val="00427F28"/>
    <w:rsid w:val="00430CEF"/>
    <w:rsid w:val="004327BD"/>
    <w:rsid w:val="00433816"/>
    <w:rsid w:val="00434F1B"/>
    <w:rsid w:val="004353B0"/>
    <w:rsid w:val="00440A78"/>
    <w:rsid w:val="004412E9"/>
    <w:rsid w:val="0044221C"/>
    <w:rsid w:val="00444882"/>
    <w:rsid w:val="00451181"/>
    <w:rsid w:val="00452DB6"/>
    <w:rsid w:val="00454D0D"/>
    <w:rsid w:val="00461384"/>
    <w:rsid w:val="00462E74"/>
    <w:rsid w:val="0046453B"/>
    <w:rsid w:val="00465053"/>
    <w:rsid w:val="00467F6F"/>
    <w:rsid w:val="00473A17"/>
    <w:rsid w:val="004743A0"/>
    <w:rsid w:val="00474BBC"/>
    <w:rsid w:val="00476950"/>
    <w:rsid w:val="0048016C"/>
    <w:rsid w:val="0048374B"/>
    <w:rsid w:val="0048455F"/>
    <w:rsid w:val="00484721"/>
    <w:rsid w:val="004869D8"/>
    <w:rsid w:val="00486F24"/>
    <w:rsid w:val="00487440"/>
    <w:rsid w:val="00490458"/>
    <w:rsid w:val="00491909"/>
    <w:rsid w:val="00494E6E"/>
    <w:rsid w:val="004A269E"/>
    <w:rsid w:val="004A28E1"/>
    <w:rsid w:val="004A3825"/>
    <w:rsid w:val="004A42BC"/>
    <w:rsid w:val="004A485D"/>
    <w:rsid w:val="004A4FE1"/>
    <w:rsid w:val="004A5D37"/>
    <w:rsid w:val="004B249F"/>
    <w:rsid w:val="004B55D5"/>
    <w:rsid w:val="004B64EC"/>
    <w:rsid w:val="004B78FB"/>
    <w:rsid w:val="004C167D"/>
    <w:rsid w:val="004C16E4"/>
    <w:rsid w:val="004C1D21"/>
    <w:rsid w:val="004C2096"/>
    <w:rsid w:val="004C2396"/>
    <w:rsid w:val="004D325A"/>
    <w:rsid w:val="004D3CB7"/>
    <w:rsid w:val="004D3E5B"/>
    <w:rsid w:val="004D3FB6"/>
    <w:rsid w:val="004D5CD2"/>
    <w:rsid w:val="004D7660"/>
    <w:rsid w:val="004E2591"/>
    <w:rsid w:val="004E33EB"/>
    <w:rsid w:val="004E5041"/>
    <w:rsid w:val="004E57A5"/>
    <w:rsid w:val="004F0FB3"/>
    <w:rsid w:val="004F3A80"/>
    <w:rsid w:val="004F4AAC"/>
    <w:rsid w:val="005035DE"/>
    <w:rsid w:val="00504695"/>
    <w:rsid w:val="00504BC1"/>
    <w:rsid w:val="00510867"/>
    <w:rsid w:val="00510914"/>
    <w:rsid w:val="00510AEF"/>
    <w:rsid w:val="00511264"/>
    <w:rsid w:val="00512EDB"/>
    <w:rsid w:val="00515D34"/>
    <w:rsid w:val="00515F2A"/>
    <w:rsid w:val="005177C1"/>
    <w:rsid w:val="00524F3E"/>
    <w:rsid w:val="00527B5C"/>
    <w:rsid w:val="00530D34"/>
    <w:rsid w:val="00530ECA"/>
    <w:rsid w:val="00531CD9"/>
    <w:rsid w:val="005327F9"/>
    <w:rsid w:val="00532B92"/>
    <w:rsid w:val="00532DAD"/>
    <w:rsid w:val="00534AEE"/>
    <w:rsid w:val="00534BC1"/>
    <w:rsid w:val="00536ACC"/>
    <w:rsid w:val="00543C68"/>
    <w:rsid w:val="00543E06"/>
    <w:rsid w:val="00554B8F"/>
    <w:rsid w:val="00560EB3"/>
    <w:rsid w:val="0056326C"/>
    <w:rsid w:val="005647C7"/>
    <w:rsid w:val="00564B9C"/>
    <w:rsid w:val="00565CA2"/>
    <w:rsid w:val="00566D6A"/>
    <w:rsid w:val="00575CFA"/>
    <w:rsid w:val="0057693D"/>
    <w:rsid w:val="00577B5B"/>
    <w:rsid w:val="005828D8"/>
    <w:rsid w:val="00584F2F"/>
    <w:rsid w:val="005855B5"/>
    <w:rsid w:val="00585881"/>
    <w:rsid w:val="00594383"/>
    <w:rsid w:val="00595D92"/>
    <w:rsid w:val="00597307"/>
    <w:rsid w:val="00597811"/>
    <w:rsid w:val="005A246A"/>
    <w:rsid w:val="005A40BE"/>
    <w:rsid w:val="005A494B"/>
    <w:rsid w:val="005A4B4C"/>
    <w:rsid w:val="005A5B57"/>
    <w:rsid w:val="005A722B"/>
    <w:rsid w:val="005A7E88"/>
    <w:rsid w:val="005B2AED"/>
    <w:rsid w:val="005B40F0"/>
    <w:rsid w:val="005B41C8"/>
    <w:rsid w:val="005B4B1F"/>
    <w:rsid w:val="005B68F4"/>
    <w:rsid w:val="005B7CDD"/>
    <w:rsid w:val="005C7B87"/>
    <w:rsid w:val="005D0303"/>
    <w:rsid w:val="005D18C5"/>
    <w:rsid w:val="005D1DF7"/>
    <w:rsid w:val="005D1F44"/>
    <w:rsid w:val="005D3B22"/>
    <w:rsid w:val="005D6434"/>
    <w:rsid w:val="005E11B5"/>
    <w:rsid w:val="005E2AF9"/>
    <w:rsid w:val="005E755C"/>
    <w:rsid w:val="005E7C48"/>
    <w:rsid w:val="005F2591"/>
    <w:rsid w:val="00600235"/>
    <w:rsid w:val="0060028E"/>
    <w:rsid w:val="0060067A"/>
    <w:rsid w:val="0060190E"/>
    <w:rsid w:val="006024D4"/>
    <w:rsid w:val="0060530E"/>
    <w:rsid w:val="0060795D"/>
    <w:rsid w:val="006104BB"/>
    <w:rsid w:val="00610A7D"/>
    <w:rsid w:val="006119FB"/>
    <w:rsid w:val="00611E1F"/>
    <w:rsid w:val="006144DD"/>
    <w:rsid w:val="006158CA"/>
    <w:rsid w:val="0062134D"/>
    <w:rsid w:val="00621737"/>
    <w:rsid w:val="00621D63"/>
    <w:rsid w:val="00621D79"/>
    <w:rsid w:val="00623211"/>
    <w:rsid w:val="006244C7"/>
    <w:rsid w:val="00626A5B"/>
    <w:rsid w:val="00627C7A"/>
    <w:rsid w:val="006309E6"/>
    <w:rsid w:val="00635240"/>
    <w:rsid w:val="0064104B"/>
    <w:rsid w:val="00641220"/>
    <w:rsid w:val="0064209C"/>
    <w:rsid w:val="00642849"/>
    <w:rsid w:val="006432B5"/>
    <w:rsid w:val="0064341B"/>
    <w:rsid w:val="0064388D"/>
    <w:rsid w:val="006438C8"/>
    <w:rsid w:val="00643D9E"/>
    <w:rsid w:val="0064769E"/>
    <w:rsid w:val="006506D5"/>
    <w:rsid w:val="00650861"/>
    <w:rsid w:val="00650DB3"/>
    <w:rsid w:val="006525E7"/>
    <w:rsid w:val="0065443F"/>
    <w:rsid w:val="00656E1D"/>
    <w:rsid w:val="006604A7"/>
    <w:rsid w:val="00660E72"/>
    <w:rsid w:val="00660FB7"/>
    <w:rsid w:val="00663B92"/>
    <w:rsid w:val="00665BF6"/>
    <w:rsid w:val="006670D2"/>
    <w:rsid w:val="00667E47"/>
    <w:rsid w:val="00670B4B"/>
    <w:rsid w:val="0067112F"/>
    <w:rsid w:val="00671A7D"/>
    <w:rsid w:val="00672A60"/>
    <w:rsid w:val="00675D7C"/>
    <w:rsid w:val="00677451"/>
    <w:rsid w:val="00680463"/>
    <w:rsid w:val="0068053F"/>
    <w:rsid w:val="00680563"/>
    <w:rsid w:val="00681276"/>
    <w:rsid w:val="006827E1"/>
    <w:rsid w:val="00683996"/>
    <w:rsid w:val="00691431"/>
    <w:rsid w:val="00692FC5"/>
    <w:rsid w:val="0069373C"/>
    <w:rsid w:val="0069539A"/>
    <w:rsid w:val="006970DB"/>
    <w:rsid w:val="006A20A1"/>
    <w:rsid w:val="006A5786"/>
    <w:rsid w:val="006A5C74"/>
    <w:rsid w:val="006A72AA"/>
    <w:rsid w:val="006A7603"/>
    <w:rsid w:val="006B1D11"/>
    <w:rsid w:val="006B217B"/>
    <w:rsid w:val="006B27F6"/>
    <w:rsid w:val="006B38C1"/>
    <w:rsid w:val="006B3A85"/>
    <w:rsid w:val="006B4C91"/>
    <w:rsid w:val="006B4E31"/>
    <w:rsid w:val="006B6023"/>
    <w:rsid w:val="006C0467"/>
    <w:rsid w:val="006C063B"/>
    <w:rsid w:val="006C25E8"/>
    <w:rsid w:val="006C5E1A"/>
    <w:rsid w:val="006C74F4"/>
    <w:rsid w:val="006C784B"/>
    <w:rsid w:val="006D112A"/>
    <w:rsid w:val="006D21DB"/>
    <w:rsid w:val="006D4035"/>
    <w:rsid w:val="006D4142"/>
    <w:rsid w:val="006D4B8D"/>
    <w:rsid w:val="006D68DA"/>
    <w:rsid w:val="006E25A6"/>
    <w:rsid w:val="006E2902"/>
    <w:rsid w:val="006E32E0"/>
    <w:rsid w:val="006E5523"/>
    <w:rsid w:val="006F2707"/>
    <w:rsid w:val="006F44AF"/>
    <w:rsid w:val="006F6B87"/>
    <w:rsid w:val="006F6D65"/>
    <w:rsid w:val="00700881"/>
    <w:rsid w:val="007011F5"/>
    <w:rsid w:val="00703EA7"/>
    <w:rsid w:val="00710060"/>
    <w:rsid w:val="00711219"/>
    <w:rsid w:val="00714730"/>
    <w:rsid w:val="0071598F"/>
    <w:rsid w:val="00715F75"/>
    <w:rsid w:val="007171E2"/>
    <w:rsid w:val="00722D72"/>
    <w:rsid w:val="007238FF"/>
    <w:rsid w:val="00723EFF"/>
    <w:rsid w:val="00724FF3"/>
    <w:rsid w:val="0072569B"/>
    <w:rsid w:val="00725C30"/>
    <w:rsid w:val="0072652E"/>
    <w:rsid w:val="00727AA5"/>
    <w:rsid w:val="00727DF2"/>
    <w:rsid w:val="0073078F"/>
    <w:rsid w:val="007316E5"/>
    <w:rsid w:val="007325D2"/>
    <w:rsid w:val="0073484D"/>
    <w:rsid w:val="00734F07"/>
    <w:rsid w:val="00736305"/>
    <w:rsid w:val="00736B0D"/>
    <w:rsid w:val="00742D4B"/>
    <w:rsid w:val="00744030"/>
    <w:rsid w:val="007441FC"/>
    <w:rsid w:val="00744627"/>
    <w:rsid w:val="00744E57"/>
    <w:rsid w:val="00744F0F"/>
    <w:rsid w:val="0074598F"/>
    <w:rsid w:val="007477E0"/>
    <w:rsid w:val="00750A2E"/>
    <w:rsid w:val="007537E2"/>
    <w:rsid w:val="00753E3B"/>
    <w:rsid w:val="007556F3"/>
    <w:rsid w:val="0075596F"/>
    <w:rsid w:val="0075635C"/>
    <w:rsid w:val="007611E0"/>
    <w:rsid w:val="00761C44"/>
    <w:rsid w:val="00762B56"/>
    <w:rsid w:val="007634F2"/>
    <w:rsid w:val="00763DBB"/>
    <w:rsid w:val="007654AB"/>
    <w:rsid w:val="00765E89"/>
    <w:rsid w:val="00766342"/>
    <w:rsid w:val="0077067F"/>
    <w:rsid w:val="00770DE7"/>
    <w:rsid w:val="00771F43"/>
    <w:rsid w:val="00772904"/>
    <w:rsid w:val="00774DCF"/>
    <w:rsid w:val="007751A7"/>
    <w:rsid w:val="007751A8"/>
    <w:rsid w:val="00775AC8"/>
    <w:rsid w:val="0078054D"/>
    <w:rsid w:val="007809A2"/>
    <w:rsid w:val="00780F9F"/>
    <w:rsid w:val="00781144"/>
    <w:rsid w:val="00781936"/>
    <w:rsid w:val="00781F3A"/>
    <w:rsid w:val="00782814"/>
    <w:rsid w:val="00784496"/>
    <w:rsid w:val="00784DB2"/>
    <w:rsid w:val="0078539D"/>
    <w:rsid w:val="007864FA"/>
    <w:rsid w:val="00786B91"/>
    <w:rsid w:val="007872A0"/>
    <w:rsid w:val="0078769E"/>
    <w:rsid w:val="00787C40"/>
    <w:rsid w:val="007902E8"/>
    <w:rsid w:val="0079102D"/>
    <w:rsid w:val="007926DE"/>
    <w:rsid w:val="00795BF2"/>
    <w:rsid w:val="007A39CC"/>
    <w:rsid w:val="007A4403"/>
    <w:rsid w:val="007A603C"/>
    <w:rsid w:val="007A6E45"/>
    <w:rsid w:val="007B1C00"/>
    <w:rsid w:val="007B2BAB"/>
    <w:rsid w:val="007B3324"/>
    <w:rsid w:val="007B3D18"/>
    <w:rsid w:val="007B4F7B"/>
    <w:rsid w:val="007B5233"/>
    <w:rsid w:val="007B567C"/>
    <w:rsid w:val="007B65D7"/>
    <w:rsid w:val="007B68FE"/>
    <w:rsid w:val="007C108C"/>
    <w:rsid w:val="007C1BFD"/>
    <w:rsid w:val="007C2637"/>
    <w:rsid w:val="007D3296"/>
    <w:rsid w:val="007D503E"/>
    <w:rsid w:val="007D51E9"/>
    <w:rsid w:val="007D7690"/>
    <w:rsid w:val="007D7D17"/>
    <w:rsid w:val="007E00B3"/>
    <w:rsid w:val="007E04D4"/>
    <w:rsid w:val="007E05D4"/>
    <w:rsid w:val="007E06DB"/>
    <w:rsid w:val="007E3647"/>
    <w:rsid w:val="007E4370"/>
    <w:rsid w:val="007E48D4"/>
    <w:rsid w:val="007E5A7B"/>
    <w:rsid w:val="007E6BFB"/>
    <w:rsid w:val="007E778F"/>
    <w:rsid w:val="007F30ED"/>
    <w:rsid w:val="007F343E"/>
    <w:rsid w:val="007F5B80"/>
    <w:rsid w:val="007F767C"/>
    <w:rsid w:val="00801B32"/>
    <w:rsid w:val="00804213"/>
    <w:rsid w:val="00810B4F"/>
    <w:rsid w:val="00810E8A"/>
    <w:rsid w:val="0081140C"/>
    <w:rsid w:val="00811F01"/>
    <w:rsid w:val="00813CAF"/>
    <w:rsid w:val="008164C0"/>
    <w:rsid w:val="00817242"/>
    <w:rsid w:val="00821787"/>
    <w:rsid w:val="00821FD9"/>
    <w:rsid w:val="00824200"/>
    <w:rsid w:val="00825350"/>
    <w:rsid w:val="00827C32"/>
    <w:rsid w:val="00830684"/>
    <w:rsid w:val="008308C2"/>
    <w:rsid w:val="00835458"/>
    <w:rsid w:val="00844C57"/>
    <w:rsid w:val="00845BB9"/>
    <w:rsid w:val="00850770"/>
    <w:rsid w:val="00850FA5"/>
    <w:rsid w:val="00851812"/>
    <w:rsid w:val="00851CBD"/>
    <w:rsid w:val="00851EA2"/>
    <w:rsid w:val="008554EA"/>
    <w:rsid w:val="00856A08"/>
    <w:rsid w:val="0086304D"/>
    <w:rsid w:val="0086365D"/>
    <w:rsid w:val="00863B21"/>
    <w:rsid w:val="008646D1"/>
    <w:rsid w:val="008657DB"/>
    <w:rsid w:val="00870BB0"/>
    <w:rsid w:val="008712ED"/>
    <w:rsid w:val="00871E3C"/>
    <w:rsid w:val="008757D5"/>
    <w:rsid w:val="00880C3D"/>
    <w:rsid w:val="008812D8"/>
    <w:rsid w:val="008831EB"/>
    <w:rsid w:val="008835CB"/>
    <w:rsid w:val="00884955"/>
    <w:rsid w:val="00885B67"/>
    <w:rsid w:val="00887D77"/>
    <w:rsid w:val="008934CC"/>
    <w:rsid w:val="00893B16"/>
    <w:rsid w:val="00893E95"/>
    <w:rsid w:val="00895723"/>
    <w:rsid w:val="008A1731"/>
    <w:rsid w:val="008A228F"/>
    <w:rsid w:val="008A455E"/>
    <w:rsid w:val="008A4AE4"/>
    <w:rsid w:val="008A5F51"/>
    <w:rsid w:val="008A627B"/>
    <w:rsid w:val="008A783A"/>
    <w:rsid w:val="008A7919"/>
    <w:rsid w:val="008B143A"/>
    <w:rsid w:val="008B6361"/>
    <w:rsid w:val="008B776A"/>
    <w:rsid w:val="008C07FB"/>
    <w:rsid w:val="008C31A4"/>
    <w:rsid w:val="008C3DBA"/>
    <w:rsid w:val="008C4576"/>
    <w:rsid w:val="008C5319"/>
    <w:rsid w:val="008C7E67"/>
    <w:rsid w:val="008D012E"/>
    <w:rsid w:val="008D179F"/>
    <w:rsid w:val="008D191D"/>
    <w:rsid w:val="008D7609"/>
    <w:rsid w:val="008E1B86"/>
    <w:rsid w:val="008E2522"/>
    <w:rsid w:val="008E3EF4"/>
    <w:rsid w:val="008E3FC6"/>
    <w:rsid w:val="008E54EF"/>
    <w:rsid w:val="008E661A"/>
    <w:rsid w:val="008E7D67"/>
    <w:rsid w:val="008F298E"/>
    <w:rsid w:val="008F43AA"/>
    <w:rsid w:val="008F48D8"/>
    <w:rsid w:val="008F774C"/>
    <w:rsid w:val="00900D5E"/>
    <w:rsid w:val="00900DA5"/>
    <w:rsid w:val="009011D4"/>
    <w:rsid w:val="00901D12"/>
    <w:rsid w:val="009030F8"/>
    <w:rsid w:val="00906711"/>
    <w:rsid w:val="009071B9"/>
    <w:rsid w:val="00914771"/>
    <w:rsid w:val="00914798"/>
    <w:rsid w:val="009153A1"/>
    <w:rsid w:val="009175A9"/>
    <w:rsid w:val="00922BE9"/>
    <w:rsid w:val="00923B4C"/>
    <w:rsid w:val="00925D45"/>
    <w:rsid w:val="00930D34"/>
    <w:rsid w:val="00932F6B"/>
    <w:rsid w:val="0093454C"/>
    <w:rsid w:val="009345C5"/>
    <w:rsid w:val="00937059"/>
    <w:rsid w:val="009400EF"/>
    <w:rsid w:val="00941A81"/>
    <w:rsid w:val="00942162"/>
    <w:rsid w:val="009453C1"/>
    <w:rsid w:val="00947AE3"/>
    <w:rsid w:val="00947CC1"/>
    <w:rsid w:val="0095133D"/>
    <w:rsid w:val="00951F8C"/>
    <w:rsid w:val="00954628"/>
    <w:rsid w:val="00954D5E"/>
    <w:rsid w:val="00956C38"/>
    <w:rsid w:val="00960370"/>
    <w:rsid w:val="009605BD"/>
    <w:rsid w:val="009608CD"/>
    <w:rsid w:val="00961135"/>
    <w:rsid w:val="00961FED"/>
    <w:rsid w:val="00967C1C"/>
    <w:rsid w:val="009703A7"/>
    <w:rsid w:val="00971DF3"/>
    <w:rsid w:val="00972E30"/>
    <w:rsid w:val="0097356B"/>
    <w:rsid w:val="009761FB"/>
    <w:rsid w:val="0097632C"/>
    <w:rsid w:val="009763BD"/>
    <w:rsid w:val="00976DAB"/>
    <w:rsid w:val="00984DA0"/>
    <w:rsid w:val="0098561F"/>
    <w:rsid w:val="00985F6A"/>
    <w:rsid w:val="00987485"/>
    <w:rsid w:val="00990A43"/>
    <w:rsid w:val="00991613"/>
    <w:rsid w:val="00991BD4"/>
    <w:rsid w:val="009921F2"/>
    <w:rsid w:val="00993F0A"/>
    <w:rsid w:val="00994BC1"/>
    <w:rsid w:val="00996E0A"/>
    <w:rsid w:val="009A0140"/>
    <w:rsid w:val="009A09A6"/>
    <w:rsid w:val="009A23A9"/>
    <w:rsid w:val="009B06EC"/>
    <w:rsid w:val="009B1957"/>
    <w:rsid w:val="009B2EE9"/>
    <w:rsid w:val="009B3995"/>
    <w:rsid w:val="009B3CD1"/>
    <w:rsid w:val="009B5E98"/>
    <w:rsid w:val="009C0300"/>
    <w:rsid w:val="009C16EA"/>
    <w:rsid w:val="009C1A3B"/>
    <w:rsid w:val="009C23E8"/>
    <w:rsid w:val="009C4C5F"/>
    <w:rsid w:val="009C53F3"/>
    <w:rsid w:val="009D0577"/>
    <w:rsid w:val="009D06AF"/>
    <w:rsid w:val="009D097B"/>
    <w:rsid w:val="009D14A3"/>
    <w:rsid w:val="009D368C"/>
    <w:rsid w:val="009D4125"/>
    <w:rsid w:val="009D5E87"/>
    <w:rsid w:val="009D6BE1"/>
    <w:rsid w:val="009E67B2"/>
    <w:rsid w:val="009E7832"/>
    <w:rsid w:val="009F27D8"/>
    <w:rsid w:val="009F40BD"/>
    <w:rsid w:val="009F446C"/>
    <w:rsid w:val="009F44BE"/>
    <w:rsid w:val="009F4932"/>
    <w:rsid w:val="009F5E75"/>
    <w:rsid w:val="009F604F"/>
    <w:rsid w:val="009F6AD0"/>
    <w:rsid w:val="009F77D2"/>
    <w:rsid w:val="00A00450"/>
    <w:rsid w:val="00A00FF0"/>
    <w:rsid w:val="00A01509"/>
    <w:rsid w:val="00A01DE7"/>
    <w:rsid w:val="00A02296"/>
    <w:rsid w:val="00A0284B"/>
    <w:rsid w:val="00A02CF0"/>
    <w:rsid w:val="00A04018"/>
    <w:rsid w:val="00A0550C"/>
    <w:rsid w:val="00A05863"/>
    <w:rsid w:val="00A05CA6"/>
    <w:rsid w:val="00A0638C"/>
    <w:rsid w:val="00A06563"/>
    <w:rsid w:val="00A1045A"/>
    <w:rsid w:val="00A10E78"/>
    <w:rsid w:val="00A1319B"/>
    <w:rsid w:val="00A136DC"/>
    <w:rsid w:val="00A14317"/>
    <w:rsid w:val="00A149C0"/>
    <w:rsid w:val="00A15E41"/>
    <w:rsid w:val="00A15FBC"/>
    <w:rsid w:val="00A16763"/>
    <w:rsid w:val="00A17A9D"/>
    <w:rsid w:val="00A20479"/>
    <w:rsid w:val="00A21285"/>
    <w:rsid w:val="00A21D6E"/>
    <w:rsid w:val="00A24CF9"/>
    <w:rsid w:val="00A27CDE"/>
    <w:rsid w:val="00A354ED"/>
    <w:rsid w:val="00A37D0C"/>
    <w:rsid w:val="00A41868"/>
    <w:rsid w:val="00A43A0B"/>
    <w:rsid w:val="00A43AA1"/>
    <w:rsid w:val="00A44C05"/>
    <w:rsid w:val="00A45DD2"/>
    <w:rsid w:val="00A47E6F"/>
    <w:rsid w:val="00A507B0"/>
    <w:rsid w:val="00A52AC2"/>
    <w:rsid w:val="00A54749"/>
    <w:rsid w:val="00A54B15"/>
    <w:rsid w:val="00A54C3B"/>
    <w:rsid w:val="00A5527B"/>
    <w:rsid w:val="00A561E9"/>
    <w:rsid w:val="00A608D0"/>
    <w:rsid w:val="00A615FF"/>
    <w:rsid w:val="00A62707"/>
    <w:rsid w:val="00A66D47"/>
    <w:rsid w:val="00A72428"/>
    <w:rsid w:val="00A73196"/>
    <w:rsid w:val="00A753C8"/>
    <w:rsid w:val="00A759F5"/>
    <w:rsid w:val="00A761D2"/>
    <w:rsid w:val="00A76F69"/>
    <w:rsid w:val="00A77211"/>
    <w:rsid w:val="00A77ACC"/>
    <w:rsid w:val="00A81B7C"/>
    <w:rsid w:val="00A81D1C"/>
    <w:rsid w:val="00A81FC0"/>
    <w:rsid w:val="00A8349B"/>
    <w:rsid w:val="00A83D56"/>
    <w:rsid w:val="00A83DFA"/>
    <w:rsid w:val="00A83EB5"/>
    <w:rsid w:val="00A871AE"/>
    <w:rsid w:val="00AA0F64"/>
    <w:rsid w:val="00AA337E"/>
    <w:rsid w:val="00AA4A88"/>
    <w:rsid w:val="00AA5849"/>
    <w:rsid w:val="00AA6982"/>
    <w:rsid w:val="00AA7363"/>
    <w:rsid w:val="00AA753C"/>
    <w:rsid w:val="00AA7E32"/>
    <w:rsid w:val="00AA7FA4"/>
    <w:rsid w:val="00AB177C"/>
    <w:rsid w:val="00AB2C7C"/>
    <w:rsid w:val="00AB32B1"/>
    <w:rsid w:val="00AB76B1"/>
    <w:rsid w:val="00AC069D"/>
    <w:rsid w:val="00AC1071"/>
    <w:rsid w:val="00AC123F"/>
    <w:rsid w:val="00AC17AB"/>
    <w:rsid w:val="00AC7706"/>
    <w:rsid w:val="00AD0477"/>
    <w:rsid w:val="00AD074D"/>
    <w:rsid w:val="00AD0801"/>
    <w:rsid w:val="00AD2556"/>
    <w:rsid w:val="00AD50AE"/>
    <w:rsid w:val="00AD5DED"/>
    <w:rsid w:val="00AE0024"/>
    <w:rsid w:val="00AE0630"/>
    <w:rsid w:val="00AE1172"/>
    <w:rsid w:val="00AE23D7"/>
    <w:rsid w:val="00AE35BA"/>
    <w:rsid w:val="00AE3AB3"/>
    <w:rsid w:val="00AE638E"/>
    <w:rsid w:val="00AE64A7"/>
    <w:rsid w:val="00AF10BD"/>
    <w:rsid w:val="00AF3D76"/>
    <w:rsid w:val="00AF424B"/>
    <w:rsid w:val="00B005C4"/>
    <w:rsid w:val="00B02602"/>
    <w:rsid w:val="00B03017"/>
    <w:rsid w:val="00B04771"/>
    <w:rsid w:val="00B13763"/>
    <w:rsid w:val="00B13BA3"/>
    <w:rsid w:val="00B140A4"/>
    <w:rsid w:val="00B14868"/>
    <w:rsid w:val="00B16733"/>
    <w:rsid w:val="00B23C02"/>
    <w:rsid w:val="00B254C3"/>
    <w:rsid w:val="00B25514"/>
    <w:rsid w:val="00B2757A"/>
    <w:rsid w:val="00B30737"/>
    <w:rsid w:val="00B30E9D"/>
    <w:rsid w:val="00B31C31"/>
    <w:rsid w:val="00B33CEE"/>
    <w:rsid w:val="00B35759"/>
    <w:rsid w:val="00B37723"/>
    <w:rsid w:val="00B41F6A"/>
    <w:rsid w:val="00B45248"/>
    <w:rsid w:val="00B46F26"/>
    <w:rsid w:val="00B51430"/>
    <w:rsid w:val="00B527CF"/>
    <w:rsid w:val="00B52BE3"/>
    <w:rsid w:val="00B53A57"/>
    <w:rsid w:val="00B55685"/>
    <w:rsid w:val="00B558FC"/>
    <w:rsid w:val="00B561E3"/>
    <w:rsid w:val="00B56E5E"/>
    <w:rsid w:val="00B60B03"/>
    <w:rsid w:val="00B60FD1"/>
    <w:rsid w:val="00B667B2"/>
    <w:rsid w:val="00B6706C"/>
    <w:rsid w:val="00B67C24"/>
    <w:rsid w:val="00B7185F"/>
    <w:rsid w:val="00B72556"/>
    <w:rsid w:val="00B725E5"/>
    <w:rsid w:val="00B728B5"/>
    <w:rsid w:val="00B7427E"/>
    <w:rsid w:val="00B75DFD"/>
    <w:rsid w:val="00B76FD3"/>
    <w:rsid w:val="00B77859"/>
    <w:rsid w:val="00B77B1C"/>
    <w:rsid w:val="00B80D4C"/>
    <w:rsid w:val="00B811B1"/>
    <w:rsid w:val="00B814AF"/>
    <w:rsid w:val="00B829CB"/>
    <w:rsid w:val="00B82ECE"/>
    <w:rsid w:val="00B83F9C"/>
    <w:rsid w:val="00B84389"/>
    <w:rsid w:val="00B84AAD"/>
    <w:rsid w:val="00B85100"/>
    <w:rsid w:val="00B859DB"/>
    <w:rsid w:val="00B8745A"/>
    <w:rsid w:val="00B918EE"/>
    <w:rsid w:val="00B92868"/>
    <w:rsid w:val="00B92BFB"/>
    <w:rsid w:val="00B93DC4"/>
    <w:rsid w:val="00B951A3"/>
    <w:rsid w:val="00B95950"/>
    <w:rsid w:val="00B959D1"/>
    <w:rsid w:val="00BA0E8F"/>
    <w:rsid w:val="00BA46A1"/>
    <w:rsid w:val="00BA4829"/>
    <w:rsid w:val="00BB1405"/>
    <w:rsid w:val="00BB165A"/>
    <w:rsid w:val="00BB5845"/>
    <w:rsid w:val="00BC0FD7"/>
    <w:rsid w:val="00BC1EC0"/>
    <w:rsid w:val="00BC2B7D"/>
    <w:rsid w:val="00BC2D41"/>
    <w:rsid w:val="00BC3FBA"/>
    <w:rsid w:val="00BC42EA"/>
    <w:rsid w:val="00BC4FAA"/>
    <w:rsid w:val="00BC7355"/>
    <w:rsid w:val="00BD2264"/>
    <w:rsid w:val="00BD325F"/>
    <w:rsid w:val="00BD5C7F"/>
    <w:rsid w:val="00BD7255"/>
    <w:rsid w:val="00BD7281"/>
    <w:rsid w:val="00BE1DD8"/>
    <w:rsid w:val="00BE7AD9"/>
    <w:rsid w:val="00BF04CF"/>
    <w:rsid w:val="00BF12DA"/>
    <w:rsid w:val="00BF1566"/>
    <w:rsid w:val="00BF1EB7"/>
    <w:rsid w:val="00BF540C"/>
    <w:rsid w:val="00C033C1"/>
    <w:rsid w:val="00C03950"/>
    <w:rsid w:val="00C042C9"/>
    <w:rsid w:val="00C06CE7"/>
    <w:rsid w:val="00C109BC"/>
    <w:rsid w:val="00C10AC5"/>
    <w:rsid w:val="00C13654"/>
    <w:rsid w:val="00C14867"/>
    <w:rsid w:val="00C206A5"/>
    <w:rsid w:val="00C25318"/>
    <w:rsid w:val="00C261A7"/>
    <w:rsid w:val="00C26E6A"/>
    <w:rsid w:val="00C33C17"/>
    <w:rsid w:val="00C3481A"/>
    <w:rsid w:val="00C36612"/>
    <w:rsid w:val="00C36ED5"/>
    <w:rsid w:val="00C37D6F"/>
    <w:rsid w:val="00C406B5"/>
    <w:rsid w:val="00C419F1"/>
    <w:rsid w:val="00C43AD2"/>
    <w:rsid w:val="00C44C32"/>
    <w:rsid w:val="00C45BD3"/>
    <w:rsid w:val="00C507DC"/>
    <w:rsid w:val="00C54796"/>
    <w:rsid w:val="00C55677"/>
    <w:rsid w:val="00C57036"/>
    <w:rsid w:val="00C62893"/>
    <w:rsid w:val="00C62FC8"/>
    <w:rsid w:val="00C6353A"/>
    <w:rsid w:val="00C64C88"/>
    <w:rsid w:val="00C6527D"/>
    <w:rsid w:val="00C65C4F"/>
    <w:rsid w:val="00C6685D"/>
    <w:rsid w:val="00C67BF0"/>
    <w:rsid w:val="00C71AFB"/>
    <w:rsid w:val="00C73CD5"/>
    <w:rsid w:val="00C77925"/>
    <w:rsid w:val="00C846D8"/>
    <w:rsid w:val="00C90032"/>
    <w:rsid w:val="00C91941"/>
    <w:rsid w:val="00C93691"/>
    <w:rsid w:val="00C93706"/>
    <w:rsid w:val="00C9388F"/>
    <w:rsid w:val="00C93BF9"/>
    <w:rsid w:val="00C94053"/>
    <w:rsid w:val="00C946FE"/>
    <w:rsid w:val="00C94D8B"/>
    <w:rsid w:val="00C96FD1"/>
    <w:rsid w:val="00C979DA"/>
    <w:rsid w:val="00CA124A"/>
    <w:rsid w:val="00CA5DF5"/>
    <w:rsid w:val="00CB2A72"/>
    <w:rsid w:val="00CB4AD0"/>
    <w:rsid w:val="00CB504B"/>
    <w:rsid w:val="00CC439B"/>
    <w:rsid w:val="00CC7160"/>
    <w:rsid w:val="00CD4200"/>
    <w:rsid w:val="00CD4813"/>
    <w:rsid w:val="00CD4F2E"/>
    <w:rsid w:val="00CD5D24"/>
    <w:rsid w:val="00CD7700"/>
    <w:rsid w:val="00CE1007"/>
    <w:rsid w:val="00CE61F4"/>
    <w:rsid w:val="00CF08BF"/>
    <w:rsid w:val="00CF148C"/>
    <w:rsid w:val="00CF24E4"/>
    <w:rsid w:val="00CF5A24"/>
    <w:rsid w:val="00CF6C87"/>
    <w:rsid w:val="00CF6D30"/>
    <w:rsid w:val="00D008F5"/>
    <w:rsid w:val="00D03D91"/>
    <w:rsid w:val="00D04A12"/>
    <w:rsid w:val="00D0500F"/>
    <w:rsid w:val="00D05309"/>
    <w:rsid w:val="00D1050E"/>
    <w:rsid w:val="00D127E3"/>
    <w:rsid w:val="00D14A35"/>
    <w:rsid w:val="00D165A4"/>
    <w:rsid w:val="00D21278"/>
    <w:rsid w:val="00D21502"/>
    <w:rsid w:val="00D24148"/>
    <w:rsid w:val="00D261F3"/>
    <w:rsid w:val="00D3172E"/>
    <w:rsid w:val="00D3202B"/>
    <w:rsid w:val="00D32C3C"/>
    <w:rsid w:val="00D343FA"/>
    <w:rsid w:val="00D3642C"/>
    <w:rsid w:val="00D4117D"/>
    <w:rsid w:val="00D41E05"/>
    <w:rsid w:val="00D447AB"/>
    <w:rsid w:val="00D4529D"/>
    <w:rsid w:val="00D46BBC"/>
    <w:rsid w:val="00D515FC"/>
    <w:rsid w:val="00D52C3A"/>
    <w:rsid w:val="00D5322E"/>
    <w:rsid w:val="00D53A70"/>
    <w:rsid w:val="00D57C48"/>
    <w:rsid w:val="00D60C86"/>
    <w:rsid w:val="00D61D6C"/>
    <w:rsid w:val="00D6552E"/>
    <w:rsid w:val="00D6653A"/>
    <w:rsid w:val="00D672E7"/>
    <w:rsid w:val="00D7065E"/>
    <w:rsid w:val="00D70B6F"/>
    <w:rsid w:val="00D713C8"/>
    <w:rsid w:val="00D71B75"/>
    <w:rsid w:val="00D762B3"/>
    <w:rsid w:val="00D7734B"/>
    <w:rsid w:val="00D83562"/>
    <w:rsid w:val="00D87D5E"/>
    <w:rsid w:val="00D87E85"/>
    <w:rsid w:val="00D90499"/>
    <w:rsid w:val="00D93822"/>
    <w:rsid w:val="00D957C8"/>
    <w:rsid w:val="00DA4B7F"/>
    <w:rsid w:val="00DA5BDD"/>
    <w:rsid w:val="00DA5BF6"/>
    <w:rsid w:val="00DA5D30"/>
    <w:rsid w:val="00DA5F30"/>
    <w:rsid w:val="00DA6CA6"/>
    <w:rsid w:val="00DA7179"/>
    <w:rsid w:val="00DA7AF4"/>
    <w:rsid w:val="00DA7E40"/>
    <w:rsid w:val="00DB24EE"/>
    <w:rsid w:val="00DB35B4"/>
    <w:rsid w:val="00DB4A3F"/>
    <w:rsid w:val="00DB7A91"/>
    <w:rsid w:val="00DC26D7"/>
    <w:rsid w:val="00DC3FD5"/>
    <w:rsid w:val="00DC4531"/>
    <w:rsid w:val="00DC46BB"/>
    <w:rsid w:val="00DC49E2"/>
    <w:rsid w:val="00DC5861"/>
    <w:rsid w:val="00DD1C6C"/>
    <w:rsid w:val="00DD2063"/>
    <w:rsid w:val="00DD4551"/>
    <w:rsid w:val="00DD565E"/>
    <w:rsid w:val="00DD6972"/>
    <w:rsid w:val="00DD7630"/>
    <w:rsid w:val="00DE0772"/>
    <w:rsid w:val="00DE70D2"/>
    <w:rsid w:val="00DF4C27"/>
    <w:rsid w:val="00DF5343"/>
    <w:rsid w:val="00DF5D06"/>
    <w:rsid w:val="00DF6057"/>
    <w:rsid w:val="00DF6735"/>
    <w:rsid w:val="00E0101A"/>
    <w:rsid w:val="00E02B61"/>
    <w:rsid w:val="00E03070"/>
    <w:rsid w:val="00E04908"/>
    <w:rsid w:val="00E12874"/>
    <w:rsid w:val="00E12E19"/>
    <w:rsid w:val="00E16498"/>
    <w:rsid w:val="00E17304"/>
    <w:rsid w:val="00E2065F"/>
    <w:rsid w:val="00E20CCD"/>
    <w:rsid w:val="00E2245D"/>
    <w:rsid w:val="00E2381D"/>
    <w:rsid w:val="00E24621"/>
    <w:rsid w:val="00E2463A"/>
    <w:rsid w:val="00E2535C"/>
    <w:rsid w:val="00E3194D"/>
    <w:rsid w:val="00E3221B"/>
    <w:rsid w:val="00E3386A"/>
    <w:rsid w:val="00E41D54"/>
    <w:rsid w:val="00E4421A"/>
    <w:rsid w:val="00E47D1B"/>
    <w:rsid w:val="00E50363"/>
    <w:rsid w:val="00E54E10"/>
    <w:rsid w:val="00E560E7"/>
    <w:rsid w:val="00E578E3"/>
    <w:rsid w:val="00E57AAF"/>
    <w:rsid w:val="00E57CF1"/>
    <w:rsid w:val="00E601E4"/>
    <w:rsid w:val="00E648C4"/>
    <w:rsid w:val="00E65B2F"/>
    <w:rsid w:val="00E65E6E"/>
    <w:rsid w:val="00E74AE2"/>
    <w:rsid w:val="00E751B3"/>
    <w:rsid w:val="00E75A45"/>
    <w:rsid w:val="00E76003"/>
    <w:rsid w:val="00E76477"/>
    <w:rsid w:val="00E76D14"/>
    <w:rsid w:val="00E773E8"/>
    <w:rsid w:val="00E80867"/>
    <w:rsid w:val="00E80E2B"/>
    <w:rsid w:val="00E81B5C"/>
    <w:rsid w:val="00E82D8C"/>
    <w:rsid w:val="00E862C7"/>
    <w:rsid w:val="00E87307"/>
    <w:rsid w:val="00E9007C"/>
    <w:rsid w:val="00E93FE2"/>
    <w:rsid w:val="00E96B4B"/>
    <w:rsid w:val="00EA1C70"/>
    <w:rsid w:val="00EA3620"/>
    <w:rsid w:val="00EA4B53"/>
    <w:rsid w:val="00EA6E32"/>
    <w:rsid w:val="00EB0863"/>
    <w:rsid w:val="00EB2762"/>
    <w:rsid w:val="00EB4377"/>
    <w:rsid w:val="00EB45EC"/>
    <w:rsid w:val="00EB4BF1"/>
    <w:rsid w:val="00EB700C"/>
    <w:rsid w:val="00EB771E"/>
    <w:rsid w:val="00EB7F5F"/>
    <w:rsid w:val="00EC0593"/>
    <w:rsid w:val="00EC1CD7"/>
    <w:rsid w:val="00EC27B4"/>
    <w:rsid w:val="00EC2B3C"/>
    <w:rsid w:val="00EC3F85"/>
    <w:rsid w:val="00EC51AF"/>
    <w:rsid w:val="00EC598B"/>
    <w:rsid w:val="00EC59F5"/>
    <w:rsid w:val="00EC6DB1"/>
    <w:rsid w:val="00EC6E8C"/>
    <w:rsid w:val="00EC71B7"/>
    <w:rsid w:val="00ED00B8"/>
    <w:rsid w:val="00ED1081"/>
    <w:rsid w:val="00ED4712"/>
    <w:rsid w:val="00ED699D"/>
    <w:rsid w:val="00EE0DEE"/>
    <w:rsid w:val="00EE3F14"/>
    <w:rsid w:val="00EE5EEB"/>
    <w:rsid w:val="00EE62B7"/>
    <w:rsid w:val="00EF0C86"/>
    <w:rsid w:val="00F00662"/>
    <w:rsid w:val="00F00F4E"/>
    <w:rsid w:val="00F02139"/>
    <w:rsid w:val="00F0371F"/>
    <w:rsid w:val="00F03D3B"/>
    <w:rsid w:val="00F073FA"/>
    <w:rsid w:val="00F12184"/>
    <w:rsid w:val="00F148A6"/>
    <w:rsid w:val="00F153BB"/>
    <w:rsid w:val="00F1632F"/>
    <w:rsid w:val="00F17757"/>
    <w:rsid w:val="00F2052F"/>
    <w:rsid w:val="00F210ED"/>
    <w:rsid w:val="00F214A8"/>
    <w:rsid w:val="00F22181"/>
    <w:rsid w:val="00F225AF"/>
    <w:rsid w:val="00F2368A"/>
    <w:rsid w:val="00F2471F"/>
    <w:rsid w:val="00F306FB"/>
    <w:rsid w:val="00F314B5"/>
    <w:rsid w:val="00F3198B"/>
    <w:rsid w:val="00F33DEC"/>
    <w:rsid w:val="00F361F8"/>
    <w:rsid w:val="00F364D5"/>
    <w:rsid w:val="00F36767"/>
    <w:rsid w:val="00F4062E"/>
    <w:rsid w:val="00F40788"/>
    <w:rsid w:val="00F4182E"/>
    <w:rsid w:val="00F43665"/>
    <w:rsid w:val="00F45E27"/>
    <w:rsid w:val="00F47381"/>
    <w:rsid w:val="00F5014A"/>
    <w:rsid w:val="00F50BE3"/>
    <w:rsid w:val="00F527C1"/>
    <w:rsid w:val="00F544B4"/>
    <w:rsid w:val="00F54831"/>
    <w:rsid w:val="00F57F42"/>
    <w:rsid w:val="00F601FD"/>
    <w:rsid w:val="00F61F91"/>
    <w:rsid w:val="00F62952"/>
    <w:rsid w:val="00F6524B"/>
    <w:rsid w:val="00F6607E"/>
    <w:rsid w:val="00F6698D"/>
    <w:rsid w:val="00F718D8"/>
    <w:rsid w:val="00F7216E"/>
    <w:rsid w:val="00F73976"/>
    <w:rsid w:val="00F741A0"/>
    <w:rsid w:val="00F76410"/>
    <w:rsid w:val="00F80FA8"/>
    <w:rsid w:val="00F81327"/>
    <w:rsid w:val="00F81D0D"/>
    <w:rsid w:val="00F82986"/>
    <w:rsid w:val="00F82B0B"/>
    <w:rsid w:val="00F83526"/>
    <w:rsid w:val="00F83F1B"/>
    <w:rsid w:val="00F864FB"/>
    <w:rsid w:val="00F879AC"/>
    <w:rsid w:val="00F91A26"/>
    <w:rsid w:val="00F92358"/>
    <w:rsid w:val="00F93964"/>
    <w:rsid w:val="00F94B69"/>
    <w:rsid w:val="00F94C56"/>
    <w:rsid w:val="00F94C8A"/>
    <w:rsid w:val="00F96562"/>
    <w:rsid w:val="00F9794C"/>
    <w:rsid w:val="00FA088E"/>
    <w:rsid w:val="00FA149B"/>
    <w:rsid w:val="00FA25B6"/>
    <w:rsid w:val="00FA5B5C"/>
    <w:rsid w:val="00FA5BFB"/>
    <w:rsid w:val="00FA5EDC"/>
    <w:rsid w:val="00FA72C1"/>
    <w:rsid w:val="00FB2E6B"/>
    <w:rsid w:val="00FB6C73"/>
    <w:rsid w:val="00FC1878"/>
    <w:rsid w:val="00FC428F"/>
    <w:rsid w:val="00FC491C"/>
    <w:rsid w:val="00FC58B0"/>
    <w:rsid w:val="00FC63FD"/>
    <w:rsid w:val="00FC6AC2"/>
    <w:rsid w:val="00FC7264"/>
    <w:rsid w:val="00FD11B1"/>
    <w:rsid w:val="00FD309A"/>
    <w:rsid w:val="00FD5FA8"/>
    <w:rsid w:val="00FD64F5"/>
    <w:rsid w:val="00FD67E0"/>
    <w:rsid w:val="00FD741E"/>
    <w:rsid w:val="00FD7666"/>
    <w:rsid w:val="00FE0067"/>
    <w:rsid w:val="00FE1601"/>
    <w:rsid w:val="00FE3863"/>
    <w:rsid w:val="00FE3ADE"/>
    <w:rsid w:val="00FE7E94"/>
    <w:rsid w:val="00FF26FB"/>
    <w:rsid w:val="00FF2DB9"/>
    <w:rsid w:val="00FF2DFF"/>
    <w:rsid w:val="00FF4A92"/>
    <w:rsid w:val="028ABEDF"/>
    <w:rsid w:val="0330BDE4"/>
    <w:rsid w:val="0806BFB8"/>
    <w:rsid w:val="1016A192"/>
    <w:rsid w:val="10653578"/>
    <w:rsid w:val="107B6606"/>
    <w:rsid w:val="122D5AA1"/>
    <w:rsid w:val="1616E801"/>
    <w:rsid w:val="18482A33"/>
    <w:rsid w:val="1C8DEACE"/>
    <w:rsid w:val="1EB739E1"/>
    <w:rsid w:val="21602D01"/>
    <w:rsid w:val="296EE695"/>
    <w:rsid w:val="2F5D87D7"/>
    <w:rsid w:val="310FBEBE"/>
    <w:rsid w:val="32D53F01"/>
    <w:rsid w:val="33E75EED"/>
    <w:rsid w:val="3672F8FD"/>
    <w:rsid w:val="37D96C4C"/>
    <w:rsid w:val="3C3D834C"/>
    <w:rsid w:val="42783D65"/>
    <w:rsid w:val="468F8ECA"/>
    <w:rsid w:val="4B0139ED"/>
    <w:rsid w:val="51B74347"/>
    <w:rsid w:val="5FE1F4CC"/>
    <w:rsid w:val="605332AD"/>
    <w:rsid w:val="6676D9C0"/>
    <w:rsid w:val="676047B0"/>
    <w:rsid w:val="6B0C4B0A"/>
    <w:rsid w:val="6BDB6031"/>
    <w:rsid w:val="6E69F8E2"/>
    <w:rsid w:val="7439BA5A"/>
    <w:rsid w:val="7836CC64"/>
    <w:rsid w:val="7D6EB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E590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83EB5"/>
    <w:rPr>
      <w:sz w:val="22"/>
      <w:szCs w:val="24"/>
    </w:rPr>
  </w:style>
  <w:style w:type="paragraph" w:styleId="Heading1">
    <w:name w:val="heading 1"/>
    <w:aliases w:val="H1,ChapterTitle,h1"/>
    <w:next w:val="BodyText"/>
    <w:link w:val="Heading1Char"/>
    <w:qFormat/>
    <w:rsid w:val="007B4F7B"/>
    <w:pPr>
      <w:keepNext/>
      <w:numPr>
        <w:numId w:val="12"/>
      </w:numPr>
      <w:pBdr>
        <w:bottom w:val="single" w:sz="4" w:space="1" w:color="auto"/>
      </w:pBdr>
      <w:autoSpaceDE w:val="0"/>
      <w:autoSpaceDN w:val="0"/>
      <w:adjustRightInd w:val="0"/>
      <w:spacing w:before="120" w:after="120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H2,h2,l2,A.B.C.,hoofd 2,Heading2-bio,Career Exp.,PARA2,Attribute Heading 2,Main Heading,Bold 14,L2"/>
    <w:next w:val="BodyText"/>
    <w:qFormat/>
    <w:rsid w:val="00824200"/>
    <w:pPr>
      <w:keepNext/>
      <w:numPr>
        <w:ilvl w:val="1"/>
        <w:numId w:val="12"/>
      </w:numPr>
      <w:tabs>
        <w:tab w:val="left" w:pos="900"/>
      </w:tabs>
      <w:spacing w:before="120" w:after="60"/>
      <w:outlineLvl w:val="1"/>
    </w:pPr>
    <w:rPr>
      <w:rFonts w:cs="Arial"/>
      <w:b/>
      <w:iCs/>
      <w:kern w:val="32"/>
      <w:sz w:val="32"/>
      <w:szCs w:val="28"/>
    </w:rPr>
  </w:style>
  <w:style w:type="paragraph" w:styleId="Heading3">
    <w:name w:val="heading 3"/>
    <w:aliases w:val="H3,h3,Heading C"/>
    <w:next w:val="BodyText"/>
    <w:qFormat/>
    <w:rsid w:val="00824200"/>
    <w:pPr>
      <w:keepNext/>
      <w:numPr>
        <w:ilvl w:val="2"/>
        <w:numId w:val="12"/>
      </w:numPr>
      <w:spacing w:before="240" w:after="60"/>
      <w:outlineLvl w:val="2"/>
    </w:pPr>
    <w:rPr>
      <w:rFonts w:cs="Arial"/>
      <w:bCs/>
      <w:i/>
      <w:iCs/>
      <w:kern w:val="32"/>
      <w:sz w:val="28"/>
      <w:szCs w:val="26"/>
    </w:rPr>
  </w:style>
  <w:style w:type="paragraph" w:styleId="Heading4">
    <w:name w:val="heading 4"/>
    <w:aliases w:val="H4,h4"/>
    <w:next w:val="BlockText"/>
    <w:qFormat/>
    <w:rsid w:val="006C74F4"/>
    <w:pPr>
      <w:numPr>
        <w:ilvl w:val="3"/>
        <w:numId w:val="15"/>
      </w:numPr>
      <w:spacing w:before="240" w:after="60"/>
      <w:ind w:left="648"/>
      <w:outlineLvl w:val="3"/>
    </w:pPr>
    <w:rPr>
      <w:rFonts w:ascii="Arial" w:hAnsi="Arial" w:cs="Arial"/>
      <w:b/>
      <w:kern w:val="32"/>
      <w:sz w:val="24"/>
      <w:szCs w:val="28"/>
    </w:rPr>
  </w:style>
  <w:style w:type="paragraph" w:styleId="Heading5">
    <w:name w:val="heading 5"/>
    <w:next w:val="BodyText"/>
    <w:qFormat/>
    <w:rsid w:val="006E5523"/>
    <w:pPr>
      <w:numPr>
        <w:ilvl w:val="4"/>
        <w:numId w:val="16"/>
      </w:numPr>
      <w:spacing w:before="40" w:after="4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next w:val="BlockText"/>
    <w:qFormat/>
    <w:rsid w:val="006E5523"/>
    <w:pPr>
      <w:numPr>
        <w:ilvl w:val="5"/>
        <w:numId w:val="17"/>
      </w:numPr>
      <w:spacing w:before="40" w:after="4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next w:val="BodyText"/>
    <w:qFormat/>
    <w:rsid w:val="006E5523"/>
    <w:pPr>
      <w:numPr>
        <w:ilvl w:val="6"/>
        <w:numId w:val="18"/>
      </w:numPr>
      <w:spacing w:before="40" w:after="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BlockText"/>
    <w:qFormat/>
    <w:rsid w:val="006E5523"/>
    <w:pPr>
      <w:numPr>
        <w:ilvl w:val="7"/>
        <w:numId w:val="19"/>
      </w:numPr>
      <w:spacing w:before="40" w:after="40"/>
      <w:outlineLvl w:val="7"/>
    </w:pPr>
    <w:rPr>
      <w:rFonts w:ascii="Arial" w:hAnsi="Arial"/>
      <w:b/>
      <w:i/>
      <w:iCs/>
      <w:sz w:val="22"/>
      <w:szCs w:val="24"/>
    </w:rPr>
  </w:style>
  <w:style w:type="paragraph" w:styleId="Heading9">
    <w:name w:val="heading 9"/>
    <w:next w:val="Normal"/>
    <w:qFormat/>
    <w:rsid w:val="006E5523"/>
    <w:pPr>
      <w:numPr>
        <w:ilvl w:val="8"/>
        <w:numId w:val="20"/>
      </w:numPr>
      <w:spacing w:before="40" w:after="40"/>
      <w:ind w:hanging="4320"/>
      <w:outlineLvl w:val="8"/>
    </w:pPr>
    <w:rPr>
      <w:rFonts w:ascii="Arial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6E5523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Heading1Char">
    <w:name w:val="Heading 1 Char"/>
    <w:aliases w:val="H1 Char,ChapterTitle Char,h1 Char"/>
    <w:basedOn w:val="DefaultParagraphFont"/>
    <w:link w:val="Heading1"/>
    <w:rsid w:val="007B4F7B"/>
    <w:rPr>
      <w:rFonts w:cs="Arial"/>
      <w:b/>
      <w:bCs/>
      <w:smallCaps/>
      <w:kern w:val="32"/>
      <w:sz w:val="36"/>
      <w:szCs w:val="32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aliases w:val="B&amp;D Header,he,HE"/>
    <w:link w:val="HeaderChar"/>
    <w:uiPriority w:val="99"/>
    <w:rsid w:val="00D713C8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B&amp;D Header Char,he Char,HE Char"/>
    <w:basedOn w:val="DefaultParagraphFont"/>
    <w:link w:val="Header"/>
    <w:uiPriority w:val="99"/>
    <w:rsid w:val="005E7C48"/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D713C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uiPriority w:val="99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uiPriority w:val="99"/>
    <w:qFormat/>
    <w:rsid w:val="00D713C8"/>
    <w:pPr>
      <w:spacing w:before="60" w:after="60"/>
    </w:pPr>
    <w:rPr>
      <w:rFonts w:ascii="Arial" w:hAnsi="Arial" w:cs="Arial"/>
      <w:sz w:val="22"/>
    </w:rPr>
  </w:style>
  <w:style w:type="character" w:customStyle="1" w:styleId="TableTextChar">
    <w:name w:val="Table Text Char"/>
    <w:link w:val="TableText"/>
    <w:uiPriority w:val="99"/>
    <w:rsid w:val="009F5E75"/>
    <w:rPr>
      <w:rFonts w:ascii="Arial" w:hAnsi="Arial" w:cs="Arial"/>
      <w:sz w:val="22"/>
      <w:lang w:val="en-US" w:eastAsia="en-US"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961135"/>
    <w:pPr>
      <w:numPr>
        <w:numId w:val="6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BC7355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812D8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0"/>
    </w:rPr>
  </w:style>
  <w:style w:type="paragraph" w:styleId="TOC3">
    <w:name w:val="toc 3"/>
    <w:basedOn w:val="Normal"/>
    <w:next w:val="Normal"/>
    <w:autoRedefine/>
    <w:uiPriority w:val="39"/>
    <w:rsid w:val="008812D8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0"/>
    </w:rPr>
  </w:style>
  <w:style w:type="paragraph" w:customStyle="1" w:styleId="BodyTextBullet2">
    <w:name w:val="Body Text Bullet 2"/>
    <w:rsid w:val="00A149C0"/>
    <w:pPr>
      <w:numPr>
        <w:numId w:val="7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4150AF"/>
    <w:pPr>
      <w:numPr>
        <w:numId w:val="2"/>
      </w:numPr>
      <w:spacing w:before="60" w:after="60"/>
    </w:pPr>
    <w:rPr>
      <w:sz w:val="24"/>
    </w:rPr>
  </w:style>
  <w:style w:type="paragraph" w:customStyle="1" w:styleId="BodyTextNumbered2">
    <w:name w:val="Body Text Numbered 2"/>
    <w:rsid w:val="00D713C8"/>
    <w:pPr>
      <w:tabs>
        <w:tab w:val="num" w:pos="1080"/>
      </w:tabs>
      <w:spacing w:before="120" w:after="120"/>
      <w:ind w:left="1080" w:hanging="36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4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5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customStyle="1" w:styleId="FooterChar">
    <w:name w:val="Footer Char"/>
    <w:link w:val="Footer"/>
    <w:rsid w:val="00F91A26"/>
    <w:rPr>
      <w:rFonts w:cs="Tahoma"/>
      <w:szCs w:val="16"/>
      <w:lang w:val="en-US" w:eastAsia="en-US"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uiPriority w:val="59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8812D8"/>
    <w:pPr>
      <w:ind w:left="720"/>
    </w:pPr>
    <w:rPr>
      <w:rFonts w:ascii="Arial" w:hAnsi="Arial"/>
      <w:sz w:val="20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8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E7D67"/>
    <w:pPr>
      <w:numPr>
        <w:numId w:val="9"/>
      </w:numPr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10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5035DE"/>
    <w:rPr>
      <w:i/>
      <w:color w:val="0000FF"/>
      <w:sz w:val="22"/>
      <w:szCs w:val="24"/>
    </w:rPr>
  </w:style>
  <w:style w:type="paragraph" w:customStyle="1" w:styleId="Appendix1">
    <w:name w:val="Appendix 1"/>
    <w:next w:val="BodyText"/>
    <w:rsid w:val="003224BE"/>
    <w:pPr>
      <w:numPr>
        <w:numId w:val="11"/>
      </w:numPr>
      <w:ind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3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aliases w:val="Char,ASSET_caption,topic,Label,SUITED_caption,Figure-caption,CAPTION,Figure-caption1,CAPTION1,Figure Caption1,Figure-caption2,CAPTION2,Figure Caption2,Figure-caption3,CAPTION3,Figure Caption3,Figure-caption4,CAPTION4,Figure Caption4,CAPTION5,cp"/>
    <w:next w:val="BodyText"/>
    <w:link w:val="CaptionChar"/>
    <w:qFormat/>
    <w:rsid w:val="003A4DC9"/>
    <w:pPr>
      <w:keepLines/>
      <w:spacing w:before="240" w:after="60"/>
      <w:jc w:val="center"/>
    </w:pPr>
    <w:rPr>
      <w:rFonts w:ascii="Arial" w:hAnsi="Arial" w:cs="Arial"/>
      <w:b/>
      <w:bCs/>
    </w:rPr>
  </w:style>
  <w:style w:type="character" w:customStyle="1" w:styleId="CaptionChar">
    <w:name w:val="Caption Char"/>
    <w:aliases w:val="Char Char,ASSET_caption Char,topic Char,Label Char,SUITED_caption Char,Figure-caption Char,CAPTION Char,Figure-caption1 Char,CAPTION1 Char,Figure Caption1 Char,Figure-caption2 Char,CAPTION2 Char,Figure Caption2 Char,Figure-caption3 Char"/>
    <w:link w:val="Caption"/>
    <w:locked/>
    <w:rsid w:val="003A4DC9"/>
    <w:rPr>
      <w:rFonts w:ascii="Arial" w:hAnsi="Arial" w:cs="Arial"/>
      <w:b/>
      <w:bCs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4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8812D8"/>
    <w:pPr>
      <w:ind w:left="880"/>
    </w:pPr>
    <w:rPr>
      <w:rFonts w:ascii="Arial" w:hAnsi="Arial"/>
      <w:sz w:val="20"/>
    </w:rPr>
  </w:style>
  <w:style w:type="paragraph" w:styleId="TOC6">
    <w:name w:val="toc 6"/>
    <w:basedOn w:val="Normal"/>
    <w:next w:val="Normal"/>
    <w:autoRedefine/>
    <w:uiPriority w:val="39"/>
    <w:rsid w:val="008812D8"/>
    <w:pPr>
      <w:ind w:left="1100"/>
    </w:pPr>
    <w:rPr>
      <w:rFonts w:ascii="Arial" w:hAnsi="Arial"/>
      <w:sz w:val="20"/>
    </w:rPr>
  </w:style>
  <w:style w:type="paragraph" w:styleId="TOC7">
    <w:name w:val="toc 7"/>
    <w:basedOn w:val="Normal"/>
    <w:next w:val="Normal"/>
    <w:autoRedefine/>
    <w:uiPriority w:val="39"/>
    <w:rsid w:val="008812D8"/>
    <w:pPr>
      <w:ind w:left="1320"/>
    </w:pPr>
    <w:rPr>
      <w:rFonts w:ascii="Arial" w:hAnsi="Arial"/>
      <w:sz w:val="20"/>
    </w:rPr>
  </w:style>
  <w:style w:type="paragraph" w:styleId="TOC8">
    <w:name w:val="toc 8"/>
    <w:basedOn w:val="Normal"/>
    <w:next w:val="Normal"/>
    <w:autoRedefine/>
    <w:uiPriority w:val="39"/>
    <w:rsid w:val="008812D8"/>
    <w:pPr>
      <w:ind w:left="1540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uiPriority w:val="39"/>
    <w:rsid w:val="008812D8"/>
    <w:pPr>
      <w:ind w:left="1760"/>
    </w:pPr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customStyle="1" w:styleId="TableContent">
    <w:name w:val="Table Content"/>
    <w:basedOn w:val="TableText"/>
    <w:link w:val="TableContentChar"/>
    <w:qFormat/>
    <w:rsid w:val="007E5A7B"/>
    <w:rPr>
      <w:rFonts w:ascii="Garamond" w:hAnsi="Garamond"/>
    </w:rPr>
  </w:style>
  <w:style w:type="character" w:customStyle="1" w:styleId="TableContentChar">
    <w:name w:val="Table Content Char"/>
    <w:link w:val="TableContent"/>
    <w:rsid w:val="007E5A7B"/>
    <w:rPr>
      <w:rFonts w:ascii="Garamond" w:hAnsi="Garamond" w:cs="Arial"/>
      <w:sz w:val="22"/>
    </w:rPr>
  </w:style>
  <w:style w:type="paragraph" w:customStyle="1" w:styleId="NormalTableText">
    <w:name w:val="Normal Table Text"/>
    <w:basedOn w:val="Normal"/>
    <w:link w:val="NormalTableTextChar"/>
    <w:qFormat/>
    <w:rsid w:val="003222F4"/>
    <w:pPr>
      <w:spacing w:before="120" w:after="120"/>
    </w:pPr>
    <w:rPr>
      <w:rFonts w:ascii="Garamond" w:hAnsi="Garamond"/>
      <w:sz w:val="24"/>
      <w:szCs w:val="20"/>
    </w:rPr>
  </w:style>
  <w:style w:type="character" w:customStyle="1" w:styleId="NormalTableTextChar">
    <w:name w:val="Normal Table Text Char"/>
    <w:link w:val="NormalTableText"/>
    <w:rsid w:val="003222F4"/>
    <w:rPr>
      <w:rFonts w:ascii="Garamond" w:hAnsi="Garamond"/>
      <w:sz w:val="24"/>
    </w:rPr>
  </w:style>
  <w:style w:type="paragraph" w:customStyle="1" w:styleId="InstructionalText">
    <w:name w:val="Instructional Text"/>
    <w:basedOn w:val="Normal"/>
    <w:link w:val="InstructionalTextChar"/>
    <w:qFormat/>
    <w:rsid w:val="00E4421A"/>
    <w:pPr>
      <w:keepLines/>
      <w:autoSpaceDE w:val="0"/>
      <w:autoSpaceDN w:val="0"/>
      <w:adjustRightInd w:val="0"/>
      <w:spacing w:before="60" w:after="60"/>
    </w:pPr>
    <w:rPr>
      <w:rFonts w:ascii="Garamond" w:hAnsi="Garamond"/>
      <w:i/>
      <w:iCs/>
      <w:color w:val="0000FF"/>
      <w:sz w:val="24"/>
      <w:szCs w:val="20"/>
    </w:rPr>
  </w:style>
  <w:style w:type="character" w:customStyle="1" w:styleId="InstructionalTextChar">
    <w:name w:val="Instructional Text Char"/>
    <w:link w:val="InstructionalText"/>
    <w:rsid w:val="00E4421A"/>
    <w:rPr>
      <w:rFonts w:ascii="Garamond" w:hAnsi="Garamond"/>
      <w:i/>
      <w:iCs/>
      <w:color w:val="0000FF"/>
      <w:sz w:val="24"/>
    </w:rPr>
  </w:style>
  <w:style w:type="character" w:styleId="CommentReference">
    <w:name w:val="annotation reference"/>
    <w:basedOn w:val="DefaultParagraphFont"/>
    <w:rsid w:val="004A48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A48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A485D"/>
  </w:style>
  <w:style w:type="paragraph" w:styleId="CommentSubject">
    <w:name w:val="annotation subject"/>
    <w:basedOn w:val="CommentText"/>
    <w:next w:val="CommentText"/>
    <w:link w:val="CommentSubjectChar"/>
    <w:rsid w:val="004A48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A485D"/>
    <w:rPr>
      <w:b/>
      <w:bCs/>
    </w:rPr>
  </w:style>
  <w:style w:type="paragraph" w:styleId="ListParagraph">
    <w:name w:val="List Paragraph"/>
    <w:aliases w:val="Bulleted List 1,List Paragraph1"/>
    <w:basedOn w:val="Normal"/>
    <w:link w:val="ListParagraphChar"/>
    <w:uiPriority w:val="34"/>
    <w:qFormat/>
    <w:rsid w:val="00F94B69"/>
    <w:pPr>
      <w:ind w:left="720"/>
      <w:contextualSpacing/>
    </w:pPr>
    <w:rPr>
      <w:rFonts w:asciiTheme="minorHAnsi" w:eastAsiaTheme="minorEastAsia" w:hAnsiTheme="minorHAnsi" w:cstheme="minorBidi"/>
      <w:szCs w:val="22"/>
      <w:lang w:bidi="en-US"/>
    </w:rPr>
  </w:style>
  <w:style w:type="character" w:customStyle="1" w:styleId="ListParagraphChar">
    <w:name w:val="List Paragraph Char"/>
    <w:aliases w:val="Bulleted List 1 Char,List Paragraph1 Char"/>
    <w:link w:val="ListParagraph"/>
    <w:uiPriority w:val="34"/>
    <w:rsid w:val="00F94B69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NormalWeb">
    <w:name w:val="Normal (Web)"/>
    <w:basedOn w:val="Normal"/>
    <w:uiPriority w:val="99"/>
    <w:unhideWhenUsed/>
    <w:rsid w:val="00643D9E"/>
    <w:pPr>
      <w:spacing w:before="100" w:beforeAutospacing="1" w:after="100" w:afterAutospacing="1"/>
    </w:pPr>
    <w:rPr>
      <w:sz w:val="24"/>
    </w:rPr>
  </w:style>
  <w:style w:type="paragraph" w:customStyle="1" w:styleId="Lista">
    <w:name w:val="List a"/>
    <w:aliases w:val="b,c"/>
    <w:basedOn w:val="Normal"/>
    <w:qFormat/>
    <w:rsid w:val="00092E28"/>
    <w:pPr>
      <w:numPr>
        <w:numId w:val="21"/>
      </w:numPr>
    </w:pPr>
    <w:rPr>
      <w:rFonts w:ascii="Arial" w:hAnsi="Arial"/>
      <w:sz w:val="24"/>
    </w:rPr>
  </w:style>
  <w:style w:type="paragraph" w:styleId="NoSpacing">
    <w:name w:val="No Spacing"/>
    <w:uiPriority w:val="1"/>
    <w:qFormat/>
    <w:rsid w:val="004A269E"/>
    <w:rPr>
      <w:rFonts w:ascii="Arial" w:hAnsi="Arial"/>
      <w:sz w:val="24"/>
      <w:szCs w:val="24"/>
    </w:rPr>
  </w:style>
  <w:style w:type="paragraph" w:customStyle="1" w:styleId="BodyText0">
    <w:name w:val="BodyText"/>
    <w:basedOn w:val="Normal"/>
    <w:link w:val="BodyTextChar0"/>
    <w:qFormat/>
    <w:rsid w:val="000D56BC"/>
    <w:pPr>
      <w:spacing w:after="120"/>
    </w:pPr>
    <w:rPr>
      <w:rFonts w:eastAsia="Calibri" w:cstheme="minorBidi"/>
      <w:sz w:val="24"/>
      <w:szCs w:val="22"/>
    </w:rPr>
  </w:style>
  <w:style w:type="character" w:customStyle="1" w:styleId="BodyTextChar0">
    <w:name w:val="BodyText Char"/>
    <w:link w:val="BodyText0"/>
    <w:rsid w:val="000D56BC"/>
    <w:rPr>
      <w:rFonts w:eastAsia="Calibri" w:cstheme="minorBidi"/>
      <w:sz w:val="24"/>
      <w:szCs w:val="22"/>
    </w:rPr>
  </w:style>
  <w:style w:type="paragraph" w:customStyle="1" w:styleId="Bullet1">
    <w:name w:val="Bullet 1"/>
    <w:basedOn w:val="BodyText"/>
    <w:link w:val="Bullet1Char"/>
    <w:qFormat/>
    <w:rsid w:val="004353B0"/>
    <w:pPr>
      <w:numPr>
        <w:numId w:val="22"/>
      </w:numPr>
      <w:tabs>
        <w:tab w:val="left" w:pos="720"/>
      </w:tabs>
      <w:spacing w:before="60" w:after="60"/>
      <w:jc w:val="center"/>
    </w:pPr>
    <w:rPr>
      <w:rFonts w:asciiTheme="minorHAnsi" w:hAnsiTheme="minorHAnsi"/>
      <w:szCs w:val="24"/>
      <w:lang w:bidi="en-US"/>
    </w:rPr>
  </w:style>
  <w:style w:type="character" w:customStyle="1" w:styleId="Bullet1Char">
    <w:name w:val="Bullet 1 Char"/>
    <w:basedOn w:val="BodyTextChar"/>
    <w:link w:val="Bullet1"/>
    <w:rsid w:val="00B67C24"/>
    <w:rPr>
      <w:rFonts w:asciiTheme="minorHAnsi" w:hAnsiTheme="minorHAnsi"/>
      <w:sz w:val="24"/>
      <w:szCs w:val="24"/>
      <w:lang w:val="en-US" w:eastAsia="en-US" w:bidi="en-US"/>
    </w:rPr>
  </w:style>
  <w:style w:type="paragraph" w:customStyle="1" w:styleId="Bullet2">
    <w:name w:val="Bullet 2"/>
    <w:basedOn w:val="Bullet1"/>
    <w:uiPriority w:val="99"/>
    <w:qFormat/>
    <w:rsid w:val="004353B0"/>
    <w:pPr>
      <w:numPr>
        <w:numId w:val="0"/>
      </w:numPr>
      <w:tabs>
        <w:tab w:val="clear" w:pos="720"/>
        <w:tab w:val="left" w:pos="900"/>
      </w:tabs>
      <w:ind w:left="720" w:hanging="360"/>
    </w:pPr>
    <w:rPr>
      <w:lang w:bidi="ar-SA"/>
    </w:rPr>
  </w:style>
  <w:style w:type="character" w:styleId="Strong">
    <w:name w:val="Strong"/>
    <w:uiPriority w:val="22"/>
    <w:qFormat/>
    <w:rsid w:val="0068053F"/>
    <w:rPr>
      <w:rFonts w:cs="Times New Roman"/>
      <w:b/>
      <w:bCs/>
    </w:rPr>
  </w:style>
  <w:style w:type="paragraph" w:customStyle="1" w:styleId="ProposalText">
    <w:name w:val="Proposal Text"/>
    <w:basedOn w:val="Normal"/>
    <w:link w:val="ProposalTextChar"/>
    <w:qFormat/>
    <w:rsid w:val="0068053F"/>
    <w:pPr>
      <w:widowControl w:val="0"/>
      <w:spacing w:after="120"/>
      <w:jc w:val="both"/>
    </w:pPr>
    <w:rPr>
      <w:sz w:val="24"/>
      <w:szCs w:val="20"/>
    </w:rPr>
  </w:style>
  <w:style w:type="character" w:customStyle="1" w:styleId="ProposalTextChar">
    <w:name w:val="Proposal Text Char"/>
    <w:basedOn w:val="DefaultParagraphFont"/>
    <w:link w:val="ProposalText"/>
    <w:rsid w:val="0068053F"/>
    <w:rPr>
      <w:sz w:val="24"/>
    </w:rPr>
  </w:style>
  <w:style w:type="paragraph" w:customStyle="1" w:styleId="BodyText4">
    <w:name w:val="Body Text 4"/>
    <w:basedOn w:val="BodyText3"/>
    <w:uiPriority w:val="99"/>
    <w:rsid w:val="003352D9"/>
    <w:pPr>
      <w:widowControl w:val="0"/>
      <w:spacing w:before="120"/>
      <w:ind w:left="720"/>
      <w:jc w:val="center"/>
    </w:pPr>
    <w:rPr>
      <w:rFonts w:asciiTheme="minorHAnsi" w:hAnsiTheme="minorHAnsi"/>
      <w:sz w:val="24"/>
      <w:szCs w:val="22"/>
    </w:rPr>
  </w:style>
  <w:style w:type="paragraph" w:styleId="BodyText3">
    <w:name w:val="Body Text 3"/>
    <w:basedOn w:val="Normal"/>
    <w:link w:val="BodyText3Char"/>
    <w:rsid w:val="003352D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352D9"/>
    <w:rPr>
      <w:sz w:val="16"/>
      <w:szCs w:val="16"/>
    </w:rPr>
  </w:style>
  <w:style w:type="character" w:styleId="Emphasis">
    <w:name w:val="Emphasis"/>
    <w:uiPriority w:val="99"/>
    <w:qFormat/>
    <w:rsid w:val="003352D9"/>
    <w:rPr>
      <w:rFonts w:cs="Times New Roman"/>
      <w:i/>
      <w:iCs/>
    </w:rPr>
  </w:style>
  <w:style w:type="paragraph" w:customStyle="1" w:styleId="TableTextCentered">
    <w:name w:val="Table Text Centered"/>
    <w:basedOn w:val="TableText"/>
    <w:rsid w:val="003352D9"/>
    <w:pPr>
      <w:overflowPunct w:val="0"/>
      <w:autoSpaceDE w:val="0"/>
      <w:autoSpaceDN w:val="0"/>
      <w:adjustRightInd w:val="0"/>
      <w:jc w:val="center"/>
      <w:textAlignment w:val="baseline"/>
    </w:pPr>
    <w:rPr>
      <w:rFonts w:asciiTheme="minorHAnsi" w:hAnsiTheme="minorHAnsi"/>
      <w:color w:val="000000"/>
      <w:sz w:val="24"/>
    </w:rPr>
  </w:style>
  <w:style w:type="character" w:customStyle="1" w:styleId="StrongEmphasis">
    <w:name w:val="Strong Emphasis"/>
    <w:uiPriority w:val="1"/>
    <w:rsid w:val="003352D9"/>
    <w:rPr>
      <w:b/>
      <w:u w:val="single"/>
    </w:rPr>
  </w:style>
  <w:style w:type="paragraph" w:customStyle="1" w:styleId="PSIBodyText">
    <w:name w:val="PSI Body Text"/>
    <w:basedOn w:val="Normal"/>
    <w:link w:val="PSIBodyTextChar"/>
    <w:autoRedefine/>
    <w:rsid w:val="002418B5"/>
    <w:pPr>
      <w:spacing w:before="100" w:beforeAutospacing="1" w:after="100" w:afterAutospacing="1"/>
    </w:pPr>
    <w:rPr>
      <w:rFonts w:eastAsiaTheme="minorEastAsia"/>
      <w:sz w:val="20"/>
      <w:szCs w:val="20"/>
      <w:lang w:val="x-none" w:eastAsia="x-none" w:bidi="en-US"/>
    </w:rPr>
  </w:style>
  <w:style w:type="character" w:customStyle="1" w:styleId="PSIBodyTextChar">
    <w:name w:val="PSI Body Text Char"/>
    <w:link w:val="PSIBodyText"/>
    <w:rsid w:val="002418B5"/>
    <w:rPr>
      <w:rFonts w:eastAsiaTheme="minorEastAsia"/>
      <w:lang w:val="x-none" w:eastAsia="x-none" w:bidi="en-US"/>
    </w:rPr>
  </w:style>
  <w:style w:type="paragraph" w:customStyle="1" w:styleId="BulletLevel1">
    <w:name w:val="Bullet Level 1"/>
    <w:basedOn w:val="Normal"/>
    <w:link w:val="BulletLevel1Char"/>
    <w:uiPriority w:val="99"/>
    <w:rsid w:val="0064341B"/>
    <w:pPr>
      <w:numPr>
        <w:numId w:val="23"/>
      </w:numPr>
      <w:spacing w:after="40"/>
      <w:jc w:val="both"/>
    </w:pPr>
    <w:rPr>
      <w:sz w:val="24"/>
    </w:rPr>
  </w:style>
  <w:style w:type="character" w:customStyle="1" w:styleId="BulletLevel1Char">
    <w:name w:val="Bullet Level 1 Char"/>
    <w:basedOn w:val="DefaultParagraphFont"/>
    <w:link w:val="BulletLevel1"/>
    <w:uiPriority w:val="99"/>
    <w:locked/>
    <w:rsid w:val="0064341B"/>
    <w:rPr>
      <w:sz w:val="24"/>
      <w:szCs w:val="24"/>
    </w:rPr>
  </w:style>
  <w:style w:type="paragraph" w:customStyle="1" w:styleId="BulletSingle">
    <w:name w:val="Bullet Single"/>
    <w:basedOn w:val="Normal"/>
    <w:link w:val="BulletSingleChar"/>
    <w:uiPriority w:val="99"/>
    <w:rsid w:val="00BF12DA"/>
    <w:pPr>
      <w:numPr>
        <w:numId w:val="25"/>
      </w:numPr>
      <w:ind w:left="360"/>
      <w:jc w:val="both"/>
    </w:pPr>
    <w:rPr>
      <w:sz w:val="24"/>
    </w:rPr>
  </w:style>
  <w:style w:type="character" w:customStyle="1" w:styleId="BulletSingleChar">
    <w:name w:val="Bullet Single Char"/>
    <w:basedOn w:val="DefaultParagraphFont"/>
    <w:link w:val="BulletSingle"/>
    <w:uiPriority w:val="99"/>
    <w:locked/>
    <w:rsid w:val="00BF12DA"/>
    <w:rPr>
      <w:sz w:val="24"/>
      <w:szCs w:val="24"/>
    </w:rPr>
  </w:style>
  <w:style w:type="paragraph" w:customStyle="1" w:styleId="BulletLast">
    <w:name w:val="Bullet Last"/>
    <w:basedOn w:val="BulletSingle"/>
    <w:link w:val="BulletLastChar"/>
    <w:uiPriority w:val="99"/>
    <w:rsid w:val="00BF12DA"/>
    <w:pPr>
      <w:spacing w:after="80"/>
    </w:pPr>
  </w:style>
  <w:style w:type="character" w:customStyle="1" w:styleId="BulletLastChar">
    <w:name w:val="Bullet Last Char"/>
    <w:basedOn w:val="BulletSingleChar"/>
    <w:link w:val="BulletLast"/>
    <w:uiPriority w:val="99"/>
    <w:locked/>
    <w:rsid w:val="00BF12DA"/>
    <w:rPr>
      <w:sz w:val="24"/>
      <w:szCs w:val="24"/>
    </w:rPr>
  </w:style>
  <w:style w:type="paragraph" w:customStyle="1" w:styleId="TableBullets">
    <w:name w:val="Table Bullets"/>
    <w:basedOn w:val="Normal"/>
    <w:uiPriority w:val="99"/>
    <w:rsid w:val="00BF12DA"/>
    <w:pPr>
      <w:numPr>
        <w:numId w:val="24"/>
      </w:numPr>
      <w:tabs>
        <w:tab w:val="clear" w:pos="720"/>
      </w:tabs>
      <w:spacing w:line="260" w:lineRule="atLeast"/>
      <w:ind w:left="245" w:hanging="245"/>
      <w:contextualSpacing/>
    </w:pPr>
    <w:rPr>
      <w:rFonts w:eastAsia="MS PGothic"/>
      <w:sz w:val="24"/>
      <w:szCs w:val="18"/>
      <w:lang w:eastAsia="ar-SA"/>
    </w:rPr>
  </w:style>
  <w:style w:type="paragraph" w:customStyle="1" w:styleId="AVProposalTextBullet">
    <w:name w:val="AV Proposal Text Bullet"/>
    <w:basedOn w:val="Normal"/>
    <w:link w:val="AVProposalTextBulletChar"/>
    <w:qFormat/>
    <w:rsid w:val="00CD4813"/>
    <w:pPr>
      <w:numPr>
        <w:numId w:val="26"/>
      </w:numPr>
      <w:tabs>
        <w:tab w:val="left" w:pos="360"/>
      </w:tabs>
      <w:spacing w:after="20"/>
      <w:jc w:val="both"/>
    </w:pPr>
    <w:rPr>
      <w:snapToGrid w:val="0"/>
      <w:sz w:val="24"/>
      <w:szCs w:val="22"/>
      <w:lang w:val="x-none" w:eastAsia="x-none"/>
    </w:rPr>
  </w:style>
  <w:style w:type="character" w:customStyle="1" w:styleId="AVProposalTextBulletChar">
    <w:name w:val="AV Proposal Text Bullet Char"/>
    <w:link w:val="AVProposalTextBullet"/>
    <w:rsid w:val="00CD4813"/>
    <w:rPr>
      <w:snapToGrid w:val="0"/>
      <w:sz w:val="24"/>
      <w:szCs w:val="22"/>
      <w:lang w:val="x-none" w:eastAsia="x-none"/>
    </w:rPr>
  </w:style>
  <w:style w:type="paragraph" w:customStyle="1" w:styleId="TemplateInstructionsBullet">
    <w:name w:val="Template Instructions Bullet"/>
    <w:basedOn w:val="TemplateInstructions"/>
    <w:rsid w:val="00CD4813"/>
    <w:pPr>
      <w:keepNext w:val="0"/>
      <w:keepLines w:val="0"/>
      <w:numPr>
        <w:numId w:val="27"/>
      </w:numPr>
      <w:tabs>
        <w:tab w:val="left" w:pos="900"/>
      </w:tabs>
      <w:autoSpaceDE w:val="0"/>
      <w:autoSpaceDN w:val="0"/>
      <w:adjustRightInd w:val="0"/>
      <w:spacing w:before="120" w:after="120"/>
      <w:contextualSpacing/>
      <w:jc w:val="center"/>
    </w:pPr>
    <w:rPr>
      <w:rFonts w:asciiTheme="minorHAnsi" w:hAnsiTheme="minorHAnsi"/>
      <w:b/>
      <w:color w:val="C0504D" w:themeColor="accent2"/>
      <w:sz w:val="24"/>
      <w:szCs w:val="20"/>
    </w:rPr>
  </w:style>
  <w:style w:type="paragraph" w:customStyle="1" w:styleId="TableBullet">
    <w:name w:val="Table Bullet"/>
    <w:basedOn w:val="Normal"/>
    <w:qFormat/>
    <w:rsid w:val="00CD4813"/>
    <w:pPr>
      <w:numPr>
        <w:numId w:val="28"/>
      </w:numPr>
      <w:spacing w:before="40" w:after="120"/>
      <w:contextualSpacing/>
      <w:jc w:val="center"/>
    </w:pPr>
    <w:rPr>
      <w:rFonts w:eastAsia="Calibri"/>
      <w:sz w:val="20"/>
      <w:szCs w:val="22"/>
    </w:rPr>
  </w:style>
  <w:style w:type="paragraph" w:customStyle="1" w:styleId="TableHeader">
    <w:name w:val="Table Header"/>
    <w:basedOn w:val="Normal"/>
    <w:qFormat/>
    <w:rsid w:val="00CD4813"/>
    <w:pPr>
      <w:spacing w:before="120" w:after="120"/>
      <w:jc w:val="center"/>
    </w:pPr>
    <w:rPr>
      <w:rFonts w:eastAsia="Calibri"/>
      <w:b/>
      <w:bCs/>
      <w:sz w:val="20"/>
      <w:szCs w:val="20"/>
    </w:rPr>
  </w:style>
  <w:style w:type="paragraph" w:customStyle="1" w:styleId="PSIProposalText">
    <w:name w:val="PSI Proposal Text"/>
    <w:basedOn w:val="Normal"/>
    <w:link w:val="PSIProposalTextChar"/>
    <w:qFormat/>
    <w:rsid w:val="00CD4813"/>
    <w:pPr>
      <w:spacing w:after="60"/>
      <w:jc w:val="both"/>
    </w:pPr>
    <w:rPr>
      <w:sz w:val="24"/>
      <w:szCs w:val="20"/>
      <w:lang w:val="x-none" w:eastAsia="x-none"/>
    </w:rPr>
  </w:style>
  <w:style w:type="character" w:customStyle="1" w:styleId="PSIProposalTextChar">
    <w:name w:val="PSI Proposal Text Char"/>
    <w:link w:val="PSIProposalText"/>
    <w:rsid w:val="00CD4813"/>
    <w:rPr>
      <w:sz w:val="24"/>
      <w:lang w:val="x-none" w:eastAsia="x-none"/>
    </w:rPr>
  </w:style>
  <w:style w:type="paragraph" w:customStyle="1" w:styleId="AVProposalTableHeading">
    <w:name w:val="AV Proposal Table Heading"/>
    <w:basedOn w:val="Normal"/>
    <w:link w:val="AVProposalTableHeadingChar"/>
    <w:uiPriority w:val="12"/>
    <w:qFormat/>
    <w:rsid w:val="00821787"/>
    <w:pPr>
      <w:jc w:val="center"/>
    </w:pPr>
    <w:rPr>
      <w:rFonts w:ascii="Arial Narrow" w:hAnsi="Arial Narrow"/>
      <w:b/>
      <w:color w:val="FFFFFF"/>
      <w:sz w:val="20"/>
      <w:szCs w:val="20"/>
      <w:lang w:val="x-none" w:eastAsia="x-none" w:bidi="en-US"/>
    </w:rPr>
  </w:style>
  <w:style w:type="character" w:customStyle="1" w:styleId="AVProposalTableHeadingChar">
    <w:name w:val="AV Proposal Table Heading Char"/>
    <w:link w:val="AVProposalTableHeading"/>
    <w:uiPriority w:val="12"/>
    <w:rsid w:val="00821787"/>
    <w:rPr>
      <w:rFonts w:ascii="Arial Narrow" w:hAnsi="Arial Narrow"/>
      <w:b/>
      <w:color w:val="FFFFFF"/>
      <w:lang w:val="x-none" w:eastAsia="x-none" w:bidi="en-US"/>
    </w:rPr>
  </w:style>
  <w:style w:type="paragraph" w:customStyle="1" w:styleId="HeaderDeliverables">
    <w:name w:val="Header_Deliverables"/>
    <w:basedOn w:val="Normal"/>
    <w:uiPriority w:val="99"/>
    <w:rsid w:val="004327BD"/>
    <w:pPr>
      <w:tabs>
        <w:tab w:val="num" w:pos="360"/>
      </w:tabs>
      <w:spacing w:after="240"/>
      <w:ind w:left="720"/>
    </w:pPr>
    <w:rPr>
      <w:b/>
      <w:sz w:val="24"/>
      <w:u w:val="single"/>
    </w:rPr>
  </w:style>
  <w:style w:type="paragraph" w:styleId="FootnoteText">
    <w:name w:val="footnote text"/>
    <w:basedOn w:val="Normal"/>
    <w:link w:val="FootnoteTextChar"/>
    <w:uiPriority w:val="99"/>
    <w:rsid w:val="004327BD"/>
    <w:pPr>
      <w:spacing w:before="120" w:after="120"/>
    </w:pPr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327BD"/>
    <w:rPr>
      <w:rFonts w:ascii="Arial" w:hAnsi="Arial"/>
    </w:rPr>
  </w:style>
  <w:style w:type="character" w:customStyle="1" w:styleId="contentbody1">
    <w:name w:val="contentbody1"/>
    <w:basedOn w:val="DefaultParagraphFont"/>
    <w:rsid w:val="00EC3F85"/>
    <w:rPr>
      <w:rFonts w:ascii="Verdana" w:hAnsi="Verdana" w:cs="Times New Roman"/>
      <w:color w:val="003366"/>
      <w:sz w:val="16"/>
      <w:szCs w:val="16"/>
    </w:rPr>
  </w:style>
  <w:style w:type="paragraph" w:styleId="ListBullet">
    <w:name w:val="List Bullet"/>
    <w:basedOn w:val="Normal"/>
    <w:semiHidden/>
    <w:unhideWhenUsed/>
    <w:rsid w:val="00C979DA"/>
    <w:pPr>
      <w:numPr>
        <w:numId w:val="29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A615FF"/>
    <w:rPr>
      <w:sz w:val="24"/>
    </w:rPr>
  </w:style>
  <w:style w:type="character" w:customStyle="1" w:styleId="CommentTextChar1">
    <w:name w:val="Comment Text Char1"/>
    <w:basedOn w:val="DefaultParagraphFont"/>
    <w:uiPriority w:val="99"/>
    <w:rsid w:val="00A77ACC"/>
    <w:rPr>
      <w:rFonts w:ascii="Times New Roman" w:eastAsia="Times New Roman" w:hAnsi="Times New Roma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7255"/>
    <w:rPr>
      <w:color w:val="808080"/>
      <w:shd w:val="clear" w:color="auto" w:fill="E6E6E6"/>
    </w:rPr>
  </w:style>
  <w:style w:type="paragraph" w:customStyle="1" w:styleId="AppendixHeading1">
    <w:name w:val="Appendix Heading 1"/>
    <w:basedOn w:val="Heading1"/>
    <w:next w:val="BodyText"/>
    <w:qFormat/>
    <w:rsid w:val="002B79E2"/>
    <w:pPr>
      <w:numPr>
        <w:numId w:val="30"/>
      </w:numPr>
    </w:pPr>
    <w:rPr>
      <w:smallCaps w:val="0"/>
    </w:rPr>
  </w:style>
  <w:style w:type="character" w:customStyle="1" w:styleId="font251">
    <w:name w:val="font251"/>
    <w:basedOn w:val="DefaultParagraphFont"/>
    <w:rsid w:val="00F544B4"/>
    <w:rPr>
      <w:rFonts w:ascii="Calibri" w:hAnsi="Calibri" w:hint="default"/>
      <w:b w:val="0"/>
      <w:bCs w:val="0"/>
      <w:i/>
      <w:iCs/>
      <w:strike w:val="0"/>
      <w:dstrike w:val="0"/>
      <w:color w:val="auto"/>
      <w:sz w:val="24"/>
      <w:szCs w:val="24"/>
      <w:u w:val="none"/>
      <w:effect w:val="none"/>
    </w:rPr>
  </w:style>
  <w:style w:type="character" w:customStyle="1" w:styleId="font201">
    <w:name w:val="font201"/>
    <w:basedOn w:val="DefaultParagraphFont"/>
    <w:rsid w:val="00F544B4"/>
    <w:rPr>
      <w:rFonts w:ascii="Calibri" w:hAnsi="Calibri" w:hint="default"/>
      <w:b w:val="0"/>
      <w:bCs w:val="0"/>
      <w:i w:val="0"/>
      <w:iCs w:val="0"/>
      <w:strike w:val="0"/>
      <w:dstrike w:val="0"/>
      <w:color w:val="auto"/>
      <w:sz w:val="24"/>
      <w:szCs w:val="24"/>
      <w:u w:val="none"/>
      <w:effect w:val="none"/>
    </w:rPr>
  </w:style>
  <w:style w:type="character" w:customStyle="1" w:styleId="font191">
    <w:name w:val="font191"/>
    <w:basedOn w:val="DefaultParagraphFont"/>
    <w:rsid w:val="00F544B4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261">
    <w:name w:val="font261"/>
    <w:basedOn w:val="DefaultParagraphFont"/>
    <w:rsid w:val="00F544B4"/>
    <w:rPr>
      <w:rFonts w:ascii="Calibri" w:hAnsi="Calibri" w:hint="default"/>
      <w:b w:val="0"/>
      <w:bCs w:val="0"/>
      <w:i/>
      <w:iCs/>
      <w:strike w:val="0"/>
      <w:dstrike w:val="0"/>
      <w:color w:val="000000"/>
      <w:sz w:val="24"/>
      <w:szCs w:val="24"/>
      <w:u w:val="none"/>
      <w:effect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0045F"/>
    <w:pPr>
      <w:keepLines/>
      <w:numPr>
        <w:numId w:val="0"/>
      </w:numPr>
      <w:pBdr>
        <w:bottom w:val="none" w:sz="0" w:space="0" w:color="auto"/>
      </w:pBdr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sz w:val="32"/>
    </w:rPr>
  </w:style>
  <w:style w:type="paragraph" w:styleId="Revision">
    <w:name w:val="Revision"/>
    <w:hidden/>
    <w:uiPriority w:val="99"/>
    <w:semiHidden/>
    <w:rsid w:val="00BC7355"/>
    <w:rPr>
      <w:sz w:val="22"/>
      <w:szCs w:val="24"/>
    </w:rPr>
  </w:style>
  <w:style w:type="paragraph" w:customStyle="1" w:styleId="paragraph">
    <w:name w:val="paragraph"/>
    <w:basedOn w:val="Normal"/>
    <w:rsid w:val="009D6BE1"/>
    <w:pPr>
      <w:spacing w:before="100" w:beforeAutospacing="1" w:after="100" w:afterAutospacing="1"/>
    </w:pPr>
    <w:rPr>
      <w:sz w:val="24"/>
    </w:rPr>
  </w:style>
  <w:style w:type="character" w:customStyle="1" w:styleId="normaltextrun">
    <w:name w:val="normaltextrun"/>
    <w:basedOn w:val="DefaultParagraphFont"/>
    <w:rsid w:val="009D6BE1"/>
  </w:style>
  <w:style w:type="character" w:customStyle="1" w:styleId="eop">
    <w:name w:val="eop"/>
    <w:basedOn w:val="DefaultParagraphFont"/>
    <w:rsid w:val="009D6BE1"/>
  </w:style>
  <w:style w:type="character" w:styleId="UnresolvedMention">
    <w:name w:val="Unresolved Mention"/>
    <w:basedOn w:val="DefaultParagraphFont"/>
    <w:rsid w:val="009B5E98"/>
    <w:rPr>
      <w:color w:val="605E5C"/>
      <w:shd w:val="clear" w:color="auto" w:fill="E1DFDD"/>
    </w:rPr>
  </w:style>
  <w:style w:type="paragraph" w:customStyle="1" w:styleId="Diagram">
    <w:name w:val="Diagram"/>
    <w:basedOn w:val="Heading4"/>
    <w:qFormat/>
    <w:rsid w:val="00423B86"/>
    <w:pPr>
      <w:numPr>
        <w:ilvl w:val="0"/>
        <w:numId w:val="0"/>
      </w:numPr>
      <w:ind w:left="648"/>
    </w:pPr>
    <w:rPr>
      <w:i/>
    </w:rPr>
  </w:style>
  <w:style w:type="paragraph" w:customStyle="1" w:styleId="TableParagraph">
    <w:name w:val="Table Paragraph"/>
    <w:basedOn w:val="Normal"/>
    <w:uiPriority w:val="1"/>
    <w:qFormat/>
    <w:rsid w:val="008A228F"/>
    <w:pPr>
      <w:widowControl w:val="0"/>
      <w:autoSpaceDE w:val="0"/>
      <w:autoSpaceDN w:val="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03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184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775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70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0620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github.com/vistadataproject/VAM2ProjectManagement/tree/master/Documents/weekly_meeting_minute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7CD8E7008C145883C82B75C1C0749" ma:contentTypeVersion="3" ma:contentTypeDescription="Create a new document." ma:contentTypeScope="" ma:versionID="fab4ac7ab15c2d3aa212049952c91d6a">
  <xsd:schema xmlns:xsd="http://www.w3.org/2001/XMLSchema" xmlns:xs="http://www.w3.org/2001/XMLSchema" xmlns:p="http://schemas.microsoft.com/office/2006/metadata/properties" xmlns:ns2="3145f2f8-1457-4819-b225-831849cd4fa4" targetNamespace="http://schemas.microsoft.com/office/2006/metadata/properties" ma:root="true" ma:fieldsID="0ece6232c994c5a50038a70a26199364" ns2:_="">
    <xsd:import namespace="3145f2f8-1457-4819-b225-831849cd4f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5f2f8-1457-4819-b225-831849cd4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0B160-2299-436B-98C2-B1740AEE12AB}"/>
</file>

<file path=customXml/itemProps2.xml><?xml version="1.0" encoding="utf-8"?>
<ds:datastoreItem xmlns:ds="http://schemas.openxmlformats.org/officeDocument/2006/customXml" ds:itemID="{A413DAE1-39D4-4BA7-9EE3-594EFD3F49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99B2AD-2BDB-4483-9126-458A964B77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6D9F17-78DA-4523-9810-9EB4D6F15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1223</Words>
  <Characters>6972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Work Completed During Reporting Period</vt:lpstr>
      <vt:lpstr>Work Planned for Subsequent Reporting Period</vt:lpstr>
      <vt:lpstr>Issues and Risks</vt:lpstr>
      <vt:lpstr>Itemized List of All Electronic and Information Technology (EIT) Deliverables</vt:lpstr>
    </vt:vector>
  </TitlesOfParts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2019-04-03T15:46:00Z</dcterms:created>
  <dcterms:modified xsi:type="dcterms:W3CDTF">2019-04-30T14:55:00Z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0x010100CC97CD8E7008C145883C82B75C1C0749</vt:lpwstr>
  </property>
  <property fmtid="{D5CDD505-2E9C-101B-9397-08002B2CF9AE}" pid="3" name="Order">
    <vt:r8>28400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