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442A" w14:textId="5D4EDA26" w:rsidR="00363ED4" w:rsidRPr="00363ED4" w:rsidRDefault="00363ED4" w:rsidP="00363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Configuración y Despliegue de Entorno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Primer sprint de trabajo</w:t>
      </w:r>
      <w:r w:rsidRPr="00363E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 w14:paraId="24EAEC5B" w14:textId="77777777" w:rsidR="00363ED4" w:rsidRPr="00363ED4" w:rsidRDefault="00363ED4" w:rsidP="0036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 w14:paraId="637A2484" w14:textId="77777777" w:rsidR="00363ED4" w:rsidRPr="00363ED4" w:rsidRDefault="00363ED4" w:rsidP="00363E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fase inicial de alistamiento técnico del proyecto </w:t>
      </w:r>
      <w:r w:rsidRPr="00363ED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NCIEPortal</w:t>
      </w: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Se ha concluido satisfactoriamente la preparación del entorno de desarrollo local y la puesta en marcha del sistema, asegurando que la infraestructura base cumpla con los estándares de seguridad y operabilidad necesarios para el desarrollo de nuevas funcionalidades.</w:t>
      </w:r>
    </w:p>
    <w:p w14:paraId="5FD7C467" w14:textId="77777777" w:rsidR="00363ED4" w:rsidRPr="00363ED4" w:rsidRDefault="00363ED4" w:rsidP="0036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 w14:paraId="73968532" w14:textId="77777777" w:rsidR="00363ED4" w:rsidRPr="00363ED4" w:rsidRDefault="00363ED4" w:rsidP="0036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para el establecimiento del entorno de desarrollo incluyen:</w:t>
      </w:r>
    </w:p>
    <w:p w14:paraId="7080D0F0" w14:textId="77777777" w:rsidR="00363ED4" w:rsidRPr="00363ED4" w:rsidRDefault="00363ED4" w:rsidP="00363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Aseguramiento del Sistema:</w:t>
      </w: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Se realizó la actualización crítica del sistema operativo (Windows 11, versión 25H2) para mitigar vulnerabilidades y garantizar la integridad del equipo.</w:t>
      </w:r>
    </w:p>
    <w:p w14:paraId="18DC781B" w14:textId="77777777" w:rsidR="00363ED4" w:rsidRPr="00363ED4" w:rsidRDefault="00363ED4" w:rsidP="00363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Instalación del Stack de Desarrollo:</w:t>
      </w: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Se llevó a cabo la configuración completa de las herramientas necesarias, incluyendo XAMPP, Git, Composer, Visual Studio Code y entornos de ejecución específicos.</w:t>
      </w:r>
    </w:p>
    <w:p w14:paraId="5CF87375" w14:textId="77777777" w:rsidR="00363ED4" w:rsidRPr="00363ED4" w:rsidRDefault="00363ED4" w:rsidP="00363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Puesta en Marcha del Entorno Local:</w:t>
      </w: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Se logró la clonación y despliegue del entorno de pruebas en la máquina asignada por la institución.</w:t>
      </w:r>
    </w:p>
    <w:p w14:paraId="31248115" w14:textId="1912A7DD" w:rsidR="00363ED4" w:rsidRPr="00363ED4" w:rsidRDefault="00363ED4" w:rsidP="00363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Configuración de Servicios:</w:t>
      </w: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Se activaron los servicios de servidor web Apache y la gestión de bases de datos mediante el Panel de Control de XAMPP (v3.3.0).</w:t>
      </w:r>
    </w:p>
    <w:p w14:paraId="6078C444" w14:textId="77777777" w:rsidR="00363ED4" w:rsidRPr="00363ED4" w:rsidRDefault="00363ED4" w:rsidP="00363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Gestión de Datos:</w:t>
      </w: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Se realizó la importación exitosa de la base de datos (</w:t>
      </w:r>
      <w:r w:rsidRPr="00363ED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u868517925_ncie</w:t>
      </w: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en el gestor phpMyAdmin.</w:t>
      </w:r>
    </w:p>
    <w:p w14:paraId="4C73661E" w14:textId="77777777" w:rsidR="00363ED4" w:rsidRDefault="00363ED4" w:rsidP="00363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Verificación del Sistema:</w:t>
      </w: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Se validó la correcta ejecución del portal en el entorno local (</w:t>
      </w:r>
      <w:r w:rsidRPr="00363ED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localhost:8000</w:t>
      </w: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utilizando el comando </w:t>
      </w:r>
      <w:r w:rsidRPr="00363ED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serve</w:t>
      </w:r>
    </w:p>
    <w:p w14:paraId="31C4D87C" w14:textId="02217D5F" w:rsidR="00363ED4" w:rsidRPr="00363ED4" w:rsidRDefault="00363ED4" w:rsidP="0036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363ED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sistema se encuentra operando correctamente en entorno local, con la base de datos debidamente integrada y el servidor web respondiendo a las peticiones del portal. Esta configuración permite proceder con la fase de análisis de arquitectura y desarrollo de los nuevos modelos propuestos.</w:t>
      </w:r>
    </w:p>
    <w:p w14:paraId="02A9A2DE" w14:textId="77777777" w:rsidR="00363ED4" w:rsidRDefault="00363ED4" w:rsidP="0036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22D26DE5" w14:textId="5D5A0E1B" w:rsidR="00363ED4" w:rsidRPr="00363ED4" w:rsidRDefault="00363ED4" w:rsidP="0036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8451D09" wp14:editId="264DFFFC">
            <wp:simplePos x="0" y="0"/>
            <wp:positionH relativeFrom="column">
              <wp:posOffset>-3175</wp:posOffset>
            </wp:positionH>
            <wp:positionV relativeFrom="paragraph">
              <wp:posOffset>349250</wp:posOffset>
            </wp:positionV>
            <wp:extent cx="6056630" cy="2172335"/>
            <wp:effectExtent l="0" t="0" r="1270" b="0"/>
            <wp:wrapSquare wrapText="bothSides"/>
            <wp:docPr id="1959258634" name="Imagen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663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F8A98" w14:textId="7F291044" w:rsidR="00363ED4" w:rsidRDefault="00363ED4">
      <w:r>
        <w:rPr>
          <w:noProof/>
        </w:rPr>
        <w:drawing>
          <wp:anchor distT="0" distB="0" distL="114300" distR="114300" simplePos="0" relativeHeight="251663360" behindDoc="0" locked="0" layoutInCell="1" allowOverlap="1" wp14:anchorId="136F144B" wp14:editId="0AA43D47">
            <wp:simplePos x="0" y="0"/>
            <wp:positionH relativeFrom="column">
              <wp:posOffset>-108641</wp:posOffset>
            </wp:positionH>
            <wp:positionV relativeFrom="paragraph">
              <wp:posOffset>3248578</wp:posOffset>
            </wp:positionV>
            <wp:extent cx="6332400" cy="2821320"/>
            <wp:effectExtent l="0" t="0" r="0" b="0"/>
            <wp:wrapSquare wrapText="bothSides"/>
            <wp:docPr id="1218091022" name="Imagen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82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C6AEC6A" wp14:editId="19BDBFE6">
            <wp:simplePos x="0" y="0"/>
            <wp:positionH relativeFrom="column">
              <wp:posOffset>-108641</wp:posOffset>
            </wp:positionH>
            <wp:positionV relativeFrom="paragraph">
              <wp:posOffset>2411013</wp:posOffset>
            </wp:positionV>
            <wp:extent cx="6332400" cy="657720"/>
            <wp:effectExtent l="0" t="0" r="0" b="9030"/>
            <wp:wrapSquare wrapText="bothSides"/>
            <wp:docPr id="1928892257" name="Imagen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65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01082" w14:textId="7E9BD6A3" w:rsidR="00363ED4" w:rsidRPr="00363ED4" w:rsidRDefault="00363ED4" w:rsidP="00363ED4"/>
    <w:p w14:paraId="3A588421" w14:textId="739D934E" w:rsidR="00363ED4" w:rsidRPr="00363ED4" w:rsidRDefault="00363ED4" w:rsidP="00363ED4"/>
    <w:p w14:paraId="3B232965" w14:textId="2B033755" w:rsidR="00363ED4" w:rsidRDefault="00363ED4" w:rsidP="00363ED4"/>
    <w:p w14:paraId="6E179F87" w14:textId="36286EAA" w:rsidR="00363ED4" w:rsidRDefault="00363ED4" w:rsidP="00363ED4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A45CABB" wp14:editId="693075F5">
            <wp:simplePos x="0" y="0"/>
            <wp:positionH relativeFrom="column">
              <wp:posOffset>-108642</wp:posOffset>
            </wp:positionH>
            <wp:positionV relativeFrom="paragraph">
              <wp:posOffset>2769354</wp:posOffset>
            </wp:positionV>
            <wp:extent cx="5703480" cy="2356560"/>
            <wp:effectExtent l="0" t="0" r="0" b="5640"/>
            <wp:wrapSquare wrapText="bothSides"/>
            <wp:docPr id="983040519" name="Imag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3480" cy="23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66C222E" wp14:editId="55F49702">
            <wp:simplePos x="0" y="0"/>
            <wp:positionH relativeFrom="column">
              <wp:posOffset>-154003</wp:posOffset>
            </wp:positionH>
            <wp:positionV relativeFrom="paragraph">
              <wp:posOffset>-226</wp:posOffset>
            </wp:positionV>
            <wp:extent cx="5939640" cy="2516040"/>
            <wp:effectExtent l="0" t="0" r="3960" b="0"/>
            <wp:wrapSquare wrapText="bothSides"/>
            <wp:docPr id="1486837081" name="Imagen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640" cy="251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279C5" w14:textId="41466E3F" w:rsidR="00363ED4" w:rsidRPr="00363ED4" w:rsidRDefault="00363ED4" w:rsidP="00363ED4">
      <w:r>
        <w:rPr>
          <w:noProof/>
        </w:rPr>
        <w:drawing>
          <wp:anchor distT="0" distB="0" distL="114300" distR="114300" simplePos="0" relativeHeight="251669504" behindDoc="0" locked="0" layoutInCell="1" allowOverlap="1" wp14:anchorId="41E1997E" wp14:editId="0C1CA083">
            <wp:simplePos x="0" y="0"/>
            <wp:positionH relativeFrom="column">
              <wp:posOffset>-152400</wp:posOffset>
            </wp:positionH>
            <wp:positionV relativeFrom="paragraph">
              <wp:posOffset>2590743</wp:posOffset>
            </wp:positionV>
            <wp:extent cx="5977800" cy="2720880"/>
            <wp:effectExtent l="0" t="0" r="3900" b="3270"/>
            <wp:wrapSquare wrapText="bothSides"/>
            <wp:docPr id="1228707641" name="Imagen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7800" cy="272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3ED4" w:rsidRPr="00363E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2026-03-13T19:01:00Z</dcterms:created>
  <dcterms:modified xsi:type="dcterms:W3CDTF">2026-03-13T19:05:00Z</dcterms:modified>
</cp:coreProperties>
</file>