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43A6BE" w:rsidP="165D7DAC" w:rsidRDefault="4043A6BE" w14:paraId="40119281" w14:textId="5E250D43">
      <w:pPr>
        <w:spacing w:line="480" w:lineRule="auto"/>
        <w:ind/>
        <w:jc w:val="center"/>
      </w:pPr>
      <w:r w:rsidR="52DE47E5">
        <w:rPr/>
        <w:t xml:space="preserve">CS 320 </w:t>
      </w:r>
      <w:r w:rsidR="05D67016">
        <w:rPr/>
        <w:t>Project Two Report</w:t>
      </w:r>
    </w:p>
    <w:p w:rsidR="165D7DAC" w:rsidP="6D1430E7" w:rsidRDefault="165D7DAC" w14:paraId="4756BA2D" w14:textId="6E784D27">
      <w:pPr>
        <w:spacing w:line="480" w:lineRule="auto"/>
        <w:jc w:val="left"/>
        <w:rPr>
          <w:b w:val="1"/>
          <w:bCs w:val="1"/>
          <w:sz w:val="32"/>
          <w:szCs w:val="32"/>
        </w:rPr>
      </w:pPr>
      <w:r w:rsidRPr="6D1430E7" w:rsidR="74C47E01">
        <w:rPr>
          <w:b w:val="1"/>
          <w:bCs w:val="1"/>
          <w:sz w:val="28"/>
          <w:szCs w:val="28"/>
        </w:rPr>
        <w:t xml:space="preserve">Unit Testing Approach and Alignment to </w:t>
      </w:r>
      <w:r w:rsidRPr="6D1430E7" w:rsidR="74C47E01">
        <w:rPr>
          <w:b w:val="1"/>
          <w:bCs w:val="1"/>
          <w:sz w:val="28"/>
          <w:szCs w:val="28"/>
        </w:rPr>
        <w:t>Requiremen</w:t>
      </w:r>
      <w:r w:rsidRPr="6D1430E7" w:rsidR="74C47E01">
        <w:rPr>
          <w:b w:val="1"/>
          <w:bCs w:val="1"/>
          <w:sz w:val="32"/>
          <w:szCs w:val="32"/>
        </w:rPr>
        <w:t>ts</w:t>
      </w:r>
    </w:p>
    <w:p w:rsidR="165D7DAC" w:rsidP="6D1430E7" w:rsidRDefault="165D7DAC" w14:paraId="7DF95DAA" w14:textId="6FD53991">
      <w:pPr>
        <w:spacing w:line="480" w:lineRule="auto"/>
        <w:ind w:firstLine="720"/>
        <w:jc w:val="left"/>
      </w:pPr>
      <w:r w:rsidR="74C47E01">
        <w:rPr/>
        <w:t>The</w:t>
      </w:r>
      <w:r w:rsidR="74C47E01">
        <w:rPr/>
        <w:t xml:space="preserve"> unit testing approach across all three features followed a consistent two-level structure, covering each feature at the object class level and the service class level separately. At the object level, tests targeted every field constraint defined in the requirements, verifying that invalid inputs were </w:t>
      </w:r>
      <w:r w:rsidR="74C47E01">
        <w:rPr/>
        <w:t>rejected</w:t>
      </w:r>
      <w:r w:rsidR="74C47E01">
        <w:rPr/>
        <w:t xml:space="preserve"> and valid inputs were stored correctly. At the service level, tests verified that add, delete, update, and retrieve operations behaved according to requirements, including proper rejection of duplicate IDs, null inputs, and nonexistent </w:t>
      </w:r>
      <w:r w:rsidR="74C47E01">
        <w:rPr/>
        <w:t>IDs.</w:t>
      </w:r>
    </w:p>
    <w:p w:rsidR="165D7DAC" w:rsidP="6D1430E7" w:rsidRDefault="165D7DAC" w14:paraId="5E527936" w14:textId="1A1A1172">
      <w:pPr>
        <w:spacing w:line="480" w:lineRule="auto"/>
        <w:ind w:firstLine="720"/>
        <w:jc w:val="left"/>
      </w:pPr>
      <w:r w:rsidR="74C47E01">
        <w:rPr/>
        <w:t>Every</w:t>
      </w:r>
      <w:r w:rsidR="74C47E01">
        <w:rPr/>
        <w:t xml:space="preserve"> constraint in the requirements had at least one corresponding test, and most had multiple tests to account for the </w:t>
      </w:r>
      <w:r w:rsidR="74C47E01">
        <w:rPr/>
        <w:t>different ways</w:t>
      </w:r>
      <w:r w:rsidR="74C47E01">
        <w:rPr/>
        <w:t xml:space="preserve"> a constraint could be violated. The requirement that phone must be exactly ten digits was addressed by three separate tests: </w:t>
      </w:r>
      <w:r w:rsidR="74C47E01">
        <w:rPr/>
        <w:t>testContactLongPhoneNumber</w:t>
      </w:r>
      <w:r w:rsidR="74C47E01">
        <w:rPr/>
        <w:t xml:space="preserve">(), </w:t>
      </w:r>
      <w:r w:rsidR="74C47E01">
        <w:rPr/>
        <w:t>testContactShortPhoneNumber</w:t>
      </w:r>
      <w:r w:rsidR="74C47E01">
        <w:rPr/>
        <w:t xml:space="preserve">(), and </w:t>
      </w:r>
      <w:r w:rsidR="74C47E01">
        <w:rPr/>
        <w:t>testContactLettersInPhoneNumber</w:t>
      </w:r>
      <w:r w:rsidR="74C47E01">
        <w:rPr/>
        <w:t xml:space="preserve">(), each targeting a distinct failure mode. The uniqueness requirement for IDs was verified across all three services through </w:t>
      </w:r>
      <w:r w:rsidR="74C47E01">
        <w:rPr/>
        <w:t>testAddDuplicateContactID</w:t>
      </w:r>
      <w:r w:rsidR="74C47E01">
        <w:rPr/>
        <w:t xml:space="preserve">(), </w:t>
      </w:r>
      <w:r w:rsidR="74C47E01">
        <w:rPr/>
        <w:t>testAddDuplicateTaskID</w:t>
      </w:r>
      <w:r w:rsidR="74C47E01">
        <w:rPr/>
        <w:t xml:space="preserve">(), and </w:t>
      </w:r>
      <w:r w:rsidR="74C47E01">
        <w:rPr/>
        <w:t>testAddDuplicateAppointmentID</w:t>
      </w:r>
      <w:r w:rsidR="74C47E01">
        <w:rPr/>
        <w:t xml:space="preserve">(). Deletion was tested for both successful removal and proper handling of nonexistent IDs, and every updatable field had a corresponding success test and a not-found test at the service </w:t>
      </w:r>
      <w:r w:rsidR="74C47E01">
        <w:rPr/>
        <w:t>level.</w:t>
      </w:r>
    </w:p>
    <w:p w:rsidR="165D7DAC" w:rsidP="6D1430E7" w:rsidRDefault="165D7DAC" w14:paraId="03B5302A" w14:textId="0B32DE8F">
      <w:pPr>
        <w:spacing w:line="480" w:lineRule="auto"/>
        <w:ind w:firstLine="720"/>
        <w:jc w:val="left"/>
      </w:pPr>
      <w:r w:rsidR="74C47E01">
        <w:rPr/>
        <w:t>The</w:t>
      </w:r>
      <w:r w:rsidR="74C47E01">
        <w:rPr/>
        <w:t xml:space="preserve"> Appointment service introduced temporal validation </w:t>
      </w:r>
      <w:r w:rsidR="74C47E01">
        <w:rPr/>
        <w:t>not present</w:t>
      </w:r>
      <w:r w:rsidR="74C47E01">
        <w:rPr/>
        <w:t xml:space="preserve"> in the other two features. Date validation required testing against a moving boundary rather than a fixed </w:t>
      </w:r>
      <w:r w:rsidR="74C47E01">
        <w:rPr/>
        <w:t>length</w:t>
      </w:r>
      <w:r w:rsidR="74C47E01">
        <w:rPr/>
        <w:t xml:space="preserve"> constraint. </w:t>
      </w:r>
      <w:r w:rsidR="74C47E01">
        <w:rPr/>
        <w:t>testAppointmentPastDate</w:t>
      </w:r>
      <w:r w:rsidR="74C47E01">
        <w:rPr/>
        <w:t xml:space="preserve">() confirmed that a date set 24 hours in the past was correctly rejected at construction, and </w:t>
      </w:r>
      <w:r w:rsidR="74C47E01">
        <w:rPr/>
        <w:t>testSetAppointmentDateInPast</w:t>
      </w:r>
      <w:r w:rsidR="74C47E01">
        <w:rPr/>
        <w:t xml:space="preserve">() confirmed the same validation held through the setter after the object was already created. This dual coverage </w:t>
      </w:r>
      <w:r w:rsidR="74C47E01">
        <w:rPr/>
        <w:t>ensured</w:t>
      </w:r>
      <w:r w:rsidR="74C47E01">
        <w:rPr/>
        <w:t xml:space="preserve"> the temporal requirement was enforced at every point where a date could be assigned.</w:t>
      </w:r>
    </w:p>
    <w:p w:rsidR="40A74439" w:rsidP="6D1430E7" w:rsidRDefault="40A74439" w14:paraId="3FDDA79C" w14:textId="2068D973">
      <w:pPr>
        <w:spacing w:line="480" w:lineRule="auto"/>
        <w:ind w:firstLine="0"/>
        <w:jc w:val="left"/>
        <w:rPr>
          <w:b w:val="1"/>
          <w:bCs w:val="1"/>
          <w:sz w:val="28"/>
          <w:szCs w:val="28"/>
        </w:rPr>
      </w:pPr>
      <w:r w:rsidRPr="6D1430E7" w:rsidR="40A74439">
        <w:rPr>
          <w:b w:val="1"/>
          <w:bCs w:val="1"/>
          <w:sz w:val="28"/>
          <w:szCs w:val="28"/>
        </w:rPr>
        <w:t>Effectiveness of JUnit Tests</w:t>
      </w:r>
    </w:p>
    <w:p w:rsidR="73432045" w:rsidP="6D1430E7" w:rsidRDefault="73432045" w14:paraId="34DD2D00" w14:textId="1E4FCAE0">
      <w:pPr>
        <w:pStyle w:val="Normal"/>
        <w:spacing w:line="480" w:lineRule="auto"/>
        <w:ind w:firstLine="720"/>
        <w:jc w:val="left"/>
      </w:pPr>
      <w:r w:rsidR="212FE561">
        <w:rPr/>
        <w:t xml:space="preserve">The JUnit tests achieved 100% code coverage across all six Java source files and all six corresponding test files. This means every method, branch, and line in all three object classes and all three service classes was exercised by at least one test. High coverage provides confidence that no validation logic was left </w:t>
      </w:r>
      <w:r w:rsidR="212FE561">
        <w:rPr/>
        <w:t>untested</w:t>
      </w:r>
      <w:r w:rsidR="212FE561">
        <w:rPr/>
        <w:t xml:space="preserve"> and that bugs are unlikely to hide in unreachable code paths.</w:t>
      </w:r>
    </w:p>
    <w:p w:rsidR="73432045" w:rsidP="6D1430E7" w:rsidRDefault="73432045" w14:paraId="64CD5A96" w14:textId="19BE6A7C">
      <w:pPr>
        <w:pStyle w:val="Normal"/>
        <w:spacing w:line="480" w:lineRule="auto"/>
        <w:ind w:firstLine="720"/>
        <w:jc w:val="left"/>
      </w:pPr>
      <w:r w:rsidR="212FE561">
        <w:rPr/>
        <w:t xml:space="preserve">The value of 100% coverage is most clear in the phone validation logic inside the Contact class, which </w:t>
      </w:r>
      <w:r w:rsidR="212FE561">
        <w:rPr/>
        <w:t>contains</w:t>
      </w:r>
      <w:r w:rsidR="212FE561">
        <w:rPr/>
        <w:t xml:space="preserve"> three sequential conditional checks: null, wrong length, and non-digit characters. Each of these branches is independently exercised by </w:t>
      </w:r>
      <w:r w:rsidR="212FE561">
        <w:rPr/>
        <w:t>testContactNullPhoneNumber</w:t>
      </w:r>
      <w:r w:rsidR="212FE561">
        <w:rPr/>
        <w:t xml:space="preserve">(), </w:t>
      </w:r>
      <w:r w:rsidR="212FE561">
        <w:rPr/>
        <w:t>testContactShortPhoneNumber</w:t>
      </w:r>
      <w:r w:rsidR="212FE561">
        <w:rPr/>
        <w:t>()</w:t>
      </w:r>
      <w:r w:rsidR="212FE561">
        <w:rPr/>
        <w:t xml:space="preserve"> or</w:t>
      </w:r>
      <w:r w:rsidR="212FE561">
        <w:rPr/>
        <w:t xml:space="preserve"> </w:t>
      </w:r>
      <w:r w:rsidR="212FE561">
        <w:rPr/>
        <w:t>testContactLongPhoneNumber</w:t>
      </w:r>
      <w:r w:rsidR="212FE561">
        <w:rPr/>
        <w:t xml:space="preserve">(), and </w:t>
      </w:r>
      <w:r w:rsidR="212FE561">
        <w:rPr/>
        <w:t>testContactLettersInPhoneNumber</w:t>
      </w:r>
      <w:r w:rsidR="212FE561">
        <w:rPr/>
        <w:t>(). If any one of those branches had been skipped, coverage would have dropped and a defect in that branch could have gone undetected.</w:t>
      </w:r>
    </w:p>
    <w:p w:rsidR="73432045" w:rsidP="6D1430E7" w:rsidRDefault="73432045" w14:paraId="4116D068" w14:textId="2A43C8E9">
      <w:pPr>
        <w:pStyle w:val="Normal"/>
        <w:spacing w:line="480" w:lineRule="auto"/>
        <w:ind w:firstLine="720"/>
        <w:jc w:val="left"/>
      </w:pPr>
      <w:r w:rsidR="212FE561">
        <w:rPr/>
        <w:t xml:space="preserve">Similarly, the Appointment class </w:t>
      </w:r>
      <w:r w:rsidR="212FE561">
        <w:rPr/>
        <w:t>contains</w:t>
      </w:r>
      <w:r w:rsidR="212FE561">
        <w:rPr/>
        <w:t xml:space="preserve"> date validation that branches on both null and past-date conditions, and both branches are covered independently. The service classes </w:t>
      </w:r>
      <w:r w:rsidR="212FE561">
        <w:rPr/>
        <w:t>contain</w:t>
      </w:r>
      <w:r w:rsidR="212FE561">
        <w:rPr/>
        <w:t xml:space="preserve"> branches for null IDs, missing IDs, and duplicate IDs across every operation, all of which are exercised by their respective tests. The 100% coverage result across all three features confirms that the tests were not just present but were actively reaching every decision point in the implementation.</w:t>
      </w:r>
    </w:p>
    <w:p w:rsidR="1A2B12DE" w:rsidP="6D1430E7" w:rsidRDefault="1A2B12DE" w14:paraId="1F95BE93" w14:textId="4928C80E">
      <w:pPr>
        <w:pStyle w:val="Normal"/>
        <w:spacing w:line="480" w:lineRule="auto"/>
        <w:ind w:left="0" w:firstLine="0"/>
        <w:rPr>
          <w:b w:val="1"/>
          <w:bCs w:val="1"/>
          <w:sz w:val="28"/>
          <w:szCs w:val="28"/>
        </w:rPr>
      </w:pPr>
      <w:r w:rsidRPr="6D1430E7" w:rsidR="40A74439">
        <w:rPr>
          <w:b w:val="1"/>
          <w:bCs w:val="1"/>
          <w:sz w:val="28"/>
          <w:szCs w:val="28"/>
        </w:rPr>
        <w:t>Writing Experience: Technically Sound and Efficient Code</w:t>
      </w:r>
    </w:p>
    <w:p w:rsidR="40A74439" w:rsidP="6D1430E7" w:rsidRDefault="40A74439" w14:paraId="3D414F8F" w14:textId="4D69DF6B">
      <w:pPr>
        <w:pStyle w:val="Normal"/>
        <w:spacing w:line="480" w:lineRule="auto"/>
        <w:ind w:left="0" w:firstLine="720"/>
        <w:rPr>
          <w:b w:val="0"/>
          <w:bCs w:val="0"/>
          <w:sz w:val="24"/>
          <w:szCs w:val="24"/>
        </w:rPr>
      </w:pPr>
      <w:r w:rsidRPr="6D1430E7" w:rsidR="40A74439">
        <w:rPr>
          <w:b w:val="0"/>
          <w:bCs w:val="0"/>
          <w:sz w:val="24"/>
          <w:szCs w:val="24"/>
        </w:rPr>
        <w:t xml:space="preserve">To ensure technical soundness, each test verified exactly one behavior and used the </w:t>
      </w:r>
      <w:r w:rsidRPr="6D1430E7" w:rsidR="40A74439">
        <w:rPr>
          <w:b w:val="0"/>
          <w:bCs w:val="0"/>
          <w:sz w:val="24"/>
          <w:szCs w:val="24"/>
        </w:rPr>
        <w:t>appropriate JUnit</w:t>
      </w:r>
      <w:r w:rsidRPr="6D1430E7" w:rsidR="40A74439">
        <w:rPr>
          <w:b w:val="0"/>
          <w:bCs w:val="0"/>
          <w:sz w:val="24"/>
          <w:szCs w:val="24"/>
        </w:rPr>
        <w:t xml:space="preserve"> 5 assertion for the scenario. For invalid inputs, </w:t>
      </w:r>
      <w:r w:rsidRPr="6D1430E7" w:rsidR="40A74439">
        <w:rPr>
          <w:b w:val="0"/>
          <w:bCs w:val="0"/>
          <w:sz w:val="24"/>
          <w:szCs w:val="24"/>
        </w:rPr>
        <w:t>assertThrows</w:t>
      </w:r>
      <w:r w:rsidRPr="6D1430E7" w:rsidR="40A74439">
        <w:rPr>
          <w:b w:val="0"/>
          <w:bCs w:val="0"/>
          <w:sz w:val="24"/>
          <w:szCs w:val="24"/>
        </w:rPr>
        <w:t>() was used consistently to confirm that the correct exception type was thrown. For example, in TaskTest.java</w:t>
      </w:r>
      <w:r w:rsidRPr="6D1430E7" w:rsidR="092AD09A">
        <w:rPr>
          <w:b w:val="0"/>
          <w:bCs w:val="0"/>
          <w:sz w:val="24"/>
          <w:szCs w:val="24"/>
        </w:rPr>
        <w:t xml:space="preserve"> starting at line 36</w:t>
      </w:r>
      <w:r w:rsidRPr="6D1430E7" w:rsidR="40A74439">
        <w:rPr>
          <w:b w:val="0"/>
          <w:bCs w:val="0"/>
          <w:sz w:val="24"/>
          <w:szCs w:val="24"/>
        </w:rPr>
        <w:t>:</w:t>
      </w:r>
    </w:p>
    <w:p w:rsidR="63B6A015" w:rsidP="6D1430E7" w:rsidRDefault="63B6A015" w14:paraId="4820A955" w14:textId="2E8E55F4">
      <w:pPr>
        <w:shd w:val="clear" w:color="auto" w:fill="191A1C"/>
        <w:spacing w:before="0" w:beforeAutospacing="off" w:after="0" w:afterAutospacing="off"/>
      </w:pPr>
      <w:r w:rsidRPr="6D1430E7" w:rsidR="63B6A015">
        <w:rPr>
          <w:rFonts w:ascii="Times New Roman" w:hAnsi="Times New Roman" w:eastAsia="Times New Roman" w:cs="Times New Roman"/>
          <w:noProof w:val="0"/>
          <w:color w:val="B3AE60"/>
          <w:sz w:val="19"/>
          <w:szCs w:val="19"/>
          <w:lang w:val="en-US"/>
        </w:rPr>
        <w:t>@Test</w:t>
      </w:r>
      <w:r>
        <w:br/>
      </w:r>
      <w:r w:rsidRPr="6D1430E7" w:rsidR="63B6A015">
        <w:rPr>
          <w:rFonts w:ascii="Times New Roman" w:hAnsi="Times New Roman" w:eastAsia="Times New Roman" w:cs="Times New Roman"/>
          <w:noProof w:val="0"/>
          <w:color w:val="CF8E6D"/>
          <w:sz w:val="19"/>
          <w:szCs w:val="19"/>
          <w:lang w:val="en-US"/>
        </w:rPr>
        <w:t xml:space="preserve">void </w:t>
      </w:r>
      <w:r w:rsidRPr="6D1430E7" w:rsidR="63B6A015">
        <w:rPr>
          <w:rFonts w:ascii="Times New Roman" w:hAnsi="Times New Roman" w:eastAsia="Times New Roman" w:cs="Times New Roman"/>
          <w:noProof w:val="0"/>
          <w:color w:val="56A8F5"/>
          <w:sz w:val="19"/>
          <w:szCs w:val="19"/>
          <w:lang w:val="en-US"/>
        </w:rPr>
        <w:t>testTaskNullTaskID</w:t>
      </w:r>
      <w:r w:rsidRPr="6D1430E7" w:rsidR="63B6A015">
        <w:rPr>
          <w:rFonts w:ascii="Times New Roman" w:hAnsi="Times New Roman" w:eastAsia="Times New Roman" w:cs="Times New Roman"/>
          <w:noProof w:val="0"/>
          <w:color w:val="BCBEC4"/>
          <w:sz w:val="19"/>
          <w:szCs w:val="19"/>
          <w:lang w:val="en-US"/>
        </w:rPr>
        <w:t>() {</w:t>
      </w:r>
      <w:r>
        <w:br/>
      </w:r>
      <w:r w:rsidRPr="6D1430E7" w:rsidR="63B6A015">
        <w:rPr>
          <w:rFonts w:ascii="Times New Roman" w:hAnsi="Times New Roman" w:eastAsia="Times New Roman" w:cs="Times New Roman"/>
          <w:noProof w:val="0"/>
          <w:color w:val="BCBEC4"/>
          <w:sz w:val="19"/>
          <w:szCs w:val="19"/>
          <w:lang w:val="en-US"/>
        </w:rPr>
        <w:t xml:space="preserve">    </w:t>
      </w:r>
      <w:r w:rsidRPr="6D1430E7" w:rsidR="63B6A015">
        <w:rPr>
          <w:rFonts w:ascii="Times New Roman" w:hAnsi="Times New Roman" w:eastAsia="Times New Roman" w:cs="Times New Roman"/>
          <w:i w:val="1"/>
          <w:iCs w:val="1"/>
          <w:noProof w:val="0"/>
          <w:color w:val="BCBEC4"/>
          <w:sz w:val="19"/>
          <w:szCs w:val="19"/>
          <w:lang w:val="en-US"/>
        </w:rPr>
        <w:t>assertThrows</w:t>
      </w:r>
      <w:r w:rsidRPr="6D1430E7" w:rsidR="63B6A015">
        <w:rPr>
          <w:rFonts w:ascii="Times New Roman" w:hAnsi="Times New Roman" w:eastAsia="Times New Roman" w:cs="Times New Roman"/>
          <w:noProof w:val="0"/>
          <w:color w:val="BCBEC4"/>
          <w:sz w:val="19"/>
          <w:szCs w:val="19"/>
          <w:lang w:val="en-US"/>
        </w:rPr>
        <w:t>(IllegalArgumentException.</w:t>
      </w:r>
      <w:r w:rsidRPr="6D1430E7" w:rsidR="63B6A015">
        <w:rPr>
          <w:rFonts w:ascii="Times New Roman" w:hAnsi="Times New Roman" w:eastAsia="Times New Roman" w:cs="Times New Roman"/>
          <w:noProof w:val="0"/>
          <w:color w:val="CF8E6D"/>
          <w:sz w:val="19"/>
          <w:szCs w:val="19"/>
          <w:lang w:val="en-US"/>
        </w:rPr>
        <w:t>class</w:t>
      </w:r>
      <w:r w:rsidRPr="6D1430E7" w:rsidR="63B6A015">
        <w:rPr>
          <w:rFonts w:ascii="Times New Roman" w:hAnsi="Times New Roman" w:eastAsia="Times New Roman" w:cs="Times New Roman"/>
          <w:noProof w:val="0"/>
          <w:color w:val="BCBEC4"/>
          <w:sz w:val="19"/>
          <w:szCs w:val="19"/>
          <w:lang w:val="en-US"/>
        </w:rPr>
        <w:t>, () -&gt;</w:t>
      </w:r>
      <w:r>
        <w:br/>
      </w:r>
      <w:r w:rsidRPr="6D1430E7" w:rsidR="63B6A015">
        <w:rPr>
          <w:rFonts w:ascii="Times New Roman" w:hAnsi="Times New Roman" w:eastAsia="Times New Roman" w:cs="Times New Roman"/>
          <w:noProof w:val="0"/>
          <w:color w:val="BCBEC4"/>
          <w:sz w:val="19"/>
          <w:szCs w:val="19"/>
          <w:lang w:val="en-US"/>
        </w:rPr>
        <w:t xml:space="preserve">            </w:t>
      </w:r>
      <w:r w:rsidRPr="6D1430E7" w:rsidR="63B6A015">
        <w:rPr>
          <w:rFonts w:ascii="Times New Roman" w:hAnsi="Times New Roman" w:eastAsia="Times New Roman" w:cs="Times New Roman"/>
          <w:noProof w:val="0"/>
          <w:color w:val="CF8E6D"/>
          <w:sz w:val="19"/>
          <w:szCs w:val="19"/>
          <w:lang w:val="en-US"/>
        </w:rPr>
        <w:t xml:space="preserve">new </w:t>
      </w:r>
      <w:r w:rsidRPr="6D1430E7" w:rsidR="63B6A015">
        <w:rPr>
          <w:rFonts w:ascii="Times New Roman" w:hAnsi="Times New Roman" w:eastAsia="Times New Roman" w:cs="Times New Roman"/>
          <w:noProof w:val="0"/>
          <w:color w:val="BCBEC4"/>
          <w:sz w:val="19"/>
          <w:szCs w:val="19"/>
          <w:lang w:val="en-US"/>
        </w:rPr>
        <w:t>Task(</w:t>
      </w:r>
      <w:r>
        <w:br/>
      </w:r>
      <w:r w:rsidRPr="6D1430E7" w:rsidR="63B6A015">
        <w:rPr>
          <w:rFonts w:ascii="Times New Roman" w:hAnsi="Times New Roman" w:eastAsia="Times New Roman" w:cs="Times New Roman"/>
          <w:noProof w:val="0"/>
          <w:color w:val="BCBEC4"/>
          <w:sz w:val="19"/>
          <w:szCs w:val="19"/>
          <w:lang w:val="en-US"/>
        </w:rPr>
        <w:t xml:space="preserve">                    </w:t>
      </w:r>
      <w:r w:rsidRPr="6D1430E7" w:rsidR="63B6A015">
        <w:rPr>
          <w:rFonts w:ascii="Times New Roman" w:hAnsi="Times New Roman" w:eastAsia="Times New Roman" w:cs="Times New Roman"/>
          <w:noProof w:val="0"/>
          <w:color w:val="CF8E6D"/>
          <w:sz w:val="19"/>
          <w:szCs w:val="19"/>
          <w:lang w:val="en-US"/>
        </w:rPr>
        <w:t>null</w:t>
      </w:r>
      <w:r w:rsidRPr="6D1430E7" w:rsidR="63B6A015">
        <w:rPr>
          <w:rFonts w:ascii="Times New Roman" w:hAnsi="Times New Roman" w:eastAsia="Times New Roman" w:cs="Times New Roman"/>
          <w:noProof w:val="0"/>
          <w:color w:val="BCBEC4"/>
          <w:sz w:val="19"/>
          <w:szCs w:val="19"/>
          <w:lang w:val="en-US"/>
        </w:rPr>
        <w:t>,</w:t>
      </w:r>
      <w:r>
        <w:br/>
      </w:r>
      <w:r w:rsidRPr="6D1430E7" w:rsidR="63B6A015">
        <w:rPr>
          <w:rFonts w:ascii="Times New Roman" w:hAnsi="Times New Roman" w:eastAsia="Times New Roman" w:cs="Times New Roman"/>
          <w:noProof w:val="0"/>
          <w:color w:val="BCBEC4"/>
          <w:sz w:val="19"/>
          <w:szCs w:val="19"/>
          <w:lang w:val="en-US"/>
        </w:rPr>
        <w:t xml:space="preserve">                    </w:t>
      </w:r>
      <w:r w:rsidRPr="6D1430E7" w:rsidR="63B6A015">
        <w:rPr>
          <w:rFonts w:ascii="Times New Roman" w:hAnsi="Times New Roman" w:eastAsia="Times New Roman" w:cs="Times New Roman"/>
          <w:noProof w:val="0"/>
          <w:color w:val="6AAB73"/>
          <w:sz w:val="19"/>
          <w:szCs w:val="19"/>
          <w:lang w:val="en-US"/>
        </w:rPr>
        <w:t>"Buy Groceries"</w:t>
      </w:r>
      <w:r w:rsidRPr="6D1430E7" w:rsidR="63B6A015">
        <w:rPr>
          <w:rFonts w:ascii="Times New Roman" w:hAnsi="Times New Roman" w:eastAsia="Times New Roman" w:cs="Times New Roman"/>
          <w:noProof w:val="0"/>
          <w:color w:val="BCBEC4"/>
          <w:sz w:val="19"/>
          <w:szCs w:val="19"/>
          <w:lang w:val="en-US"/>
        </w:rPr>
        <w:t>,</w:t>
      </w:r>
      <w:r>
        <w:br/>
      </w:r>
      <w:r w:rsidRPr="6D1430E7" w:rsidR="63B6A015">
        <w:rPr>
          <w:rFonts w:ascii="Times New Roman" w:hAnsi="Times New Roman" w:eastAsia="Times New Roman" w:cs="Times New Roman"/>
          <w:noProof w:val="0"/>
          <w:color w:val="BCBEC4"/>
          <w:sz w:val="19"/>
          <w:szCs w:val="19"/>
          <w:lang w:val="en-US"/>
        </w:rPr>
        <w:t xml:space="preserve">                    </w:t>
      </w:r>
      <w:r w:rsidRPr="6D1430E7" w:rsidR="63B6A015">
        <w:rPr>
          <w:rFonts w:ascii="Times New Roman" w:hAnsi="Times New Roman" w:eastAsia="Times New Roman" w:cs="Times New Roman"/>
          <w:noProof w:val="0"/>
          <w:color w:val="6AAB73"/>
          <w:sz w:val="19"/>
          <w:szCs w:val="19"/>
          <w:lang w:val="en-US"/>
        </w:rPr>
        <w:t>"Buy groceries from the local store"</w:t>
      </w:r>
      <w:r w:rsidRPr="6D1430E7" w:rsidR="63B6A015">
        <w:rPr>
          <w:rFonts w:ascii="Times New Roman" w:hAnsi="Times New Roman" w:eastAsia="Times New Roman" w:cs="Times New Roman"/>
          <w:noProof w:val="0"/>
          <w:color w:val="BCBEC4"/>
          <w:sz w:val="19"/>
          <w:szCs w:val="19"/>
          <w:lang w:val="en-US"/>
        </w:rPr>
        <w:t>)</w:t>
      </w:r>
      <w:r>
        <w:br/>
      </w:r>
      <w:r w:rsidRPr="6D1430E7" w:rsidR="63B6A015">
        <w:rPr>
          <w:rFonts w:ascii="Times New Roman" w:hAnsi="Times New Roman" w:eastAsia="Times New Roman" w:cs="Times New Roman"/>
          <w:noProof w:val="0"/>
          <w:color w:val="BCBEC4"/>
          <w:sz w:val="19"/>
          <w:szCs w:val="19"/>
          <w:lang w:val="en-US"/>
        </w:rPr>
        <w:t xml:space="preserve">    );</w:t>
      </w:r>
      <w:r>
        <w:br/>
      </w:r>
      <w:r w:rsidRPr="6D1430E7" w:rsidR="63B6A015">
        <w:rPr>
          <w:rFonts w:ascii="Times New Roman" w:hAnsi="Times New Roman" w:eastAsia="Times New Roman" w:cs="Times New Roman"/>
          <w:noProof w:val="0"/>
          <w:color w:val="BCBEC4"/>
          <w:sz w:val="19"/>
          <w:szCs w:val="19"/>
          <w:lang w:val="en-US"/>
        </w:rPr>
        <w:t>}</w:t>
      </w:r>
    </w:p>
    <w:p w:rsidR="6C479A44" w:rsidP="6D1430E7" w:rsidRDefault="6C479A44" w14:paraId="776D76B5" w14:textId="1123DA20">
      <w:pPr>
        <w:pStyle w:val="Normal"/>
        <w:spacing w:line="480" w:lineRule="auto"/>
        <w:ind w:left="0" w:firstLine="720"/>
        <w:rPr>
          <w:b w:val="0"/>
          <w:bCs w:val="0"/>
          <w:sz w:val="24"/>
          <w:szCs w:val="24"/>
        </w:rPr>
      </w:pPr>
      <w:r w:rsidRPr="6D1430E7" w:rsidR="6C479A44">
        <w:rPr>
          <w:b w:val="0"/>
          <w:bCs w:val="0"/>
          <w:sz w:val="24"/>
          <w:szCs w:val="24"/>
        </w:rPr>
        <w:t>This confirms the constructor throws an IllegalArgumentException specifically rather than failing silently or throwing something unexpected. For valid inputs, assertEquals() verified that values were stored and retrieved correctly. The testContact() method in ContactTest.java called assertEquals() five times, once per field, which catches accidental field assignment swaps in the constructor that a single-field check would miss.</w:t>
      </w:r>
    </w:p>
    <w:p w:rsidR="6C479A44" w:rsidP="6D1430E7" w:rsidRDefault="6C479A44" w14:paraId="0E3933CE" w14:textId="352B444B">
      <w:pPr>
        <w:pStyle w:val="Normal"/>
        <w:spacing w:line="480" w:lineRule="auto"/>
        <w:ind w:left="0" w:firstLine="720"/>
      </w:pPr>
      <w:r w:rsidRPr="6D1430E7" w:rsidR="6C479A44">
        <w:rPr>
          <w:b w:val="0"/>
          <w:bCs w:val="0"/>
          <w:sz w:val="24"/>
          <w:szCs w:val="24"/>
        </w:rPr>
        <w:t>The use of @BeforeEach in all three service test classes ensured each test ran with a completely clean state, preventing side effects between tests. Without it, a test that adds a contact could cause a duplicate-ID failure in a later test that adds the same contact, producing a false failure unrelated to the code being tested.</w:t>
      </w:r>
    </w:p>
    <w:p w:rsidR="6C479A44" w:rsidP="6D1430E7" w:rsidRDefault="6C479A44" w14:paraId="16386D80" w14:textId="6419A2CE">
      <w:pPr>
        <w:pStyle w:val="Normal"/>
        <w:spacing w:line="480" w:lineRule="auto"/>
        <w:ind w:left="0" w:firstLine="720"/>
        <w:rPr>
          <w:b w:val="0"/>
          <w:bCs w:val="0"/>
          <w:sz w:val="24"/>
          <w:szCs w:val="24"/>
        </w:rPr>
      </w:pPr>
      <w:r w:rsidRPr="6D1430E7" w:rsidR="6C479A44">
        <w:rPr>
          <w:b w:val="0"/>
          <w:bCs w:val="0"/>
          <w:sz w:val="24"/>
          <w:szCs w:val="24"/>
        </w:rPr>
        <w:t>Efficiency in the source code was validated through testing as well.</w:t>
      </w:r>
      <w:r w:rsidRPr="6D1430E7" w:rsidR="6C479A44">
        <w:rPr>
          <w:b w:val="0"/>
          <w:bCs w:val="0"/>
          <w:sz w:val="24"/>
          <w:szCs w:val="24"/>
        </w:rPr>
        <w:t xml:space="preserve"> All three service classes use a HashMap as the underlying data structure, providing </w:t>
      </w:r>
      <w:r w:rsidRPr="6D1430E7" w:rsidR="6C479A44">
        <w:rPr>
          <w:b w:val="0"/>
          <w:bCs w:val="0"/>
          <w:sz w:val="24"/>
          <w:szCs w:val="24"/>
        </w:rPr>
        <w:t>O(</w:t>
      </w:r>
      <w:r w:rsidRPr="6D1430E7" w:rsidR="6C479A44">
        <w:rPr>
          <w:b w:val="0"/>
          <w:bCs w:val="0"/>
          <w:sz w:val="24"/>
          <w:szCs w:val="24"/>
        </w:rPr>
        <w:t xml:space="preserve">1) average time complexity for </w:t>
      </w:r>
      <w:r w:rsidRPr="6D1430E7" w:rsidR="6C479A44">
        <w:rPr>
          <w:b w:val="0"/>
          <w:bCs w:val="0"/>
          <w:sz w:val="24"/>
          <w:szCs w:val="24"/>
        </w:rPr>
        <w:t>add</w:t>
      </w:r>
      <w:r w:rsidRPr="6D1430E7" w:rsidR="6C479A44">
        <w:rPr>
          <w:b w:val="0"/>
          <w:bCs w:val="0"/>
          <w:sz w:val="24"/>
          <w:szCs w:val="24"/>
        </w:rPr>
        <w:t xml:space="preserve">, </w:t>
      </w:r>
      <w:r w:rsidRPr="6D1430E7" w:rsidR="6C479A44">
        <w:rPr>
          <w:b w:val="0"/>
          <w:bCs w:val="0"/>
          <w:sz w:val="24"/>
          <w:szCs w:val="24"/>
        </w:rPr>
        <w:t>retrieve</w:t>
      </w:r>
      <w:r w:rsidRPr="6D1430E7" w:rsidR="6C479A44">
        <w:rPr>
          <w:b w:val="0"/>
          <w:bCs w:val="0"/>
          <w:sz w:val="24"/>
          <w:szCs w:val="24"/>
        </w:rPr>
        <w:t xml:space="preserve">, and </w:t>
      </w:r>
      <w:r w:rsidRPr="6D1430E7" w:rsidR="6C479A44">
        <w:rPr>
          <w:b w:val="0"/>
          <w:bCs w:val="0"/>
          <w:sz w:val="24"/>
          <w:szCs w:val="24"/>
        </w:rPr>
        <w:t>delete</w:t>
      </w:r>
      <w:r w:rsidRPr="6D1430E7" w:rsidR="6C479A44">
        <w:rPr>
          <w:b w:val="0"/>
          <w:bCs w:val="0"/>
          <w:sz w:val="24"/>
          <w:szCs w:val="24"/>
        </w:rPr>
        <w:t xml:space="preserve"> operations. The </w:t>
      </w:r>
      <w:r w:rsidRPr="6D1430E7" w:rsidR="6C479A44">
        <w:rPr>
          <w:b w:val="0"/>
          <w:bCs w:val="0"/>
          <w:sz w:val="24"/>
          <w:szCs w:val="24"/>
        </w:rPr>
        <w:t>testAddTask</w:t>
      </w:r>
      <w:r w:rsidRPr="6D1430E7" w:rsidR="6C479A44">
        <w:rPr>
          <w:b w:val="0"/>
          <w:bCs w:val="0"/>
          <w:sz w:val="24"/>
          <w:szCs w:val="24"/>
        </w:rPr>
        <w:t xml:space="preserve">() test in TaskServiceTest.java confirmed that an object added to the service could be retrieved </w:t>
      </w:r>
      <w:r w:rsidRPr="6D1430E7" w:rsidR="6C479A44">
        <w:rPr>
          <w:b w:val="0"/>
          <w:bCs w:val="0"/>
          <w:sz w:val="24"/>
          <w:szCs w:val="24"/>
        </w:rPr>
        <w:t>immediately</w:t>
      </w:r>
      <w:r w:rsidRPr="6D1430E7" w:rsidR="6C479A44">
        <w:rPr>
          <w:b w:val="0"/>
          <w:bCs w:val="0"/>
          <w:sz w:val="24"/>
          <w:szCs w:val="24"/>
        </w:rPr>
        <w:t xml:space="preserve"> and correctly by ID:</w:t>
      </w:r>
    </w:p>
    <w:p w:rsidR="5AB3FE70" w:rsidP="6D1430E7" w:rsidRDefault="5AB3FE70" w14:paraId="401EA917" w14:textId="5E9CF42A">
      <w:pPr>
        <w:shd w:val="clear" w:color="auto" w:fill="191A1C"/>
        <w:spacing w:before="0" w:beforeAutospacing="off" w:after="0" w:afterAutospacing="off"/>
      </w:pPr>
      <w:r w:rsidRPr="6D1430E7" w:rsidR="5AB3FE70">
        <w:rPr>
          <w:rFonts w:ascii="Times New Roman" w:hAnsi="Times New Roman" w:eastAsia="Times New Roman" w:cs="Times New Roman"/>
          <w:noProof w:val="0"/>
          <w:color w:val="B3AE60"/>
          <w:sz w:val="19"/>
          <w:szCs w:val="19"/>
          <w:lang w:val="en-US"/>
        </w:rPr>
        <w:t>@Test</w:t>
      </w:r>
      <w:r>
        <w:br/>
      </w:r>
      <w:r w:rsidRPr="6D1430E7" w:rsidR="5AB3FE70">
        <w:rPr>
          <w:rFonts w:ascii="Times New Roman" w:hAnsi="Times New Roman" w:eastAsia="Times New Roman" w:cs="Times New Roman"/>
          <w:noProof w:val="0"/>
          <w:color w:val="CF8E6D"/>
          <w:sz w:val="19"/>
          <w:szCs w:val="19"/>
          <w:lang w:val="en-US"/>
        </w:rPr>
        <w:t xml:space="preserve">void </w:t>
      </w:r>
      <w:r w:rsidRPr="6D1430E7" w:rsidR="5AB3FE70">
        <w:rPr>
          <w:rFonts w:ascii="Times New Roman" w:hAnsi="Times New Roman" w:eastAsia="Times New Roman" w:cs="Times New Roman"/>
          <w:noProof w:val="0"/>
          <w:color w:val="56A8F5"/>
          <w:sz w:val="19"/>
          <w:szCs w:val="19"/>
          <w:lang w:val="en-US"/>
        </w:rPr>
        <w:t>testAddTask</w:t>
      </w:r>
      <w:r w:rsidRPr="6D1430E7" w:rsidR="5AB3FE70">
        <w:rPr>
          <w:rFonts w:ascii="Times New Roman" w:hAnsi="Times New Roman" w:eastAsia="Times New Roman" w:cs="Times New Roman"/>
          <w:noProof w:val="0"/>
          <w:color w:val="BCBEC4"/>
          <w:sz w:val="19"/>
          <w:szCs w:val="19"/>
          <w:lang w:val="en-US"/>
        </w:rPr>
        <w:t>() {</w:t>
      </w:r>
      <w:r>
        <w:br/>
      </w:r>
      <w:r w:rsidRPr="6D1430E7" w:rsidR="5AB3FE70">
        <w:rPr>
          <w:rFonts w:ascii="Times New Roman" w:hAnsi="Times New Roman" w:eastAsia="Times New Roman" w:cs="Times New Roman"/>
          <w:noProof w:val="0"/>
          <w:color w:val="BCBEC4"/>
          <w:sz w:val="19"/>
          <w:szCs w:val="19"/>
          <w:lang w:val="en-US"/>
        </w:rPr>
        <w:t xml:space="preserve">    </w:t>
      </w:r>
      <w:r w:rsidRPr="6D1430E7" w:rsidR="5AB3FE70">
        <w:rPr>
          <w:rFonts w:ascii="Times New Roman" w:hAnsi="Times New Roman" w:eastAsia="Times New Roman" w:cs="Times New Roman"/>
          <w:noProof w:val="0"/>
          <w:color w:val="C77DBB"/>
          <w:sz w:val="19"/>
          <w:szCs w:val="19"/>
          <w:lang w:val="en-US"/>
        </w:rPr>
        <w:t>service</w:t>
      </w:r>
      <w:r w:rsidRPr="6D1430E7" w:rsidR="5AB3FE70">
        <w:rPr>
          <w:rFonts w:ascii="Times New Roman" w:hAnsi="Times New Roman" w:eastAsia="Times New Roman" w:cs="Times New Roman"/>
          <w:noProof w:val="0"/>
          <w:color w:val="BCBEC4"/>
          <w:sz w:val="19"/>
          <w:szCs w:val="19"/>
          <w:lang w:val="en-US"/>
        </w:rPr>
        <w:t>.addTask(</w:t>
      </w:r>
      <w:r w:rsidRPr="6D1430E7" w:rsidR="5AB3FE70">
        <w:rPr>
          <w:rFonts w:ascii="Times New Roman" w:hAnsi="Times New Roman" w:eastAsia="Times New Roman" w:cs="Times New Roman"/>
          <w:noProof w:val="0"/>
          <w:color w:val="C77DBB"/>
          <w:sz w:val="19"/>
          <w:szCs w:val="19"/>
          <w:lang w:val="en-US"/>
        </w:rPr>
        <w:t>task</w:t>
      </w:r>
      <w:r w:rsidRPr="6D1430E7" w:rsidR="5AB3FE70">
        <w:rPr>
          <w:rFonts w:ascii="Times New Roman" w:hAnsi="Times New Roman" w:eastAsia="Times New Roman" w:cs="Times New Roman"/>
          <w:noProof w:val="0"/>
          <w:color w:val="BCBEC4"/>
          <w:sz w:val="19"/>
          <w:szCs w:val="19"/>
          <w:lang w:val="en-US"/>
        </w:rPr>
        <w:t>);</w:t>
      </w:r>
      <w:r>
        <w:br/>
      </w:r>
      <w:r w:rsidRPr="6D1430E7" w:rsidR="5AB3FE70">
        <w:rPr>
          <w:rFonts w:ascii="Times New Roman" w:hAnsi="Times New Roman" w:eastAsia="Times New Roman" w:cs="Times New Roman"/>
          <w:noProof w:val="0"/>
          <w:color w:val="BCBEC4"/>
          <w:sz w:val="19"/>
          <w:szCs w:val="19"/>
          <w:lang w:val="en-US"/>
        </w:rPr>
        <w:t xml:space="preserve">    </w:t>
      </w:r>
      <w:r w:rsidRPr="6D1430E7" w:rsidR="5AB3FE70">
        <w:rPr>
          <w:rFonts w:ascii="Times New Roman" w:hAnsi="Times New Roman" w:eastAsia="Times New Roman" w:cs="Times New Roman"/>
          <w:i w:val="1"/>
          <w:iCs w:val="1"/>
          <w:noProof w:val="0"/>
          <w:color w:val="BCBEC4"/>
          <w:sz w:val="19"/>
          <w:szCs w:val="19"/>
          <w:lang w:val="en-US"/>
        </w:rPr>
        <w:t>assertEquals</w:t>
      </w:r>
      <w:r w:rsidRPr="6D1430E7" w:rsidR="5AB3FE70">
        <w:rPr>
          <w:rFonts w:ascii="Times New Roman" w:hAnsi="Times New Roman" w:eastAsia="Times New Roman" w:cs="Times New Roman"/>
          <w:noProof w:val="0"/>
          <w:color w:val="BCBEC4"/>
          <w:sz w:val="19"/>
          <w:szCs w:val="19"/>
          <w:lang w:val="en-US"/>
        </w:rPr>
        <w:t>(</w:t>
      </w:r>
      <w:r w:rsidRPr="6D1430E7" w:rsidR="5AB3FE70">
        <w:rPr>
          <w:rFonts w:ascii="Times New Roman" w:hAnsi="Times New Roman" w:eastAsia="Times New Roman" w:cs="Times New Roman"/>
          <w:noProof w:val="0"/>
          <w:color w:val="C77DBB"/>
          <w:sz w:val="19"/>
          <w:szCs w:val="19"/>
          <w:lang w:val="en-US"/>
        </w:rPr>
        <w:t>task</w:t>
      </w:r>
      <w:r w:rsidRPr="6D1430E7" w:rsidR="5AB3FE70">
        <w:rPr>
          <w:rFonts w:ascii="Times New Roman" w:hAnsi="Times New Roman" w:eastAsia="Times New Roman" w:cs="Times New Roman"/>
          <w:noProof w:val="0"/>
          <w:color w:val="BCBEC4"/>
          <w:sz w:val="19"/>
          <w:szCs w:val="19"/>
          <w:lang w:val="en-US"/>
        </w:rPr>
        <w:t xml:space="preserve">, </w:t>
      </w:r>
      <w:r w:rsidRPr="6D1430E7" w:rsidR="5AB3FE70">
        <w:rPr>
          <w:rFonts w:ascii="Times New Roman" w:hAnsi="Times New Roman" w:eastAsia="Times New Roman" w:cs="Times New Roman"/>
          <w:noProof w:val="0"/>
          <w:color w:val="C77DBB"/>
          <w:sz w:val="19"/>
          <w:szCs w:val="19"/>
          <w:lang w:val="en-US"/>
        </w:rPr>
        <w:t>service</w:t>
      </w:r>
      <w:r w:rsidRPr="6D1430E7" w:rsidR="5AB3FE70">
        <w:rPr>
          <w:rFonts w:ascii="Times New Roman" w:hAnsi="Times New Roman" w:eastAsia="Times New Roman" w:cs="Times New Roman"/>
          <w:noProof w:val="0"/>
          <w:color w:val="BCBEC4"/>
          <w:sz w:val="19"/>
          <w:szCs w:val="19"/>
          <w:lang w:val="en-US"/>
        </w:rPr>
        <w:t>.getTaskByID(</w:t>
      </w:r>
      <w:r w:rsidRPr="6D1430E7" w:rsidR="5AB3FE70">
        <w:rPr>
          <w:rFonts w:ascii="Times New Roman" w:hAnsi="Times New Roman" w:eastAsia="Times New Roman" w:cs="Times New Roman"/>
          <w:noProof w:val="0"/>
          <w:color w:val="6AAB73"/>
          <w:sz w:val="19"/>
          <w:szCs w:val="19"/>
          <w:lang w:val="en-US"/>
        </w:rPr>
        <w:t>"Task123"</w:t>
      </w:r>
      <w:r w:rsidRPr="6D1430E7" w:rsidR="5AB3FE70">
        <w:rPr>
          <w:rFonts w:ascii="Times New Roman" w:hAnsi="Times New Roman" w:eastAsia="Times New Roman" w:cs="Times New Roman"/>
          <w:noProof w:val="0"/>
          <w:color w:val="BCBEC4"/>
          <w:sz w:val="19"/>
          <w:szCs w:val="19"/>
          <w:lang w:val="en-US"/>
        </w:rPr>
        <w:t>));</w:t>
      </w:r>
      <w:r>
        <w:br/>
      </w:r>
      <w:r w:rsidRPr="6D1430E7" w:rsidR="5AB3FE70">
        <w:rPr>
          <w:rFonts w:ascii="Times New Roman" w:hAnsi="Times New Roman" w:eastAsia="Times New Roman" w:cs="Times New Roman"/>
          <w:noProof w:val="0"/>
          <w:color w:val="BCBEC4"/>
          <w:sz w:val="19"/>
          <w:szCs w:val="19"/>
          <w:lang w:val="en-US"/>
        </w:rPr>
        <w:t>}</w:t>
      </w:r>
    </w:p>
    <w:p w:rsidR="5764EDAB" w:rsidP="6D1430E7" w:rsidRDefault="5764EDAB" w14:paraId="6989A455" w14:textId="43AA1F65">
      <w:pPr>
        <w:pStyle w:val="Normal"/>
        <w:spacing w:line="480" w:lineRule="auto"/>
        <w:ind w:left="0" w:firstLine="720"/>
        <w:rPr>
          <w:b w:val="0"/>
          <w:bCs w:val="0"/>
          <w:sz w:val="24"/>
          <w:szCs w:val="24"/>
        </w:rPr>
      </w:pPr>
      <w:r w:rsidRPr="6D1430E7" w:rsidR="5764EDAB">
        <w:rPr>
          <w:b w:val="0"/>
          <w:bCs w:val="0"/>
          <w:sz w:val="24"/>
          <w:szCs w:val="24"/>
        </w:rPr>
        <w:t>The @BeforeEach setup method also contributed to test efficiency by centralizing object construction into a single block rather than repeating it inside every individual test method, keeping each test focused only on the behavior it was meant to verify.</w:t>
      </w:r>
    </w:p>
    <w:p w:rsidR="677E2711" w:rsidP="6D1430E7" w:rsidRDefault="677E2711" w14:paraId="642B1A5A" w14:textId="45CE7E67">
      <w:pPr>
        <w:pStyle w:val="Normal"/>
        <w:spacing w:line="480" w:lineRule="auto"/>
        <w:ind w:left="0" w:firstLine="0"/>
        <w:rPr>
          <w:rFonts w:ascii="Times New Roman" w:hAnsi="Times New Roman" w:eastAsia="Times New Roman" w:cs="Times New Roman"/>
          <w:b w:val="1"/>
          <w:bCs w:val="1"/>
          <w:noProof w:val="0"/>
          <w:sz w:val="28"/>
          <w:szCs w:val="28"/>
          <w:lang w:val="en-US"/>
        </w:rPr>
      </w:pPr>
      <w:r w:rsidRPr="6D1430E7" w:rsidR="677E2711">
        <w:rPr>
          <w:rFonts w:ascii="Times New Roman" w:hAnsi="Times New Roman" w:eastAsia="Times New Roman" w:cs="Times New Roman"/>
          <w:b w:val="1"/>
          <w:bCs w:val="1"/>
          <w:noProof w:val="0"/>
          <w:sz w:val="28"/>
          <w:szCs w:val="28"/>
          <w:lang w:val="en-US"/>
        </w:rPr>
        <w:t>Testing Techniques Employed</w:t>
      </w:r>
    </w:p>
    <w:p w:rsidR="677E2711" w:rsidP="6D1430E7" w:rsidRDefault="677E2711" w14:paraId="41E2E574" w14:textId="3F0F3E25">
      <w:pPr>
        <w:pStyle w:val="Normal"/>
        <w:spacing w:line="480" w:lineRule="auto"/>
        <w:ind w:left="0" w:firstLine="720"/>
        <w:rPr>
          <w:rFonts w:ascii="Times New Roman" w:hAnsi="Times New Roman" w:eastAsia="Times New Roman" w:cs="Times New Roman"/>
          <w:b w:val="0"/>
          <w:bCs w:val="0"/>
          <w:noProof w:val="0"/>
          <w:sz w:val="22"/>
          <w:szCs w:val="22"/>
          <w:lang w:val="en-US"/>
        </w:rPr>
      </w:pPr>
      <w:r w:rsidRPr="6D1430E7" w:rsidR="677E2711">
        <w:rPr>
          <w:rFonts w:ascii="Times New Roman" w:hAnsi="Times New Roman" w:eastAsia="Times New Roman" w:cs="Times New Roman"/>
          <w:b w:val="0"/>
          <w:bCs w:val="0"/>
          <w:noProof w:val="0"/>
          <w:sz w:val="24"/>
          <w:szCs w:val="24"/>
          <w:lang w:val="en-US"/>
        </w:rPr>
        <w:t xml:space="preserve">The primary technique used across all three features was unit testing with JUnit 5. Unit testing isolates a single class or method and verifies its behavior independently of any other </w:t>
      </w:r>
      <w:r w:rsidRPr="6D1430E7" w:rsidR="677E2711">
        <w:rPr>
          <w:rFonts w:ascii="Times New Roman" w:hAnsi="Times New Roman" w:eastAsia="Times New Roman" w:cs="Times New Roman"/>
          <w:b w:val="0"/>
          <w:bCs w:val="0"/>
          <w:noProof w:val="0"/>
          <w:sz w:val="24"/>
          <w:szCs w:val="24"/>
          <w:lang w:val="en-US"/>
        </w:rPr>
        <w:t>component</w:t>
      </w:r>
      <w:r w:rsidRPr="6D1430E7" w:rsidR="4A595906">
        <w:rPr>
          <w:rFonts w:ascii="Times New Roman" w:hAnsi="Times New Roman" w:eastAsia="Times New Roman" w:cs="Times New Roman"/>
          <w:b w:val="0"/>
          <w:bCs w:val="0"/>
          <w:noProof w:val="0"/>
          <w:sz w:val="24"/>
          <w:szCs w:val="24"/>
          <w:lang w:val="en-US"/>
        </w:rPr>
        <w:t xml:space="preserve"> (Fowler, 2014)</w:t>
      </w:r>
      <w:r w:rsidRPr="6D1430E7" w:rsidR="677E2711">
        <w:rPr>
          <w:rFonts w:ascii="Times New Roman" w:hAnsi="Times New Roman" w:eastAsia="Times New Roman" w:cs="Times New Roman"/>
          <w:b w:val="0"/>
          <w:bCs w:val="0"/>
          <w:noProof w:val="0"/>
          <w:sz w:val="24"/>
          <w:szCs w:val="24"/>
          <w:lang w:val="en-US"/>
        </w:rPr>
        <w:t xml:space="preserve">. Each test method targeted exactly one condition, so that a failure could be traced directly to a specific validation rule without investigating unrelated code. </w:t>
      </w:r>
      <w:r w:rsidRPr="6D1430E7" w:rsidR="677E2711">
        <w:rPr>
          <w:rFonts w:ascii="Times New Roman" w:hAnsi="Times New Roman" w:eastAsia="Times New Roman" w:cs="Times New Roman"/>
          <w:b w:val="0"/>
          <w:bCs w:val="0"/>
          <w:noProof w:val="0"/>
          <w:sz w:val="24"/>
          <w:szCs w:val="24"/>
          <w:lang w:val="en-US"/>
        </w:rPr>
        <w:t>testAddDuplicateAppointmentID</w:t>
      </w:r>
      <w:r w:rsidRPr="6D1430E7" w:rsidR="677E2711">
        <w:rPr>
          <w:rFonts w:ascii="Times New Roman" w:hAnsi="Times New Roman" w:eastAsia="Times New Roman" w:cs="Times New Roman"/>
          <w:b w:val="0"/>
          <w:bCs w:val="0"/>
          <w:noProof w:val="0"/>
          <w:sz w:val="24"/>
          <w:szCs w:val="24"/>
          <w:lang w:val="en-US"/>
        </w:rPr>
        <w:t>() in AppointmentServiceTest.java, for example, verified only that the service rejects a second appointment with an already-used ID and nothing else.</w:t>
      </w:r>
    </w:p>
    <w:p w:rsidR="677E2711" w:rsidP="6D1430E7" w:rsidRDefault="677E2711" w14:paraId="77326D27" w14:textId="741DED91">
      <w:pPr>
        <w:pStyle w:val="Normal"/>
        <w:spacing w:line="480" w:lineRule="auto"/>
        <w:ind w:left="0" w:firstLine="720"/>
        <w:rPr>
          <w:rFonts w:ascii="Times New Roman" w:hAnsi="Times New Roman" w:eastAsia="Times New Roman" w:cs="Times New Roman"/>
          <w:b w:val="0"/>
          <w:bCs w:val="0"/>
          <w:noProof w:val="0"/>
          <w:sz w:val="22"/>
          <w:szCs w:val="22"/>
          <w:lang w:val="en-US"/>
        </w:rPr>
      </w:pPr>
      <w:r w:rsidRPr="6D1430E7" w:rsidR="677E2711">
        <w:rPr>
          <w:rFonts w:ascii="Times New Roman" w:hAnsi="Times New Roman" w:eastAsia="Times New Roman" w:cs="Times New Roman"/>
          <w:b w:val="0"/>
          <w:bCs w:val="0"/>
          <w:noProof w:val="0"/>
          <w:sz w:val="24"/>
          <w:szCs w:val="24"/>
          <w:lang w:val="en-US"/>
        </w:rPr>
        <w:t xml:space="preserve">Equivalence partitioning guided input </w:t>
      </w:r>
      <w:r w:rsidRPr="6D1430E7" w:rsidR="677E2711">
        <w:rPr>
          <w:rFonts w:ascii="Times New Roman" w:hAnsi="Times New Roman" w:eastAsia="Times New Roman" w:cs="Times New Roman"/>
          <w:b w:val="0"/>
          <w:bCs w:val="0"/>
          <w:noProof w:val="0"/>
          <w:sz w:val="24"/>
          <w:szCs w:val="24"/>
          <w:lang w:val="en-US"/>
        </w:rPr>
        <w:t>selection</w:t>
      </w:r>
      <w:r w:rsidRPr="6D1430E7" w:rsidR="677E2711">
        <w:rPr>
          <w:rFonts w:ascii="Times New Roman" w:hAnsi="Times New Roman" w:eastAsia="Times New Roman" w:cs="Times New Roman"/>
          <w:b w:val="0"/>
          <w:bCs w:val="0"/>
          <w:noProof w:val="0"/>
          <w:sz w:val="24"/>
          <w:szCs w:val="24"/>
          <w:lang w:val="en-US"/>
        </w:rPr>
        <w:t xml:space="preserve"> by grouping inputs into classes that the code should treat identically</w:t>
      </w:r>
      <w:r w:rsidRPr="6D1430E7" w:rsidR="50D88FAC">
        <w:rPr>
          <w:rFonts w:ascii="Times New Roman" w:hAnsi="Times New Roman" w:eastAsia="Times New Roman" w:cs="Times New Roman"/>
          <w:b w:val="0"/>
          <w:bCs w:val="0"/>
          <w:noProof w:val="0"/>
          <w:sz w:val="24"/>
          <w:szCs w:val="24"/>
          <w:lang w:val="en-US"/>
        </w:rPr>
        <w:t xml:space="preserve"> (Hamilton, 2024)</w:t>
      </w:r>
      <w:r w:rsidRPr="6D1430E7" w:rsidR="677E2711">
        <w:rPr>
          <w:rFonts w:ascii="Times New Roman" w:hAnsi="Times New Roman" w:eastAsia="Times New Roman" w:cs="Times New Roman"/>
          <w:b w:val="0"/>
          <w:bCs w:val="0"/>
          <w:noProof w:val="0"/>
          <w:sz w:val="24"/>
          <w:szCs w:val="24"/>
          <w:lang w:val="en-US"/>
        </w:rPr>
        <w:t xml:space="preserve">. For the phone field in Contact, the equivalence classes were a valid ten-digit numeric string, null, a string that is too short, a string that is too long, and a string </w:t>
      </w:r>
      <w:r w:rsidRPr="6D1430E7" w:rsidR="677E2711">
        <w:rPr>
          <w:rFonts w:ascii="Times New Roman" w:hAnsi="Times New Roman" w:eastAsia="Times New Roman" w:cs="Times New Roman"/>
          <w:b w:val="0"/>
          <w:bCs w:val="0"/>
          <w:noProof w:val="0"/>
          <w:sz w:val="24"/>
          <w:szCs w:val="24"/>
          <w:lang w:val="en-US"/>
        </w:rPr>
        <w:t>containing</w:t>
      </w:r>
      <w:r w:rsidRPr="6D1430E7" w:rsidR="677E2711">
        <w:rPr>
          <w:rFonts w:ascii="Times New Roman" w:hAnsi="Times New Roman" w:eastAsia="Times New Roman" w:cs="Times New Roman"/>
          <w:b w:val="0"/>
          <w:bCs w:val="0"/>
          <w:noProof w:val="0"/>
          <w:sz w:val="24"/>
          <w:szCs w:val="24"/>
          <w:lang w:val="en-US"/>
        </w:rPr>
        <w:t xml:space="preserve"> non-digit characters. One test was written per class, avoiding redundant cases while </w:t>
      </w:r>
      <w:r w:rsidRPr="6D1430E7" w:rsidR="677E2711">
        <w:rPr>
          <w:rFonts w:ascii="Times New Roman" w:hAnsi="Times New Roman" w:eastAsia="Times New Roman" w:cs="Times New Roman"/>
          <w:b w:val="0"/>
          <w:bCs w:val="0"/>
          <w:noProof w:val="0"/>
          <w:sz w:val="24"/>
          <w:szCs w:val="24"/>
          <w:lang w:val="en-US"/>
        </w:rPr>
        <w:t>ensuring</w:t>
      </w:r>
      <w:r w:rsidRPr="6D1430E7" w:rsidR="677E2711">
        <w:rPr>
          <w:rFonts w:ascii="Times New Roman" w:hAnsi="Times New Roman" w:eastAsia="Times New Roman" w:cs="Times New Roman"/>
          <w:b w:val="0"/>
          <w:bCs w:val="0"/>
          <w:noProof w:val="0"/>
          <w:sz w:val="24"/>
          <w:szCs w:val="24"/>
          <w:lang w:val="en-US"/>
        </w:rPr>
        <w:t xml:space="preserve"> every distinct failure mode was covered. Because each class has its own test, a failure </w:t>
      </w:r>
      <w:r w:rsidRPr="6D1430E7" w:rsidR="677E2711">
        <w:rPr>
          <w:rFonts w:ascii="Times New Roman" w:hAnsi="Times New Roman" w:eastAsia="Times New Roman" w:cs="Times New Roman"/>
          <w:b w:val="0"/>
          <w:bCs w:val="0"/>
          <w:noProof w:val="0"/>
          <w:sz w:val="24"/>
          <w:szCs w:val="24"/>
          <w:lang w:val="en-US"/>
        </w:rPr>
        <w:t>immediately</w:t>
      </w:r>
      <w:r w:rsidRPr="6D1430E7" w:rsidR="677E2711">
        <w:rPr>
          <w:rFonts w:ascii="Times New Roman" w:hAnsi="Times New Roman" w:eastAsia="Times New Roman" w:cs="Times New Roman"/>
          <w:b w:val="0"/>
          <w:bCs w:val="0"/>
          <w:noProof w:val="0"/>
          <w:sz w:val="24"/>
          <w:szCs w:val="24"/>
          <w:lang w:val="en-US"/>
        </w:rPr>
        <w:t xml:space="preserve"> </w:t>
      </w:r>
      <w:r w:rsidRPr="6D1430E7" w:rsidR="677E2711">
        <w:rPr>
          <w:rFonts w:ascii="Times New Roman" w:hAnsi="Times New Roman" w:eastAsia="Times New Roman" w:cs="Times New Roman"/>
          <w:b w:val="0"/>
          <w:bCs w:val="0"/>
          <w:noProof w:val="0"/>
          <w:sz w:val="24"/>
          <w:szCs w:val="24"/>
          <w:lang w:val="en-US"/>
        </w:rPr>
        <w:t>identifies</w:t>
      </w:r>
      <w:r w:rsidRPr="6D1430E7" w:rsidR="677E2711">
        <w:rPr>
          <w:rFonts w:ascii="Times New Roman" w:hAnsi="Times New Roman" w:eastAsia="Times New Roman" w:cs="Times New Roman"/>
          <w:b w:val="0"/>
          <w:bCs w:val="0"/>
          <w:noProof w:val="0"/>
          <w:sz w:val="24"/>
          <w:szCs w:val="24"/>
          <w:lang w:val="en-US"/>
        </w:rPr>
        <w:t xml:space="preserve"> which category of input triggered the defect rather than requiring further investigation.</w:t>
      </w:r>
    </w:p>
    <w:p w:rsidR="677E2711" w:rsidP="6D1430E7" w:rsidRDefault="677E2711" w14:paraId="2F6652FB" w14:textId="523B0C6D">
      <w:pPr>
        <w:pStyle w:val="Normal"/>
        <w:spacing w:line="480" w:lineRule="auto"/>
        <w:ind w:left="0" w:firstLine="720"/>
        <w:rPr>
          <w:rFonts w:ascii="Times New Roman" w:hAnsi="Times New Roman" w:eastAsia="Times New Roman" w:cs="Times New Roman"/>
          <w:b w:val="0"/>
          <w:bCs w:val="0"/>
          <w:noProof w:val="0"/>
          <w:sz w:val="22"/>
          <w:szCs w:val="22"/>
          <w:lang w:val="en-US"/>
        </w:rPr>
      </w:pPr>
      <w:r w:rsidRPr="6D1430E7" w:rsidR="677E2711">
        <w:rPr>
          <w:rFonts w:ascii="Times New Roman" w:hAnsi="Times New Roman" w:eastAsia="Times New Roman" w:cs="Times New Roman"/>
          <w:b w:val="0"/>
          <w:bCs w:val="0"/>
          <w:noProof w:val="0"/>
          <w:sz w:val="24"/>
          <w:szCs w:val="24"/>
          <w:lang w:val="en-US"/>
        </w:rPr>
        <w:t>Boundary value analysis complemented partitioning by targeting the edges of the defined constraints</w:t>
      </w:r>
      <w:r w:rsidRPr="6D1430E7" w:rsidR="43DB7D6D">
        <w:rPr>
          <w:rFonts w:ascii="Times New Roman" w:hAnsi="Times New Roman" w:eastAsia="Times New Roman" w:cs="Times New Roman"/>
          <w:b w:val="0"/>
          <w:bCs w:val="0"/>
          <w:noProof w:val="0"/>
          <w:sz w:val="24"/>
          <w:szCs w:val="24"/>
          <w:lang w:val="en-US"/>
        </w:rPr>
        <w:t xml:space="preserve"> (Hamilton, 2024)</w:t>
      </w:r>
      <w:r w:rsidRPr="6D1430E7" w:rsidR="677E2711">
        <w:rPr>
          <w:rFonts w:ascii="Times New Roman" w:hAnsi="Times New Roman" w:eastAsia="Times New Roman" w:cs="Times New Roman"/>
          <w:b w:val="0"/>
          <w:bCs w:val="0"/>
          <w:noProof w:val="0"/>
          <w:sz w:val="24"/>
          <w:szCs w:val="24"/>
          <w:lang w:val="en-US"/>
        </w:rPr>
        <w:t xml:space="preserve">. </w:t>
      </w:r>
      <w:r w:rsidRPr="6D1430E7" w:rsidR="677E2711">
        <w:rPr>
          <w:rFonts w:ascii="Times New Roman" w:hAnsi="Times New Roman" w:eastAsia="Times New Roman" w:cs="Times New Roman"/>
          <w:b w:val="0"/>
          <w:bCs w:val="0"/>
          <w:noProof w:val="0"/>
          <w:sz w:val="24"/>
          <w:szCs w:val="24"/>
          <w:lang w:val="en-US"/>
        </w:rPr>
        <w:t>testTaskLongTaskID</w:t>
      </w:r>
      <w:r w:rsidRPr="6D1430E7" w:rsidR="677E2711">
        <w:rPr>
          <w:rFonts w:ascii="Times New Roman" w:hAnsi="Times New Roman" w:eastAsia="Times New Roman" w:cs="Times New Roman"/>
          <w:b w:val="0"/>
          <w:bCs w:val="0"/>
          <w:noProof w:val="0"/>
          <w:sz w:val="24"/>
          <w:szCs w:val="24"/>
          <w:lang w:val="en-US"/>
        </w:rPr>
        <w:t xml:space="preserve">() passed a thirteen-character string to a field capped at ten, and </w:t>
      </w:r>
      <w:r w:rsidRPr="6D1430E7" w:rsidR="677E2711">
        <w:rPr>
          <w:rFonts w:ascii="Times New Roman" w:hAnsi="Times New Roman" w:eastAsia="Times New Roman" w:cs="Times New Roman"/>
          <w:b w:val="0"/>
          <w:bCs w:val="0"/>
          <w:noProof w:val="0"/>
          <w:sz w:val="24"/>
          <w:szCs w:val="24"/>
          <w:lang w:val="en-US"/>
        </w:rPr>
        <w:t>testAppointmentLongDescription</w:t>
      </w:r>
      <w:r w:rsidRPr="6D1430E7" w:rsidR="677E2711">
        <w:rPr>
          <w:rFonts w:ascii="Times New Roman" w:hAnsi="Times New Roman" w:eastAsia="Times New Roman" w:cs="Times New Roman"/>
          <w:b w:val="0"/>
          <w:bCs w:val="0"/>
          <w:noProof w:val="0"/>
          <w:sz w:val="24"/>
          <w:szCs w:val="24"/>
          <w:lang w:val="en-US"/>
        </w:rPr>
        <w:t xml:space="preserve">() passed a string exceeding the fifty-character limit. Off-by-one errors are among the most common defects in validation logic, and testing at and just beyond the defined boundary is the most direct way to catch them. The Appointment service also exercised a temporal boundary through </w:t>
      </w:r>
      <w:r w:rsidRPr="6D1430E7" w:rsidR="677E2711">
        <w:rPr>
          <w:rFonts w:ascii="Times New Roman" w:hAnsi="Times New Roman" w:eastAsia="Times New Roman" w:cs="Times New Roman"/>
          <w:b w:val="0"/>
          <w:bCs w:val="0"/>
          <w:noProof w:val="0"/>
          <w:sz w:val="24"/>
          <w:szCs w:val="24"/>
          <w:lang w:val="en-US"/>
        </w:rPr>
        <w:t>testAppointmentPastDate</w:t>
      </w:r>
      <w:r w:rsidRPr="6D1430E7" w:rsidR="677E2711">
        <w:rPr>
          <w:rFonts w:ascii="Times New Roman" w:hAnsi="Times New Roman" w:eastAsia="Times New Roman" w:cs="Times New Roman"/>
          <w:b w:val="0"/>
          <w:bCs w:val="0"/>
          <w:noProof w:val="0"/>
          <w:sz w:val="24"/>
          <w:szCs w:val="24"/>
          <w:lang w:val="en-US"/>
        </w:rPr>
        <w:t>(), confirming that a date set 24 hours in the past was correctly rejected.</w:t>
      </w:r>
    </w:p>
    <w:p w:rsidR="3D93BE66" w:rsidP="6D1430E7" w:rsidRDefault="3D93BE66" w14:paraId="07388E1E" w14:textId="0EF50913">
      <w:pPr>
        <w:pStyle w:val="Normal"/>
        <w:spacing w:line="480" w:lineRule="auto"/>
        <w:ind w:left="0" w:firstLine="0"/>
        <w:rPr>
          <w:rFonts w:ascii="Times New Roman" w:hAnsi="Times New Roman" w:eastAsia="Times New Roman" w:cs="Times New Roman"/>
          <w:b w:val="1"/>
          <w:bCs w:val="1"/>
          <w:noProof w:val="0"/>
          <w:sz w:val="32"/>
          <w:szCs w:val="32"/>
          <w:lang w:val="en-US"/>
        </w:rPr>
      </w:pPr>
      <w:r w:rsidRPr="6D1430E7" w:rsidR="3D93BE66">
        <w:rPr>
          <w:rFonts w:ascii="Times New Roman" w:hAnsi="Times New Roman" w:eastAsia="Times New Roman" w:cs="Times New Roman"/>
          <w:b w:val="1"/>
          <w:bCs w:val="1"/>
          <w:noProof w:val="0"/>
          <w:sz w:val="28"/>
          <w:szCs w:val="28"/>
          <w:lang w:val="en-US"/>
        </w:rPr>
        <w:t>Other Testing Techniques Not Used</w:t>
      </w:r>
    </w:p>
    <w:p w:rsidR="3D93BE66" w:rsidP="6D1430E7" w:rsidRDefault="3D93BE66" w14:paraId="09A44F50" w14:textId="39A5A3C0">
      <w:pPr>
        <w:pStyle w:val="Normal"/>
        <w:spacing w:line="480" w:lineRule="auto"/>
        <w:ind w:left="0" w:firstLine="720"/>
        <w:rPr>
          <w:rFonts w:ascii="Times New Roman" w:hAnsi="Times New Roman" w:eastAsia="Times New Roman" w:cs="Times New Roman"/>
          <w:b w:val="0"/>
          <w:bCs w:val="0"/>
          <w:noProof w:val="0"/>
          <w:sz w:val="24"/>
          <w:szCs w:val="24"/>
          <w:lang w:val="en-US"/>
        </w:rPr>
      </w:pPr>
      <w:r w:rsidRPr="6D1430E7" w:rsidR="3D93BE66">
        <w:rPr>
          <w:rFonts w:ascii="Times New Roman" w:hAnsi="Times New Roman" w:eastAsia="Times New Roman" w:cs="Times New Roman"/>
          <w:b w:val="0"/>
          <w:bCs w:val="0"/>
          <w:noProof w:val="0"/>
          <w:sz w:val="24"/>
          <w:szCs w:val="24"/>
          <w:lang w:val="en-US"/>
        </w:rPr>
        <w:t xml:space="preserve">Integration testing was not used in this project. While unit testing isolates a single class, integration testing verifies how multiple components behave when connected, such as a service layer interacting with a real database rather than an in-memory HashMap. Integration tests require external infrastructure, take longer to run, and are more complex to configure and </w:t>
      </w:r>
      <w:r w:rsidRPr="6D1430E7" w:rsidR="3D93BE66">
        <w:rPr>
          <w:rFonts w:ascii="Times New Roman" w:hAnsi="Times New Roman" w:eastAsia="Times New Roman" w:cs="Times New Roman"/>
          <w:b w:val="0"/>
          <w:bCs w:val="0"/>
          <w:noProof w:val="0"/>
          <w:sz w:val="24"/>
          <w:szCs w:val="24"/>
          <w:lang w:val="en-US"/>
        </w:rPr>
        <w:t>maintain</w:t>
      </w:r>
      <w:r w:rsidRPr="6D1430E7" w:rsidR="3D93BE66">
        <w:rPr>
          <w:rFonts w:ascii="Times New Roman" w:hAnsi="Times New Roman" w:eastAsia="Times New Roman" w:cs="Times New Roman"/>
          <w:b w:val="0"/>
          <w:bCs w:val="0"/>
          <w:noProof w:val="0"/>
          <w:sz w:val="24"/>
          <w:szCs w:val="24"/>
          <w:lang w:val="en-US"/>
        </w:rPr>
        <w:t xml:space="preserve">. They were not </w:t>
      </w:r>
      <w:r w:rsidRPr="6D1430E7" w:rsidR="3D93BE66">
        <w:rPr>
          <w:rFonts w:ascii="Times New Roman" w:hAnsi="Times New Roman" w:eastAsia="Times New Roman" w:cs="Times New Roman"/>
          <w:b w:val="0"/>
          <w:bCs w:val="0"/>
          <w:noProof w:val="0"/>
          <w:sz w:val="24"/>
          <w:szCs w:val="24"/>
          <w:lang w:val="en-US"/>
        </w:rPr>
        <w:t>appropriate here</w:t>
      </w:r>
      <w:r w:rsidRPr="6D1430E7" w:rsidR="3D93BE66">
        <w:rPr>
          <w:rFonts w:ascii="Times New Roman" w:hAnsi="Times New Roman" w:eastAsia="Times New Roman" w:cs="Times New Roman"/>
          <w:b w:val="0"/>
          <w:bCs w:val="0"/>
          <w:noProof w:val="0"/>
          <w:sz w:val="24"/>
          <w:szCs w:val="24"/>
          <w:lang w:val="en-US"/>
        </w:rPr>
        <w:t xml:space="preserve"> because no external systems existed beyond what each service class handled internally.</w:t>
      </w:r>
    </w:p>
    <w:p w:rsidR="3D93BE66" w:rsidP="6D1430E7" w:rsidRDefault="3D93BE66" w14:paraId="76D50130" w14:textId="550D4470">
      <w:pPr>
        <w:pStyle w:val="Normal"/>
        <w:spacing w:line="480" w:lineRule="auto"/>
        <w:ind w:left="0" w:firstLine="720"/>
      </w:pPr>
      <w:r w:rsidRPr="6D1430E7" w:rsidR="3D93BE66">
        <w:rPr>
          <w:rFonts w:ascii="Times New Roman" w:hAnsi="Times New Roman" w:eastAsia="Times New Roman" w:cs="Times New Roman"/>
          <w:b w:val="0"/>
          <w:bCs w:val="0"/>
          <w:noProof w:val="0"/>
          <w:sz w:val="24"/>
          <w:szCs w:val="24"/>
          <w:lang w:val="en-US"/>
        </w:rPr>
        <w:t xml:space="preserve">System testing evaluates the complete application from the outside, treating the system as a black box and verifying it against its requirements through a user-facing interface or API. It was not applicable because no application layer existed beyond the service classes. System testing would become the </w:t>
      </w:r>
      <w:r w:rsidRPr="6D1430E7" w:rsidR="3D93BE66">
        <w:rPr>
          <w:rFonts w:ascii="Times New Roman" w:hAnsi="Times New Roman" w:eastAsia="Times New Roman" w:cs="Times New Roman"/>
          <w:b w:val="0"/>
          <w:bCs w:val="0"/>
          <w:noProof w:val="0"/>
          <w:sz w:val="24"/>
          <w:szCs w:val="24"/>
          <w:lang w:val="en-US"/>
        </w:rPr>
        <w:t>appropriate technique</w:t>
      </w:r>
      <w:r w:rsidRPr="6D1430E7" w:rsidR="3D93BE66">
        <w:rPr>
          <w:rFonts w:ascii="Times New Roman" w:hAnsi="Times New Roman" w:eastAsia="Times New Roman" w:cs="Times New Roman"/>
          <w:b w:val="0"/>
          <w:bCs w:val="0"/>
          <w:noProof w:val="0"/>
          <w:sz w:val="24"/>
          <w:szCs w:val="24"/>
          <w:lang w:val="en-US"/>
        </w:rPr>
        <w:t xml:space="preserve"> once a full application is </w:t>
      </w:r>
      <w:r w:rsidRPr="6D1430E7" w:rsidR="3D93BE66">
        <w:rPr>
          <w:rFonts w:ascii="Times New Roman" w:hAnsi="Times New Roman" w:eastAsia="Times New Roman" w:cs="Times New Roman"/>
          <w:b w:val="0"/>
          <w:bCs w:val="0"/>
          <w:noProof w:val="0"/>
          <w:sz w:val="24"/>
          <w:szCs w:val="24"/>
          <w:lang w:val="en-US"/>
        </w:rPr>
        <w:t>assembled</w:t>
      </w:r>
      <w:r w:rsidRPr="6D1430E7" w:rsidR="3D93BE66">
        <w:rPr>
          <w:rFonts w:ascii="Times New Roman" w:hAnsi="Times New Roman" w:eastAsia="Times New Roman" w:cs="Times New Roman"/>
          <w:b w:val="0"/>
          <w:bCs w:val="0"/>
          <w:noProof w:val="0"/>
          <w:sz w:val="24"/>
          <w:szCs w:val="24"/>
          <w:lang w:val="en-US"/>
        </w:rPr>
        <w:t xml:space="preserve"> and end-to-end workflows need to be verified.</w:t>
      </w:r>
    </w:p>
    <w:p w:rsidR="3D93BE66" w:rsidP="6D1430E7" w:rsidRDefault="3D93BE66" w14:paraId="57C8F4E1" w14:textId="4A54D380">
      <w:pPr>
        <w:pStyle w:val="Normal"/>
        <w:spacing w:line="480" w:lineRule="auto"/>
        <w:ind w:left="0" w:firstLine="720"/>
        <w:rPr>
          <w:rFonts w:ascii="Times New Roman" w:hAnsi="Times New Roman" w:eastAsia="Times New Roman" w:cs="Times New Roman"/>
          <w:b w:val="0"/>
          <w:bCs w:val="0"/>
          <w:noProof w:val="0"/>
          <w:sz w:val="24"/>
          <w:szCs w:val="24"/>
          <w:lang w:val="en-US"/>
        </w:rPr>
      </w:pPr>
      <w:r w:rsidRPr="6D1430E7" w:rsidR="3D93BE66">
        <w:rPr>
          <w:rFonts w:ascii="Times New Roman" w:hAnsi="Times New Roman" w:eastAsia="Times New Roman" w:cs="Times New Roman"/>
          <w:b w:val="0"/>
          <w:bCs w:val="0"/>
          <w:noProof w:val="0"/>
          <w:sz w:val="24"/>
          <w:szCs w:val="24"/>
          <w:lang w:val="en-US"/>
        </w:rPr>
        <w:t>Regression testing is the practice of re-running a test suite after changes to confirm that previously working behavior has not broken</w:t>
      </w:r>
      <w:r w:rsidRPr="6D1430E7" w:rsidR="0BBB8671">
        <w:rPr>
          <w:rFonts w:ascii="Times New Roman" w:hAnsi="Times New Roman" w:eastAsia="Times New Roman" w:cs="Times New Roman"/>
          <w:b w:val="0"/>
          <w:bCs w:val="0"/>
          <w:noProof w:val="0"/>
          <w:sz w:val="24"/>
          <w:szCs w:val="24"/>
          <w:lang w:val="en-US"/>
        </w:rPr>
        <w:t xml:space="preserve"> (Hamilton, 2025)</w:t>
      </w:r>
      <w:r w:rsidRPr="6D1430E7" w:rsidR="3D93BE66">
        <w:rPr>
          <w:rFonts w:ascii="Times New Roman" w:hAnsi="Times New Roman" w:eastAsia="Times New Roman" w:cs="Times New Roman"/>
          <w:b w:val="0"/>
          <w:bCs w:val="0"/>
          <w:noProof w:val="0"/>
          <w:sz w:val="24"/>
          <w:szCs w:val="24"/>
          <w:lang w:val="en-US"/>
        </w:rPr>
        <w:t xml:space="preserve">. It was not formally applied during this project because all three features were </w:t>
      </w:r>
      <w:r w:rsidRPr="6D1430E7" w:rsidR="3D93BE66">
        <w:rPr>
          <w:rFonts w:ascii="Times New Roman" w:hAnsi="Times New Roman" w:eastAsia="Times New Roman" w:cs="Times New Roman"/>
          <w:b w:val="0"/>
          <w:bCs w:val="0"/>
          <w:noProof w:val="0"/>
          <w:sz w:val="24"/>
          <w:szCs w:val="24"/>
          <w:lang w:val="en-US"/>
        </w:rPr>
        <w:t>initial</w:t>
      </w:r>
      <w:r w:rsidRPr="6D1430E7" w:rsidR="3D93BE66">
        <w:rPr>
          <w:rFonts w:ascii="Times New Roman" w:hAnsi="Times New Roman" w:eastAsia="Times New Roman" w:cs="Times New Roman"/>
          <w:b w:val="0"/>
          <w:bCs w:val="0"/>
          <w:noProof w:val="0"/>
          <w:sz w:val="24"/>
          <w:szCs w:val="24"/>
          <w:lang w:val="en-US"/>
        </w:rPr>
        <w:t xml:space="preserve"> implementations rather than modifications to existing code. However, because the tests written here are automated and repeatable, they are well-positioned to serve as a regression suite in future phases if any part of the codebase is </w:t>
      </w:r>
      <w:r w:rsidRPr="6D1430E7" w:rsidR="3D93BE66">
        <w:rPr>
          <w:rFonts w:ascii="Times New Roman" w:hAnsi="Times New Roman" w:eastAsia="Times New Roman" w:cs="Times New Roman"/>
          <w:b w:val="0"/>
          <w:bCs w:val="0"/>
          <w:noProof w:val="0"/>
          <w:sz w:val="24"/>
          <w:szCs w:val="24"/>
          <w:lang w:val="en-US"/>
        </w:rPr>
        <w:t>modified</w:t>
      </w:r>
      <w:r w:rsidRPr="6D1430E7" w:rsidR="3D93BE66">
        <w:rPr>
          <w:rFonts w:ascii="Times New Roman" w:hAnsi="Times New Roman" w:eastAsia="Times New Roman" w:cs="Times New Roman"/>
          <w:b w:val="0"/>
          <w:bCs w:val="0"/>
          <w:noProof w:val="0"/>
          <w:sz w:val="24"/>
          <w:szCs w:val="24"/>
          <w:lang w:val="en-US"/>
        </w:rPr>
        <w:t>.</w:t>
      </w:r>
    </w:p>
    <w:p w:rsidR="6248C0F0" w:rsidP="6D1430E7" w:rsidRDefault="6248C0F0" w14:paraId="400759B8" w14:textId="3B3E2620">
      <w:pPr>
        <w:pStyle w:val="Normal"/>
        <w:spacing w:line="480" w:lineRule="auto"/>
        <w:ind w:left="0" w:firstLine="0"/>
        <w:rPr>
          <w:rFonts w:ascii="Times New Roman" w:hAnsi="Times New Roman" w:eastAsia="Times New Roman" w:cs="Times New Roman"/>
          <w:b w:val="1"/>
          <w:bCs w:val="1"/>
          <w:noProof w:val="0"/>
          <w:sz w:val="28"/>
          <w:szCs w:val="28"/>
          <w:lang w:val="en-US"/>
        </w:rPr>
      </w:pPr>
      <w:r w:rsidRPr="6D1430E7" w:rsidR="6248C0F0">
        <w:rPr>
          <w:rFonts w:ascii="Times New Roman" w:hAnsi="Times New Roman" w:eastAsia="Times New Roman" w:cs="Times New Roman"/>
          <w:b w:val="1"/>
          <w:bCs w:val="1"/>
          <w:noProof w:val="0"/>
          <w:sz w:val="28"/>
          <w:szCs w:val="28"/>
          <w:lang w:val="en-US"/>
        </w:rPr>
        <w:t>Practical Uses and Implications</w:t>
      </w:r>
    </w:p>
    <w:p w:rsidR="6248C0F0" w:rsidP="6D1430E7" w:rsidRDefault="6248C0F0" w14:paraId="6318DC19" w14:textId="0C797198">
      <w:pPr>
        <w:pStyle w:val="Normal"/>
        <w:spacing w:line="480" w:lineRule="auto"/>
        <w:ind w:left="0" w:firstLine="720"/>
        <w:rPr>
          <w:rFonts w:ascii="Times New Roman" w:hAnsi="Times New Roman" w:eastAsia="Times New Roman" w:cs="Times New Roman"/>
          <w:b w:val="0"/>
          <w:bCs w:val="0"/>
          <w:noProof w:val="0"/>
          <w:sz w:val="24"/>
          <w:szCs w:val="24"/>
          <w:lang w:val="en-US"/>
        </w:rPr>
      </w:pPr>
      <w:r w:rsidRPr="6D1430E7" w:rsidR="6248C0F0">
        <w:rPr>
          <w:rFonts w:ascii="Times New Roman" w:hAnsi="Times New Roman" w:eastAsia="Times New Roman" w:cs="Times New Roman"/>
          <w:b w:val="0"/>
          <w:bCs w:val="0"/>
          <w:noProof w:val="0"/>
          <w:sz w:val="24"/>
          <w:szCs w:val="24"/>
          <w:lang w:val="en-US"/>
        </w:rPr>
        <w:t xml:space="preserve">Unit testing is foundational in any project using agile development or continuous integration </w:t>
      </w:r>
      <w:r w:rsidRPr="6D1430E7" w:rsidR="6248C0F0">
        <w:rPr>
          <w:rFonts w:ascii="Times New Roman" w:hAnsi="Times New Roman" w:eastAsia="Times New Roman" w:cs="Times New Roman"/>
          <w:b w:val="0"/>
          <w:bCs w:val="0"/>
          <w:noProof w:val="0"/>
          <w:sz w:val="24"/>
          <w:szCs w:val="24"/>
          <w:lang w:val="en-US"/>
        </w:rPr>
        <w:t>pipelines, because</w:t>
      </w:r>
      <w:r w:rsidRPr="6D1430E7" w:rsidR="6248C0F0">
        <w:rPr>
          <w:rFonts w:ascii="Times New Roman" w:hAnsi="Times New Roman" w:eastAsia="Times New Roman" w:cs="Times New Roman"/>
          <w:b w:val="0"/>
          <w:bCs w:val="0"/>
          <w:noProof w:val="0"/>
          <w:sz w:val="24"/>
          <w:szCs w:val="24"/>
          <w:lang w:val="en-US"/>
        </w:rPr>
        <w:t xml:space="preserve"> its speed makes it practical to run on every commit and catch defects before they reach production</w:t>
      </w:r>
      <w:r w:rsidRPr="6D1430E7" w:rsidR="7F7C91C5">
        <w:rPr>
          <w:rFonts w:ascii="Times New Roman" w:hAnsi="Times New Roman" w:eastAsia="Times New Roman" w:cs="Times New Roman"/>
          <w:b w:val="0"/>
          <w:bCs w:val="0"/>
          <w:noProof w:val="0"/>
          <w:sz w:val="24"/>
          <w:szCs w:val="24"/>
          <w:lang w:val="en-US"/>
        </w:rPr>
        <w:t xml:space="preserve"> (Fowler, 2024)</w:t>
      </w:r>
      <w:r w:rsidRPr="6D1430E7" w:rsidR="6248C0F0">
        <w:rPr>
          <w:rFonts w:ascii="Times New Roman" w:hAnsi="Times New Roman" w:eastAsia="Times New Roman" w:cs="Times New Roman"/>
          <w:b w:val="0"/>
          <w:bCs w:val="0"/>
          <w:noProof w:val="0"/>
          <w:sz w:val="24"/>
          <w:szCs w:val="24"/>
          <w:lang w:val="en-US"/>
        </w:rPr>
        <w:t xml:space="preserve">. In safety-critical domains such as medical devices or financial systems, unit tests provide a documented and repeatable mechanism for confirming that each </w:t>
      </w:r>
      <w:r w:rsidRPr="6D1430E7" w:rsidR="6248C0F0">
        <w:rPr>
          <w:rFonts w:ascii="Times New Roman" w:hAnsi="Times New Roman" w:eastAsia="Times New Roman" w:cs="Times New Roman"/>
          <w:b w:val="0"/>
          <w:bCs w:val="0"/>
          <w:noProof w:val="0"/>
          <w:sz w:val="24"/>
          <w:szCs w:val="24"/>
          <w:lang w:val="en-US"/>
        </w:rPr>
        <w:t>component</w:t>
      </w:r>
      <w:r w:rsidRPr="6D1430E7" w:rsidR="6248C0F0">
        <w:rPr>
          <w:rFonts w:ascii="Times New Roman" w:hAnsi="Times New Roman" w:eastAsia="Times New Roman" w:cs="Times New Roman"/>
          <w:b w:val="0"/>
          <w:bCs w:val="0"/>
          <w:noProof w:val="0"/>
          <w:sz w:val="24"/>
          <w:szCs w:val="24"/>
          <w:lang w:val="en-US"/>
        </w:rPr>
        <w:t xml:space="preserve"> meets its specified requirements.</w:t>
      </w:r>
    </w:p>
    <w:p w:rsidR="6248C0F0" w:rsidP="6D1430E7" w:rsidRDefault="6248C0F0" w14:paraId="7E954589" w14:textId="046560A6">
      <w:pPr>
        <w:pStyle w:val="Normal"/>
        <w:spacing w:line="480" w:lineRule="auto"/>
        <w:ind w:left="0" w:firstLine="720"/>
      </w:pPr>
      <w:r w:rsidRPr="6D1430E7" w:rsidR="6248C0F0">
        <w:rPr>
          <w:rFonts w:ascii="Times New Roman" w:hAnsi="Times New Roman" w:eastAsia="Times New Roman" w:cs="Times New Roman"/>
          <w:b w:val="0"/>
          <w:bCs w:val="0"/>
          <w:noProof w:val="0"/>
          <w:sz w:val="24"/>
          <w:szCs w:val="24"/>
          <w:lang w:val="en-US"/>
        </w:rPr>
        <w:t xml:space="preserve">Equivalence partitioning is most valuable when </w:t>
      </w:r>
      <w:r w:rsidRPr="6D1430E7" w:rsidR="6248C0F0">
        <w:rPr>
          <w:rFonts w:ascii="Times New Roman" w:hAnsi="Times New Roman" w:eastAsia="Times New Roman" w:cs="Times New Roman"/>
          <w:b w:val="0"/>
          <w:bCs w:val="0"/>
          <w:noProof w:val="0"/>
          <w:sz w:val="24"/>
          <w:szCs w:val="24"/>
          <w:lang w:val="en-US"/>
        </w:rPr>
        <w:t>validating</w:t>
      </w:r>
      <w:r w:rsidRPr="6D1430E7" w:rsidR="6248C0F0">
        <w:rPr>
          <w:rFonts w:ascii="Times New Roman" w:hAnsi="Times New Roman" w:eastAsia="Times New Roman" w:cs="Times New Roman"/>
          <w:b w:val="0"/>
          <w:bCs w:val="0"/>
          <w:noProof w:val="0"/>
          <w:sz w:val="24"/>
          <w:szCs w:val="24"/>
          <w:lang w:val="en-US"/>
        </w:rPr>
        <w:t xml:space="preserve"> systems with large input spaces where behavior falls into a small number of distinct categories, such as API request handling or web form validation. It prevents both undertesting, where a failure mode is never exercised, and </w:t>
      </w:r>
      <w:r w:rsidRPr="6D1430E7" w:rsidR="6248C0F0">
        <w:rPr>
          <w:rFonts w:ascii="Times New Roman" w:hAnsi="Times New Roman" w:eastAsia="Times New Roman" w:cs="Times New Roman"/>
          <w:b w:val="0"/>
          <w:bCs w:val="0"/>
          <w:noProof w:val="0"/>
          <w:sz w:val="24"/>
          <w:szCs w:val="24"/>
          <w:lang w:val="en-US"/>
        </w:rPr>
        <w:t>over testing</w:t>
      </w:r>
      <w:r w:rsidRPr="6D1430E7" w:rsidR="6248C0F0">
        <w:rPr>
          <w:rFonts w:ascii="Times New Roman" w:hAnsi="Times New Roman" w:eastAsia="Times New Roman" w:cs="Times New Roman"/>
          <w:b w:val="0"/>
          <w:bCs w:val="0"/>
          <w:noProof w:val="0"/>
          <w:sz w:val="24"/>
          <w:szCs w:val="24"/>
          <w:lang w:val="en-US"/>
        </w:rPr>
        <w:t xml:space="preserve">, where redundant cases all exercise the same code path without providing </w:t>
      </w:r>
      <w:r w:rsidRPr="6D1430E7" w:rsidR="6248C0F0">
        <w:rPr>
          <w:rFonts w:ascii="Times New Roman" w:hAnsi="Times New Roman" w:eastAsia="Times New Roman" w:cs="Times New Roman"/>
          <w:b w:val="0"/>
          <w:bCs w:val="0"/>
          <w:noProof w:val="0"/>
          <w:sz w:val="24"/>
          <w:szCs w:val="24"/>
          <w:lang w:val="en-US"/>
        </w:rPr>
        <w:t>new information</w:t>
      </w:r>
      <w:r w:rsidRPr="6D1430E7" w:rsidR="51CA05CE">
        <w:rPr>
          <w:rFonts w:ascii="Times New Roman" w:hAnsi="Times New Roman" w:eastAsia="Times New Roman" w:cs="Times New Roman"/>
          <w:b w:val="0"/>
          <w:bCs w:val="0"/>
          <w:noProof w:val="0"/>
          <w:sz w:val="24"/>
          <w:szCs w:val="24"/>
          <w:lang w:val="en-US"/>
        </w:rPr>
        <w:t xml:space="preserve"> (Hamilton, 2024)</w:t>
      </w:r>
      <w:r w:rsidRPr="6D1430E7" w:rsidR="6248C0F0">
        <w:rPr>
          <w:rFonts w:ascii="Times New Roman" w:hAnsi="Times New Roman" w:eastAsia="Times New Roman" w:cs="Times New Roman"/>
          <w:b w:val="0"/>
          <w:bCs w:val="0"/>
          <w:noProof w:val="0"/>
          <w:sz w:val="24"/>
          <w:szCs w:val="24"/>
          <w:lang w:val="en-US"/>
        </w:rPr>
        <w:t>.</w:t>
      </w:r>
    </w:p>
    <w:p w:rsidR="6248C0F0" w:rsidP="6D1430E7" w:rsidRDefault="6248C0F0" w14:paraId="700425EC" w14:textId="1E5C9656">
      <w:pPr>
        <w:pStyle w:val="Normal"/>
        <w:spacing w:line="480" w:lineRule="auto"/>
        <w:ind w:left="0" w:firstLine="720"/>
        <w:rPr>
          <w:rFonts w:ascii="Times New Roman" w:hAnsi="Times New Roman" w:eastAsia="Times New Roman" w:cs="Times New Roman"/>
          <w:b w:val="0"/>
          <w:bCs w:val="0"/>
          <w:noProof w:val="0"/>
          <w:sz w:val="24"/>
          <w:szCs w:val="24"/>
          <w:lang w:val="en-US"/>
        </w:rPr>
      </w:pPr>
      <w:r w:rsidRPr="6D1430E7" w:rsidR="6248C0F0">
        <w:rPr>
          <w:rFonts w:ascii="Times New Roman" w:hAnsi="Times New Roman" w:eastAsia="Times New Roman" w:cs="Times New Roman"/>
          <w:b w:val="0"/>
          <w:bCs w:val="0"/>
          <w:noProof w:val="0"/>
          <w:sz w:val="24"/>
          <w:szCs w:val="24"/>
          <w:lang w:val="en-US"/>
        </w:rPr>
        <w:t>Boundary value analysis is especially important when constraints carry real consequences</w:t>
      </w:r>
      <w:r w:rsidRPr="6D1430E7" w:rsidR="72DA583F">
        <w:rPr>
          <w:rFonts w:ascii="Times New Roman" w:hAnsi="Times New Roman" w:eastAsia="Times New Roman" w:cs="Times New Roman"/>
          <w:b w:val="0"/>
          <w:bCs w:val="0"/>
          <w:noProof w:val="0"/>
          <w:sz w:val="24"/>
          <w:szCs w:val="24"/>
          <w:lang w:val="en-US"/>
        </w:rPr>
        <w:t xml:space="preserve"> (Hamilton, 2024)</w:t>
      </w:r>
      <w:r w:rsidRPr="6D1430E7" w:rsidR="6248C0F0">
        <w:rPr>
          <w:rFonts w:ascii="Times New Roman" w:hAnsi="Times New Roman" w:eastAsia="Times New Roman" w:cs="Times New Roman"/>
          <w:b w:val="0"/>
          <w:bCs w:val="0"/>
          <w:noProof w:val="0"/>
          <w:sz w:val="24"/>
          <w:szCs w:val="24"/>
          <w:lang w:val="en-US"/>
        </w:rPr>
        <w:t xml:space="preserve">. A banking application enforcing transaction limits or a medical system enforcing dosage ranges requires precise testing at those boundaries to catch off-by-one defects before they reach users. </w:t>
      </w:r>
      <w:r w:rsidRPr="6D1430E7" w:rsidR="6248C0F0">
        <w:rPr>
          <w:rFonts w:ascii="Times New Roman" w:hAnsi="Times New Roman" w:eastAsia="Times New Roman" w:cs="Times New Roman"/>
          <w:b w:val="0"/>
          <w:bCs w:val="0"/>
          <w:noProof w:val="0"/>
          <w:sz w:val="24"/>
          <w:szCs w:val="24"/>
          <w:lang w:val="en-US"/>
        </w:rPr>
        <w:t>Integration</w:t>
      </w:r>
      <w:r w:rsidRPr="6D1430E7" w:rsidR="6248C0F0">
        <w:rPr>
          <w:rFonts w:ascii="Times New Roman" w:hAnsi="Times New Roman" w:eastAsia="Times New Roman" w:cs="Times New Roman"/>
          <w:b w:val="0"/>
          <w:bCs w:val="0"/>
          <w:noProof w:val="0"/>
          <w:sz w:val="24"/>
          <w:szCs w:val="24"/>
          <w:lang w:val="en-US"/>
        </w:rPr>
        <w:t xml:space="preserve"> testing is critical in microservices architectures and systems that depend on external APIs or </w:t>
      </w:r>
      <w:r w:rsidRPr="6D1430E7" w:rsidR="6248C0F0">
        <w:rPr>
          <w:rFonts w:ascii="Times New Roman" w:hAnsi="Times New Roman" w:eastAsia="Times New Roman" w:cs="Times New Roman"/>
          <w:b w:val="0"/>
          <w:bCs w:val="0"/>
          <w:noProof w:val="0"/>
          <w:sz w:val="24"/>
          <w:szCs w:val="24"/>
          <w:lang w:val="en-US"/>
        </w:rPr>
        <w:t>databases, because</w:t>
      </w:r>
      <w:r w:rsidRPr="6D1430E7" w:rsidR="6248C0F0">
        <w:rPr>
          <w:rFonts w:ascii="Times New Roman" w:hAnsi="Times New Roman" w:eastAsia="Times New Roman" w:cs="Times New Roman"/>
          <w:b w:val="0"/>
          <w:bCs w:val="0"/>
          <w:noProof w:val="0"/>
          <w:sz w:val="24"/>
          <w:szCs w:val="24"/>
          <w:lang w:val="en-US"/>
        </w:rPr>
        <w:t xml:space="preserve"> unit tests cannot verify that two services correctly exchange data across a network</w:t>
      </w:r>
      <w:r w:rsidRPr="6D1430E7" w:rsidR="4AF1F495">
        <w:rPr>
          <w:rFonts w:ascii="Times New Roman" w:hAnsi="Times New Roman" w:eastAsia="Times New Roman" w:cs="Times New Roman"/>
          <w:b w:val="0"/>
          <w:bCs w:val="0"/>
          <w:noProof w:val="0"/>
          <w:sz w:val="24"/>
          <w:szCs w:val="24"/>
          <w:lang w:val="en-US"/>
        </w:rPr>
        <w:t xml:space="preserve"> (BrowserStack, 2025)</w:t>
      </w:r>
      <w:r w:rsidRPr="6D1430E7" w:rsidR="6248C0F0">
        <w:rPr>
          <w:rFonts w:ascii="Times New Roman" w:hAnsi="Times New Roman" w:eastAsia="Times New Roman" w:cs="Times New Roman"/>
          <w:b w:val="0"/>
          <w:bCs w:val="0"/>
          <w:noProof w:val="0"/>
          <w:sz w:val="24"/>
          <w:szCs w:val="24"/>
          <w:lang w:val="en-US"/>
        </w:rPr>
        <w:t>. Regression testing is equally critical in long-lived commercial products, where any change risks breaking existing functionality and automated re-runs are the only scalable way to verify stability as the codebase grows</w:t>
      </w:r>
      <w:r w:rsidRPr="6D1430E7" w:rsidR="7B3ADE28">
        <w:rPr>
          <w:rFonts w:ascii="Times New Roman" w:hAnsi="Times New Roman" w:eastAsia="Times New Roman" w:cs="Times New Roman"/>
          <w:b w:val="0"/>
          <w:bCs w:val="0"/>
          <w:noProof w:val="0"/>
          <w:sz w:val="24"/>
          <w:szCs w:val="24"/>
          <w:lang w:val="en-US"/>
        </w:rPr>
        <w:t xml:space="preserve"> (Hamilton, 2025)</w:t>
      </w:r>
      <w:r w:rsidRPr="6D1430E7" w:rsidR="2E11C922">
        <w:rPr>
          <w:rFonts w:ascii="Times New Roman" w:hAnsi="Times New Roman" w:eastAsia="Times New Roman" w:cs="Times New Roman"/>
          <w:b w:val="0"/>
          <w:bCs w:val="0"/>
          <w:noProof w:val="0"/>
          <w:sz w:val="24"/>
          <w:szCs w:val="24"/>
          <w:lang w:val="en-US"/>
        </w:rPr>
        <w:t>.</w:t>
      </w:r>
    </w:p>
    <w:p w:rsidR="5BA6F41F" w:rsidP="6D1430E7" w:rsidRDefault="5BA6F41F" w14:paraId="34C63217" w14:textId="1737A4AF">
      <w:pPr>
        <w:pStyle w:val="Normal"/>
        <w:spacing w:line="480" w:lineRule="auto"/>
        <w:ind w:left="0" w:firstLine="0"/>
        <w:rPr>
          <w:rFonts w:ascii="Times New Roman" w:hAnsi="Times New Roman" w:eastAsia="Times New Roman" w:cs="Times New Roman"/>
          <w:b w:val="1"/>
          <w:bCs w:val="1"/>
          <w:noProof w:val="0"/>
          <w:sz w:val="28"/>
          <w:szCs w:val="28"/>
          <w:lang w:val="en-US"/>
        </w:rPr>
      </w:pPr>
      <w:r w:rsidRPr="6D1430E7" w:rsidR="5BA6F41F">
        <w:rPr>
          <w:rFonts w:ascii="Times New Roman" w:hAnsi="Times New Roman" w:eastAsia="Times New Roman" w:cs="Times New Roman"/>
          <w:b w:val="1"/>
          <w:bCs w:val="1"/>
          <w:noProof w:val="0"/>
          <w:sz w:val="28"/>
          <w:szCs w:val="28"/>
          <w:lang w:val="en-US"/>
        </w:rPr>
        <w:t>Mindset: Caution</w:t>
      </w:r>
    </w:p>
    <w:p w:rsidR="5BA6F41F" w:rsidP="6D1430E7" w:rsidRDefault="5BA6F41F" w14:paraId="5AA5A495" w14:textId="25DB0E5B">
      <w:pPr>
        <w:pStyle w:val="Normal"/>
        <w:spacing w:line="480" w:lineRule="auto"/>
        <w:ind w:left="0" w:firstLine="720"/>
        <w:rPr>
          <w:rFonts w:ascii="Times New Roman" w:hAnsi="Times New Roman" w:eastAsia="Times New Roman" w:cs="Times New Roman"/>
          <w:b w:val="0"/>
          <w:bCs w:val="0"/>
          <w:noProof w:val="0"/>
          <w:sz w:val="24"/>
          <w:szCs w:val="24"/>
          <w:lang w:val="en-US"/>
        </w:rPr>
      </w:pPr>
      <w:r w:rsidRPr="6D1430E7" w:rsidR="5BA6F41F">
        <w:rPr>
          <w:rFonts w:ascii="Times New Roman" w:hAnsi="Times New Roman" w:eastAsia="Times New Roman" w:cs="Times New Roman"/>
          <w:b w:val="0"/>
          <w:bCs w:val="0"/>
          <w:noProof w:val="0"/>
          <w:sz w:val="24"/>
          <w:szCs w:val="24"/>
          <w:lang w:val="en-US"/>
        </w:rPr>
        <w:t xml:space="preserve">Working on this project as a software tester </w:t>
      </w:r>
      <w:r w:rsidRPr="6D1430E7" w:rsidR="5BA6F41F">
        <w:rPr>
          <w:rFonts w:ascii="Times New Roman" w:hAnsi="Times New Roman" w:eastAsia="Times New Roman" w:cs="Times New Roman"/>
          <w:b w:val="0"/>
          <w:bCs w:val="0"/>
          <w:noProof w:val="0"/>
          <w:sz w:val="24"/>
          <w:szCs w:val="24"/>
          <w:lang w:val="en-US"/>
        </w:rPr>
        <w:t>required</w:t>
      </w:r>
      <w:r w:rsidRPr="6D1430E7" w:rsidR="5BA6F41F">
        <w:rPr>
          <w:rFonts w:ascii="Times New Roman" w:hAnsi="Times New Roman" w:eastAsia="Times New Roman" w:cs="Times New Roman"/>
          <w:b w:val="0"/>
          <w:bCs w:val="0"/>
          <w:noProof w:val="0"/>
          <w:sz w:val="24"/>
          <w:szCs w:val="24"/>
          <w:lang w:val="en-US"/>
        </w:rPr>
        <w:t xml:space="preserve"> adopting a more cautious and skeptical mindset than the one used during implementation. </w:t>
      </w:r>
      <w:r w:rsidRPr="6D1430E7" w:rsidR="5BA6F41F">
        <w:rPr>
          <w:rFonts w:ascii="Times New Roman" w:hAnsi="Times New Roman" w:eastAsia="Times New Roman" w:cs="Times New Roman"/>
          <w:b w:val="0"/>
          <w:bCs w:val="0"/>
          <w:noProof w:val="0"/>
          <w:sz w:val="24"/>
          <w:szCs w:val="24"/>
          <w:lang w:val="en-US"/>
        </w:rPr>
        <w:t xml:space="preserve">As a developer, </w:t>
      </w:r>
      <w:r w:rsidRPr="6D1430E7" w:rsidR="5BA6F41F">
        <w:rPr>
          <w:rFonts w:ascii="Times New Roman" w:hAnsi="Times New Roman" w:eastAsia="Times New Roman" w:cs="Times New Roman"/>
          <w:b w:val="0"/>
          <w:bCs w:val="0"/>
          <w:noProof w:val="0"/>
          <w:sz w:val="24"/>
          <w:szCs w:val="24"/>
          <w:lang w:val="en-US"/>
        </w:rPr>
        <w:t>the goal</w:t>
      </w:r>
      <w:r w:rsidRPr="6D1430E7" w:rsidR="5BA6F41F">
        <w:rPr>
          <w:rFonts w:ascii="Times New Roman" w:hAnsi="Times New Roman" w:eastAsia="Times New Roman" w:cs="Times New Roman"/>
          <w:b w:val="0"/>
          <w:bCs w:val="0"/>
          <w:noProof w:val="0"/>
          <w:sz w:val="24"/>
          <w:szCs w:val="24"/>
          <w:lang w:val="en-US"/>
        </w:rPr>
        <w:t xml:space="preserve"> is to make code work for expected inputs. As a tester, the goal is to find every way the code could fail, which requires actively seeking out </w:t>
      </w:r>
      <w:r w:rsidRPr="6D1430E7" w:rsidR="41DEE34B">
        <w:rPr>
          <w:rFonts w:ascii="Times New Roman" w:hAnsi="Times New Roman" w:eastAsia="Times New Roman" w:cs="Times New Roman"/>
          <w:b w:val="0"/>
          <w:bCs w:val="0"/>
          <w:noProof w:val="0"/>
          <w:sz w:val="24"/>
          <w:szCs w:val="24"/>
          <w:lang w:val="en-US"/>
        </w:rPr>
        <w:t xml:space="preserve">all the </w:t>
      </w:r>
      <w:r w:rsidRPr="6D1430E7" w:rsidR="5BA6F41F">
        <w:rPr>
          <w:rFonts w:ascii="Times New Roman" w:hAnsi="Times New Roman" w:eastAsia="Times New Roman" w:cs="Times New Roman"/>
          <w:b w:val="0"/>
          <w:bCs w:val="0"/>
          <w:noProof w:val="0"/>
          <w:sz w:val="24"/>
          <w:szCs w:val="24"/>
          <w:lang w:val="en-US"/>
        </w:rPr>
        <w:t xml:space="preserve">edge cases </w:t>
      </w:r>
      <w:r w:rsidRPr="6D1430E7" w:rsidR="5FC7E5D9">
        <w:rPr>
          <w:rFonts w:ascii="Times New Roman" w:hAnsi="Times New Roman" w:eastAsia="Times New Roman" w:cs="Times New Roman"/>
          <w:b w:val="0"/>
          <w:bCs w:val="0"/>
          <w:noProof w:val="0"/>
          <w:sz w:val="24"/>
          <w:szCs w:val="24"/>
          <w:lang w:val="en-US"/>
        </w:rPr>
        <w:t xml:space="preserve">possible </w:t>
      </w:r>
      <w:r w:rsidRPr="6D1430E7" w:rsidR="5BA6F41F">
        <w:rPr>
          <w:rFonts w:ascii="Times New Roman" w:hAnsi="Times New Roman" w:eastAsia="Times New Roman" w:cs="Times New Roman"/>
          <w:b w:val="0"/>
          <w:bCs w:val="0"/>
          <w:noProof w:val="0"/>
          <w:sz w:val="24"/>
          <w:szCs w:val="24"/>
          <w:lang w:val="en-US"/>
        </w:rPr>
        <w:t xml:space="preserve">rather than </w:t>
      </w:r>
      <w:r w:rsidRPr="6D1430E7" w:rsidR="550CB2BE">
        <w:rPr>
          <w:rFonts w:ascii="Times New Roman" w:hAnsi="Times New Roman" w:eastAsia="Times New Roman" w:cs="Times New Roman"/>
          <w:b w:val="0"/>
          <w:bCs w:val="0"/>
          <w:noProof w:val="0"/>
          <w:sz w:val="24"/>
          <w:szCs w:val="24"/>
          <w:lang w:val="en-US"/>
        </w:rPr>
        <w:t xml:space="preserve">just </w:t>
      </w:r>
      <w:r w:rsidRPr="6D1430E7" w:rsidR="5BA6F41F">
        <w:rPr>
          <w:rFonts w:ascii="Times New Roman" w:hAnsi="Times New Roman" w:eastAsia="Times New Roman" w:cs="Times New Roman"/>
          <w:b w:val="0"/>
          <w:bCs w:val="0"/>
          <w:noProof w:val="0"/>
          <w:sz w:val="24"/>
          <w:szCs w:val="24"/>
          <w:lang w:val="en-US"/>
        </w:rPr>
        <w:t>assuming the happy path covers everything.</w:t>
      </w:r>
    </w:p>
    <w:p w:rsidR="603DE139" w:rsidP="6D1430E7" w:rsidRDefault="603DE139" w14:paraId="672C0E8E" w14:textId="4EE72665">
      <w:pPr>
        <w:pStyle w:val="Normal"/>
        <w:spacing w:line="480" w:lineRule="auto"/>
        <w:ind w:left="0" w:firstLine="720"/>
      </w:pPr>
      <w:r w:rsidRPr="6D1430E7" w:rsidR="603DE139">
        <w:rPr>
          <w:rFonts w:ascii="Times New Roman" w:hAnsi="Times New Roman" w:eastAsia="Times New Roman" w:cs="Times New Roman"/>
          <w:b w:val="0"/>
          <w:bCs w:val="0"/>
          <w:noProof w:val="0"/>
          <w:sz w:val="24"/>
          <w:szCs w:val="24"/>
          <w:lang w:val="en-US"/>
        </w:rPr>
        <w:t>This caution was applied by testing not just that valid inputs succeed, but that every category of invalid input fails in exactly the right way. For the Contact class, it would have been easy to write one null phone test and consider phone validation covered. Instead, three separate tests were written because each represents a different branch in the validation logic. The interrelationships in the code also demanded attention. The service classes delegate validation to the object classes through setter methods, meaning a failure in updateFirstName() could originate in the ID lookup, the setter, or the HashMap retrieval. Testing those points separately with testUpdateFirstNameNotFound() and testSetFirstNameTooLong() ensured each potential failure was independently verified.</w:t>
      </w:r>
    </w:p>
    <w:p w:rsidR="5BA6F41F" w:rsidP="6D1430E7" w:rsidRDefault="5BA6F41F" w14:paraId="3602622C" w14:textId="68C19164">
      <w:pPr>
        <w:pStyle w:val="Normal"/>
        <w:spacing w:line="480" w:lineRule="auto"/>
        <w:ind w:left="0" w:firstLine="0"/>
        <w:rPr>
          <w:rFonts w:ascii="Times New Roman" w:hAnsi="Times New Roman" w:eastAsia="Times New Roman" w:cs="Times New Roman"/>
          <w:b w:val="1"/>
          <w:bCs w:val="1"/>
          <w:noProof w:val="0"/>
          <w:sz w:val="28"/>
          <w:szCs w:val="28"/>
          <w:lang w:val="en-US"/>
        </w:rPr>
      </w:pPr>
      <w:r w:rsidRPr="6D1430E7" w:rsidR="5BA6F41F">
        <w:rPr>
          <w:rFonts w:ascii="Times New Roman" w:hAnsi="Times New Roman" w:eastAsia="Times New Roman" w:cs="Times New Roman"/>
          <w:b w:val="1"/>
          <w:bCs w:val="1"/>
          <w:noProof w:val="0"/>
          <w:sz w:val="28"/>
          <w:szCs w:val="28"/>
          <w:lang w:val="en-US"/>
        </w:rPr>
        <w:t>Mindset: Bias</w:t>
      </w:r>
    </w:p>
    <w:p w:rsidR="784561BF" w:rsidP="6D1430E7" w:rsidRDefault="784561BF" w14:paraId="4AE18B7A" w14:textId="0B6DC350">
      <w:pPr>
        <w:pStyle w:val="Normal"/>
        <w:spacing w:line="480" w:lineRule="auto"/>
        <w:ind w:left="0" w:firstLine="720"/>
      </w:pPr>
      <w:r w:rsidRPr="6D1430E7" w:rsidR="784561BF">
        <w:rPr>
          <w:rFonts w:ascii="Times New Roman" w:hAnsi="Times New Roman" w:eastAsia="Times New Roman" w:cs="Times New Roman"/>
          <w:b w:val="0"/>
          <w:bCs w:val="0"/>
          <w:noProof w:val="0"/>
          <w:sz w:val="24"/>
          <w:szCs w:val="24"/>
          <w:lang w:val="en-US"/>
        </w:rPr>
        <w:t xml:space="preserve">Confirmation bias is one of the more significant challenges when testing </w:t>
      </w:r>
      <w:r w:rsidRPr="6D1430E7" w:rsidR="784561BF">
        <w:rPr>
          <w:rFonts w:ascii="Times New Roman" w:hAnsi="Times New Roman" w:eastAsia="Times New Roman" w:cs="Times New Roman"/>
          <w:b w:val="0"/>
          <w:bCs w:val="0"/>
          <w:noProof w:val="0"/>
          <w:sz w:val="24"/>
          <w:szCs w:val="24"/>
          <w:lang w:val="en-US"/>
        </w:rPr>
        <w:t>code</w:t>
      </w:r>
      <w:r w:rsidRPr="6D1430E7" w:rsidR="784561BF">
        <w:rPr>
          <w:rFonts w:ascii="Times New Roman" w:hAnsi="Times New Roman" w:eastAsia="Times New Roman" w:cs="Times New Roman"/>
          <w:b w:val="0"/>
          <w:bCs w:val="0"/>
          <w:noProof w:val="0"/>
          <w:sz w:val="24"/>
          <w:szCs w:val="24"/>
          <w:lang w:val="en-US"/>
        </w:rPr>
        <w:t xml:space="preserve"> you have written yourself. The instinct is to test inputs you had in mind during implementation rather than ones you did not consider. </w:t>
      </w:r>
      <w:r w:rsidRPr="6D1430E7" w:rsidR="784561BF">
        <w:rPr>
          <w:rFonts w:ascii="Times New Roman" w:hAnsi="Times New Roman" w:eastAsia="Times New Roman" w:cs="Times New Roman"/>
          <w:b w:val="0"/>
          <w:bCs w:val="0"/>
          <w:noProof w:val="0"/>
          <w:sz w:val="24"/>
          <w:szCs w:val="24"/>
          <w:lang w:val="en-US"/>
        </w:rPr>
        <w:t>In order to</w:t>
      </w:r>
      <w:r w:rsidRPr="6D1430E7" w:rsidR="784561BF">
        <w:rPr>
          <w:rFonts w:ascii="Times New Roman" w:hAnsi="Times New Roman" w:eastAsia="Times New Roman" w:cs="Times New Roman"/>
          <w:b w:val="0"/>
          <w:bCs w:val="0"/>
          <w:noProof w:val="0"/>
          <w:sz w:val="24"/>
          <w:szCs w:val="24"/>
          <w:lang w:val="en-US"/>
        </w:rPr>
        <w:t xml:space="preserve"> limit this, tests were basically structured around the requirements given rather than </w:t>
      </w:r>
      <w:r w:rsidRPr="6D1430E7" w:rsidR="784561BF">
        <w:rPr>
          <w:rFonts w:ascii="Times New Roman" w:hAnsi="Times New Roman" w:eastAsia="Times New Roman" w:cs="Times New Roman"/>
          <w:b w:val="0"/>
          <w:bCs w:val="0"/>
          <w:noProof w:val="0"/>
          <w:sz w:val="24"/>
          <w:szCs w:val="24"/>
          <w:lang w:val="en-US"/>
        </w:rPr>
        <w:t>the implementation</w:t>
      </w:r>
      <w:r w:rsidRPr="6D1430E7" w:rsidR="784561BF">
        <w:rPr>
          <w:rFonts w:ascii="Times New Roman" w:hAnsi="Times New Roman" w:eastAsia="Times New Roman" w:cs="Times New Roman"/>
          <w:b w:val="0"/>
          <w:bCs w:val="0"/>
          <w:noProof w:val="0"/>
          <w:sz w:val="24"/>
          <w:szCs w:val="24"/>
          <w:lang w:val="en-US"/>
        </w:rPr>
        <w:t xml:space="preserve">. Each </w:t>
      </w:r>
      <w:r w:rsidRPr="6D1430E7" w:rsidR="784561BF">
        <w:rPr>
          <w:rFonts w:ascii="Times New Roman" w:hAnsi="Times New Roman" w:eastAsia="Times New Roman" w:cs="Times New Roman"/>
          <w:b w:val="0"/>
          <w:bCs w:val="0"/>
          <w:noProof w:val="0"/>
          <w:sz w:val="24"/>
          <w:szCs w:val="24"/>
          <w:lang w:val="en-US"/>
        </w:rPr>
        <w:t>field</w:t>
      </w:r>
      <w:r w:rsidRPr="6D1430E7" w:rsidR="784561BF">
        <w:rPr>
          <w:rFonts w:ascii="Times New Roman" w:hAnsi="Times New Roman" w:eastAsia="Times New Roman" w:cs="Times New Roman"/>
          <w:b w:val="0"/>
          <w:bCs w:val="0"/>
          <w:noProof w:val="0"/>
          <w:sz w:val="24"/>
          <w:szCs w:val="24"/>
          <w:lang w:val="en-US"/>
        </w:rPr>
        <w:t xml:space="preserve"> constraint became a checklist item, and tests were written to satisfy it directly rather than by looking at the code for what was already there. Setter tests were also written separately from constructor tests to surface hidden assumptions. A developer might </w:t>
      </w:r>
      <w:r w:rsidRPr="6D1430E7" w:rsidR="784561BF">
        <w:rPr>
          <w:rFonts w:ascii="Times New Roman" w:hAnsi="Times New Roman" w:eastAsia="Times New Roman" w:cs="Times New Roman"/>
          <w:b w:val="0"/>
          <w:bCs w:val="0"/>
          <w:noProof w:val="0"/>
          <w:sz w:val="24"/>
          <w:szCs w:val="24"/>
          <w:lang w:val="en-US"/>
        </w:rPr>
        <w:t>reasonably assume</w:t>
      </w:r>
      <w:r w:rsidRPr="6D1430E7" w:rsidR="784561BF">
        <w:rPr>
          <w:rFonts w:ascii="Times New Roman" w:hAnsi="Times New Roman" w:eastAsia="Times New Roman" w:cs="Times New Roman"/>
          <w:b w:val="0"/>
          <w:bCs w:val="0"/>
          <w:noProof w:val="0"/>
          <w:sz w:val="24"/>
          <w:szCs w:val="24"/>
          <w:lang w:val="en-US"/>
        </w:rPr>
        <w:t xml:space="preserve"> that if the constructor rejected a null phone number, the setter would as </w:t>
      </w:r>
      <w:r w:rsidRPr="6D1430E7" w:rsidR="784561BF">
        <w:rPr>
          <w:rFonts w:ascii="Times New Roman" w:hAnsi="Times New Roman" w:eastAsia="Times New Roman" w:cs="Times New Roman"/>
          <w:b w:val="0"/>
          <w:bCs w:val="0"/>
          <w:noProof w:val="0"/>
          <w:sz w:val="24"/>
          <w:szCs w:val="24"/>
          <w:lang w:val="en-US"/>
        </w:rPr>
        <w:t>well, and</w:t>
      </w:r>
      <w:r w:rsidRPr="6D1430E7" w:rsidR="784561BF">
        <w:rPr>
          <w:rFonts w:ascii="Times New Roman" w:hAnsi="Times New Roman" w:eastAsia="Times New Roman" w:cs="Times New Roman"/>
          <w:b w:val="0"/>
          <w:bCs w:val="0"/>
          <w:noProof w:val="0"/>
          <w:sz w:val="24"/>
          <w:szCs w:val="24"/>
          <w:lang w:val="en-US"/>
        </w:rPr>
        <w:t xml:space="preserve"> skip that test entirely. Explicit tests like </w:t>
      </w:r>
      <w:r w:rsidRPr="6D1430E7" w:rsidR="784561BF">
        <w:rPr>
          <w:rFonts w:ascii="Times New Roman" w:hAnsi="Times New Roman" w:eastAsia="Times New Roman" w:cs="Times New Roman"/>
          <w:b w:val="0"/>
          <w:bCs w:val="0"/>
          <w:noProof w:val="0"/>
          <w:sz w:val="24"/>
          <w:szCs w:val="24"/>
          <w:lang w:val="en-US"/>
        </w:rPr>
        <w:t>testSetPhoneNull</w:t>
      </w:r>
      <w:r w:rsidRPr="6D1430E7" w:rsidR="784561BF">
        <w:rPr>
          <w:rFonts w:ascii="Times New Roman" w:hAnsi="Times New Roman" w:eastAsia="Times New Roman" w:cs="Times New Roman"/>
          <w:b w:val="0"/>
          <w:bCs w:val="0"/>
          <w:noProof w:val="0"/>
          <w:sz w:val="24"/>
          <w:szCs w:val="24"/>
          <w:lang w:val="en-US"/>
        </w:rPr>
        <w:t xml:space="preserve">() and </w:t>
      </w:r>
      <w:r w:rsidRPr="6D1430E7" w:rsidR="784561BF">
        <w:rPr>
          <w:rFonts w:ascii="Times New Roman" w:hAnsi="Times New Roman" w:eastAsia="Times New Roman" w:cs="Times New Roman"/>
          <w:b w:val="0"/>
          <w:bCs w:val="0"/>
          <w:noProof w:val="0"/>
          <w:sz w:val="24"/>
          <w:szCs w:val="24"/>
          <w:lang w:val="en-US"/>
        </w:rPr>
        <w:t>testSetPhoneTooShort</w:t>
      </w:r>
      <w:r w:rsidRPr="6D1430E7" w:rsidR="784561BF">
        <w:rPr>
          <w:rFonts w:ascii="Times New Roman" w:hAnsi="Times New Roman" w:eastAsia="Times New Roman" w:cs="Times New Roman"/>
          <w:b w:val="0"/>
          <w:bCs w:val="0"/>
          <w:noProof w:val="0"/>
          <w:sz w:val="24"/>
          <w:szCs w:val="24"/>
          <w:lang w:val="en-US"/>
        </w:rPr>
        <w:t xml:space="preserve">() confirmed that the same validation was enforced in both places, which matters because the setter is a separate method that could be </w:t>
      </w:r>
      <w:r w:rsidRPr="6D1430E7" w:rsidR="784561BF">
        <w:rPr>
          <w:rFonts w:ascii="Times New Roman" w:hAnsi="Times New Roman" w:eastAsia="Times New Roman" w:cs="Times New Roman"/>
          <w:b w:val="0"/>
          <w:bCs w:val="0"/>
          <w:noProof w:val="0"/>
          <w:sz w:val="24"/>
          <w:szCs w:val="24"/>
          <w:lang w:val="en-US"/>
        </w:rPr>
        <w:t>modified</w:t>
      </w:r>
      <w:r w:rsidRPr="6D1430E7" w:rsidR="784561BF">
        <w:rPr>
          <w:rFonts w:ascii="Times New Roman" w:hAnsi="Times New Roman" w:eastAsia="Times New Roman" w:cs="Times New Roman"/>
          <w:b w:val="0"/>
          <w:bCs w:val="0"/>
          <w:noProof w:val="0"/>
          <w:sz w:val="24"/>
          <w:szCs w:val="24"/>
          <w:lang w:val="en-US"/>
        </w:rPr>
        <w:t xml:space="preserve"> independently without necessarily prompting a review of the constructor.</w:t>
      </w:r>
    </w:p>
    <w:p w:rsidR="5BA6F41F" w:rsidP="6D1430E7" w:rsidRDefault="5BA6F41F" w14:paraId="075BDC91" w14:textId="0BB14E0E">
      <w:pPr>
        <w:pStyle w:val="Normal"/>
        <w:spacing w:line="480" w:lineRule="auto"/>
        <w:ind w:left="0" w:firstLine="0"/>
        <w:rPr>
          <w:rFonts w:ascii="Times New Roman" w:hAnsi="Times New Roman" w:eastAsia="Times New Roman" w:cs="Times New Roman"/>
          <w:b w:val="1"/>
          <w:bCs w:val="1"/>
          <w:noProof w:val="0"/>
          <w:sz w:val="28"/>
          <w:szCs w:val="28"/>
          <w:lang w:val="en-US"/>
        </w:rPr>
      </w:pPr>
      <w:r w:rsidRPr="6D1430E7" w:rsidR="5BA6F41F">
        <w:rPr>
          <w:rFonts w:ascii="Times New Roman" w:hAnsi="Times New Roman" w:eastAsia="Times New Roman" w:cs="Times New Roman"/>
          <w:b w:val="1"/>
          <w:bCs w:val="1"/>
          <w:noProof w:val="0"/>
          <w:sz w:val="28"/>
          <w:szCs w:val="28"/>
          <w:lang w:val="en-US"/>
        </w:rPr>
        <w:t>Mindset: Discipline and Technical Debt</w:t>
      </w:r>
    </w:p>
    <w:p w:rsidR="5BA6F41F" w:rsidP="6D1430E7" w:rsidRDefault="5BA6F41F" w14:paraId="11E5981C" w14:textId="511927FE">
      <w:pPr>
        <w:pStyle w:val="Normal"/>
        <w:spacing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1430E7" w:rsidR="5BA6F41F">
        <w:rPr>
          <w:rFonts w:ascii="Times New Roman" w:hAnsi="Times New Roman" w:eastAsia="Times New Roman" w:cs="Times New Roman"/>
          <w:b w:val="0"/>
          <w:bCs w:val="0"/>
          <w:noProof w:val="0"/>
          <w:sz w:val="24"/>
          <w:szCs w:val="24"/>
          <w:lang w:val="en-US"/>
        </w:rPr>
        <w:t xml:space="preserve">Discipline in software quality means holding to a consistent standard even when shortcuts seem harmless. It would have been tempting to skip setter tests or combine multiple assertions into one test method to reduce the total count, but both shortcuts would have reduced coverage and made failures harder to diagnose. </w:t>
      </w:r>
      <w:r w:rsidRPr="6D1430E7" w:rsidR="5BA6F41F">
        <w:rPr>
          <w:rFonts w:ascii="Times New Roman" w:hAnsi="Times New Roman" w:eastAsia="Times New Roman" w:cs="Times New Roman"/>
          <w:b w:val="0"/>
          <w:bCs w:val="0"/>
          <w:noProof w:val="0"/>
          <w:sz w:val="24"/>
          <w:szCs w:val="24"/>
          <w:lang w:val="en-US"/>
        </w:rPr>
        <w:t>Technical de</w:t>
      </w:r>
      <w:r w:rsidRPr="6D1430E7" w:rsidR="5BA6F41F">
        <w:rPr>
          <w:rFonts w:ascii="Times New Roman" w:hAnsi="Times New Roman" w:eastAsia="Times New Roman" w:cs="Times New Roman"/>
          <w:b w:val="0"/>
          <w:bCs w:val="0"/>
          <w:noProof w:val="0"/>
          <w:sz w:val="24"/>
          <w:szCs w:val="24"/>
          <w:lang w:val="en-US"/>
        </w:rPr>
        <w:t xml:space="preserve">bt compounds over time, and a skipped boundary test today can become a production defect that requires not only a code </w:t>
      </w:r>
      <w:r w:rsidRPr="6D1430E7" w:rsidR="5BA6F41F">
        <w:rPr>
          <w:rFonts w:ascii="Times New Roman" w:hAnsi="Times New Roman" w:eastAsia="Times New Roman" w:cs="Times New Roman"/>
          <w:b w:val="0"/>
          <w:bCs w:val="0"/>
          <w:noProof w:val="0"/>
          <w:sz w:val="24"/>
          <w:szCs w:val="24"/>
          <w:lang w:val="en-US"/>
        </w:rPr>
        <w:t>fix</w:t>
      </w:r>
      <w:r w:rsidRPr="6D1430E7" w:rsidR="5BA6F41F">
        <w:rPr>
          <w:rFonts w:ascii="Times New Roman" w:hAnsi="Times New Roman" w:eastAsia="Times New Roman" w:cs="Times New Roman"/>
          <w:b w:val="0"/>
          <w:bCs w:val="0"/>
          <w:noProof w:val="0"/>
          <w:sz w:val="24"/>
          <w:szCs w:val="24"/>
          <w:lang w:val="en-US"/>
        </w:rPr>
        <w:t xml:space="preserve"> but an investigation into whether bad data was stored under the faulty logic</w:t>
      </w:r>
      <w:r w:rsidRPr="6D1430E7" w:rsidR="21FDD72C">
        <w:rPr>
          <w:rFonts w:ascii="Times New Roman" w:hAnsi="Times New Roman" w:eastAsia="Times New Roman" w:cs="Times New Roman"/>
          <w:b w:val="0"/>
          <w:bCs w:val="0"/>
          <w:noProof w:val="0"/>
          <w:sz w:val="24"/>
          <w:szCs w:val="24"/>
          <w:lang w:val="en-US"/>
        </w:rPr>
        <w:t xml:space="preserve"> </w:t>
      </w:r>
      <w:r w:rsidRPr="6D1430E7" w:rsidR="21FDD7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(Radigan, 2026).</w:t>
      </w:r>
    </w:p>
    <w:p w:rsidR="5BA6F41F" w:rsidP="6D1430E7" w:rsidRDefault="5BA6F41F" w14:paraId="0E47B9C5" w14:textId="2D56C98D">
      <w:pPr>
        <w:pStyle w:val="Normal"/>
        <w:spacing w:line="480" w:lineRule="auto"/>
        <w:ind w:left="0" w:firstLine="720"/>
      </w:pPr>
      <w:r w:rsidRPr="6D1430E7" w:rsidR="5BA6F41F">
        <w:rPr>
          <w:rFonts w:ascii="Times New Roman" w:hAnsi="Times New Roman" w:eastAsia="Times New Roman" w:cs="Times New Roman"/>
          <w:b w:val="0"/>
          <w:bCs w:val="0"/>
          <w:noProof w:val="0"/>
          <w:sz w:val="24"/>
          <w:szCs w:val="24"/>
          <w:lang w:val="en-US"/>
        </w:rPr>
        <w:t xml:space="preserve">In this project, discipline was </w:t>
      </w:r>
      <w:r w:rsidRPr="6D1430E7" w:rsidR="5BA6F41F">
        <w:rPr>
          <w:rFonts w:ascii="Times New Roman" w:hAnsi="Times New Roman" w:eastAsia="Times New Roman" w:cs="Times New Roman"/>
          <w:b w:val="0"/>
          <w:bCs w:val="0"/>
          <w:noProof w:val="0"/>
          <w:sz w:val="24"/>
          <w:szCs w:val="24"/>
          <w:lang w:val="en-US"/>
        </w:rPr>
        <w:t>maintained</w:t>
      </w:r>
      <w:r w:rsidRPr="6D1430E7" w:rsidR="5BA6F41F">
        <w:rPr>
          <w:rFonts w:ascii="Times New Roman" w:hAnsi="Times New Roman" w:eastAsia="Times New Roman" w:cs="Times New Roman"/>
          <w:b w:val="0"/>
          <w:bCs w:val="0"/>
          <w:noProof w:val="0"/>
          <w:sz w:val="24"/>
          <w:szCs w:val="24"/>
          <w:lang w:val="en-US"/>
        </w:rPr>
        <w:t xml:space="preserve"> by treating every requirement as a test obligation. Every field had null, length, and success tests. Every service operation had </w:t>
      </w:r>
      <w:r w:rsidRPr="6D1430E7" w:rsidR="5BA6F41F">
        <w:rPr>
          <w:rFonts w:ascii="Times New Roman" w:hAnsi="Times New Roman" w:eastAsia="Times New Roman" w:cs="Times New Roman"/>
          <w:b w:val="0"/>
          <w:bCs w:val="0"/>
          <w:noProof w:val="0"/>
          <w:sz w:val="24"/>
          <w:szCs w:val="24"/>
          <w:lang w:val="en-US"/>
        </w:rPr>
        <w:t>tests</w:t>
      </w:r>
      <w:r w:rsidRPr="6D1430E7" w:rsidR="5BA6F41F">
        <w:rPr>
          <w:rFonts w:ascii="Times New Roman" w:hAnsi="Times New Roman" w:eastAsia="Times New Roman" w:cs="Times New Roman"/>
          <w:b w:val="0"/>
          <w:bCs w:val="0"/>
          <w:noProof w:val="0"/>
          <w:sz w:val="24"/>
          <w:szCs w:val="24"/>
          <w:lang w:val="en-US"/>
        </w:rPr>
        <w:t xml:space="preserve"> for the successful case, the not-found case, and the null ID case, applied consistently across all three features. </w:t>
      </w:r>
      <w:r w:rsidRPr="6D1430E7" w:rsidR="5BA6F41F">
        <w:rPr>
          <w:rFonts w:ascii="Times New Roman" w:hAnsi="Times New Roman" w:eastAsia="Times New Roman" w:cs="Times New Roman"/>
          <w:b w:val="0"/>
          <w:bCs w:val="0"/>
          <w:noProof w:val="0"/>
          <w:sz w:val="24"/>
          <w:szCs w:val="24"/>
          <w:lang w:val="en-US"/>
        </w:rPr>
        <w:t>Going for</w:t>
      </w:r>
      <w:r w:rsidRPr="6D1430E7" w:rsidR="5BA6F41F">
        <w:rPr>
          <w:rFonts w:ascii="Times New Roman" w:hAnsi="Times New Roman" w:eastAsia="Times New Roman" w:cs="Times New Roman"/>
          <w:b w:val="0"/>
          <w:bCs w:val="0"/>
          <w:noProof w:val="0"/>
          <w:sz w:val="24"/>
          <w:szCs w:val="24"/>
          <w:lang w:val="en-US"/>
        </w:rPr>
        <w:t>ward, avoiding technical debt means writing tests alongside code rather than after the fact and treating coverage as a deliverable rather than an afterthought</w:t>
      </w:r>
      <w:r w:rsidRPr="6D1430E7" w:rsidR="6E4BB539">
        <w:rPr>
          <w:rFonts w:ascii="Times New Roman" w:hAnsi="Times New Roman" w:eastAsia="Times New Roman" w:cs="Times New Roman"/>
          <w:b w:val="0"/>
          <w:bCs w:val="0"/>
          <w:noProof w:val="0"/>
          <w:sz w:val="24"/>
          <w:szCs w:val="24"/>
          <w:lang w:val="en-US"/>
        </w:rPr>
        <w:t xml:space="preserve"> (Radigan, 2026)</w:t>
      </w:r>
      <w:r w:rsidRPr="6D1430E7" w:rsidR="5BA6F41F">
        <w:rPr>
          <w:rFonts w:ascii="Times New Roman" w:hAnsi="Times New Roman" w:eastAsia="Times New Roman" w:cs="Times New Roman"/>
          <w:b w:val="0"/>
          <w:bCs w:val="0"/>
          <w:noProof w:val="0"/>
          <w:sz w:val="24"/>
          <w:szCs w:val="24"/>
          <w:lang w:val="en-US"/>
        </w:rPr>
        <w:t>.</w:t>
      </w:r>
    </w:p>
    <w:p w:rsidR="6D1430E7" w:rsidP="6D1430E7" w:rsidRDefault="6D1430E7" w14:paraId="7CF2EF9F" w14:textId="08EAB53B">
      <w:pPr>
        <w:pStyle w:val="Normal"/>
        <w:spacing w:line="480" w:lineRule="auto"/>
        <w:ind w:left="0" w:firstLine="720"/>
        <w:rPr>
          <w:rFonts w:ascii="Times New Roman" w:hAnsi="Times New Roman" w:eastAsia="Times New Roman" w:cs="Times New Roman"/>
          <w:b w:val="0"/>
          <w:bCs w:val="0"/>
          <w:noProof w:val="0"/>
          <w:sz w:val="24"/>
          <w:szCs w:val="24"/>
          <w:lang w:val="en-US"/>
        </w:rPr>
      </w:pPr>
    </w:p>
    <w:p w:rsidR="6D1430E7" w:rsidRDefault="6D1430E7" w14:paraId="2C47CE1D" w14:textId="17B6DFC9">
      <w:r>
        <w:br w:type="page"/>
      </w:r>
    </w:p>
    <w:p w:rsidR="70C482A7" w:rsidP="6D1430E7" w:rsidRDefault="70C482A7" w14:paraId="751246F1" w14:textId="76B411E0">
      <w:pPr>
        <w:pStyle w:val="Normal"/>
        <w:spacing w:line="480" w:lineRule="auto"/>
        <w:ind w:left="0" w:firstLine="0"/>
        <w:jc w:val="center"/>
        <w:rPr>
          <w:rFonts w:ascii="Times New Roman" w:hAnsi="Times New Roman" w:eastAsia="Times New Roman" w:cs="Times New Roman"/>
          <w:b w:val="0"/>
          <w:bCs w:val="0"/>
          <w:noProof w:val="0"/>
          <w:sz w:val="24"/>
          <w:szCs w:val="24"/>
          <w:lang w:val="en-US"/>
        </w:rPr>
      </w:pPr>
      <w:r w:rsidRPr="6D1430E7" w:rsidR="70C482A7">
        <w:rPr>
          <w:rFonts w:ascii="Times New Roman" w:hAnsi="Times New Roman" w:eastAsia="Times New Roman" w:cs="Times New Roman"/>
          <w:b w:val="0"/>
          <w:bCs w:val="0"/>
          <w:noProof w:val="0"/>
          <w:sz w:val="24"/>
          <w:szCs w:val="24"/>
          <w:lang w:val="en-US"/>
        </w:rPr>
        <w:t>References</w:t>
      </w:r>
    </w:p>
    <w:p w:rsidR="232D264F" w:rsidP="6D1430E7" w:rsidRDefault="232D264F" w14:paraId="6E8A3202" w14:textId="379F0394">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6D1430E7" w:rsidR="232D264F">
        <w:rPr>
          <w:rFonts w:ascii="Times New Roman" w:hAnsi="Times New Roman" w:eastAsia="Times New Roman" w:cs="Times New Roman" w:asciiTheme="minorAscii" w:hAnsiTheme="minorAscii" w:eastAsiaTheme="minorAscii" w:cstheme="minorAscii"/>
          <w:noProof w:val="0"/>
          <w:sz w:val="24"/>
          <w:szCs w:val="24"/>
          <w:lang w:val="en-US"/>
        </w:rPr>
        <w:t>BrowserStack</w:t>
      </w:r>
      <w:r w:rsidRPr="6D1430E7" w:rsidR="232D264F">
        <w:rPr>
          <w:rFonts w:ascii="Times New Roman" w:hAnsi="Times New Roman" w:eastAsia="Times New Roman" w:cs="Times New Roman" w:asciiTheme="minorAscii" w:hAnsiTheme="minorAscii" w:eastAsiaTheme="minorAscii" w:cstheme="minorAscii"/>
          <w:noProof w:val="0"/>
          <w:sz w:val="24"/>
          <w:szCs w:val="24"/>
          <w:lang w:val="en-US"/>
        </w:rPr>
        <w:t xml:space="preserve">. (2025, May 9). </w:t>
      </w:r>
      <w:r w:rsidRPr="6D1430E7" w:rsidR="232D264F">
        <w:rPr>
          <w:rFonts w:ascii="Times New Roman" w:hAnsi="Times New Roman" w:eastAsia="Times New Roman" w:cs="Times New Roman" w:asciiTheme="minorAscii" w:hAnsiTheme="minorAscii" w:eastAsiaTheme="minorAscii" w:cstheme="minorAscii"/>
          <w:i w:val="1"/>
          <w:iCs w:val="1"/>
          <w:noProof w:val="0"/>
          <w:sz w:val="24"/>
          <w:szCs w:val="24"/>
          <w:lang w:val="en-US"/>
        </w:rPr>
        <w:t>Integration Testing: A Detailed Guide</w:t>
      </w:r>
      <w:r w:rsidRPr="6D1430E7" w:rsidR="232D264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232D264F">
        <w:rPr>
          <w:rFonts w:ascii="Times New Roman" w:hAnsi="Times New Roman" w:eastAsia="Times New Roman" w:cs="Times New Roman" w:asciiTheme="minorAscii" w:hAnsiTheme="minorAscii" w:eastAsiaTheme="minorAscii" w:cstheme="minorAscii"/>
          <w:noProof w:val="0"/>
          <w:sz w:val="24"/>
          <w:szCs w:val="24"/>
          <w:lang w:val="en-US"/>
        </w:rPr>
        <w:t>BrowserStack</w:t>
      </w:r>
      <w:r w:rsidRPr="6D1430E7" w:rsidR="232D264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232D264F">
        <w:rPr>
          <w:rFonts w:ascii="Times New Roman" w:hAnsi="Times New Roman" w:eastAsia="Times New Roman" w:cs="Times New Roman" w:asciiTheme="minorAscii" w:hAnsiTheme="minorAscii" w:eastAsiaTheme="minorAscii" w:cstheme="minorAscii"/>
          <w:noProof w:val="0"/>
          <w:sz w:val="24"/>
          <w:szCs w:val="24"/>
          <w:lang w:val="en-US"/>
        </w:rPr>
        <w:t>https://browserstack.wpengine.com/guide/integration-testing/</w:t>
      </w:r>
    </w:p>
    <w:p w:rsidR="4D268C28" w:rsidP="6D1430E7" w:rsidRDefault="4D268C28" w14:paraId="56DBFA75" w14:textId="4E5587C8">
      <w:pPr>
        <w:pStyle w:val="Normal"/>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6D1430E7" w:rsidR="4D268C28">
        <w:rPr>
          <w:rFonts w:ascii="Times New Roman" w:hAnsi="Times New Roman" w:eastAsia="Times New Roman" w:cs="Times New Roman" w:asciiTheme="minorAscii" w:hAnsiTheme="minorAscii" w:eastAsiaTheme="minorAscii" w:cstheme="minorAscii"/>
          <w:noProof w:val="0"/>
          <w:sz w:val="24"/>
          <w:szCs w:val="24"/>
          <w:lang w:val="en-US"/>
        </w:rPr>
        <w:t xml:space="preserve">Fowler, M. (2014, May 5). </w:t>
      </w:r>
      <w:r w:rsidRPr="6D1430E7" w:rsidR="4D268C28">
        <w:rPr>
          <w:rFonts w:ascii="Times New Roman" w:hAnsi="Times New Roman" w:eastAsia="Times New Roman" w:cs="Times New Roman" w:asciiTheme="minorAscii" w:hAnsiTheme="minorAscii" w:eastAsiaTheme="minorAscii" w:cstheme="minorAscii"/>
          <w:i w:val="1"/>
          <w:iCs w:val="1"/>
          <w:noProof w:val="0"/>
          <w:sz w:val="24"/>
          <w:szCs w:val="24"/>
          <w:lang w:val="en-US"/>
        </w:rPr>
        <w:t>Unit Test</w:t>
      </w:r>
      <w:r w:rsidRPr="6D1430E7" w:rsidR="4D268C28">
        <w:rPr>
          <w:rFonts w:ascii="Times New Roman" w:hAnsi="Times New Roman" w:eastAsia="Times New Roman" w:cs="Times New Roman" w:asciiTheme="minorAscii" w:hAnsiTheme="minorAscii" w:eastAsiaTheme="minorAscii" w:cstheme="minorAscii"/>
          <w:noProof w:val="0"/>
          <w:sz w:val="24"/>
          <w:szCs w:val="24"/>
          <w:lang w:val="en-US"/>
        </w:rPr>
        <w:t>.</w:t>
      </w:r>
      <w:r w:rsidRPr="6D1430E7" w:rsidR="0A6FD7FE">
        <w:rPr>
          <w:rFonts w:ascii="Times New Roman" w:hAnsi="Times New Roman" w:eastAsia="Times New Roman" w:cs="Times New Roman"/>
          <w:noProof w:val="0"/>
          <w:sz w:val="24"/>
          <w:szCs w:val="24"/>
          <w:lang w:val="en-US"/>
        </w:rPr>
        <w:t xml:space="preserve"> MartinFowler.com</w:t>
      </w:r>
      <w:r w:rsidRPr="6D1430E7" w:rsidR="4D268C2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4D268C28">
        <w:rPr>
          <w:rFonts w:ascii="Times New Roman" w:hAnsi="Times New Roman" w:eastAsia="Times New Roman" w:cs="Times New Roman" w:asciiTheme="minorAscii" w:hAnsiTheme="minorAscii" w:eastAsiaTheme="minorAscii" w:cstheme="minorAscii"/>
          <w:noProof w:val="0"/>
          <w:sz w:val="24"/>
          <w:szCs w:val="24"/>
          <w:lang w:val="en-US"/>
        </w:rPr>
        <w:t>https://martinfowler.com/bliki/UnitTest.html</w:t>
      </w:r>
    </w:p>
    <w:p w:rsidR="3BE87C6B" w:rsidP="6D1430E7" w:rsidRDefault="3BE87C6B" w14:paraId="71B0A210" w14:textId="262861CB">
      <w:pPr>
        <w:pStyle w:val="Normal"/>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6D1430E7" w:rsidR="3BE87C6B">
        <w:rPr>
          <w:rFonts w:ascii="Times New Roman" w:hAnsi="Times New Roman" w:eastAsia="Times New Roman" w:cs="Times New Roman" w:asciiTheme="minorAscii" w:hAnsiTheme="minorAscii" w:eastAsiaTheme="minorAscii" w:cstheme="minorAscii"/>
          <w:noProof w:val="0"/>
          <w:sz w:val="24"/>
          <w:szCs w:val="24"/>
          <w:lang w:val="en-US"/>
        </w:rPr>
        <w:t xml:space="preserve">Fowler, M. (2024, January 18). </w:t>
      </w:r>
      <w:r w:rsidRPr="6D1430E7" w:rsidR="3BE87C6B">
        <w:rPr>
          <w:rFonts w:ascii="Times New Roman" w:hAnsi="Times New Roman" w:eastAsia="Times New Roman" w:cs="Times New Roman" w:asciiTheme="minorAscii" w:hAnsiTheme="minorAscii" w:eastAsiaTheme="minorAscii" w:cstheme="minorAscii"/>
          <w:i w:val="1"/>
          <w:iCs w:val="1"/>
          <w:noProof w:val="0"/>
          <w:sz w:val="24"/>
          <w:szCs w:val="24"/>
          <w:lang w:val="en-US"/>
        </w:rPr>
        <w:t>Continuous Integration</w:t>
      </w:r>
      <w:r w:rsidRPr="6D1430E7" w:rsidR="3BE87C6B">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4CC568AC">
        <w:rPr>
          <w:rFonts w:ascii="Times New Roman" w:hAnsi="Times New Roman" w:eastAsia="Times New Roman" w:cs="Times New Roman"/>
          <w:noProof w:val="0"/>
          <w:sz w:val="24"/>
          <w:szCs w:val="24"/>
          <w:lang w:val="en-US"/>
        </w:rPr>
        <w:t>MartinFowler.com</w:t>
      </w:r>
      <w:r w:rsidRPr="6D1430E7" w:rsidR="3BE87C6B">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3BE87C6B">
        <w:rPr>
          <w:rFonts w:ascii="Times New Roman" w:hAnsi="Times New Roman" w:eastAsia="Times New Roman" w:cs="Times New Roman" w:asciiTheme="minorAscii" w:hAnsiTheme="minorAscii" w:eastAsiaTheme="minorAscii" w:cstheme="minorAscii"/>
          <w:noProof w:val="0"/>
          <w:sz w:val="24"/>
          <w:szCs w:val="24"/>
          <w:lang w:val="en-US"/>
        </w:rPr>
        <w:t>https://martinfowler.com/articles/continuousIntegration.html</w:t>
      </w:r>
    </w:p>
    <w:p w:rsidR="66EB545D" w:rsidP="6D1430E7" w:rsidRDefault="66EB545D" w14:paraId="54791B41" w14:textId="625FDECF">
      <w:pPr>
        <w:pStyle w:val="Normal"/>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6D1430E7" w:rsidR="66EB545D">
        <w:rPr>
          <w:rFonts w:ascii="Times New Roman" w:hAnsi="Times New Roman" w:eastAsia="Times New Roman" w:cs="Times New Roman" w:asciiTheme="minorAscii" w:hAnsiTheme="minorAscii" w:eastAsiaTheme="minorAscii" w:cstheme="minorAscii"/>
          <w:noProof w:val="0"/>
          <w:sz w:val="24"/>
          <w:szCs w:val="24"/>
          <w:lang w:val="en-US"/>
        </w:rPr>
        <w:t xml:space="preserve">Hamilton, T. (2024, March 19). </w:t>
      </w:r>
      <w:r w:rsidRPr="6D1430E7" w:rsidR="66EB545D">
        <w:rPr>
          <w:rFonts w:ascii="Times New Roman" w:hAnsi="Times New Roman" w:eastAsia="Times New Roman" w:cs="Times New Roman" w:asciiTheme="minorAscii" w:hAnsiTheme="minorAscii" w:eastAsiaTheme="minorAscii" w:cstheme="minorAscii"/>
          <w:i w:val="1"/>
          <w:iCs w:val="1"/>
          <w:noProof w:val="0"/>
          <w:sz w:val="24"/>
          <w:szCs w:val="24"/>
          <w:lang w:val="en-US"/>
        </w:rPr>
        <w:t>Boundary Value Analysis and Equivalence Partitioning</w:t>
      </w:r>
      <w:r w:rsidRPr="6D1430E7" w:rsidR="66EB545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66EB545D">
        <w:rPr>
          <w:rFonts w:ascii="Times New Roman" w:hAnsi="Times New Roman" w:eastAsia="Times New Roman" w:cs="Times New Roman" w:asciiTheme="minorAscii" w:hAnsiTheme="minorAscii" w:eastAsiaTheme="minorAscii" w:cstheme="minorAscii"/>
          <w:noProof w:val="0"/>
          <w:sz w:val="24"/>
          <w:szCs w:val="24"/>
          <w:lang w:val="en-US"/>
        </w:rPr>
        <w:t>https://www.guru99.com/equivalence-partitioning-boundary-value-analysis.html</w:t>
      </w:r>
    </w:p>
    <w:p w:rsidR="2E87A0A6" w:rsidP="6D1430E7" w:rsidRDefault="2E87A0A6" w14:paraId="1C6F3E15" w14:textId="6FC65749">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6D1430E7" w:rsidR="2E87A0A6">
        <w:rPr>
          <w:rFonts w:ascii="Times New Roman" w:hAnsi="Times New Roman" w:eastAsia="Times New Roman" w:cs="Times New Roman" w:asciiTheme="minorAscii" w:hAnsiTheme="minorAscii" w:eastAsiaTheme="minorAscii" w:cstheme="minorAscii"/>
          <w:noProof w:val="0"/>
          <w:sz w:val="24"/>
          <w:szCs w:val="24"/>
          <w:lang w:val="en-US"/>
        </w:rPr>
        <w:t xml:space="preserve">Hamilton, T. (2025, November 18). </w:t>
      </w:r>
      <w:r w:rsidRPr="6D1430E7" w:rsidR="2E87A0A6">
        <w:rPr>
          <w:rFonts w:ascii="Times New Roman" w:hAnsi="Times New Roman" w:eastAsia="Times New Roman" w:cs="Times New Roman" w:asciiTheme="minorAscii" w:hAnsiTheme="minorAscii" w:eastAsiaTheme="minorAscii" w:cstheme="minorAscii"/>
          <w:i w:val="1"/>
          <w:iCs w:val="1"/>
          <w:noProof w:val="0"/>
          <w:sz w:val="24"/>
          <w:szCs w:val="24"/>
          <w:lang w:val="en-US"/>
        </w:rPr>
        <w:t>What is Regression Testing?</w:t>
      </w:r>
      <w:r w:rsidRPr="6D1430E7" w:rsidR="2E87A0A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2E87A0A6">
        <w:rPr>
          <w:rFonts w:ascii="Times New Roman" w:hAnsi="Times New Roman" w:eastAsia="Times New Roman" w:cs="Times New Roman" w:asciiTheme="minorAscii" w:hAnsiTheme="minorAscii" w:eastAsiaTheme="minorAscii" w:cstheme="minorAscii"/>
          <w:noProof w:val="0"/>
          <w:sz w:val="24"/>
          <w:szCs w:val="24"/>
          <w:lang w:val="en-US"/>
        </w:rPr>
        <w:t>https://www.guru99.com/regression-testing.html</w:t>
      </w:r>
    </w:p>
    <w:p w:rsidR="0C152EE3" w:rsidP="6D1430E7" w:rsidRDefault="0C152EE3" w14:paraId="03492AC1" w14:textId="528A4682">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6D1430E7" w:rsidR="0C152EE3">
        <w:rPr>
          <w:rFonts w:ascii="Times New Roman" w:hAnsi="Times New Roman" w:eastAsia="Times New Roman" w:cs="Times New Roman" w:asciiTheme="minorAscii" w:hAnsiTheme="minorAscii" w:eastAsiaTheme="minorAscii" w:cstheme="minorAscii"/>
          <w:noProof w:val="0"/>
          <w:sz w:val="24"/>
          <w:szCs w:val="24"/>
          <w:lang w:val="en-US"/>
        </w:rPr>
        <w:t xml:space="preserve">Radigan, D. (2026, March 10). </w:t>
      </w:r>
      <w:r w:rsidRPr="6D1430E7" w:rsidR="0C152EE3">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What is </w:t>
      </w:r>
      <w:r w:rsidRPr="6D1430E7" w:rsidR="0C152EE3">
        <w:rPr>
          <w:rFonts w:ascii="Times New Roman" w:hAnsi="Times New Roman" w:eastAsia="Times New Roman" w:cs="Times New Roman" w:asciiTheme="minorAscii" w:hAnsiTheme="minorAscii" w:eastAsiaTheme="minorAscii" w:cstheme="minorAscii"/>
          <w:i w:val="1"/>
          <w:iCs w:val="1"/>
          <w:noProof w:val="0"/>
          <w:sz w:val="24"/>
          <w:szCs w:val="24"/>
          <w:lang w:val="en-US"/>
        </w:rPr>
        <w:t>Tech</w:t>
      </w:r>
      <w:r w:rsidRPr="6D1430E7" w:rsidR="0C152EE3">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Debt? Signs &amp; How to Effectively Manage It | Atlassian</w:t>
      </w:r>
      <w:r w:rsidRPr="6D1430E7" w:rsidR="0C152EE3">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D1430E7" w:rsidR="0C152EE3">
        <w:rPr>
          <w:rFonts w:ascii="Times New Roman" w:hAnsi="Times New Roman" w:eastAsia="Times New Roman" w:cs="Times New Roman" w:asciiTheme="minorAscii" w:hAnsiTheme="minorAscii" w:eastAsiaTheme="minorAscii" w:cstheme="minorAscii"/>
          <w:noProof w:val="0"/>
          <w:sz w:val="24"/>
          <w:szCs w:val="24"/>
          <w:lang w:val="en-US"/>
        </w:rPr>
        <w:t>https://www.atlassian.com/agile/software-development/technical-debt</w:t>
      </w:r>
    </w:p>
    <w:sectPr>
      <w:pgSz w:w="12240" w:h="15840" w:orient="portrait"/>
      <w:pgMar w:top="1440" w:right="1440" w:bottom="1440" w:left="1440" w:header="720" w:footer="720" w:gutter="0"/>
      <w:cols w:space="720"/>
      <w:docGrid w:linePitch="360"/>
      <w:titlePg w:val="1"/>
      <w:headerReference w:type="default" r:id="R94ab2ec7d1fd4f93"/>
      <w:headerReference w:type="first" r:id="R7339a8bb647d4b79"/>
      <w:footerReference w:type="default" r:id="R9eb310abeb0144ba"/>
      <w:footerReference w:type="first" r:id="Raece3c1f0bc344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59443094">
      <w:trPr>
        <w:trHeight w:val="300"/>
      </w:trPr>
      <w:tc>
        <w:tcPr>
          <w:tcW w:w="3120" w:type="dxa"/>
          <w:tcMar/>
        </w:tcPr>
        <w:p w:rsidR="1065BA1A" w:rsidP="1065BA1A" w:rsidRDefault="1065BA1A" w14:paraId="6A6AADC5" w14:textId="23DA1AFA">
          <w:pPr>
            <w:pStyle w:val="Header"/>
            <w:bidi w:val="0"/>
            <w:ind w:left="-115"/>
            <w:jc w:val="left"/>
          </w:pPr>
        </w:p>
      </w:tc>
      <w:tc>
        <w:tcPr>
          <w:tcW w:w="3120" w:type="dxa"/>
          <w:tcMar/>
        </w:tcPr>
        <w:p w:rsidR="1065BA1A" w:rsidP="1065BA1A" w:rsidRDefault="1065BA1A" w14:paraId="0FD28A9C" w14:textId="6BDDA3CB">
          <w:pPr>
            <w:pStyle w:val="Header"/>
            <w:bidi w:val="0"/>
            <w:jc w:val="center"/>
          </w:pPr>
        </w:p>
      </w:tc>
      <w:tc>
        <w:tcPr>
          <w:tcW w:w="3120" w:type="dxa"/>
          <w:tcMar/>
        </w:tcPr>
        <w:p w:rsidR="1065BA1A" w:rsidP="1065BA1A" w:rsidRDefault="1065BA1A" w14:paraId="6D70E35B" w14:textId="03C07C2C">
          <w:pPr>
            <w:pStyle w:val="Header"/>
            <w:bidi w:val="0"/>
            <w:ind w:right="-115"/>
            <w:jc w:val="right"/>
          </w:pPr>
        </w:p>
      </w:tc>
    </w:tr>
  </w:tbl>
  <w:p w:rsidR="1065BA1A" w:rsidP="1065BA1A" w:rsidRDefault="1065BA1A" w14:paraId="466F8845" w14:textId="1AF59AF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2029D9B5">
      <w:trPr>
        <w:trHeight w:val="300"/>
      </w:trPr>
      <w:tc>
        <w:tcPr>
          <w:tcW w:w="3120" w:type="dxa"/>
          <w:tcMar/>
        </w:tcPr>
        <w:p w:rsidR="1065BA1A" w:rsidP="1065BA1A" w:rsidRDefault="1065BA1A" w14:paraId="5613E46D" w14:textId="15A433C2">
          <w:pPr>
            <w:pStyle w:val="Header"/>
            <w:bidi w:val="0"/>
            <w:ind w:left="-115"/>
            <w:jc w:val="left"/>
          </w:pPr>
        </w:p>
      </w:tc>
      <w:tc>
        <w:tcPr>
          <w:tcW w:w="3120" w:type="dxa"/>
          <w:tcMar/>
        </w:tcPr>
        <w:p w:rsidR="1065BA1A" w:rsidP="1065BA1A" w:rsidRDefault="1065BA1A" w14:paraId="5024CF18" w14:textId="06B478F0">
          <w:pPr>
            <w:pStyle w:val="Header"/>
            <w:bidi w:val="0"/>
            <w:jc w:val="center"/>
          </w:pPr>
        </w:p>
      </w:tc>
      <w:tc>
        <w:tcPr>
          <w:tcW w:w="3120" w:type="dxa"/>
          <w:tcMar/>
        </w:tcPr>
        <w:p w:rsidR="1065BA1A" w:rsidP="1065BA1A" w:rsidRDefault="1065BA1A" w14:paraId="11304C0B" w14:textId="238F7255">
          <w:pPr>
            <w:pStyle w:val="Header"/>
            <w:bidi w:val="0"/>
            <w:ind w:right="-115"/>
            <w:jc w:val="right"/>
          </w:pPr>
        </w:p>
      </w:tc>
    </w:tr>
  </w:tbl>
  <w:p w:rsidR="1065BA1A" w:rsidP="1065BA1A" w:rsidRDefault="1065BA1A" w14:paraId="5024B655" w14:textId="5E39D3E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6240" w:type="dxa"/>
      <w:tblLook w:val="06A0" w:firstRow="1" w:lastRow="0" w:firstColumn="1" w:lastColumn="0" w:noHBand="1" w:noVBand="1"/>
    </w:tblPr>
    <w:tblGrid>
      <w:gridCol w:w="3120"/>
      <w:gridCol w:w="3120"/>
    </w:tblGrid>
    <w:tr w:rsidR="1065BA1A" w:rsidTr="5C5B0FD0" w14:paraId="462EB408">
      <w:trPr>
        <w:trHeight w:val="300"/>
      </w:trPr>
      <w:tc>
        <w:tcPr>
          <w:tcW w:w="3120" w:type="dxa"/>
          <w:tcMar/>
        </w:tcPr>
        <w:p w:rsidR="1065BA1A" w:rsidP="1065BA1A" w:rsidRDefault="1065BA1A" w14:paraId="32F34DE6" w14:textId="745BF71F">
          <w:pPr>
            <w:pStyle w:val="Header"/>
            <w:bidi w:val="0"/>
            <w:jc w:val="center"/>
          </w:pPr>
        </w:p>
      </w:tc>
      <w:tc>
        <w:tcPr>
          <w:tcW w:w="3120" w:type="dxa"/>
          <w:tcMar/>
        </w:tcPr>
        <w:p w:rsidR="1065BA1A" w:rsidP="1065BA1A" w:rsidRDefault="1065BA1A" w14:paraId="52EC0D66" w14:textId="5FA73C99">
          <w:pPr>
            <w:pStyle w:val="Header"/>
            <w:bidi w:val="0"/>
            <w:ind w:right="-115"/>
            <w:jc w:val="right"/>
          </w:pPr>
        </w:p>
      </w:tc>
    </w:tr>
  </w:tbl>
  <w:p w:rsidR="1065BA1A" w:rsidP="1065BA1A" w:rsidRDefault="1065BA1A" w14:paraId="45A39D8B" w14:textId="11DE88B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78BD09B1" w14:paraId="2A9CE340">
      <w:trPr>
        <w:trHeight w:val="300"/>
      </w:trPr>
      <w:tc>
        <w:tcPr>
          <w:tcW w:w="3120" w:type="dxa"/>
          <w:tcMar/>
        </w:tcPr>
        <w:p w:rsidR="1065BA1A" w:rsidP="1065BA1A" w:rsidRDefault="1065BA1A" w14:paraId="45692375" w14:textId="3ADCE867">
          <w:pPr>
            <w:pStyle w:val="Header"/>
            <w:bidi w:val="0"/>
            <w:ind w:left="-115"/>
            <w:jc w:val="left"/>
          </w:pPr>
          <w:r w:rsidR="1065BA1A">
            <w:rPr/>
            <w:t>Joshua Hernandez</w:t>
          </w:r>
        </w:p>
        <w:p w:rsidR="1065BA1A" w:rsidP="1065BA1A" w:rsidRDefault="1065BA1A" w14:paraId="1182A66D" w14:textId="610E79E0">
          <w:pPr>
            <w:pStyle w:val="Header"/>
            <w:bidi w:val="0"/>
            <w:ind w:left="-115"/>
            <w:jc w:val="left"/>
          </w:pPr>
          <w:r w:rsidR="1065BA1A">
            <w:rPr/>
            <w:t>CS 320</w:t>
          </w:r>
        </w:p>
        <w:p w:rsidR="1065BA1A" w:rsidP="1065BA1A" w:rsidRDefault="1065BA1A" w14:paraId="328B9247" w14:textId="6CA7ECB4">
          <w:pPr>
            <w:pStyle w:val="Header"/>
            <w:bidi w:val="0"/>
            <w:ind w:left="-115"/>
            <w:jc w:val="left"/>
          </w:pPr>
          <w:r w:rsidR="1065BA1A">
            <w:rPr/>
            <w:t>Professor Norman</w:t>
          </w:r>
        </w:p>
        <w:p w:rsidR="1065BA1A" w:rsidP="1065BA1A" w:rsidRDefault="1065BA1A" w14:paraId="427AB014" w14:textId="496B4D94">
          <w:pPr>
            <w:pStyle w:val="Header"/>
            <w:bidi w:val="0"/>
            <w:ind w:left="-115"/>
            <w:jc w:val="left"/>
          </w:pPr>
          <w:r w:rsidR="78BD09B1">
            <w:rPr/>
            <w:t>04/</w:t>
          </w:r>
          <w:r w:rsidR="78BD09B1">
            <w:rPr/>
            <w:t>10</w:t>
          </w:r>
          <w:r w:rsidR="78BD09B1">
            <w:rPr/>
            <w:t>/26</w:t>
          </w:r>
        </w:p>
      </w:tc>
      <w:tc>
        <w:tcPr>
          <w:tcW w:w="3120" w:type="dxa"/>
          <w:tcMar/>
        </w:tcPr>
        <w:p w:rsidR="1065BA1A" w:rsidP="1065BA1A" w:rsidRDefault="1065BA1A" w14:paraId="16D58211" w14:textId="79BFD120">
          <w:pPr>
            <w:pStyle w:val="Header"/>
            <w:bidi w:val="0"/>
            <w:jc w:val="center"/>
          </w:pPr>
        </w:p>
      </w:tc>
      <w:tc>
        <w:tcPr>
          <w:tcW w:w="3120" w:type="dxa"/>
          <w:tcMar/>
        </w:tcPr>
        <w:p w:rsidR="1065BA1A" w:rsidP="1065BA1A" w:rsidRDefault="1065BA1A" w14:paraId="3306FC52" w14:textId="212F10C0">
          <w:pPr>
            <w:pStyle w:val="Header"/>
            <w:bidi w:val="0"/>
            <w:ind w:right="-115"/>
            <w:jc w:val="right"/>
          </w:pPr>
        </w:p>
      </w:tc>
    </w:tr>
  </w:tbl>
  <w:p w:rsidR="1065BA1A" w:rsidP="1065BA1A" w:rsidRDefault="1065BA1A" w14:paraId="5DEF6D89" w14:textId="38EF55B9">
    <w:pPr>
      <w:pStyle w:val="Header"/>
      <w:bidi w:val="0"/>
    </w:pPr>
  </w:p>
</w:hdr>
</file>

<file path=word/intelligence2.xml><?xml version="1.0" encoding="utf-8"?>
<int2:intelligence xmlns:int2="http://schemas.microsoft.com/office/intelligence/2020/intelligence">
  <int2:observations>
    <int2:textHash int2:hashCode="qc3NHA27GtZSmL" int2:id="vAKsNgJy">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89FCC1"/>
    <w:rsid w:val="018A2074"/>
    <w:rsid w:val="018A2074"/>
    <w:rsid w:val="01D3B9D5"/>
    <w:rsid w:val="0276034C"/>
    <w:rsid w:val="02D29F45"/>
    <w:rsid w:val="031A89BC"/>
    <w:rsid w:val="036495A2"/>
    <w:rsid w:val="05A59A6E"/>
    <w:rsid w:val="05D67016"/>
    <w:rsid w:val="060E3480"/>
    <w:rsid w:val="07329F83"/>
    <w:rsid w:val="07329F83"/>
    <w:rsid w:val="089E4E0D"/>
    <w:rsid w:val="08D607E5"/>
    <w:rsid w:val="090B44EB"/>
    <w:rsid w:val="092AD09A"/>
    <w:rsid w:val="098CBA01"/>
    <w:rsid w:val="09CEDED7"/>
    <w:rsid w:val="09CFD3F8"/>
    <w:rsid w:val="09E7A3C4"/>
    <w:rsid w:val="0A6FD7FE"/>
    <w:rsid w:val="0B025951"/>
    <w:rsid w:val="0B3DBFD4"/>
    <w:rsid w:val="0B49CE62"/>
    <w:rsid w:val="0B5146E1"/>
    <w:rsid w:val="0BA691E5"/>
    <w:rsid w:val="0BBB8671"/>
    <w:rsid w:val="0C152EE3"/>
    <w:rsid w:val="0C1FBC6F"/>
    <w:rsid w:val="0C5E4B95"/>
    <w:rsid w:val="0D4E07A9"/>
    <w:rsid w:val="0D50C60B"/>
    <w:rsid w:val="0E3748A5"/>
    <w:rsid w:val="0EA082F3"/>
    <w:rsid w:val="0EB4BEC5"/>
    <w:rsid w:val="1063D999"/>
    <w:rsid w:val="1065BA1A"/>
    <w:rsid w:val="1099E233"/>
    <w:rsid w:val="10BFFFCB"/>
    <w:rsid w:val="10C98E23"/>
    <w:rsid w:val="1149626E"/>
    <w:rsid w:val="114EC9C2"/>
    <w:rsid w:val="11591661"/>
    <w:rsid w:val="11C534F3"/>
    <w:rsid w:val="12CA04E1"/>
    <w:rsid w:val="13F6546E"/>
    <w:rsid w:val="1401EEA6"/>
    <w:rsid w:val="141B57F1"/>
    <w:rsid w:val="1578454E"/>
    <w:rsid w:val="163DB590"/>
    <w:rsid w:val="165D7DAC"/>
    <w:rsid w:val="16847166"/>
    <w:rsid w:val="16EC5390"/>
    <w:rsid w:val="1789FCC1"/>
    <w:rsid w:val="17A3F438"/>
    <w:rsid w:val="17BBFC0D"/>
    <w:rsid w:val="186A1A12"/>
    <w:rsid w:val="1919CA9D"/>
    <w:rsid w:val="19765661"/>
    <w:rsid w:val="19A84CFB"/>
    <w:rsid w:val="19ED6CC0"/>
    <w:rsid w:val="1A14F52A"/>
    <w:rsid w:val="1A2B12DE"/>
    <w:rsid w:val="1A6BEA22"/>
    <w:rsid w:val="1B3CD824"/>
    <w:rsid w:val="1C04ECD6"/>
    <w:rsid w:val="1CB31988"/>
    <w:rsid w:val="1D437F57"/>
    <w:rsid w:val="1D599D4C"/>
    <w:rsid w:val="1ED377E1"/>
    <w:rsid w:val="1EECD381"/>
    <w:rsid w:val="1F5661B2"/>
    <w:rsid w:val="1F9676EE"/>
    <w:rsid w:val="1FC49156"/>
    <w:rsid w:val="2012E139"/>
    <w:rsid w:val="20B462A9"/>
    <w:rsid w:val="211BA4AF"/>
    <w:rsid w:val="212FE561"/>
    <w:rsid w:val="21AA30B2"/>
    <w:rsid w:val="21C3CA66"/>
    <w:rsid w:val="21FDD72C"/>
    <w:rsid w:val="232486FD"/>
    <w:rsid w:val="232D264F"/>
    <w:rsid w:val="23A598D3"/>
    <w:rsid w:val="23C0ACEC"/>
    <w:rsid w:val="23EA8692"/>
    <w:rsid w:val="2467C4E1"/>
    <w:rsid w:val="24CF0786"/>
    <w:rsid w:val="25C7829D"/>
    <w:rsid w:val="25F1B189"/>
    <w:rsid w:val="26A51232"/>
    <w:rsid w:val="2709D31A"/>
    <w:rsid w:val="2752C488"/>
    <w:rsid w:val="2774E5C2"/>
    <w:rsid w:val="2838494A"/>
    <w:rsid w:val="28970AD0"/>
    <w:rsid w:val="290388FA"/>
    <w:rsid w:val="290C3BAB"/>
    <w:rsid w:val="29696B21"/>
    <w:rsid w:val="2B15CA4F"/>
    <w:rsid w:val="2BB99C52"/>
    <w:rsid w:val="2BBC62FC"/>
    <w:rsid w:val="2C6D117B"/>
    <w:rsid w:val="2C730634"/>
    <w:rsid w:val="2DAB8404"/>
    <w:rsid w:val="2DD4D226"/>
    <w:rsid w:val="2E11C922"/>
    <w:rsid w:val="2E474EBD"/>
    <w:rsid w:val="2E87A0A6"/>
    <w:rsid w:val="2F36ED4C"/>
    <w:rsid w:val="2F57F3E5"/>
    <w:rsid w:val="302D277D"/>
    <w:rsid w:val="304B36A8"/>
    <w:rsid w:val="306FF41F"/>
    <w:rsid w:val="30AD7D33"/>
    <w:rsid w:val="3283D897"/>
    <w:rsid w:val="329D4C99"/>
    <w:rsid w:val="33B81604"/>
    <w:rsid w:val="33FCFD35"/>
    <w:rsid w:val="34001774"/>
    <w:rsid w:val="341ADAE5"/>
    <w:rsid w:val="34FC29FE"/>
    <w:rsid w:val="35021023"/>
    <w:rsid w:val="354C7D3F"/>
    <w:rsid w:val="3553E853"/>
    <w:rsid w:val="366B5C0D"/>
    <w:rsid w:val="37514B50"/>
    <w:rsid w:val="3796A07C"/>
    <w:rsid w:val="379AA100"/>
    <w:rsid w:val="37F992EC"/>
    <w:rsid w:val="380A8D34"/>
    <w:rsid w:val="3897D941"/>
    <w:rsid w:val="395ED0C5"/>
    <w:rsid w:val="39B2CAB0"/>
    <w:rsid w:val="3B0F95BB"/>
    <w:rsid w:val="3B3CCB54"/>
    <w:rsid w:val="3B4C00E6"/>
    <w:rsid w:val="3B8788A7"/>
    <w:rsid w:val="3BE87C6B"/>
    <w:rsid w:val="3C22607D"/>
    <w:rsid w:val="3C4EAFF3"/>
    <w:rsid w:val="3C53FEFA"/>
    <w:rsid w:val="3C829B9F"/>
    <w:rsid w:val="3D93BE66"/>
    <w:rsid w:val="3E444BD1"/>
    <w:rsid w:val="3EF964C8"/>
    <w:rsid w:val="3F0E67D9"/>
    <w:rsid w:val="3F2F36FD"/>
    <w:rsid w:val="3F3AA29A"/>
    <w:rsid w:val="3F5CD90F"/>
    <w:rsid w:val="403532C6"/>
    <w:rsid w:val="4043A6BE"/>
    <w:rsid w:val="406A299A"/>
    <w:rsid w:val="40A74439"/>
    <w:rsid w:val="40B54872"/>
    <w:rsid w:val="40F3632F"/>
    <w:rsid w:val="41DEE34B"/>
    <w:rsid w:val="42C09E05"/>
    <w:rsid w:val="42E7DCA2"/>
    <w:rsid w:val="43A4456B"/>
    <w:rsid w:val="43DB7D6D"/>
    <w:rsid w:val="44A0344B"/>
    <w:rsid w:val="44F48087"/>
    <w:rsid w:val="4555AB22"/>
    <w:rsid w:val="45C563C9"/>
    <w:rsid w:val="46F4AC59"/>
    <w:rsid w:val="4795F6FA"/>
    <w:rsid w:val="4853D803"/>
    <w:rsid w:val="48A86989"/>
    <w:rsid w:val="494274A8"/>
    <w:rsid w:val="498E5934"/>
    <w:rsid w:val="4A595906"/>
    <w:rsid w:val="4A934836"/>
    <w:rsid w:val="4AF1F495"/>
    <w:rsid w:val="4B22279B"/>
    <w:rsid w:val="4B5D3D3D"/>
    <w:rsid w:val="4BCCC9FC"/>
    <w:rsid w:val="4C1FE3AB"/>
    <w:rsid w:val="4CC568AC"/>
    <w:rsid w:val="4CCE0BE1"/>
    <w:rsid w:val="4CE25455"/>
    <w:rsid w:val="4D268C28"/>
    <w:rsid w:val="4D2E502F"/>
    <w:rsid w:val="4D52D4FD"/>
    <w:rsid w:val="4DC7BEB0"/>
    <w:rsid w:val="4E039B35"/>
    <w:rsid w:val="4E7E1142"/>
    <w:rsid w:val="4F80E98F"/>
    <w:rsid w:val="4FC97AE1"/>
    <w:rsid w:val="5026F933"/>
    <w:rsid w:val="50B7DF14"/>
    <w:rsid w:val="50D88FAC"/>
    <w:rsid w:val="511C17EC"/>
    <w:rsid w:val="5136BDA1"/>
    <w:rsid w:val="51546614"/>
    <w:rsid w:val="51932A7A"/>
    <w:rsid w:val="51CA05CE"/>
    <w:rsid w:val="51D4FC8B"/>
    <w:rsid w:val="51ECDA01"/>
    <w:rsid w:val="526A65A9"/>
    <w:rsid w:val="52DE47E5"/>
    <w:rsid w:val="53061711"/>
    <w:rsid w:val="530BAE64"/>
    <w:rsid w:val="535E4DBF"/>
    <w:rsid w:val="537A3A80"/>
    <w:rsid w:val="539227C5"/>
    <w:rsid w:val="54E7458C"/>
    <w:rsid w:val="550CB2BE"/>
    <w:rsid w:val="5636A02D"/>
    <w:rsid w:val="56459266"/>
    <w:rsid w:val="56C4CC9C"/>
    <w:rsid w:val="56D551F1"/>
    <w:rsid w:val="56D6287C"/>
    <w:rsid w:val="56E7E923"/>
    <w:rsid w:val="5712BE6D"/>
    <w:rsid w:val="5764EDAB"/>
    <w:rsid w:val="57CCBCA3"/>
    <w:rsid w:val="58F6C71D"/>
    <w:rsid w:val="59592D2C"/>
    <w:rsid w:val="597AA7A3"/>
    <w:rsid w:val="59D0A4F4"/>
    <w:rsid w:val="5AB3FE70"/>
    <w:rsid w:val="5ABDA749"/>
    <w:rsid w:val="5AE4E7F3"/>
    <w:rsid w:val="5B235D0F"/>
    <w:rsid w:val="5B71366F"/>
    <w:rsid w:val="5BA6F41F"/>
    <w:rsid w:val="5C36C5BD"/>
    <w:rsid w:val="5C5B0FD0"/>
    <w:rsid w:val="5DBE0FE0"/>
    <w:rsid w:val="5E0DE8FF"/>
    <w:rsid w:val="5EB7987C"/>
    <w:rsid w:val="5EE259B8"/>
    <w:rsid w:val="5EE633FA"/>
    <w:rsid w:val="5F143FF5"/>
    <w:rsid w:val="5FC7E5D9"/>
    <w:rsid w:val="6039A33A"/>
    <w:rsid w:val="603DE139"/>
    <w:rsid w:val="606821AF"/>
    <w:rsid w:val="60708F3A"/>
    <w:rsid w:val="6078DAFA"/>
    <w:rsid w:val="62463BBC"/>
    <w:rsid w:val="6248C0F0"/>
    <w:rsid w:val="62DF6BED"/>
    <w:rsid w:val="62F51F06"/>
    <w:rsid w:val="6336C0B9"/>
    <w:rsid w:val="63AF5245"/>
    <w:rsid w:val="63B6A015"/>
    <w:rsid w:val="63F80DBD"/>
    <w:rsid w:val="6467F67B"/>
    <w:rsid w:val="64ADDA5E"/>
    <w:rsid w:val="667082B5"/>
    <w:rsid w:val="66B26326"/>
    <w:rsid w:val="66C636A0"/>
    <w:rsid w:val="66D8707D"/>
    <w:rsid w:val="66EB545D"/>
    <w:rsid w:val="66FEBC9D"/>
    <w:rsid w:val="67113990"/>
    <w:rsid w:val="674275D3"/>
    <w:rsid w:val="67577542"/>
    <w:rsid w:val="677E2711"/>
    <w:rsid w:val="67A49FAA"/>
    <w:rsid w:val="67BF7C08"/>
    <w:rsid w:val="682CE78C"/>
    <w:rsid w:val="683CCC37"/>
    <w:rsid w:val="689C0349"/>
    <w:rsid w:val="68B8EEE4"/>
    <w:rsid w:val="6A6BF511"/>
    <w:rsid w:val="6BB3FEFA"/>
    <w:rsid w:val="6BBDD567"/>
    <w:rsid w:val="6C479A44"/>
    <w:rsid w:val="6C67E81D"/>
    <w:rsid w:val="6CF61F29"/>
    <w:rsid w:val="6D06C379"/>
    <w:rsid w:val="6D1430E7"/>
    <w:rsid w:val="6D3B9076"/>
    <w:rsid w:val="6D8BABF7"/>
    <w:rsid w:val="6D8C6955"/>
    <w:rsid w:val="6E23D4BD"/>
    <w:rsid w:val="6E4BB539"/>
    <w:rsid w:val="6E759571"/>
    <w:rsid w:val="6EF52D81"/>
    <w:rsid w:val="700F2FAC"/>
    <w:rsid w:val="7019F093"/>
    <w:rsid w:val="70921BFB"/>
    <w:rsid w:val="70C482A7"/>
    <w:rsid w:val="717CB7A9"/>
    <w:rsid w:val="71F73177"/>
    <w:rsid w:val="7257ACFA"/>
    <w:rsid w:val="727F81E3"/>
    <w:rsid w:val="72834428"/>
    <w:rsid w:val="72DA583F"/>
    <w:rsid w:val="73432045"/>
    <w:rsid w:val="73E3D86D"/>
    <w:rsid w:val="74132A31"/>
    <w:rsid w:val="746E44CF"/>
    <w:rsid w:val="746EEADD"/>
    <w:rsid w:val="74AB5818"/>
    <w:rsid w:val="74C47E01"/>
    <w:rsid w:val="75708B3A"/>
    <w:rsid w:val="75C3BEEC"/>
    <w:rsid w:val="75E78B94"/>
    <w:rsid w:val="7668F7EB"/>
    <w:rsid w:val="773821DE"/>
    <w:rsid w:val="784561BF"/>
    <w:rsid w:val="78BC77D9"/>
    <w:rsid w:val="78BD09B1"/>
    <w:rsid w:val="78E6446F"/>
    <w:rsid w:val="79DAC7C3"/>
    <w:rsid w:val="7A61ECD0"/>
    <w:rsid w:val="7B3ADE28"/>
    <w:rsid w:val="7B550244"/>
    <w:rsid w:val="7D9BE48F"/>
    <w:rsid w:val="7DB4F1C9"/>
    <w:rsid w:val="7DBC9812"/>
    <w:rsid w:val="7DF6C359"/>
    <w:rsid w:val="7E1D1301"/>
    <w:rsid w:val="7F7C91C5"/>
    <w:rsid w:val="7FC862D4"/>
    <w:rsid w:val="7FCB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FCC1"/>
  <w15:chartTrackingRefBased/>
  <w15:docId w15:val="{ACE534CE-5A3B-4A64-B15D-0078B2BB44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065BA1A"/>
    <w:pPr>
      <w:tabs>
        <w:tab w:val="center" w:leader="none" w:pos="4680"/>
        <w:tab w:val="right" w:leader="none" w:pos="9360"/>
      </w:tabs>
      <w:spacing w:after="0" w:line="240" w:lineRule="auto"/>
    </w:pPr>
  </w:style>
  <w:style w:type="paragraph" w:styleId="Footer">
    <w:uiPriority w:val="99"/>
    <w:name w:val="footer"/>
    <w:basedOn w:val="Normal"/>
    <w:unhideWhenUsed/>
    <w:rsid w:val="1065BA1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6D1430E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4ab2ec7d1fd4f93" /><Relationship Type="http://schemas.openxmlformats.org/officeDocument/2006/relationships/header" Target="header2.xml" Id="R7339a8bb647d4b79" /><Relationship Type="http://schemas.openxmlformats.org/officeDocument/2006/relationships/footer" Target="footer.xml" Id="R9eb310abeb0144ba" /><Relationship Type="http://schemas.openxmlformats.org/officeDocument/2006/relationships/footer" Target="footer2.xml" Id="Raece3c1f0bc3441b" /><Relationship Type="http://schemas.microsoft.com/office/2020/10/relationships/intelligence" Target="intelligence2.xml" Id="Redf388e25f9344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2026-03-02T16:58:29.4525099Z</dcterms:created>
  <dcterms:modified xsi:type="dcterms:W3CDTF">2026-04-10T14:27:43.8479538Z</dcterms:modified>
  <dc:creator>Joshua Hernandez</dc:creator>
  <lastModifiedBy>Joshua Hernandez</lastModifiedBy>
</coreProperties>
</file>