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Theme="minorHAnsi" w:hAnsi="Century Gothic"/>
          <w:color w:val="4472C4" w:themeColor="accent1"/>
        </w:rPr>
        <w:id w:val="-279650506"/>
        <w:docPartObj>
          <w:docPartGallery w:val="Cover Pages"/>
          <w:docPartUnique/>
        </w:docPartObj>
      </w:sdtPr>
      <w:sdtEndPr>
        <w:rPr>
          <w:color w:val="595959" w:themeColor="text1" w:themeTint="A6"/>
        </w:rPr>
      </w:sdtEndPr>
      <w:sdtContent>
        <w:p w14:paraId="7D3E0098" w14:textId="632E060C" w:rsidR="00FA7433" w:rsidRPr="001A76E0" w:rsidRDefault="00FA7433">
          <w:pPr>
            <w:pStyle w:val="NoSpacing"/>
            <w:spacing w:before="1540" w:after="240"/>
            <w:jc w:val="center"/>
            <w:rPr>
              <w:rFonts w:ascii="Century Gothic" w:hAnsi="Century Gothic"/>
              <w:color w:val="4472C4" w:themeColor="accent1"/>
            </w:rPr>
          </w:pPr>
          <w:r w:rsidRPr="001A76E0">
            <w:rPr>
              <w:rFonts w:ascii="Century Gothic" w:hAnsi="Century Gothic"/>
              <w:noProof/>
              <w:color w:val="4472C4" w:themeColor="accent1"/>
            </w:rPr>
            <w:drawing>
              <wp:inline distT="0" distB="0" distL="0" distR="0" wp14:anchorId="738E6F33" wp14:editId="3A4CDC8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entury Gothic" w:eastAsiaTheme="majorEastAsia" w:hAnsi="Century Gothic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2F83D4FA71441BCAB29F11669439C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9BF8E" w14:textId="7B82A50F" w:rsidR="00FA7433" w:rsidRPr="001A76E0" w:rsidRDefault="00FA74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80"/>
                  <w:szCs w:val="80"/>
                </w:rPr>
              </w:pPr>
              <w:r w:rsidRPr="001A76E0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72"/>
                  <w:szCs w:val="72"/>
                </w:rPr>
                <w:t>Recovery App</w:t>
              </w:r>
            </w:p>
          </w:sdtContent>
        </w:sdt>
        <w:sdt>
          <w:sdtPr>
            <w:rPr>
              <w:rFonts w:ascii="Century Gothic" w:hAnsi="Century Gothic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99D094BA224C658D5D99571EFC6E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12679A2" w14:textId="4429233F" w:rsidR="00FA7433" w:rsidRPr="001A76E0" w:rsidRDefault="007057EB">
              <w:pPr>
                <w:pStyle w:val="NoSpacing"/>
                <w:jc w:val="center"/>
                <w:rPr>
                  <w:rFonts w:ascii="Century Gothic" w:hAnsi="Century Gothic"/>
                  <w:color w:val="4472C4" w:themeColor="accent1"/>
                  <w:sz w:val="28"/>
                  <w:szCs w:val="28"/>
                </w:rPr>
              </w:pPr>
              <w:r w:rsidRPr="001A76E0">
                <w:rPr>
                  <w:rFonts w:ascii="Century Gothic" w:hAnsi="Century Gothic"/>
                  <w:color w:val="4472C4" w:themeColor="accent1"/>
                  <w:sz w:val="28"/>
                  <w:szCs w:val="28"/>
                </w:rPr>
                <w:t>The app for your injuries</w:t>
              </w:r>
            </w:p>
          </w:sdtContent>
        </w:sdt>
        <w:p w14:paraId="1C152DE5" w14:textId="77777777" w:rsidR="00FA7433" w:rsidRPr="001A76E0" w:rsidRDefault="00FA7433">
          <w:pPr>
            <w:pStyle w:val="NoSpacing"/>
            <w:spacing w:before="480"/>
            <w:jc w:val="center"/>
            <w:rPr>
              <w:rFonts w:ascii="Century Gothic" w:hAnsi="Century Gothic"/>
              <w:color w:val="4472C4" w:themeColor="accent1"/>
            </w:rPr>
          </w:pPr>
          <w:r w:rsidRPr="001A76E0">
            <w:rPr>
              <w:rFonts w:ascii="Century Gothic" w:hAnsi="Century Gothic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B5218D" wp14:editId="0CD4F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1DF89" w14:textId="51C75F00" w:rsidR="00FA7433" w:rsidRDefault="00FA743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521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AC1DF89" w14:textId="51C75F00" w:rsidR="00FA7433" w:rsidRDefault="00FA743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A76E0">
            <w:rPr>
              <w:rFonts w:ascii="Century Gothic" w:hAnsi="Century Gothic"/>
              <w:noProof/>
              <w:color w:val="4472C4" w:themeColor="accent1"/>
            </w:rPr>
            <w:drawing>
              <wp:inline distT="0" distB="0" distL="0" distR="0" wp14:anchorId="612370A6" wp14:editId="27A5686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856437" w14:textId="77777777" w:rsidR="000D34E2" w:rsidRPr="001A76E0" w:rsidRDefault="00FA7433" w:rsidP="000D34E2">
          <w:pPr>
            <w:spacing w:before="0" w:after="160" w:line="259" w:lineRule="auto"/>
            <w:rPr>
              <w:rFonts w:ascii="Century Gothic" w:hAnsi="Century Gothic"/>
            </w:rPr>
          </w:pPr>
          <w:r w:rsidRPr="001A76E0">
            <w:rPr>
              <w:rFonts w:ascii="Century Gothic" w:hAnsi="Century Gothic"/>
            </w:rPr>
            <w:br w:type="page"/>
          </w:r>
        </w:p>
        <w:sdt>
          <w:sdtPr>
            <w:rPr>
              <w:rFonts w:ascii="Century Gothic" w:hAnsi="Century Gothic"/>
            </w:rPr>
            <w:id w:val="279315258"/>
            <w:docPartObj>
              <w:docPartGallery w:val="Table of Contents"/>
              <w:docPartUnique/>
            </w:docPartObj>
          </w:sdtPr>
          <w:sdtEndPr>
            <w:rPr>
              <w:rFonts w:eastAsiaTheme="minorHAnsi" w:cstheme="minorBidi"/>
              <w:b/>
              <w:bCs/>
              <w:noProof/>
              <w:color w:val="595959" w:themeColor="text1" w:themeTint="A6"/>
              <w:sz w:val="22"/>
              <w:szCs w:val="22"/>
            </w:rPr>
          </w:sdtEndPr>
          <w:sdtContent>
            <w:p w14:paraId="5C1F96D7" w14:textId="7375C6AA" w:rsidR="000A29F9" w:rsidRPr="001A76E0" w:rsidRDefault="000A29F9">
              <w:pPr>
                <w:pStyle w:val="TOCHeading"/>
                <w:rPr>
                  <w:rFonts w:ascii="Century Gothic" w:hAnsi="Century Gothic"/>
                </w:rPr>
              </w:pPr>
              <w:r w:rsidRPr="001A76E0">
                <w:rPr>
                  <w:rFonts w:ascii="Century Gothic" w:hAnsi="Century Gothic"/>
                </w:rPr>
                <w:t>Table of Contents</w:t>
              </w:r>
            </w:p>
            <w:p w14:paraId="1AF15DD3" w14:textId="287A6B74" w:rsidR="001A76E0" w:rsidRDefault="000A29F9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r w:rsidRPr="001A76E0">
                <w:rPr>
                  <w:rFonts w:ascii="Century Gothic" w:hAnsi="Century Gothic"/>
                </w:rPr>
                <w:fldChar w:fldCharType="begin"/>
              </w:r>
              <w:r w:rsidRPr="001A76E0">
                <w:rPr>
                  <w:rFonts w:ascii="Century Gothic" w:hAnsi="Century Gothic"/>
                </w:rPr>
                <w:instrText xml:space="preserve"> TOC \o "1-3" \h \z \u </w:instrText>
              </w:r>
              <w:r w:rsidRPr="001A76E0">
                <w:rPr>
                  <w:rFonts w:ascii="Century Gothic" w:hAnsi="Century Gothic"/>
                </w:rPr>
                <w:fldChar w:fldCharType="separate"/>
              </w:r>
              <w:hyperlink w:anchor="_Toc93250616" w:history="1">
                <w:r w:rsidR="001A76E0" w:rsidRPr="00D27507">
                  <w:rPr>
                    <w:rStyle w:val="Hyperlink"/>
                    <w:rFonts w:ascii="Century Gothic" w:hAnsi="Century Gothic"/>
                    <w:noProof/>
                  </w:rPr>
                  <w:t>Analyses</w:t>
                </w:r>
                <w:r w:rsidR="001A76E0">
                  <w:rPr>
                    <w:noProof/>
                    <w:webHidden/>
                  </w:rPr>
                  <w:tab/>
                </w:r>
                <w:r w:rsidR="001A76E0">
                  <w:rPr>
                    <w:noProof/>
                    <w:webHidden/>
                  </w:rPr>
                  <w:fldChar w:fldCharType="begin"/>
                </w:r>
                <w:r w:rsidR="001A76E0">
                  <w:rPr>
                    <w:noProof/>
                    <w:webHidden/>
                  </w:rPr>
                  <w:instrText xml:space="preserve"> PAGEREF _Toc93250616 \h </w:instrText>
                </w:r>
                <w:r w:rsidR="001A76E0">
                  <w:rPr>
                    <w:noProof/>
                    <w:webHidden/>
                  </w:rPr>
                </w:r>
                <w:r w:rsidR="001A76E0"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2</w:t>
                </w:r>
                <w:r w:rsidR="001A76E0">
                  <w:rPr>
                    <w:noProof/>
                    <w:webHidden/>
                  </w:rPr>
                  <w:fldChar w:fldCharType="end"/>
                </w:r>
              </w:hyperlink>
            </w:p>
            <w:p w14:paraId="38A92C5D" w14:textId="741618BB" w:rsidR="001A76E0" w:rsidRDefault="001A76E0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17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17B4EA" w14:textId="6DAEADDF" w:rsidR="001A76E0" w:rsidRDefault="001A76E0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18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Functional Requirements: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8459A4" w14:textId="00D61BCE" w:rsidR="001A76E0" w:rsidRDefault="001A76E0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19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Non-Functional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6F99E1" w14:textId="4FDCB4A9" w:rsidR="001A76E0" w:rsidRDefault="001A76E0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0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Database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6F3A81" w14:textId="12164049" w:rsidR="001A76E0" w:rsidRDefault="001A76E0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1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Learning Outcome 1: Web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246B1C" w14:textId="57ECA5B3" w:rsidR="001A76E0" w:rsidRDefault="001A76E0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2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User friendly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2E01F1" w14:textId="39DFEFBB" w:rsidR="001A76E0" w:rsidRDefault="001A76E0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3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Full-stack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0D3C30" w14:textId="1C440B8E" w:rsidR="001A76E0" w:rsidRDefault="001A76E0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4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Dataflow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CADBC7" w14:textId="291A511A" w:rsidR="001A76E0" w:rsidRDefault="001A76E0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5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5E08B4" w14:textId="0A23F610" w:rsidR="001A76E0" w:rsidRDefault="001A76E0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6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Learning Outcome 2: Software Quality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80D010" w14:textId="3C6E892C" w:rsidR="001A76E0" w:rsidRDefault="001A76E0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7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Tooling and methodology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BACB27" w14:textId="195E496A" w:rsidR="001A76E0" w:rsidRDefault="001A76E0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8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109319" w14:textId="30150D6D" w:rsidR="001A76E0" w:rsidRDefault="001A76E0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29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Security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E8108F" w14:textId="48A698CA" w:rsidR="001A76E0" w:rsidRDefault="001A76E0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0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ORM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CFF5C5" w14:textId="519874CB" w:rsidR="001A76E0" w:rsidRDefault="001A76E0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1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Learning Outcome 3: CI/CD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146CC5" w14:textId="0F84BBC6" w:rsidR="001A76E0" w:rsidRDefault="001A76E0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2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Design and 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9D921E" w14:textId="74B5CAE6" w:rsidR="001A76E0" w:rsidRDefault="001A76E0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3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FB467E" w14:textId="16E12E5D" w:rsidR="001A76E0" w:rsidRDefault="001A76E0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4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GitHub actions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CC0F16" w14:textId="7093A72E" w:rsidR="001A76E0" w:rsidRDefault="001A76E0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5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Docker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6BAB7D" w14:textId="63782164" w:rsidR="001A76E0" w:rsidRDefault="001A76E0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6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Learning Outcome 4: Professional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9EB4D9" w14:textId="0376F2B0" w:rsidR="001A76E0" w:rsidRDefault="001A76E0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7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Professional manner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8CCBE4" w14:textId="5B03AAA1" w:rsidR="001A76E0" w:rsidRDefault="001A76E0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8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Feedback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76A23F" w14:textId="75F26994" w:rsidR="001A76E0" w:rsidRDefault="001A76E0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39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Group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3B4279" w14:textId="1A8939F2" w:rsidR="001A76E0" w:rsidRDefault="001A76E0">
              <w:pPr>
                <w:pStyle w:val="TOC1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40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Learning Outcome 5: Agile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71F1E7" w14:textId="6E0BB6DB" w:rsidR="001A76E0" w:rsidRDefault="001A76E0">
              <w:pPr>
                <w:pStyle w:val="TOC2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41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Agile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59EB82" w14:textId="1EE917A4" w:rsidR="001A76E0" w:rsidRDefault="001A76E0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42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Planning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ACA3BB" w14:textId="057215A1" w:rsidR="001A76E0" w:rsidRDefault="001A76E0">
              <w:pPr>
                <w:pStyle w:val="TOC3"/>
                <w:tabs>
                  <w:tab w:val="right" w:leader="dot" w:pos="8630"/>
                </w:tabs>
                <w:rPr>
                  <w:rFonts w:cstheme="minorBidi"/>
                  <w:noProof/>
                  <w:lang w:val="nl-NL" w:eastAsia="nl-NL"/>
                </w:rPr>
              </w:pPr>
              <w:hyperlink w:anchor="_Toc93250643" w:history="1">
                <w:r w:rsidRPr="00D27507">
                  <w:rPr>
                    <w:rStyle w:val="Hyperlink"/>
                    <w:rFonts w:ascii="Century Gothic" w:hAnsi="Century Gothic"/>
                    <w:noProof/>
                  </w:rPr>
                  <w:t>Story 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_Toc93250643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6DD7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C143BD" w14:textId="670442B5" w:rsidR="00905B7B" w:rsidRPr="001A76E0" w:rsidRDefault="000A29F9" w:rsidP="00D23632">
              <w:pPr>
                <w:rPr>
                  <w:rFonts w:ascii="Century Gothic" w:hAnsi="Century Gothic"/>
                </w:rPr>
              </w:pPr>
              <w:r w:rsidRPr="001A76E0">
                <w:rPr>
                  <w:rFonts w:ascii="Century Gothic" w:hAnsi="Century Gothic"/>
                  <w:b/>
                  <w:bCs/>
                  <w:noProof/>
                </w:rPr>
                <w:fldChar w:fldCharType="end"/>
              </w:r>
            </w:p>
          </w:sdtContent>
        </w:sdt>
        <w:p w14:paraId="732DEA0D" w14:textId="77777777" w:rsidR="00905B7B" w:rsidRPr="001A76E0" w:rsidRDefault="00905B7B">
          <w:pPr>
            <w:spacing w:before="0" w:after="160" w:line="259" w:lineRule="auto"/>
            <w:rPr>
              <w:rFonts w:ascii="Century Gothic" w:eastAsiaTheme="majorEastAsia" w:hAnsi="Century Gothic" w:cstheme="majorBidi"/>
              <w:color w:val="2F5496" w:themeColor="accent1" w:themeShade="BF"/>
              <w:sz w:val="32"/>
            </w:rPr>
          </w:pPr>
          <w:r w:rsidRPr="001A76E0">
            <w:rPr>
              <w:rFonts w:ascii="Century Gothic" w:hAnsi="Century Gothic"/>
            </w:rPr>
            <w:br w:type="page"/>
          </w:r>
        </w:p>
        <w:p w14:paraId="22E2C255" w14:textId="5D50788F" w:rsidR="00524ECB" w:rsidRPr="001A76E0" w:rsidRDefault="00524ECB" w:rsidP="000D34E2">
          <w:pPr>
            <w:pStyle w:val="Heading1"/>
            <w:rPr>
              <w:rFonts w:ascii="Century Gothic" w:hAnsi="Century Gothic"/>
            </w:rPr>
          </w:pPr>
          <w:bookmarkStart w:id="0" w:name="_Toc93250616"/>
          <w:r w:rsidRPr="001A76E0">
            <w:rPr>
              <w:rFonts w:ascii="Century Gothic" w:hAnsi="Century Gothic"/>
            </w:rPr>
            <w:lastRenderedPageBreak/>
            <w:t>Analyses</w:t>
          </w:r>
          <w:bookmarkEnd w:id="0"/>
        </w:p>
        <w:p w14:paraId="4C691E57" w14:textId="13B946D0" w:rsidR="000D34E2" w:rsidRPr="001A76E0" w:rsidRDefault="001756E0" w:rsidP="00524ECB">
          <w:pPr>
            <w:rPr>
              <w:rFonts w:ascii="Century Gothic" w:hAnsi="Century Gothic"/>
            </w:rPr>
          </w:pPr>
          <w:r w:rsidRPr="001A76E0">
            <w:rPr>
              <w:rFonts w:ascii="Century Gothic" w:hAnsi="Century Gothic"/>
            </w:rPr>
            <w:t xml:space="preserve">If you have </w:t>
          </w:r>
          <w:r w:rsidR="00B87451" w:rsidRPr="001A76E0">
            <w:rPr>
              <w:rFonts w:ascii="Century Gothic" w:hAnsi="Century Gothic"/>
            </w:rPr>
            <w:t>an</w:t>
          </w:r>
          <w:r w:rsidRPr="001A76E0">
            <w:rPr>
              <w:rFonts w:ascii="Century Gothic" w:hAnsi="Century Gothic"/>
            </w:rPr>
            <w:t xml:space="preserve"> injury, the first thing that you want is that it goes away</w:t>
          </w:r>
          <w:r w:rsidR="005A5DDE" w:rsidRPr="001A76E0">
            <w:rPr>
              <w:rFonts w:ascii="Century Gothic" w:hAnsi="Century Gothic"/>
            </w:rPr>
            <w:t xml:space="preserve">. With my application called Recovery you will get a training </w:t>
          </w:r>
          <w:r w:rsidR="00D23632">
            <w:rPr>
              <w:rFonts w:ascii="Century Gothic" w:hAnsi="Century Gothic"/>
            </w:rPr>
            <w:t>exercise,</w:t>
          </w:r>
          <w:r w:rsidR="0041247A" w:rsidRPr="001A76E0">
            <w:rPr>
              <w:rFonts w:ascii="Century Gothic" w:hAnsi="Century Gothic"/>
            </w:rPr>
            <w:t xml:space="preserve"> a diet program and you can contact a physical therapist if there are any questions. </w:t>
          </w:r>
          <w:r w:rsidR="00B87451" w:rsidRPr="001A76E0">
            <w:rPr>
              <w:rFonts w:ascii="Century Gothic" w:hAnsi="Century Gothic"/>
            </w:rPr>
            <w:t>It’s</w:t>
          </w:r>
          <w:r w:rsidR="0087097F" w:rsidRPr="001A76E0">
            <w:rPr>
              <w:rFonts w:ascii="Century Gothic" w:hAnsi="Century Gothic"/>
            </w:rPr>
            <w:t xml:space="preserve"> easy to use, just register and give us information like your heigh</w:t>
          </w:r>
          <w:r w:rsidR="00D44D00" w:rsidRPr="001A76E0">
            <w:rPr>
              <w:rFonts w:ascii="Century Gothic" w:hAnsi="Century Gothic"/>
            </w:rPr>
            <w:t>t and weight and you can start. When you have created an account, you can enter your injury</w:t>
          </w:r>
          <w:r w:rsidR="005459F3" w:rsidRPr="001A76E0">
            <w:rPr>
              <w:rFonts w:ascii="Century Gothic" w:hAnsi="Century Gothic"/>
            </w:rPr>
            <w:t xml:space="preserve"> and the app will </w:t>
          </w:r>
          <w:r w:rsidR="006131EF" w:rsidRPr="001A76E0">
            <w:rPr>
              <w:rFonts w:ascii="Century Gothic" w:hAnsi="Century Gothic"/>
            </w:rPr>
            <w:t>generate a complete training schedule for you.</w:t>
          </w:r>
        </w:p>
      </w:sdtContent>
    </w:sdt>
    <w:p w14:paraId="69A21728" w14:textId="1452ED5F" w:rsidR="004D0EE5" w:rsidRPr="001A76E0" w:rsidRDefault="004D0EE5" w:rsidP="004D0EE5">
      <w:pPr>
        <w:pStyle w:val="Heading1"/>
        <w:rPr>
          <w:rFonts w:ascii="Century Gothic" w:hAnsi="Century Gothic"/>
        </w:rPr>
      </w:pPr>
      <w:bookmarkStart w:id="1" w:name="_Toc93250617"/>
      <w:r w:rsidRPr="001A76E0">
        <w:rPr>
          <w:rFonts w:ascii="Century Gothic" w:hAnsi="Century Gothic"/>
        </w:rPr>
        <w:t>Requirements</w:t>
      </w:r>
      <w:bookmarkEnd w:id="1"/>
    </w:p>
    <w:p w14:paraId="0A5F55FE" w14:textId="77777777" w:rsidR="004D0EE5" w:rsidRPr="001A76E0" w:rsidRDefault="004D0EE5" w:rsidP="004D0EE5">
      <w:pPr>
        <w:pStyle w:val="Heading2"/>
        <w:rPr>
          <w:rFonts w:ascii="Century Gothic" w:hAnsi="Century Gothic"/>
        </w:rPr>
      </w:pPr>
      <w:bookmarkStart w:id="2" w:name="_Toc93250618"/>
      <w:r w:rsidRPr="001A76E0">
        <w:rPr>
          <w:rFonts w:ascii="Century Gothic" w:hAnsi="Century Gothic"/>
        </w:rPr>
        <w:t>Functional Requirements:</w:t>
      </w:r>
      <w:bookmarkEnd w:id="2"/>
    </w:p>
    <w:p w14:paraId="06729970" w14:textId="77777777" w:rsidR="004D0EE5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FR01. A user must be able to create an account.</w:t>
      </w:r>
    </w:p>
    <w:p w14:paraId="75751EF2" w14:textId="6D8A943E" w:rsidR="004D0EE5" w:rsidRPr="001A76E0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K1. If nothing is entered, the system gives an error.</w:t>
      </w:r>
    </w:p>
    <w:p w14:paraId="7865FCE4" w14:textId="7BCBDC73" w:rsidR="00003433" w:rsidRPr="001A76E0" w:rsidRDefault="00003433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B1. The password must be 8 characters long.</w:t>
      </w:r>
    </w:p>
    <w:p w14:paraId="29313223" w14:textId="56D51BFD" w:rsidR="004D0EE5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FR02. A user must be able to login with his/her account.</w:t>
      </w:r>
    </w:p>
    <w:p w14:paraId="489FAE9F" w14:textId="2BDC06F1" w:rsidR="00003433" w:rsidRPr="001A76E0" w:rsidRDefault="00003433" w:rsidP="0000343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K1. </w:t>
      </w:r>
      <w:r w:rsidR="009836F2" w:rsidRPr="001A76E0">
        <w:rPr>
          <w:rFonts w:ascii="Century Gothic" w:hAnsi="Century Gothic"/>
        </w:rPr>
        <w:t xml:space="preserve">After trying </w:t>
      </w:r>
      <w:r w:rsidR="00295275" w:rsidRPr="001A76E0">
        <w:rPr>
          <w:rFonts w:ascii="Century Gothic" w:hAnsi="Century Gothic"/>
        </w:rPr>
        <w:t xml:space="preserve">logging in 3 times, the user </w:t>
      </w:r>
      <w:r w:rsidR="00523644" w:rsidRPr="001A76E0">
        <w:rPr>
          <w:rFonts w:ascii="Century Gothic" w:hAnsi="Century Gothic"/>
        </w:rPr>
        <w:t>must</w:t>
      </w:r>
      <w:r w:rsidR="00295275" w:rsidRPr="001A76E0">
        <w:rPr>
          <w:rFonts w:ascii="Century Gothic" w:hAnsi="Century Gothic"/>
        </w:rPr>
        <w:t xml:space="preserve"> wait </w:t>
      </w:r>
      <w:r w:rsidR="00445427" w:rsidRPr="001A76E0">
        <w:rPr>
          <w:rFonts w:ascii="Century Gothic" w:hAnsi="Century Gothic"/>
        </w:rPr>
        <w:t>2 minutes before being able to log in again.</w:t>
      </w:r>
    </w:p>
    <w:p w14:paraId="5F5D24E1" w14:textId="77777777" w:rsidR="004D0EE5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FR03. A user must be able to add a physical therapist to his account.</w:t>
      </w:r>
    </w:p>
    <w:p w14:paraId="135CC679" w14:textId="77777777" w:rsidR="004D0EE5" w:rsidRPr="001A76E0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K1. A user can only add a physical therapist with a PT-number.</w:t>
      </w:r>
    </w:p>
    <w:p w14:paraId="03BD9F3D" w14:textId="1C92934C" w:rsidR="00D34657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FR04. A physical therapist must have a different view on the application than the user.</w:t>
      </w:r>
    </w:p>
    <w:p w14:paraId="3E297D90" w14:textId="5184C51C" w:rsidR="00D34657" w:rsidRPr="001A76E0" w:rsidRDefault="00D25DA0" w:rsidP="00D34657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K1. The phys</w:t>
      </w:r>
      <w:r w:rsidR="002B2356" w:rsidRPr="001A76E0">
        <w:rPr>
          <w:rFonts w:ascii="Century Gothic" w:hAnsi="Century Gothic"/>
        </w:rPr>
        <w:t>ical therapist can see a list of users that use his/her PT-number</w:t>
      </w:r>
      <w:r w:rsidR="00003433" w:rsidRPr="001A76E0">
        <w:rPr>
          <w:rFonts w:ascii="Century Gothic" w:hAnsi="Century Gothic"/>
        </w:rPr>
        <w:t>.</w:t>
      </w:r>
    </w:p>
    <w:p w14:paraId="77FC6813" w14:textId="26F44B86" w:rsidR="004D0EE5" w:rsidRPr="001A76E0" w:rsidRDefault="004D0EE5" w:rsidP="00D3465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FR05. A user must be able to select in which part of his body the injury is located.</w:t>
      </w:r>
    </w:p>
    <w:p w14:paraId="05021D1D" w14:textId="09C6E5CA" w:rsidR="00B93D6C" w:rsidRPr="001A76E0" w:rsidRDefault="00B93D6C" w:rsidP="00B93D6C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K1. This must be shown in a </w:t>
      </w:r>
      <w:r w:rsidR="004C3AF9" w:rsidRPr="001A76E0">
        <w:rPr>
          <w:rFonts w:ascii="Century Gothic" w:hAnsi="Century Gothic"/>
        </w:rPr>
        <w:t>list or in pictures.</w:t>
      </w:r>
    </w:p>
    <w:p w14:paraId="2931A082" w14:textId="5E90A782" w:rsidR="004D0EE5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FR06. When injury is selected, a training schedule will appear on the user’s account.</w:t>
      </w:r>
    </w:p>
    <w:p w14:paraId="6E771185" w14:textId="70234F0A" w:rsidR="00CC1403" w:rsidRPr="001A76E0" w:rsidRDefault="00E20B7A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K1. </w:t>
      </w:r>
      <w:r w:rsidR="004F265C" w:rsidRPr="001A76E0">
        <w:rPr>
          <w:rFonts w:ascii="Century Gothic" w:hAnsi="Century Gothic"/>
        </w:rPr>
        <w:t>This will be shown in a list, with the dates on top.</w:t>
      </w:r>
    </w:p>
    <w:p w14:paraId="159C1F6E" w14:textId="4EE5BC0B" w:rsidR="004F265C" w:rsidRPr="001A76E0" w:rsidRDefault="004F265C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B1. This will take some time to load.</w:t>
      </w:r>
    </w:p>
    <w:p w14:paraId="6FE75B96" w14:textId="7FEBB17E" w:rsidR="004D0EE5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FR07. A physical therapist must be able to give the user tips and answer questions.</w:t>
      </w:r>
    </w:p>
    <w:p w14:paraId="10052251" w14:textId="19EB464E" w:rsidR="00122E43" w:rsidRPr="001A76E0" w:rsidRDefault="00122E43" w:rsidP="00122E4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K1. </w:t>
      </w:r>
      <w:r w:rsidR="00BF58CD" w:rsidRPr="001A76E0">
        <w:rPr>
          <w:rFonts w:ascii="Century Gothic" w:hAnsi="Century Gothic"/>
        </w:rPr>
        <w:t>This is</w:t>
      </w:r>
      <w:r w:rsidR="00086608" w:rsidRPr="001A76E0">
        <w:rPr>
          <w:rFonts w:ascii="Century Gothic" w:hAnsi="Century Gothic"/>
        </w:rPr>
        <w:t xml:space="preserve"> </w:t>
      </w:r>
      <w:r w:rsidR="00501245" w:rsidRPr="001A76E0">
        <w:rPr>
          <w:rFonts w:ascii="Century Gothic" w:hAnsi="Century Gothic"/>
        </w:rPr>
        <w:t>displayed in a chat box which contains the user and the physical therapist</w:t>
      </w:r>
    </w:p>
    <w:p w14:paraId="19B18AD2" w14:textId="177C31BA" w:rsidR="004D0EE5" w:rsidRPr="001A76E0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FR08. A user must receive a diet form if needed.</w:t>
      </w:r>
    </w:p>
    <w:p w14:paraId="128C66CB" w14:textId="0AAE30EC" w:rsidR="00216B7E" w:rsidRPr="001A76E0" w:rsidRDefault="00DC174D" w:rsidP="00216B7E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K1. </w:t>
      </w:r>
      <w:r w:rsidR="00216B7E" w:rsidRPr="001A76E0">
        <w:rPr>
          <w:rFonts w:ascii="Century Gothic" w:hAnsi="Century Gothic"/>
        </w:rPr>
        <w:t xml:space="preserve">This </w:t>
      </w:r>
      <w:r w:rsidR="000D64FF" w:rsidRPr="001A76E0">
        <w:rPr>
          <w:rFonts w:ascii="Century Gothic" w:hAnsi="Century Gothic"/>
        </w:rPr>
        <w:t xml:space="preserve">is shown in a list and </w:t>
      </w:r>
      <w:r w:rsidR="00F16A3F" w:rsidRPr="001A76E0">
        <w:rPr>
          <w:rFonts w:ascii="Century Gothic" w:hAnsi="Century Gothic"/>
        </w:rPr>
        <w:t>s</w:t>
      </w:r>
      <w:r w:rsidR="00284D11" w:rsidRPr="001A76E0">
        <w:rPr>
          <w:rFonts w:ascii="Century Gothic" w:hAnsi="Century Gothic"/>
        </w:rPr>
        <w:t>hows all the needed nutrients.</w:t>
      </w:r>
    </w:p>
    <w:p w14:paraId="5797846F" w14:textId="5CAFC3FB" w:rsidR="00863135" w:rsidRPr="001A76E0" w:rsidRDefault="00863135" w:rsidP="00863135">
      <w:pPr>
        <w:rPr>
          <w:rFonts w:ascii="Century Gothic" w:hAnsi="Century Gothic"/>
        </w:rPr>
      </w:pPr>
    </w:p>
    <w:p w14:paraId="5DFE6D0B" w14:textId="77777777" w:rsidR="006131EF" w:rsidRPr="001A76E0" w:rsidRDefault="006131EF" w:rsidP="00863135">
      <w:pPr>
        <w:rPr>
          <w:rFonts w:ascii="Century Gothic" w:hAnsi="Century Gothic"/>
        </w:rPr>
      </w:pPr>
    </w:p>
    <w:p w14:paraId="7CD1A6BE" w14:textId="4785A535" w:rsidR="00863135" w:rsidRPr="001A76E0" w:rsidRDefault="00905B7B" w:rsidP="00863135">
      <w:pPr>
        <w:pStyle w:val="Heading2"/>
        <w:rPr>
          <w:rFonts w:ascii="Century Gothic" w:hAnsi="Century Gothic"/>
        </w:rPr>
      </w:pPr>
      <w:bookmarkStart w:id="3" w:name="_Toc93250619"/>
      <w:r w:rsidRPr="001A76E0">
        <w:rPr>
          <w:rFonts w:ascii="Century Gothic" w:hAnsi="Century Gothic"/>
        </w:rPr>
        <w:lastRenderedPageBreak/>
        <w:t>Non-Functional</w:t>
      </w:r>
      <w:r w:rsidR="00863135" w:rsidRPr="001A76E0">
        <w:rPr>
          <w:rFonts w:ascii="Century Gothic" w:hAnsi="Century Gothic"/>
        </w:rPr>
        <w:t xml:space="preserve"> Requirements</w:t>
      </w:r>
      <w:bookmarkEnd w:id="3"/>
    </w:p>
    <w:p w14:paraId="7346DF29" w14:textId="7E525834" w:rsidR="00DF77A6" w:rsidRPr="001A76E0" w:rsidRDefault="00DF77A6" w:rsidP="00DF77A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NFR01. </w:t>
      </w:r>
      <w:r w:rsidR="000758B3" w:rsidRPr="001A76E0">
        <w:rPr>
          <w:rFonts w:ascii="Century Gothic" w:hAnsi="Century Gothic"/>
        </w:rPr>
        <w:t>The application will be shown in a</w:t>
      </w:r>
      <w:r w:rsidR="00C12A4D" w:rsidRPr="001A76E0">
        <w:rPr>
          <w:rFonts w:ascii="Century Gothic" w:hAnsi="Century Gothic"/>
        </w:rPr>
        <w:t xml:space="preserve"> unique corporate identity.</w:t>
      </w:r>
    </w:p>
    <w:p w14:paraId="0C956C74" w14:textId="526216B2" w:rsidR="007D0916" w:rsidRPr="001A76E0" w:rsidRDefault="00985030" w:rsidP="00905B7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1A76E0">
        <w:rPr>
          <w:rFonts w:ascii="Century Gothic" w:hAnsi="Century Gothic"/>
          <w:noProof/>
        </w:rPr>
        <w:drawing>
          <wp:anchor distT="0" distB="0" distL="114300" distR="114300" simplePos="0" relativeHeight="251660288" behindDoc="0" locked="0" layoutInCell="1" allowOverlap="1" wp14:anchorId="471857CD" wp14:editId="33B024A6">
            <wp:simplePos x="0" y="0"/>
            <wp:positionH relativeFrom="margin">
              <wp:posOffset>-257175</wp:posOffset>
            </wp:positionH>
            <wp:positionV relativeFrom="paragraph">
              <wp:posOffset>827405</wp:posOffset>
            </wp:positionV>
            <wp:extent cx="6275070" cy="5088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410" w:rsidRPr="001A76E0">
        <w:rPr>
          <w:rFonts w:ascii="Century Gothic" w:hAnsi="Century Gothic"/>
        </w:rPr>
        <w:t>NFR02. The app</w:t>
      </w:r>
      <w:r w:rsidR="00D63432" w:rsidRPr="001A76E0">
        <w:rPr>
          <w:rFonts w:ascii="Century Gothic" w:hAnsi="Century Gothic"/>
        </w:rPr>
        <w:t>lication will be displayed in English or Dutch</w:t>
      </w:r>
    </w:p>
    <w:p w14:paraId="77CE6F91" w14:textId="45831FA7" w:rsidR="007D0916" w:rsidRPr="001A76E0" w:rsidRDefault="007D0916" w:rsidP="007D3DAD">
      <w:pPr>
        <w:pStyle w:val="Heading1"/>
        <w:rPr>
          <w:rFonts w:ascii="Century Gothic" w:hAnsi="Century Gothic"/>
        </w:rPr>
      </w:pPr>
      <w:bookmarkStart w:id="4" w:name="_Toc93250620"/>
      <w:r w:rsidRPr="001A76E0">
        <w:rPr>
          <w:rFonts w:ascii="Century Gothic" w:hAnsi="Century Gothic"/>
        </w:rPr>
        <w:t>Database model</w:t>
      </w:r>
      <w:bookmarkEnd w:id="4"/>
    </w:p>
    <w:p w14:paraId="2E667A9A" w14:textId="35DDE841" w:rsidR="00E62902" w:rsidRPr="001A76E0" w:rsidRDefault="0033463E" w:rsidP="00E62902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Above you see a model of how the data will be stored in the database</w:t>
      </w:r>
    </w:p>
    <w:p w14:paraId="1D23CCB9" w14:textId="77777777" w:rsidR="00E62902" w:rsidRPr="001A76E0" w:rsidRDefault="00E62902">
      <w:pPr>
        <w:spacing w:before="0" w:after="160" w:line="259" w:lineRule="auto"/>
        <w:rPr>
          <w:rFonts w:ascii="Century Gothic" w:hAnsi="Century Gothic"/>
        </w:rPr>
      </w:pPr>
      <w:r w:rsidRPr="001A76E0">
        <w:rPr>
          <w:rFonts w:ascii="Century Gothic" w:hAnsi="Century Gothic"/>
        </w:rPr>
        <w:br w:type="page"/>
      </w:r>
    </w:p>
    <w:p w14:paraId="4E9499D2" w14:textId="457BF741" w:rsidR="00E62902" w:rsidRPr="001A76E0" w:rsidRDefault="005022D7" w:rsidP="005022D7">
      <w:pPr>
        <w:pStyle w:val="Heading1"/>
        <w:rPr>
          <w:rFonts w:ascii="Century Gothic" w:hAnsi="Century Gothic"/>
        </w:rPr>
      </w:pPr>
      <w:bookmarkStart w:id="5" w:name="_Toc93250621"/>
      <w:r w:rsidRPr="001A76E0">
        <w:rPr>
          <w:rFonts w:ascii="Century Gothic" w:hAnsi="Century Gothic"/>
        </w:rPr>
        <w:lastRenderedPageBreak/>
        <w:t>Learning Outcome 1: Web Application</w:t>
      </w:r>
      <w:bookmarkEnd w:id="5"/>
    </w:p>
    <w:p w14:paraId="2C03C33F" w14:textId="709160E8" w:rsidR="004313A4" w:rsidRPr="001A76E0" w:rsidRDefault="00225F16" w:rsidP="003B6CCD">
      <w:pPr>
        <w:pStyle w:val="Heading2"/>
        <w:rPr>
          <w:rFonts w:ascii="Century Gothic" w:hAnsi="Century Gothic"/>
        </w:rPr>
      </w:pPr>
      <w:bookmarkStart w:id="6" w:name="_Toc93250622"/>
      <w:r w:rsidRPr="001A76E0">
        <w:rPr>
          <w:rFonts w:ascii="Century Gothic" w:hAnsi="Century Gothic"/>
        </w:rPr>
        <w:t>User friendly</w:t>
      </w:r>
      <w:bookmarkEnd w:id="6"/>
    </w:p>
    <w:p w14:paraId="46377106" w14:textId="1BFCA2E8" w:rsidR="00441A79" w:rsidRPr="001A76E0" w:rsidRDefault="004313A4" w:rsidP="004313A4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A good application needs to be user friendly, but what does </w:t>
      </w:r>
      <w:r w:rsidR="00670C72" w:rsidRPr="001A76E0">
        <w:rPr>
          <w:rFonts w:ascii="Century Gothic" w:hAnsi="Century Gothic"/>
        </w:rPr>
        <w:t>user friendly mean?</w:t>
      </w:r>
      <w:r w:rsidR="00456022" w:rsidRPr="001A76E0">
        <w:rPr>
          <w:rFonts w:ascii="Century Gothic" w:hAnsi="Century Gothic"/>
        </w:rPr>
        <w:t xml:space="preserve"> It means </w:t>
      </w:r>
      <w:r w:rsidR="00697AA7" w:rsidRPr="001A76E0">
        <w:rPr>
          <w:rFonts w:ascii="Century Gothic" w:hAnsi="Century Gothic"/>
        </w:rPr>
        <w:t>not only the responsiveness of the application</w:t>
      </w:r>
      <w:r w:rsidR="00697B1C" w:rsidRPr="001A76E0">
        <w:rPr>
          <w:rFonts w:ascii="Century Gothic" w:hAnsi="Century Gothic"/>
        </w:rPr>
        <w:t xml:space="preserve"> but also the colors to </w:t>
      </w:r>
      <w:r w:rsidR="006E7B31" w:rsidRPr="001A76E0">
        <w:rPr>
          <w:rFonts w:ascii="Century Gothic" w:hAnsi="Century Gothic"/>
        </w:rPr>
        <w:t xml:space="preserve">accentuate the </w:t>
      </w:r>
      <w:r w:rsidR="003763AD" w:rsidRPr="001A76E0">
        <w:rPr>
          <w:rFonts w:ascii="Century Gothic" w:hAnsi="Century Gothic"/>
        </w:rPr>
        <w:t>main topic of the application.</w:t>
      </w:r>
      <w:r w:rsidR="007D0498" w:rsidRPr="001A76E0">
        <w:rPr>
          <w:rFonts w:ascii="Century Gothic" w:hAnsi="Century Gothic"/>
        </w:rPr>
        <w:br/>
      </w:r>
      <w:r w:rsidR="005B453A" w:rsidRPr="001A76E0">
        <w:rPr>
          <w:rFonts w:ascii="Century Gothic" w:hAnsi="Century Gothic"/>
        </w:rPr>
        <w:br/>
        <w:t xml:space="preserve">I have </w:t>
      </w:r>
      <w:r w:rsidR="00AA425B" w:rsidRPr="001A76E0">
        <w:rPr>
          <w:rFonts w:ascii="Century Gothic" w:hAnsi="Century Gothic"/>
        </w:rPr>
        <w:t>shown this by using one theme color in my whole application</w:t>
      </w:r>
      <w:r w:rsidR="0099385F" w:rsidRPr="001A76E0">
        <w:rPr>
          <w:rFonts w:ascii="Century Gothic" w:hAnsi="Century Gothic"/>
        </w:rPr>
        <w:t xml:space="preserve"> so it’s not all messy with different colors.</w:t>
      </w:r>
      <w:r w:rsidR="00317DE1" w:rsidRPr="001A76E0">
        <w:rPr>
          <w:rFonts w:ascii="Century Gothic" w:hAnsi="Century Gothic"/>
        </w:rPr>
        <w:t xml:space="preserve"> I have looked at different applications with the same physical therapist </w:t>
      </w:r>
      <w:r w:rsidR="00625DEB" w:rsidRPr="001A76E0">
        <w:rPr>
          <w:rFonts w:ascii="Century Gothic" w:hAnsi="Century Gothic"/>
        </w:rPr>
        <w:t xml:space="preserve">topic and most of the have used </w:t>
      </w:r>
      <w:r w:rsidR="001A74CA" w:rsidRPr="001A76E0">
        <w:rPr>
          <w:rFonts w:ascii="Century Gothic" w:hAnsi="Century Gothic"/>
        </w:rPr>
        <w:t>blue</w:t>
      </w:r>
      <w:r w:rsidR="00625DEB" w:rsidRPr="001A76E0">
        <w:rPr>
          <w:rFonts w:ascii="Century Gothic" w:hAnsi="Century Gothic"/>
        </w:rPr>
        <w:t xml:space="preserve">, so I have chosen blue as the main color </w:t>
      </w:r>
      <w:r w:rsidR="00484000" w:rsidRPr="001A76E0">
        <w:rPr>
          <w:rFonts w:ascii="Century Gothic" w:hAnsi="Century Gothic"/>
        </w:rPr>
        <w:t>for my application.</w:t>
      </w:r>
      <w:r w:rsidR="009D0AA9" w:rsidRPr="001A76E0">
        <w:rPr>
          <w:rFonts w:ascii="Century Gothic" w:hAnsi="Century Gothic"/>
        </w:rPr>
        <w:t xml:space="preserve"> I also have </w:t>
      </w:r>
      <w:r w:rsidR="005A7860" w:rsidRPr="001A76E0">
        <w:rPr>
          <w:rFonts w:ascii="Century Gothic" w:hAnsi="Century Gothic"/>
        </w:rPr>
        <w:t>made the most of the application responsive for</w:t>
      </w:r>
      <w:r w:rsidR="000A0117" w:rsidRPr="001A76E0">
        <w:rPr>
          <w:rFonts w:ascii="Century Gothic" w:hAnsi="Century Gothic"/>
        </w:rPr>
        <w:t xml:space="preserve"> different devices.</w:t>
      </w:r>
    </w:p>
    <w:p w14:paraId="5B414ACD" w14:textId="77777777" w:rsidR="00441A79" w:rsidRPr="001A76E0" w:rsidRDefault="00441A79" w:rsidP="004313A4">
      <w:pPr>
        <w:rPr>
          <w:rFonts w:ascii="Century Gothic" w:hAnsi="Century Gothic"/>
        </w:rPr>
      </w:pPr>
    </w:p>
    <w:p w14:paraId="4EEF9B77" w14:textId="77777777" w:rsidR="00441A79" w:rsidRPr="001A76E0" w:rsidRDefault="00441A79" w:rsidP="00441A79">
      <w:pPr>
        <w:pStyle w:val="Heading2"/>
        <w:rPr>
          <w:rFonts w:ascii="Century Gothic" w:hAnsi="Century Gothic"/>
        </w:rPr>
      </w:pPr>
      <w:bookmarkStart w:id="7" w:name="_Toc93250623"/>
      <w:r w:rsidRPr="001A76E0">
        <w:rPr>
          <w:rFonts w:ascii="Century Gothic" w:hAnsi="Century Gothic"/>
        </w:rPr>
        <w:t>Full-stack application</w:t>
      </w:r>
      <w:bookmarkEnd w:id="7"/>
    </w:p>
    <w:p w14:paraId="17FB9214" w14:textId="77777777" w:rsidR="00671F01" w:rsidRPr="001A76E0" w:rsidRDefault="00671F01" w:rsidP="00441A79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I have built a full-stack application that includes the following:</w:t>
      </w:r>
    </w:p>
    <w:p w14:paraId="56AD72A0" w14:textId="0CB7ACA3" w:rsidR="00A5789C" w:rsidRPr="001A76E0" w:rsidRDefault="00671F01" w:rsidP="00671F0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A</w:t>
      </w:r>
      <w:r w:rsidR="00A5789C" w:rsidRPr="001A76E0">
        <w:rPr>
          <w:rFonts w:ascii="Century Gothic" w:hAnsi="Century Gothic"/>
        </w:rPr>
        <w:t>n</w:t>
      </w:r>
      <w:r w:rsidRPr="001A76E0">
        <w:rPr>
          <w:rFonts w:ascii="Century Gothic" w:hAnsi="Century Gothic"/>
        </w:rPr>
        <w:t xml:space="preserve"> ASP</w:t>
      </w:r>
      <w:r w:rsidR="00B90369" w:rsidRPr="001A76E0">
        <w:rPr>
          <w:rFonts w:ascii="Century Gothic" w:hAnsi="Century Gothic"/>
        </w:rPr>
        <w:t xml:space="preserve">.NET Core web </w:t>
      </w:r>
      <w:r w:rsidR="00FF6E22" w:rsidRPr="001A76E0">
        <w:rPr>
          <w:rFonts w:ascii="Century Gothic" w:hAnsi="Century Gothic"/>
        </w:rPr>
        <w:t>API</w:t>
      </w:r>
      <w:r w:rsidR="00B90369" w:rsidRPr="001A76E0">
        <w:rPr>
          <w:rFonts w:ascii="Century Gothic" w:hAnsi="Century Gothic"/>
        </w:rPr>
        <w:t xml:space="preserve"> </w:t>
      </w:r>
      <w:r w:rsidR="00CB6E47" w:rsidRPr="001A76E0">
        <w:rPr>
          <w:rFonts w:ascii="Century Gothic" w:hAnsi="Century Gothic"/>
        </w:rPr>
        <w:t>backend with endpoints for every</w:t>
      </w:r>
      <w:r w:rsidR="00A80709" w:rsidRPr="001A76E0">
        <w:rPr>
          <w:rFonts w:ascii="Century Gothic" w:hAnsi="Century Gothic"/>
        </w:rPr>
        <w:t xml:space="preserve"> possible </w:t>
      </w:r>
      <w:r w:rsidR="00A5789C" w:rsidRPr="001A76E0">
        <w:rPr>
          <w:rFonts w:ascii="Century Gothic" w:hAnsi="Century Gothic"/>
        </w:rPr>
        <w:t>interaction in my application.</w:t>
      </w:r>
    </w:p>
    <w:p w14:paraId="1F9AA9FE" w14:textId="7D91F53E" w:rsidR="00723532" w:rsidRPr="001A76E0" w:rsidRDefault="002C06FD" w:rsidP="00671F0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2 Frontends </w:t>
      </w:r>
      <w:r w:rsidR="0011532A" w:rsidRPr="001A76E0">
        <w:rPr>
          <w:rFonts w:ascii="Century Gothic" w:hAnsi="Century Gothic"/>
        </w:rPr>
        <w:t xml:space="preserve">using React.js, which are divided by </w:t>
      </w:r>
      <w:r w:rsidR="00523644" w:rsidRPr="001A76E0">
        <w:rPr>
          <w:rFonts w:ascii="Century Gothic" w:hAnsi="Century Gothic"/>
        </w:rPr>
        <w:t>a</w:t>
      </w:r>
      <w:r w:rsidR="0011532A" w:rsidRPr="001A76E0">
        <w:rPr>
          <w:rFonts w:ascii="Century Gothic" w:hAnsi="Century Gothic"/>
        </w:rPr>
        <w:t xml:space="preserve"> user frontend and a physical therapist frontend.</w:t>
      </w:r>
    </w:p>
    <w:p w14:paraId="615B93F3" w14:textId="77777777" w:rsidR="00723532" w:rsidRPr="001A76E0" w:rsidRDefault="00723532" w:rsidP="00671F0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MySQL database</w:t>
      </w:r>
    </w:p>
    <w:p w14:paraId="528A1D6C" w14:textId="77777777" w:rsidR="00721EB2" w:rsidRPr="001A76E0" w:rsidRDefault="00723532" w:rsidP="00671F0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5 different components</w:t>
      </w:r>
      <w:r w:rsidR="00BA3E90" w:rsidRPr="001A76E0">
        <w:rPr>
          <w:rFonts w:ascii="Century Gothic" w:hAnsi="Century Gothic"/>
        </w:rPr>
        <w:t xml:space="preserve">. These are: user component, physical therapist component, </w:t>
      </w:r>
      <w:r w:rsidR="008A08CA" w:rsidRPr="001A76E0">
        <w:rPr>
          <w:rFonts w:ascii="Century Gothic" w:hAnsi="Century Gothic"/>
        </w:rPr>
        <w:t xml:space="preserve">exercise component, diet component and </w:t>
      </w:r>
      <w:r w:rsidR="00721EB2" w:rsidRPr="001A76E0">
        <w:rPr>
          <w:rFonts w:ascii="Century Gothic" w:hAnsi="Century Gothic"/>
        </w:rPr>
        <w:t>injury component.</w:t>
      </w:r>
    </w:p>
    <w:p w14:paraId="50120F59" w14:textId="77777777" w:rsidR="008A5DA2" w:rsidRPr="001A76E0" w:rsidRDefault="00721EB2" w:rsidP="00671F01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2 different external API’s which are used to fill the diet component and the exercise component.</w:t>
      </w:r>
    </w:p>
    <w:p w14:paraId="3244C33B" w14:textId="77777777" w:rsidR="00363A7F" w:rsidRPr="001A76E0" w:rsidRDefault="00FF6E22" w:rsidP="00D178B6">
      <w:pPr>
        <w:pStyle w:val="Heading3"/>
        <w:rPr>
          <w:rFonts w:ascii="Century Gothic" w:hAnsi="Century Gothic"/>
        </w:rPr>
      </w:pPr>
      <w:bookmarkStart w:id="8" w:name="_Toc93250624"/>
      <w:r w:rsidRPr="001A76E0">
        <w:rPr>
          <w:rFonts w:ascii="Century Gothic" w:hAnsi="Century Gothic"/>
        </w:rPr>
        <w:lastRenderedPageBreak/>
        <w:t>Dataflow</w:t>
      </w:r>
      <w:bookmarkEnd w:id="8"/>
    </w:p>
    <w:p w14:paraId="56F5727F" w14:textId="228F3F92" w:rsidR="00C40F2F" w:rsidRPr="001A76E0" w:rsidRDefault="008F75EF" w:rsidP="00C40F2F">
      <w:pPr>
        <w:pStyle w:val="Heading3"/>
        <w:rPr>
          <w:rFonts w:ascii="Century Gothic" w:hAnsi="Century Gothic"/>
        </w:rPr>
      </w:pPr>
      <w:bookmarkStart w:id="9" w:name="_Toc93250625"/>
      <w:r w:rsidRPr="001A76E0">
        <w:rPr>
          <w:rFonts w:ascii="Century Gothic" w:hAnsi="Century Gothic"/>
          <w:noProof/>
        </w:rPr>
        <w:drawing>
          <wp:anchor distT="0" distB="0" distL="114300" distR="114300" simplePos="0" relativeHeight="251661312" behindDoc="0" locked="0" layoutInCell="1" allowOverlap="1" wp14:anchorId="738B2B26" wp14:editId="13DC2B6F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5486400" cy="6170295"/>
            <wp:effectExtent l="0" t="0" r="0" b="190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9"/>
    </w:p>
    <w:p w14:paraId="6C8688AC" w14:textId="77777777" w:rsidR="00C40F2F" w:rsidRPr="001A76E0" w:rsidRDefault="00C40F2F">
      <w:pPr>
        <w:spacing w:before="0" w:after="160" w:line="259" w:lineRule="auto"/>
        <w:rPr>
          <w:rFonts w:ascii="Century Gothic" w:eastAsiaTheme="majorEastAsia" w:hAnsi="Century Gothic" w:cstheme="majorBidi"/>
          <w:color w:val="1F3763" w:themeColor="accent1" w:themeShade="7F"/>
          <w:sz w:val="24"/>
          <w:szCs w:val="24"/>
        </w:rPr>
      </w:pPr>
      <w:r w:rsidRPr="001A76E0">
        <w:rPr>
          <w:rFonts w:ascii="Century Gothic" w:hAnsi="Century Gothic"/>
        </w:rPr>
        <w:br w:type="page"/>
      </w:r>
    </w:p>
    <w:p w14:paraId="65770888" w14:textId="1949FD0E" w:rsidR="00C40F2F" w:rsidRPr="001A76E0" w:rsidRDefault="000715E2" w:rsidP="000715E2">
      <w:pPr>
        <w:pStyle w:val="Heading1"/>
        <w:rPr>
          <w:rFonts w:ascii="Century Gothic" w:hAnsi="Century Gothic"/>
        </w:rPr>
      </w:pPr>
      <w:bookmarkStart w:id="10" w:name="_Toc93250626"/>
      <w:r w:rsidRPr="001A76E0">
        <w:rPr>
          <w:rFonts w:ascii="Century Gothic" w:hAnsi="Century Gothic"/>
        </w:rPr>
        <w:lastRenderedPageBreak/>
        <w:t>Learning Outcome 2:</w:t>
      </w:r>
      <w:r w:rsidR="00C1255F" w:rsidRPr="001A76E0">
        <w:rPr>
          <w:rFonts w:ascii="Century Gothic" w:hAnsi="Century Gothic"/>
        </w:rPr>
        <w:t xml:space="preserve"> Software Quality</w:t>
      </w:r>
      <w:bookmarkEnd w:id="10"/>
    </w:p>
    <w:p w14:paraId="467DB5A3" w14:textId="5DBEB933" w:rsidR="00C1255F" w:rsidRPr="001A76E0" w:rsidRDefault="000A29F9" w:rsidP="000A29F9">
      <w:pPr>
        <w:pStyle w:val="Heading2"/>
        <w:rPr>
          <w:rFonts w:ascii="Century Gothic" w:hAnsi="Century Gothic"/>
        </w:rPr>
      </w:pPr>
      <w:bookmarkStart w:id="11" w:name="_Toc93250627"/>
      <w:r w:rsidRPr="001A76E0">
        <w:rPr>
          <w:rFonts w:ascii="Century Gothic" w:hAnsi="Century Gothic"/>
        </w:rPr>
        <w:t>Tooling and metho</w:t>
      </w:r>
      <w:r w:rsidR="003E03B2" w:rsidRPr="001A76E0">
        <w:rPr>
          <w:rFonts w:ascii="Century Gothic" w:hAnsi="Century Gothic"/>
        </w:rPr>
        <w:t>dology</w:t>
      </w:r>
      <w:bookmarkEnd w:id="11"/>
    </w:p>
    <w:p w14:paraId="78D3CDF6" w14:textId="48EFA09E" w:rsidR="003E03B2" w:rsidRPr="001A76E0" w:rsidRDefault="005D1032" w:rsidP="005D1032">
      <w:pPr>
        <w:pStyle w:val="Heading3"/>
        <w:rPr>
          <w:rFonts w:ascii="Century Gothic" w:hAnsi="Century Gothic"/>
        </w:rPr>
      </w:pPr>
      <w:bookmarkStart w:id="12" w:name="_Toc93250628"/>
      <w:r w:rsidRPr="001A76E0">
        <w:rPr>
          <w:rFonts w:ascii="Century Gothic" w:hAnsi="Century Gothic"/>
        </w:rPr>
        <w:t>Tests</w:t>
      </w:r>
      <w:bookmarkEnd w:id="12"/>
    </w:p>
    <w:p w14:paraId="2BF1ADAF" w14:textId="540FFB55" w:rsidR="005D1032" w:rsidRPr="001A76E0" w:rsidRDefault="007004DC" w:rsidP="005D1032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I am doing Unit-Tests for every method in my data-layer to keep up</w:t>
      </w:r>
      <w:r w:rsidR="00B56E26" w:rsidRPr="001A76E0">
        <w:rPr>
          <w:rFonts w:ascii="Century Gothic" w:hAnsi="Century Gothic"/>
        </w:rPr>
        <w:t xml:space="preserve"> with the consistency of my application. </w:t>
      </w:r>
      <w:r w:rsidR="00424B6D" w:rsidRPr="001A76E0">
        <w:rPr>
          <w:rFonts w:ascii="Century Gothic" w:hAnsi="Century Gothic"/>
        </w:rPr>
        <w:t>I also do an end</w:t>
      </w:r>
      <w:r w:rsidR="00935066" w:rsidRPr="001A76E0">
        <w:rPr>
          <w:rFonts w:ascii="Century Gothic" w:hAnsi="Century Gothic"/>
        </w:rPr>
        <w:t>-to-end test using cypress to test the compatibility of my frontends with my backends.</w:t>
      </w:r>
    </w:p>
    <w:p w14:paraId="0429CAAB" w14:textId="314A021E" w:rsidR="00BD1752" w:rsidRPr="001A76E0" w:rsidRDefault="00BD1752" w:rsidP="00BD1752">
      <w:pPr>
        <w:pStyle w:val="Heading3"/>
        <w:rPr>
          <w:rFonts w:ascii="Century Gothic" w:hAnsi="Century Gothic"/>
        </w:rPr>
      </w:pPr>
      <w:bookmarkStart w:id="13" w:name="_Toc93250629"/>
      <w:r w:rsidRPr="001A76E0">
        <w:rPr>
          <w:rFonts w:ascii="Century Gothic" w:hAnsi="Century Gothic"/>
        </w:rPr>
        <w:t>Security</w:t>
      </w:r>
      <w:bookmarkEnd w:id="13"/>
    </w:p>
    <w:p w14:paraId="7F400A7E" w14:textId="1A8D3580" w:rsidR="00BD1752" w:rsidRPr="001A76E0" w:rsidRDefault="00BD1752" w:rsidP="00BD1752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As for the security part of my project I use</w:t>
      </w:r>
      <w:r w:rsidR="0088367A" w:rsidRPr="001A76E0">
        <w:rPr>
          <w:rFonts w:ascii="Century Gothic" w:hAnsi="Century Gothic"/>
        </w:rPr>
        <w:t>d</w:t>
      </w:r>
      <w:r w:rsidRPr="001A76E0">
        <w:rPr>
          <w:rFonts w:ascii="Century Gothic" w:hAnsi="Century Gothic"/>
        </w:rPr>
        <w:t xml:space="preserve"> the following:</w:t>
      </w:r>
    </w:p>
    <w:p w14:paraId="11435808" w14:textId="67C95DB0" w:rsidR="00BD1752" w:rsidRPr="001A76E0" w:rsidRDefault="00BD1752" w:rsidP="00BD1752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JSON Web </w:t>
      </w:r>
      <w:r w:rsidR="00523644" w:rsidRPr="001A76E0">
        <w:rPr>
          <w:rFonts w:ascii="Century Gothic" w:hAnsi="Century Gothic"/>
        </w:rPr>
        <w:t>Tokens (</w:t>
      </w:r>
      <w:r w:rsidRPr="001A76E0">
        <w:rPr>
          <w:rFonts w:ascii="Century Gothic" w:hAnsi="Century Gothic"/>
        </w:rPr>
        <w:t>JWT)</w:t>
      </w:r>
      <w:r w:rsidR="003510EA" w:rsidRPr="001A76E0">
        <w:rPr>
          <w:rFonts w:ascii="Century Gothic" w:hAnsi="Century Gothic"/>
        </w:rPr>
        <w:t xml:space="preserve"> for </w:t>
      </w:r>
      <w:r w:rsidR="00E34517" w:rsidRPr="001A76E0">
        <w:rPr>
          <w:rFonts w:ascii="Century Gothic" w:hAnsi="Century Gothic"/>
        </w:rPr>
        <w:t>authentication and authorization.</w:t>
      </w:r>
      <w:r w:rsidR="00034476" w:rsidRPr="001A76E0">
        <w:rPr>
          <w:rFonts w:ascii="Century Gothic" w:hAnsi="Century Gothic"/>
        </w:rPr>
        <w:t xml:space="preserve"> A token is created when a user successfully </w:t>
      </w:r>
      <w:r w:rsidR="00523644" w:rsidRPr="001A76E0">
        <w:rPr>
          <w:rFonts w:ascii="Century Gothic" w:hAnsi="Century Gothic"/>
        </w:rPr>
        <w:t>logs in to the application and is saved in the session storage of the users’ computer.</w:t>
      </w:r>
      <w:r w:rsidR="001A74CA" w:rsidRPr="001A76E0">
        <w:rPr>
          <w:rFonts w:ascii="Century Gothic" w:hAnsi="Century Gothic"/>
        </w:rPr>
        <w:t xml:space="preserve"> When a user logs in</w:t>
      </w:r>
      <w:r w:rsidR="00D25B44" w:rsidRPr="001A76E0">
        <w:rPr>
          <w:rFonts w:ascii="Century Gothic" w:hAnsi="Century Gothic"/>
        </w:rPr>
        <w:t xml:space="preserve"> successfully</w:t>
      </w:r>
      <w:r w:rsidR="001A74CA" w:rsidRPr="001A76E0">
        <w:rPr>
          <w:rFonts w:ascii="Century Gothic" w:hAnsi="Century Gothic"/>
        </w:rPr>
        <w:t xml:space="preserve">, the token is </w:t>
      </w:r>
      <w:r w:rsidR="002B76B9" w:rsidRPr="001A76E0">
        <w:rPr>
          <w:rFonts w:ascii="Century Gothic" w:hAnsi="Century Gothic"/>
        </w:rPr>
        <w:t>sent</w:t>
      </w:r>
      <w:r w:rsidR="001A74CA" w:rsidRPr="001A76E0">
        <w:rPr>
          <w:rFonts w:ascii="Century Gothic" w:hAnsi="Century Gothic"/>
        </w:rPr>
        <w:t xml:space="preserve"> to the back end </w:t>
      </w:r>
      <w:r w:rsidR="00D25B44" w:rsidRPr="001A76E0">
        <w:rPr>
          <w:rFonts w:ascii="Century Gothic" w:hAnsi="Century Gothic"/>
        </w:rPr>
        <w:t>where the token will be validated.</w:t>
      </w:r>
    </w:p>
    <w:p w14:paraId="67B73684" w14:textId="0FE34B83" w:rsidR="00E34517" w:rsidRPr="001A76E0" w:rsidRDefault="0053525F" w:rsidP="00BD1752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Password hashing using</w:t>
      </w:r>
      <w:r w:rsidR="0059167E" w:rsidRPr="001A76E0">
        <w:rPr>
          <w:rFonts w:ascii="Century Gothic" w:hAnsi="Century Gothic"/>
        </w:rPr>
        <w:t xml:space="preserve"> </w:t>
      </w:r>
      <w:r w:rsidR="00523644" w:rsidRPr="001A76E0">
        <w:rPr>
          <w:rFonts w:ascii="Century Gothic" w:hAnsi="Century Gothic"/>
        </w:rPr>
        <w:t>MD5,</w:t>
      </w:r>
      <w:r w:rsidR="0059167E" w:rsidRPr="001A76E0">
        <w:rPr>
          <w:rFonts w:ascii="Century Gothic" w:hAnsi="Century Gothic"/>
        </w:rPr>
        <w:t xml:space="preserve"> </w:t>
      </w:r>
      <w:r w:rsidR="004A6701" w:rsidRPr="001A76E0">
        <w:rPr>
          <w:rFonts w:ascii="Century Gothic" w:hAnsi="Century Gothic"/>
        </w:rPr>
        <w:t>so the passwords of the users are secret for everyone that is authorized to user the database.</w:t>
      </w:r>
    </w:p>
    <w:p w14:paraId="71A82597" w14:textId="58608219" w:rsidR="00C1255F" w:rsidRPr="001A76E0" w:rsidRDefault="00E73053" w:rsidP="00E73053">
      <w:pPr>
        <w:pStyle w:val="Heading3"/>
        <w:rPr>
          <w:rFonts w:ascii="Century Gothic" w:hAnsi="Century Gothic"/>
        </w:rPr>
      </w:pPr>
      <w:bookmarkStart w:id="14" w:name="_Toc93250630"/>
      <w:r w:rsidRPr="001A76E0">
        <w:rPr>
          <w:rFonts w:ascii="Century Gothic" w:hAnsi="Century Gothic"/>
        </w:rPr>
        <w:t>ORM</w:t>
      </w:r>
      <w:bookmarkEnd w:id="14"/>
    </w:p>
    <w:p w14:paraId="096BE38F" w14:textId="536EE5B2" w:rsidR="003E7C37" w:rsidRPr="001A76E0" w:rsidRDefault="00487234" w:rsidP="00E73053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2 components are filled by the external </w:t>
      </w:r>
      <w:r w:rsidR="00045348" w:rsidRPr="001A76E0">
        <w:rPr>
          <w:rFonts w:ascii="Century Gothic" w:hAnsi="Century Gothic"/>
        </w:rPr>
        <w:t>APIs</w:t>
      </w:r>
      <w:r w:rsidRPr="001A76E0">
        <w:rPr>
          <w:rFonts w:ascii="Century Gothic" w:hAnsi="Century Gothic"/>
        </w:rPr>
        <w:t xml:space="preserve">, so I use ORM </w:t>
      </w:r>
      <w:r w:rsidR="00FE4608" w:rsidRPr="001A76E0">
        <w:rPr>
          <w:rFonts w:ascii="Century Gothic" w:hAnsi="Century Gothic"/>
        </w:rPr>
        <w:t xml:space="preserve">in my database for my user component, physical therapist component and injury component. I am using it to manage the data that is send to my database and </w:t>
      </w:r>
      <w:r w:rsidR="00BA7A7F" w:rsidRPr="001A76E0">
        <w:rPr>
          <w:rFonts w:ascii="Century Gothic" w:hAnsi="Century Gothic"/>
        </w:rPr>
        <w:t>to prevent data redundancy.</w:t>
      </w:r>
    </w:p>
    <w:p w14:paraId="40D8E01B" w14:textId="77777777" w:rsidR="003E7C37" w:rsidRPr="001A76E0" w:rsidRDefault="003E7C37">
      <w:pPr>
        <w:spacing w:before="0" w:after="160" w:line="259" w:lineRule="auto"/>
        <w:rPr>
          <w:rFonts w:ascii="Century Gothic" w:hAnsi="Century Gothic"/>
        </w:rPr>
      </w:pPr>
      <w:r w:rsidRPr="001A76E0">
        <w:rPr>
          <w:rFonts w:ascii="Century Gothic" w:hAnsi="Century Gothic"/>
        </w:rPr>
        <w:br w:type="page"/>
      </w:r>
    </w:p>
    <w:p w14:paraId="6418907A" w14:textId="610F4BC2" w:rsidR="00E73053" w:rsidRPr="001A76E0" w:rsidRDefault="003E7C37" w:rsidP="003E7C37">
      <w:pPr>
        <w:pStyle w:val="Heading1"/>
        <w:rPr>
          <w:rFonts w:ascii="Century Gothic" w:hAnsi="Century Gothic"/>
        </w:rPr>
      </w:pPr>
      <w:bookmarkStart w:id="15" w:name="_Toc93250631"/>
      <w:r w:rsidRPr="001A76E0">
        <w:rPr>
          <w:rFonts w:ascii="Century Gothic" w:hAnsi="Century Gothic"/>
        </w:rPr>
        <w:lastRenderedPageBreak/>
        <w:t>Learning Outcome 3: CI/CD</w:t>
      </w:r>
      <w:bookmarkEnd w:id="15"/>
    </w:p>
    <w:p w14:paraId="22DA2DF1" w14:textId="13B3A136" w:rsidR="003E7C37" w:rsidRPr="001A76E0" w:rsidRDefault="00045348" w:rsidP="003E7C37">
      <w:pPr>
        <w:pStyle w:val="Heading2"/>
        <w:rPr>
          <w:rFonts w:ascii="Century Gothic" w:hAnsi="Century Gothic"/>
        </w:rPr>
      </w:pPr>
      <w:bookmarkStart w:id="16" w:name="_Toc93250632"/>
      <w:r w:rsidRPr="001A76E0">
        <w:rPr>
          <w:rFonts w:ascii="Century Gothic" w:hAnsi="Century Gothic"/>
        </w:rPr>
        <w:t>Design and impl</w:t>
      </w:r>
      <w:r w:rsidR="00A2215E" w:rsidRPr="001A76E0">
        <w:rPr>
          <w:rFonts w:ascii="Century Gothic" w:hAnsi="Century Gothic"/>
        </w:rPr>
        <w:t>e</w:t>
      </w:r>
      <w:r w:rsidRPr="001A76E0">
        <w:rPr>
          <w:rFonts w:ascii="Century Gothic" w:hAnsi="Century Gothic"/>
        </w:rPr>
        <w:t>mentation</w:t>
      </w:r>
      <w:bookmarkEnd w:id="16"/>
    </w:p>
    <w:p w14:paraId="5A60CCC0" w14:textId="77777777" w:rsidR="000E6BE3" w:rsidRPr="001A76E0" w:rsidRDefault="00A2215E" w:rsidP="00045348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I am using the following to </w:t>
      </w:r>
      <w:r w:rsidR="000E6BE3" w:rsidRPr="001A76E0">
        <w:rPr>
          <w:rFonts w:ascii="Century Gothic" w:hAnsi="Century Gothic"/>
        </w:rPr>
        <w:t>fulfill this outcome:</w:t>
      </w:r>
    </w:p>
    <w:p w14:paraId="33506E0E" w14:textId="7F3EDBE3" w:rsidR="00045348" w:rsidRPr="001A76E0" w:rsidRDefault="00613F73" w:rsidP="000E6BE3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GitHub</w:t>
      </w:r>
      <w:r w:rsidR="000E6BE3" w:rsidRPr="001A76E0">
        <w:rPr>
          <w:rFonts w:ascii="Century Gothic" w:hAnsi="Century Gothic"/>
        </w:rPr>
        <w:t>.</w:t>
      </w:r>
    </w:p>
    <w:p w14:paraId="610FF10C" w14:textId="280A5941" w:rsidR="000E6BE3" w:rsidRPr="001A76E0" w:rsidRDefault="00613F73" w:rsidP="000E6BE3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GitHub</w:t>
      </w:r>
      <w:r w:rsidR="000E6BE3" w:rsidRPr="001A76E0">
        <w:rPr>
          <w:rFonts w:ascii="Century Gothic" w:hAnsi="Century Gothic"/>
        </w:rPr>
        <w:t xml:space="preserve"> actions.</w:t>
      </w:r>
    </w:p>
    <w:p w14:paraId="7DF28E9B" w14:textId="570DD945" w:rsidR="000E6BE3" w:rsidRPr="001A76E0" w:rsidRDefault="000E6BE3" w:rsidP="000E6BE3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1A76E0">
        <w:rPr>
          <w:rFonts w:ascii="Century Gothic" w:hAnsi="Century Gothic"/>
        </w:rPr>
        <w:t>Docker.</w:t>
      </w:r>
    </w:p>
    <w:p w14:paraId="495500A9" w14:textId="474A130C" w:rsidR="000E6BE3" w:rsidRPr="001A76E0" w:rsidRDefault="00613F73" w:rsidP="001C5EF4">
      <w:pPr>
        <w:pStyle w:val="Heading3"/>
        <w:rPr>
          <w:rFonts w:ascii="Century Gothic" w:hAnsi="Century Gothic"/>
        </w:rPr>
      </w:pPr>
      <w:bookmarkStart w:id="17" w:name="_Toc93250633"/>
      <w:r w:rsidRPr="001A76E0">
        <w:rPr>
          <w:rFonts w:ascii="Century Gothic" w:hAnsi="Century Gothic"/>
        </w:rPr>
        <w:t>GitHub</w:t>
      </w:r>
      <w:bookmarkEnd w:id="17"/>
    </w:p>
    <w:p w14:paraId="7DC17BA6" w14:textId="52DE7BAD" w:rsidR="001C5EF4" w:rsidRPr="001A76E0" w:rsidRDefault="00613F73" w:rsidP="001C5EF4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GitHub</w:t>
      </w:r>
      <w:r w:rsidR="001C5EF4" w:rsidRPr="001A76E0">
        <w:rPr>
          <w:rFonts w:ascii="Century Gothic" w:hAnsi="Century Gothic"/>
        </w:rPr>
        <w:t xml:space="preserve"> is a version management tool</w:t>
      </w:r>
      <w:r w:rsidR="00F92387" w:rsidRPr="001A76E0">
        <w:rPr>
          <w:rFonts w:ascii="Century Gothic" w:hAnsi="Century Gothic"/>
        </w:rPr>
        <w:t xml:space="preserve"> to help you continue working on your project if your PC just crashed</w:t>
      </w:r>
      <w:r w:rsidRPr="001A76E0">
        <w:rPr>
          <w:rFonts w:ascii="Century Gothic" w:hAnsi="Century Gothic"/>
        </w:rPr>
        <w:t xml:space="preserve"> and not losing any progress. I am using it to manage my project and documentation, so I don’t lose anything.</w:t>
      </w:r>
    </w:p>
    <w:p w14:paraId="44B6E410" w14:textId="3DC15E19" w:rsidR="00EF7C46" w:rsidRPr="001A76E0" w:rsidRDefault="00EF7C46" w:rsidP="00EF7C46">
      <w:pPr>
        <w:pStyle w:val="Heading3"/>
        <w:rPr>
          <w:rFonts w:ascii="Century Gothic" w:hAnsi="Century Gothic"/>
        </w:rPr>
      </w:pPr>
      <w:bookmarkStart w:id="18" w:name="_Toc93250634"/>
      <w:r w:rsidRPr="001A76E0">
        <w:rPr>
          <w:rFonts w:ascii="Century Gothic" w:hAnsi="Century Gothic"/>
        </w:rPr>
        <w:t>GitHub actions</w:t>
      </w:r>
      <w:bookmarkEnd w:id="18"/>
    </w:p>
    <w:p w14:paraId="3E43CAC3" w14:textId="4AC30162" w:rsidR="00EF7C46" w:rsidRPr="001A76E0" w:rsidRDefault="00EF7C46" w:rsidP="00EF7C46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I am using GitHub actions for the CI part of this outcome</w:t>
      </w:r>
      <w:r w:rsidR="00616E93" w:rsidRPr="001A76E0">
        <w:rPr>
          <w:rFonts w:ascii="Century Gothic" w:hAnsi="Century Gothic"/>
        </w:rPr>
        <w:t xml:space="preserve">. I chose GitHub actions because it’s </w:t>
      </w:r>
      <w:r w:rsidR="00480EB0" w:rsidRPr="001A76E0">
        <w:rPr>
          <w:rFonts w:ascii="Century Gothic" w:hAnsi="Century Gothic"/>
        </w:rPr>
        <w:t xml:space="preserve">the most recommended to me </w:t>
      </w:r>
      <w:r w:rsidR="000C3E39" w:rsidRPr="001A76E0">
        <w:rPr>
          <w:rFonts w:ascii="Century Gothic" w:hAnsi="Century Gothic"/>
        </w:rPr>
        <w:t>by multiple students</w:t>
      </w:r>
      <w:r w:rsidRPr="001A76E0">
        <w:rPr>
          <w:rFonts w:ascii="Century Gothic" w:hAnsi="Century Gothic"/>
        </w:rPr>
        <w:t>.</w:t>
      </w:r>
      <w:r w:rsidR="00717E33" w:rsidRPr="001A76E0">
        <w:rPr>
          <w:rFonts w:ascii="Century Gothic" w:hAnsi="Century Gothic"/>
        </w:rPr>
        <w:t xml:space="preserve"> The purpose of CI</w:t>
      </w:r>
      <w:r w:rsidR="005E0F8E" w:rsidRPr="001A76E0">
        <w:rPr>
          <w:rFonts w:ascii="Century Gothic" w:hAnsi="Century Gothic"/>
        </w:rPr>
        <w:t xml:space="preserve"> is controlling the pushed code</w:t>
      </w:r>
      <w:r w:rsidR="00995F5C" w:rsidRPr="001A76E0">
        <w:rPr>
          <w:rFonts w:ascii="Century Gothic" w:hAnsi="Century Gothic"/>
        </w:rPr>
        <w:t xml:space="preserve">, so it doesn’t damage your current project. </w:t>
      </w:r>
      <w:r w:rsidR="006D1987" w:rsidRPr="001A76E0">
        <w:rPr>
          <w:rFonts w:ascii="Century Gothic" w:hAnsi="Century Gothic"/>
        </w:rPr>
        <w:t>So,</w:t>
      </w:r>
      <w:r w:rsidR="00995F5C" w:rsidRPr="001A76E0">
        <w:rPr>
          <w:rFonts w:ascii="Century Gothic" w:hAnsi="Century Gothic"/>
        </w:rPr>
        <w:t xml:space="preserve"> I am currently controlling my backend</w:t>
      </w:r>
      <w:r w:rsidR="00677641" w:rsidRPr="001A76E0">
        <w:rPr>
          <w:rFonts w:ascii="Century Gothic" w:hAnsi="Century Gothic"/>
        </w:rPr>
        <w:t xml:space="preserve"> and my two frontends. I am also pushing my project to</w:t>
      </w:r>
      <w:r w:rsidR="007132DB" w:rsidRPr="001A76E0">
        <w:rPr>
          <w:rFonts w:ascii="Century Gothic" w:hAnsi="Century Gothic"/>
        </w:rPr>
        <w:t xml:space="preserve"> the</w:t>
      </w:r>
      <w:r w:rsidR="00677641" w:rsidRPr="001A76E0">
        <w:rPr>
          <w:rFonts w:ascii="Century Gothic" w:hAnsi="Century Gothic"/>
        </w:rPr>
        <w:t xml:space="preserve"> Docker hub </w:t>
      </w:r>
      <w:r w:rsidR="007132DB" w:rsidRPr="001A76E0">
        <w:rPr>
          <w:rFonts w:ascii="Century Gothic" w:hAnsi="Century Gothic"/>
        </w:rPr>
        <w:t>repositories.</w:t>
      </w:r>
    </w:p>
    <w:p w14:paraId="1554451A" w14:textId="75249D1B" w:rsidR="000C3E39" w:rsidRPr="001A76E0" w:rsidRDefault="002E7BE3" w:rsidP="002E7BE3">
      <w:pPr>
        <w:pStyle w:val="Heading3"/>
        <w:rPr>
          <w:rFonts w:ascii="Century Gothic" w:hAnsi="Century Gothic"/>
        </w:rPr>
      </w:pPr>
      <w:bookmarkStart w:id="19" w:name="_Toc93250635"/>
      <w:r w:rsidRPr="001A76E0">
        <w:rPr>
          <w:rFonts w:ascii="Century Gothic" w:hAnsi="Century Gothic"/>
        </w:rPr>
        <w:t>Docker</w:t>
      </w:r>
      <w:bookmarkEnd w:id="19"/>
    </w:p>
    <w:p w14:paraId="18AC002F" w14:textId="47C5B7C2" w:rsidR="001A76E0" w:rsidRDefault="002E7BE3" w:rsidP="002E7BE3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Docker is fulfilling the CD part of this outcome. I mostly chose Docker because I didn’t know </w:t>
      </w:r>
      <w:r w:rsidR="00EA2178" w:rsidRPr="001A76E0">
        <w:rPr>
          <w:rFonts w:ascii="Century Gothic" w:hAnsi="Century Gothic"/>
        </w:rPr>
        <w:t xml:space="preserve">any other </w:t>
      </w:r>
      <w:r w:rsidR="0064019A" w:rsidRPr="001A76E0">
        <w:rPr>
          <w:rFonts w:ascii="Century Gothic" w:hAnsi="Century Gothic"/>
        </w:rPr>
        <w:t xml:space="preserve">deployment solutions </w:t>
      </w:r>
      <w:r w:rsidR="006D1987" w:rsidRPr="001A76E0">
        <w:rPr>
          <w:rFonts w:ascii="Century Gothic" w:hAnsi="Century Gothic"/>
        </w:rPr>
        <w:t>and</w:t>
      </w:r>
      <w:r w:rsidR="0064019A" w:rsidRPr="001A76E0">
        <w:rPr>
          <w:rFonts w:ascii="Century Gothic" w:hAnsi="Century Gothic"/>
        </w:rPr>
        <w:t xml:space="preserve"> because it’s recommended by students and teachers. I didn’t know anything about Docker at first but with some help of </w:t>
      </w:r>
      <w:r w:rsidR="008C712E" w:rsidRPr="001A76E0">
        <w:rPr>
          <w:rFonts w:ascii="Century Gothic" w:hAnsi="Century Gothic"/>
        </w:rPr>
        <w:t>some fellow students, I was able to create different containers and images for my project</w:t>
      </w:r>
      <w:r w:rsidR="006D1987" w:rsidRPr="001A76E0">
        <w:rPr>
          <w:rFonts w:ascii="Century Gothic" w:hAnsi="Century Gothic"/>
        </w:rPr>
        <w:t>.</w:t>
      </w:r>
      <w:r w:rsidR="00E04564" w:rsidRPr="001A76E0">
        <w:rPr>
          <w:rFonts w:ascii="Century Gothic" w:hAnsi="Century Gothic"/>
        </w:rPr>
        <w:t xml:space="preserve"> These </w:t>
      </w:r>
      <w:r w:rsidR="006457FD" w:rsidRPr="001A76E0">
        <w:rPr>
          <w:rFonts w:ascii="Century Gothic" w:hAnsi="Century Gothic"/>
        </w:rPr>
        <w:t>images are used to run the application instead of your own PC</w:t>
      </w:r>
      <w:r w:rsidR="000F5DD5" w:rsidRPr="001A76E0">
        <w:rPr>
          <w:rFonts w:ascii="Century Gothic" w:hAnsi="Century Gothic"/>
        </w:rPr>
        <w:t xml:space="preserve"> preventing a lot of configuration issues.</w:t>
      </w:r>
    </w:p>
    <w:p w14:paraId="15786BA1" w14:textId="6E52A2F7" w:rsidR="000F5DD5" w:rsidRPr="001A76E0" w:rsidRDefault="001A76E0" w:rsidP="001A76E0">
      <w:pPr>
        <w:spacing w:before="0" w:after="160"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ABFCBAB" w14:textId="0785F6AE" w:rsidR="002E7BE3" w:rsidRPr="001A76E0" w:rsidRDefault="00C45C4F" w:rsidP="00C45C4F">
      <w:pPr>
        <w:pStyle w:val="Heading1"/>
        <w:rPr>
          <w:rFonts w:ascii="Century Gothic" w:hAnsi="Century Gothic"/>
        </w:rPr>
      </w:pPr>
      <w:bookmarkStart w:id="20" w:name="_Toc93250636"/>
      <w:r w:rsidRPr="001A76E0">
        <w:rPr>
          <w:rFonts w:ascii="Century Gothic" w:hAnsi="Century Gothic"/>
        </w:rPr>
        <w:lastRenderedPageBreak/>
        <w:t>Learning Outcome 4:</w:t>
      </w:r>
      <w:r w:rsidR="006F726A" w:rsidRPr="001A76E0">
        <w:rPr>
          <w:rFonts w:ascii="Century Gothic" w:hAnsi="Century Gothic"/>
        </w:rPr>
        <w:t xml:space="preserve"> Professional</w:t>
      </w:r>
      <w:bookmarkEnd w:id="20"/>
    </w:p>
    <w:p w14:paraId="0CB66CFE" w14:textId="362DF849" w:rsidR="006F726A" w:rsidRPr="001A76E0" w:rsidRDefault="006F726A" w:rsidP="006F726A">
      <w:pPr>
        <w:pStyle w:val="Heading2"/>
        <w:rPr>
          <w:rFonts w:ascii="Century Gothic" w:hAnsi="Century Gothic"/>
        </w:rPr>
      </w:pPr>
      <w:bookmarkStart w:id="21" w:name="_Toc93250637"/>
      <w:r w:rsidRPr="001A76E0">
        <w:rPr>
          <w:rFonts w:ascii="Century Gothic" w:hAnsi="Century Gothic"/>
        </w:rPr>
        <w:t>Professional manner</w:t>
      </w:r>
      <w:bookmarkEnd w:id="21"/>
    </w:p>
    <w:p w14:paraId="1C9AD878" w14:textId="1A3C7E35" w:rsidR="006F726A" w:rsidRPr="001A76E0" w:rsidRDefault="00235BBB" w:rsidP="00235BBB">
      <w:pPr>
        <w:pStyle w:val="Heading3"/>
        <w:rPr>
          <w:rFonts w:ascii="Century Gothic" w:hAnsi="Century Gothic"/>
        </w:rPr>
      </w:pPr>
      <w:bookmarkStart w:id="22" w:name="_Toc93250638"/>
      <w:r w:rsidRPr="001A76E0">
        <w:rPr>
          <w:rFonts w:ascii="Century Gothic" w:hAnsi="Century Gothic"/>
        </w:rPr>
        <w:t>Feedback</w:t>
      </w:r>
      <w:bookmarkEnd w:id="22"/>
    </w:p>
    <w:p w14:paraId="1DC26483" w14:textId="65F1B128" w:rsidR="00DD7404" w:rsidRPr="001A76E0" w:rsidRDefault="00DD7404" w:rsidP="00DD7404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I have tried to ask for feedback once a week, but it wasn’t </w:t>
      </w:r>
      <w:r w:rsidR="00AC44F0" w:rsidRPr="001A76E0">
        <w:rPr>
          <w:rFonts w:ascii="Century Gothic" w:hAnsi="Century Gothic"/>
        </w:rPr>
        <w:t>always possible</w:t>
      </w:r>
      <w:r w:rsidR="00A07091" w:rsidRPr="001A76E0">
        <w:rPr>
          <w:rFonts w:ascii="Century Gothic" w:hAnsi="Century Gothic"/>
        </w:rPr>
        <w:t xml:space="preserve"> to ask for feedback or I forgot to ask for a </w:t>
      </w:r>
      <w:r w:rsidR="00AC44F0" w:rsidRPr="001A76E0">
        <w:rPr>
          <w:rFonts w:ascii="Century Gothic" w:hAnsi="Century Gothic"/>
        </w:rPr>
        <w:t>feed pulse</w:t>
      </w:r>
      <w:r w:rsidR="00A07091" w:rsidRPr="001A76E0">
        <w:rPr>
          <w:rFonts w:ascii="Century Gothic" w:hAnsi="Century Gothic"/>
        </w:rPr>
        <w:t xml:space="preserve"> point where I describe the given feedback. You can see</w:t>
      </w:r>
      <w:r w:rsidR="00760528" w:rsidRPr="001A76E0">
        <w:rPr>
          <w:rFonts w:ascii="Century Gothic" w:hAnsi="Century Gothic"/>
        </w:rPr>
        <w:t xml:space="preserve"> the </w:t>
      </w:r>
      <w:r w:rsidR="00AC44F0" w:rsidRPr="001A76E0">
        <w:rPr>
          <w:rFonts w:ascii="Century Gothic" w:hAnsi="Century Gothic"/>
        </w:rPr>
        <w:t>feed pulse</w:t>
      </w:r>
      <w:r w:rsidR="00760528" w:rsidRPr="001A76E0">
        <w:rPr>
          <w:rFonts w:ascii="Century Gothic" w:hAnsi="Century Gothic"/>
        </w:rPr>
        <w:t xml:space="preserve"> points in the document called ‘</w:t>
      </w:r>
      <w:r w:rsidR="00BB5B11" w:rsidRPr="001A76E0">
        <w:rPr>
          <w:rFonts w:ascii="Century Gothic" w:hAnsi="Century Gothic"/>
        </w:rPr>
        <w:t>Feedpulse.pdf’.</w:t>
      </w:r>
    </w:p>
    <w:p w14:paraId="0D44D6F8" w14:textId="0BCD3D5B" w:rsidR="00EE5446" w:rsidRPr="001A76E0" w:rsidRDefault="00EE5446" w:rsidP="00EE5446">
      <w:pPr>
        <w:pStyle w:val="Heading3"/>
        <w:rPr>
          <w:rFonts w:ascii="Century Gothic" w:hAnsi="Century Gothic"/>
        </w:rPr>
      </w:pPr>
      <w:bookmarkStart w:id="23" w:name="_Toc93250639"/>
      <w:r w:rsidRPr="001A76E0">
        <w:rPr>
          <w:rFonts w:ascii="Century Gothic" w:hAnsi="Century Gothic"/>
        </w:rPr>
        <w:t>Group project</w:t>
      </w:r>
      <w:bookmarkEnd w:id="23"/>
    </w:p>
    <w:p w14:paraId="5BB78F1E" w14:textId="1BD2442B" w:rsidR="00FA69B0" w:rsidRPr="001A76E0" w:rsidRDefault="00FA69B0" w:rsidP="00FA69B0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Every day </w:t>
      </w:r>
      <w:r w:rsidR="007656C3" w:rsidRPr="001A76E0">
        <w:rPr>
          <w:rFonts w:ascii="Century Gothic" w:hAnsi="Century Gothic"/>
        </w:rPr>
        <w:t xml:space="preserve">we had </w:t>
      </w:r>
      <w:r w:rsidRPr="001A76E0">
        <w:rPr>
          <w:rFonts w:ascii="Century Gothic" w:hAnsi="Century Gothic"/>
        </w:rPr>
        <w:t xml:space="preserve">worked on the group </w:t>
      </w:r>
      <w:r w:rsidR="00822B9E" w:rsidRPr="001A76E0">
        <w:rPr>
          <w:rFonts w:ascii="Century Gothic" w:hAnsi="Century Gothic"/>
        </w:rPr>
        <w:t>project</w:t>
      </w:r>
      <w:r w:rsidR="007656C3" w:rsidRPr="001A76E0">
        <w:rPr>
          <w:rFonts w:ascii="Century Gothic" w:hAnsi="Century Gothic"/>
        </w:rPr>
        <w:t>,</w:t>
      </w:r>
      <w:r w:rsidR="00822B9E" w:rsidRPr="001A76E0">
        <w:rPr>
          <w:rFonts w:ascii="Century Gothic" w:hAnsi="Century Gothic"/>
        </w:rPr>
        <w:t xml:space="preserve"> </w:t>
      </w:r>
      <w:r w:rsidR="007656C3" w:rsidRPr="001A76E0">
        <w:rPr>
          <w:rFonts w:ascii="Century Gothic" w:hAnsi="Century Gothic"/>
        </w:rPr>
        <w:t>we</w:t>
      </w:r>
      <w:r w:rsidRPr="001A76E0">
        <w:rPr>
          <w:rFonts w:ascii="Century Gothic" w:hAnsi="Century Gothic"/>
        </w:rPr>
        <w:t xml:space="preserve"> had </w:t>
      </w:r>
      <w:r w:rsidR="00AC44F0" w:rsidRPr="001A76E0">
        <w:rPr>
          <w:rFonts w:ascii="Century Gothic" w:hAnsi="Century Gothic"/>
        </w:rPr>
        <w:t>a</w:t>
      </w:r>
      <w:r w:rsidRPr="001A76E0">
        <w:rPr>
          <w:rFonts w:ascii="Century Gothic" w:hAnsi="Century Gothic"/>
        </w:rPr>
        <w:t xml:space="preserve"> startup meeting to see where everyone was standing with their tasks</w:t>
      </w:r>
      <w:r w:rsidR="003F02F1" w:rsidRPr="001A76E0">
        <w:rPr>
          <w:rFonts w:ascii="Century Gothic" w:hAnsi="Century Gothic"/>
        </w:rPr>
        <w:t xml:space="preserve">. This was done to keep control on everything that had needed to be done for the </w:t>
      </w:r>
      <w:r w:rsidR="007656C3" w:rsidRPr="001A76E0">
        <w:rPr>
          <w:rFonts w:ascii="Century Gothic" w:hAnsi="Century Gothic"/>
        </w:rPr>
        <w:t>requirements</w:t>
      </w:r>
      <w:r w:rsidR="003F02F1" w:rsidRPr="001A76E0">
        <w:rPr>
          <w:rFonts w:ascii="Century Gothic" w:hAnsi="Century Gothic"/>
        </w:rPr>
        <w:t>.</w:t>
      </w:r>
    </w:p>
    <w:p w14:paraId="4A363BE9" w14:textId="2A46360F" w:rsidR="00EE5446" w:rsidRPr="001A76E0" w:rsidRDefault="00CA5845" w:rsidP="00EE5446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During the group project we had a lot of discussions about how we would be starting things or even about some choices. But we listened to everyone and their points on why we should choose</w:t>
      </w:r>
      <w:r w:rsidR="00FA69B0" w:rsidRPr="001A76E0">
        <w:rPr>
          <w:rFonts w:ascii="Century Gothic" w:hAnsi="Century Gothic"/>
        </w:rPr>
        <w:t xml:space="preserve"> their idea. That way we made choices where we struggled to get the answer.</w:t>
      </w:r>
    </w:p>
    <w:p w14:paraId="6294B68A" w14:textId="62605A3F" w:rsidR="00757B4D" w:rsidRPr="001A76E0" w:rsidRDefault="00B61F6A" w:rsidP="00EE5446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After getting feedback from our stakeholders, we discussed the feedback and applied them to our plan</w:t>
      </w:r>
      <w:r w:rsidR="00AC44F0" w:rsidRPr="001A76E0">
        <w:rPr>
          <w:rFonts w:ascii="Century Gothic" w:hAnsi="Century Gothic"/>
        </w:rPr>
        <w:t xml:space="preserve"> to make priorities.</w:t>
      </w:r>
    </w:p>
    <w:p w14:paraId="2572FC94" w14:textId="77777777" w:rsidR="00757B4D" w:rsidRPr="001A76E0" w:rsidRDefault="00757B4D">
      <w:pPr>
        <w:spacing w:before="0" w:after="160" w:line="259" w:lineRule="auto"/>
        <w:rPr>
          <w:rFonts w:ascii="Century Gothic" w:hAnsi="Century Gothic"/>
        </w:rPr>
      </w:pPr>
      <w:r w:rsidRPr="001A76E0">
        <w:rPr>
          <w:rFonts w:ascii="Century Gothic" w:hAnsi="Century Gothic"/>
        </w:rPr>
        <w:br w:type="page"/>
      </w:r>
    </w:p>
    <w:p w14:paraId="1EB35F6B" w14:textId="6AE7A10D" w:rsidR="00D864F0" w:rsidRPr="001A76E0" w:rsidRDefault="00757B4D" w:rsidP="00757B4D">
      <w:pPr>
        <w:pStyle w:val="Heading1"/>
        <w:rPr>
          <w:rFonts w:ascii="Century Gothic" w:hAnsi="Century Gothic"/>
        </w:rPr>
      </w:pPr>
      <w:bookmarkStart w:id="24" w:name="_Toc93250640"/>
      <w:r w:rsidRPr="001A76E0">
        <w:rPr>
          <w:rFonts w:ascii="Century Gothic" w:hAnsi="Century Gothic"/>
        </w:rPr>
        <w:lastRenderedPageBreak/>
        <w:t>Learning Outcome</w:t>
      </w:r>
      <w:r w:rsidR="0043771A" w:rsidRPr="001A76E0">
        <w:rPr>
          <w:rFonts w:ascii="Century Gothic" w:hAnsi="Century Gothic"/>
        </w:rPr>
        <w:t xml:space="preserve"> 5: Agile</w:t>
      </w:r>
      <w:bookmarkEnd w:id="24"/>
    </w:p>
    <w:p w14:paraId="2FA0786E" w14:textId="2193E700" w:rsidR="00C75991" w:rsidRPr="001A76E0" w:rsidRDefault="00450F88" w:rsidP="00D27409">
      <w:pPr>
        <w:pStyle w:val="Heading2"/>
        <w:rPr>
          <w:rFonts w:ascii="Century Gothic" w:hAnsi="Century Gothic"/>
        </w:rPr>
      </w:pPr>
      <w:bookmarkStart w:id="25" w:name="_Toc93250641"/>
      <w:r w:rsidRPr="001A76E0">
        <w:rPr>
          <w:rFonts w:ascii="Century Gothic" w:hAnsi="Century Gothic"/>
        </w:rPr>
        <w:t>Agile</w:t>
      </w:r>
      <w:bookmarkEnd w:id="25"/>
    </w:p>
    <w:p w14:paraId="327A3471" w14:textId="5B900EB9" w:rsidR="00450F88" w:rsidRPr="001A76E0" w:rsidRDefault="00450F88" w:rsidP="00450F88">
      <w:pPr>
        <w:pStyle w:val="Heading3"/>
        <w:rPr>
          <w:rFonts w:ascii="Century Gothic" w:hAnsi="Century Gothic"/>
        </w:rPr>
      </w:pPr>
      <w:bookmarkStart w:id="26" w:name="_Toc93250642"/>
      <w:r w:rsidRPr="001A76E0">
        <w:rPr>
          <w:rFonts w:ascii="Century Gothic" w:hAnsi="Century Gothic"/>
        </w:rPr>
        <w:t>Planning</w:t>
      </w:r>
      <w:bookmarkEnd w:id="26"/>
    </w:p>
    <w:p w14:paraId="4091C5D2" w14:textId="36C753B8" w:rsidR="00450F88" w:rsidRPr="001A76E0" w:rsidRDefault="00013B54" w:rsidP="00450F88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 xml:space="preserve">At the beginning of the group project we made a Trello board to </w:t>
      </w:r>
      <w:r w:rsidR="002C465B" w:rsidRPr="001A76E0">
        <w:rPr>
          <w:rFonts w:ascii="Century Gothic" w:hAnsi="Century Gothic"/>
        </w:rPr>
        <w:t xml:space="preserve">plan our project. Trello is a plan system site </w:t>
      </w:r>
      <w:r w:rsidR="008E4E5B" w:rsidRPr="001A76E0">
        <w:rPr>
          <w:rFonts w:ascii="Century Gothic" w:hAnsi="Century Gothic"/>
        </w:rPr>
        <w:t xml:space="preserve">to create an agile way of planning your project and assign people to tasks. </w:t>
      </w:r>
      <w:r w:rsidR="00D27409" w:rsidRPr="001A76E0">
        <w:rPr>
          <w:rFonts w:ascii="Century Gothic" w:hAnsi="Century Gothic"/>
        </w:rPr>
        <w:t>We split the requirements in the amount of sprints we had planned</w:t>
      </w:r>
      <w:r w:rsidR="00D33982" w:rsidRPr="001A76E0">
        <w:rPr>
          <w:rFonts w:ascii="Century Gothic" w:hAnsi="Century Gothic"/>
        </w:rPr>
        <w:t xml:space="preserve"> and worked our way trough the tasks.</w:t>
      </w:r>
      <w:r w:rsidR="000D37E5" w:rsidRPr="001A76E0">
        <w:rPr>
          <w:rFonts w:ascii="Century Gothic" w:hAnsi="Century Gothic"/>
        </w:rPr>
        <w:t xml:space="preserve"> I also made a Trello board for my own project to get a view of what task I have to do.</w:t>
      </w:r>
    </w:p>
    <w:p w14:paraId="2849FAD5" w14:textId="574B0243" w:rsidR="00D33982" w:rsidRPr="001A76E0" w:rsidRDefault="00D33982" w:rsidP="00D33982">
      <w:pPr>
        <w:pStyle w:val="Heading3"/>
        <w:rPr>
          <w:rFonts w:ascii="Century Gothic" w:hAnsi="Century Gothic"/>
        </w:rPr>
      </w:pPr>
      <w:bookmarkStart w:id="27" w:name="_Toc93250643"/>
      <w:r w:rsidRPr="001A76E0">
        <w:rPr>
          <w:rFonts w:ascii="Century Gothic" w:hAnsi="Century Gothic"/>
        </w:rPr>
        <w:t>Story points</w:t>
      </w:r>
      <w:bookmarkEnd w:id="27"/>
    </w:p>
    <w:p w14:paraId="73A2A764" w14:textId="1EE5A4DF" w:rsidR="00D33982" w:rsidRPr="001A76E0" w:rsidRDefault="00D33982" w:rsidP="00D33982">
      <w:pPr>
        <w:rPr>
          <w:rFonts w:ascii="Century Gothic" w:hAnsi="Century Gothic"/>
        </w:rPr>
      </w:pPr>
      <w:r w:rsidRPr="001A76E0">
        <w:rPr>
          <w:rFonts w:ascii="Century Gothic" w:hAnsi="Century Gothic"/>
        </w:rPr>
        <w:t>While making the planning you need to set the priorities of what tasks your doing first. That is where story points come in.</w:t>
      </w:r>
      <w:r w:rsidR="000D5EF8" w:rsidRPr="001A76E0">
        <w:rPr>
          <w:rFonts w:ascii="Century Gothic" w:hAnsi="Century Gothic"/>
        </w:rPr>
        <w:t xml:space="preserve"> Story points are used to estimate the difficulty and amount of work i</w:t>
      </w:r>
      <w:r w:rsidR="009642A6" w:rsidRPr="001A76E0">
        <w:rPr>
          <w:rFonts w:ascii="Century Gothic" w:hAnsi="Century Gothic"/>
        </w:rPr>
        <w:t>s bound to a task.</w:t>
      </w:r>
      <w:r w:rsidR="000D37E5" w:rsidRPr="001A76E0">
        <w:rPr>
          <w:rFonts w:ascii="Century Gothic" w:hAnsi="Century Gothic"/>
        </w:rPr>
        <w:t xml:space="preserve"> Most of the time</w:t>
      </w:r>
      <w:r w:rsidR="003E473A" w:rsidRPr="001A76E0">
        <w:rPr>
          <w:rFonts w:ascii="Century Gothic" w:hAnsi="Century Gothic"/>
        </w:rPr>
        <w:t xml:space="preserve"> the numbers in the Fibonacci </w:t>
      </w:r>
      <w:r w:rsidR="001A76E0" w:rsidRPr="001A76E0">
        <w:rPr>
          <w:rFonts w:ascii="Century Gothic" w:hAnsi="Century Gothic"/>
        </w:rPr>
        <w:t>sequence are used for the amount of story points.</w:t>
      </w:r>
    </w:p>
    <w:sectPr w:rsidR="00D33982" w:rsidRPr="001A76E0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8136" w14:textId="77777777" w:rsidR="00CC0B7B" w:rsidRDefault="00CC0B7B">
      <w:pPr>
        <w:spacing w:before="0" w:after="0" w:line="240" w:lineRule="auto"/>
      </w:pPr>
      <w:r>
        <w:separator/>
      </w:r>
    </w:p>
  </w:endnote>
  <w:endnote w:type="continuationSeparator" w:id="0">
    <w:p w14:paraId="650D64FF" w14:textId="77777777" w:rsidR="00CC0B7B" w:rsidRDefault="00CC0B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618C" w14:textId="77777777" w:rsidR="002163EE" w:rsidRDefault="00D6343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045E1" w14:textId="77777777" w:rsidR="00CC0B7B" w:rsidRDefault="00CC0B7B">
      <w:pPr>
        <w:spacing w:before="0" w:after="0" w:line="240" w:lineRule="auto"/>
      </w:pPr>
      <w:r>
        <w:separator/>
      </w:r>
    </w:p>
  </w:footnote>
  <w:footnote w:type="continuationSeparator" w:id="0">
    <w:p w14:paraId="240673E1" w14:textId="77777777" w:rsidR="00CC0B7B" w:rsidRDefault="00CC0B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B63"/>
    <w:multiLevelType w:val="hybridMultilevel"/>
    <w:tmpl w:val="9652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60D7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5D80"/>
    <w:multiLevelType w:val="hybridMultilevel"/>
    <w:tmpl w:val="9DBCD3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53836"/>
    <w:multiLevelType w:val="hybridMultilevel"/>
    <w:tmpl w:val="EA7E94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CD5"/>
    <w:multiLevelType w:val="hybridMultilevel"/>
    <w:tmpl w:val="F258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D3F2A"/>
    <w:multiLevelType w:val="hybridMultilevel"/>
    <w:tmpl w:val="B9349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DD6"/>
    <w:multiLevelType w:val="hybridMultilevel"/>
    <w:tmpl w:val="B9349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262D8"/>
    <w:multiLevelType w:val="hybridMultilevel"/>
    <w:tmpl w:val="A3D261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F3704"/>
    <w:multiLevelType w:val="hybridMultilevel"/>
    <w:tmpl w:val="9FF61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42C30"/>
    <w:multiLevelType w:val="hybridMultilevel"/>
    <w:tmpl w:val="E53A6A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F435E"/>
    <w:multiLevelType w:val="hybridMultilevel"/>
    <w:tmpl w:val="4A9EE1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B67D7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B7091"/>
    <w:multiLevelType w:val="hybridMultilevel"/>
    <w:tmpl w:val="7DBA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30B09"/>
    <w:multiLevelType w:val="hybridMultilevel"/>
    <w:tmpl w:val="E53A6A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047DF"/>
    <w:multiLevelType w:val="hybridMultilevel"/>
    <w:tmpl w:val="DD14D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B49EA"/>
    <w:multiLevelType w:val="hybridMultilevel"/>
    <w:tmpl w:val="B06E146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5D874063"/>
    <w:multiLevelType w:val="hybridMultilevel"/>
    <w:tmpl w:val="9FF61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23D06"/>
    <w:multiLevelType w:val="hybridMultilevel"/>
    <w:tmpl w:val="A3D261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46B65"/>
    <w:multiLevelType w:val="hybridMultilevel"/>
    <w:tmpl w:val="B4C0CA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F3DC0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D63E9"/>
    <w:multiLevelType w:val="hybridMultilevel"/>
    <w:tmpl w:val="77D250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4"/>
  </w:num>
  <w:num w:numId="5">
    <w:abstractNumId w:val="5"/>
  </w:num>
  <w:num w:numId="6">
    <w:abstractNumId w:val="21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22"/>
  </w:num>
  <w:num w:numId="13">
    <w:abstractNumId w:val="15"/>
  </w:num>
  <w:num w:numId="14">
    <w:abstractNumId w:val="10"/>
  </w:num>
  <w:num w:numId="15">
    <w:abstractNumId w:val="16"/>
  </w:num>
  <w:num w:numId="16">
    <w:abstractNumId w:val="2"/>
  </w:num>
  <w:num w:numId="17">
    <w:abstractNumId w:val="8"/>
  </w:num>
  <w:num w:numId="18">
    <w:abstractNumId w:val="19"/>
  </w:num>
  <w:num w:numId="19">
    <w:abstractNumId w:val="18"/>
  </w:num>
  <w:num w:numId="20">
    <w:abstractNumId w:val="9"/>
  </w:num>
  <w:num w:numId="21">
    <w:abstractNumId w:val="11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FF"/>
    <w:rsid w:val="00003433"/>
    <w:rsid w:val="0001116C"/>
    <w:rsid w:val="00013B54"/>
    <w:rsid w:val="000252C1"/>
    <w:rsid w:val="00034476"/>
    <w:rsid w:val="00045348"/>
    <w:rsid w:val="000715E2"/>
    <w:rsid w:val="000758B3"/>
    <w:rsid w:val="00086608"/>
    <w:rsid w:val="000A0117"/>
    <w:rsid w:val="000A29F9"/>
    <w:rsid w:val="000C3E39"/>
    <w:rsid w:val="000D34E2"/>
    <w:rsid w:val="000D37E5"/>
    <w:rsid w:val="000D5EF8"/>
    <w:rsid w:val="000D64FF"/>
    <w:rsid w:val="000E0547"/>
    <w:rsid w:val="000E6857"/>
    <w:rsid w:val="000E6BE3"/>
    <w:rsid w:val="000E7430"/>
    <w:rsid w:val="000F5DD5"/>
    <w:rsid w:val="000F7586"/>
    <w:rsid w:val="00104817"/>
    <w:rsid w:val="0011532A"/>
    <w:rsid w:val="00122E43"/>
    <w:rsid w:val="001756E0"/>
    <w:rsid w:val="00177C1D"/>
    <w:rsid w:val="00190CE0"/>
    <w:rsid w:val="001A74CA"/>
    <w:rsid w:val="001A76E0"/>
    <w:rsid w:val="001C5EF4"/>
    <w:rsid w:val="00216B7E"/>
    <w:rsid w:val="00225F16"/>
    <w:rsid w:val="00235BBB"/>
    <w:rsid w:val="00243434"/>
    <w:rsid w:val="00284D11"/>
    <w:rsid w:val="00295275"/>
    <w:rsid w:val="0029710B"/>
    <w:rsid w:val="002B1C3A"/>
    <w:rsid w:val="002B2356"/>
    <w:rsid w:val="002B76B9"/>
    <w:rsid w:val="002C06FD"/>
    <w:rsid w:val="002C465B"/>
    <w:rsid w:val="002E2891"/>
    <w:rsid w:val="002E7BE3"/>
    <w:rsid w:val="002F0849"/>
    <w:rsid w:val="002F506E"/>
    <w:rsid w:val="00317487"/>
    <w:rsid w:val="00317DE1"/>
    <w:rsid w:val="0033463E"/>
    <w:rsid w:val="003510EA"/>
    <w:rsid w:val="00360B2C"/>
    <w:rsid w:val="00361694"/>
    <w:rsid w:val="00363A7F"/>
    <w:rsid w:val="00372039"/>
    <w:rsid w:val="003763AD"/>
    <w:rsid w:val="00380B98"/>
    <w:rsid w:val="00396DD7"/>
    <w:rsid w:val="003A6F48"/>
    <w:rsid w:val="003B5272"/>
    <w:rsid w:val="003B6CCD"/>
    <w:rsid w:val="003E03B2"/>
    <w:rsid w:val="003E04AA"/>
    <w:rsid w:val="003E3172"/>
    <w:rsid w:val="003E473A"/>
    <w:rsid w:val="003E7C37"/>
    <w:rsid w:val="003F02F1"/>
    <w:rsid w:val="003F5F97"/>
    <w:rsid w:val="00411F2C"/>
    <w:rsid w:val="0041247A"/>
    <w:rsid w:val="00424B6D"/>
    <w:rsid w:val="004313A4"/>
    <w:rsid w:val="004314A3"/>
    <w:rsid w:val="0043771A"/>
    <w:rsid w:val="00441A79"/>
    <w:rsid w:val="00445427"/>
    <w:rsid w:val="004459DE"/>
    <w:rsid w:val="00450F88"/>
    <w:rsid w:val="00456022"/>
    <w:rsid w:val="00465457"/>
    <w:rsid w:val="004761B2"/>
    <w:rsid w:val="00480EB0"/>
    <w:rsid w:val="00484000"/>
    <w:rsid w:val="00487234"/>
    <w:rsid w:val="004A6701"/>
    <w:rsid w:val="004B258D"/>
    <w:rsid w:val="004C3AF9"/>
    <w:rsid w:val="004D0EE5"/>
    <w:rsid w:val="004F265C"/>
    <w:rsid w:val="00501245"/>
    <w:rsid w:val="005022D7"/>
    <w:rsid w:val="00523644"/>
    <w:rsid w:val="00524ECB"/>
    <w:rsid w:val="00527BDE"/>
    <w:rsid w:val="0053525F"/>
    <w:rsid w:val="005459F3"/>
    <w:rsid w:val="0054724E"/>
    <w:rsid w:val="00552424"/>
    <w:rsid w:val="0059167E"/>
    <w:rsid w:val="005939F4"/>
    <w:rsid w:val="005A2E9C"/>
    <w:rsid w:val="005A5DDE"/>
    <w:rsid w:val="005A7860"/>
    <w:rsid w:val="005B453A"/>
    <w:rsid w:val="005B60FF"/>
    <w:rsid w:val="005D1032"/>
    <w:rsid w:val="005D640B"/>
    <w:rsid w:val="005E0F8E"/>
    <w:rsid w:val="005E1F1F"/>
    <w:rsid w:val="006131EF"/>
    <w:rsid w:val="00613F73"/>
    <w:rsid w:val="00616E93"/>
    <w:rsid w:val="00622A12"/>
    <w:rsid w:val="00625DEB"/>
    <w:rsid w:val="0064019A"/>
    <w:rsid w:val="006457FD"/>
    <w:rsid w:val="006530D3"/>
    <w:rsid w:val="00670C72"/>
    <w:rsid w:val="00671F01"/>
    <w:rsid w:val="00677641"/>
    <w:rsid w:val="00697AA7"/>
    <w:rsid w:val="00697B1C"/>
    <w:rsid w:val="006A7AB0"/>
    <w:rsid w:val="006B3B2A"/>
    <w:rsid w:val="006D067E"/>
    <w:rsid w:val="006D1987"/>
    <w:rsid w:val="006D4A01"/>
    <w:rsid w:val="006D63F7"/>
    <w:rsid w:val="006E1916"/>
    <w:rsid w:val="006E7B31"/>
    <w:rsid w:val="006F726A"/>
    <w:rsid w:val="007004DC"/>
    <w:rsid w:val="00702A93"/>
    <w:rsid w:val="007057EB"/>
    <w:rsid w:val="007077F5"/>
    <w:rsid w:val="007132DB"/>
    <w:rsid w:val="00717E33"/>
    <w:rsid w:val="00721EB2"/>
    <w:rsid w:val="00723532"/>
    <w:rsid w:val="0072456A"/>
    <w:rsid w:val="00744B63"/>
    <w:rsid w:val="00757B4D"/>
    <w:rsid w:val="00760528"/>
    <w:rsid w:val="007656C3"/>
    <w:rsid w:val="00766125"/>
    <w:rsid w:val="007942ED"/>
    <w:rsid w:val="00796A4C"/>
    <w:rsid w:val="007D0498"/>
    <w:rsid w:val="007D0916"/>
    <w:rsid w:val="007D3DAD"/>
    <w:rsid w:val="007D4970"/>
    <w:rsid w:val="00810668"/>
    <w:rsid w:val="00820C86"/>
    <w:rsid w:val="00822B9E"/>
    <w:rsid w:val="00835F4C"/>
    <w:rsid w:val="00847231"/>
    <w:rsid w:val="00850D89"/>
    <w:rsid w:val="00863135"/>
    <w:rsid w:val="0087097F"/>
    <w:rsid w:val="00876FEB"/>
    <w:rsid w:val="008827E7"/>
    <w:rsid w:val="0088367A"/>
    <w:rsid w:val="00886410"/>
    <w:rsid w:val="00890ACD"/>
    <w:rsid w:val="008A08CA"/>
    <w:rsid w:val="008A523D"/>
    <w:rsid w:val="008A545B"/>
    <w:rsid w:val="008A5DA2"/>
    <w:rsid w:val="008B4211"/>
    <w:rsid w:val="008B4CA0"/>
    <w:rsid w:val="008B55D0"/>
    <w:rsid w:val="008C5303"/>
    <w:rsid w:val="008C712E"/>
    <w:rsid w:val="008E3EA8"/>
    <w:rsid w:val="008E4E5B"/>
    <w:rsid w:val="008F75EF"/>
    <w:rsid w:val="00905B7B"/>
    <w:rsid w:val="00922DAB"/>
    <w:rsid w:val="00935066"/>
    <w:rsid w:val="00953EDB"/>
    <w:rsid w:val="00954CEB"/>
    <w:rsid w:val="009642A6"/>
    <w:rsid w:val="00965478"/>
    <w:rsid w:val="009836F2"/>
    <w:rsid w:val="00985030"/>
    <w:rsid w:val="00991D7D"/>
    <w:rsid w:val="009936C8"/>
    <w:rsid w:val="0099385F"/>
    <w:rsid w:val="00995F5C"/>
    <w:rsid w:val="009D0AA9"/>
    <w:rsid w:val="009D13EB"/>
    <w:rsid w:val="009D3A9E"/>
    <w:rsid w:val="009E38A6"/>
    <w:rsid w:val="00A00AB0"/>
    <w:rsid w:val="00A07091"/>
    <w:rsid w:val="00A176D4"/>
    <w:rsid w:val="00A2215E"/>
    <w:rsid w:val="00A33856"/>
    <w:rsid w:val="00A5789C"/>
    <w:rsid w:val="00A752F4"/>
    <w:rsid w:val="00A80709"/>
    <w:rsid w:val="00AA425B"/>
    <w:rsid w:val="00AC44F0"/>
    <w:rsid w:val="00AD531B"/>
    <w:rsid w:val="00AE400B"/>
    <w:rsid w:val="00AF4C81"/>
    <w:rsid w:val="00B14BAC"/>
    <w:rsid w:val="00B2201D"/>
    <w:rsid w:val="00B34C27"/>
    <w:rsid w:val="00B56E26"/>
    <w:rsid w:val="00B61F6A"/>
    <w:rsid w:val="00B778A9"/>
    <w:rsid w:val="00B80107"/>
    <w:rsid w:val="00B87451"/>
    <w:rsid w:val="00B90369"/>
    <w:rsid w:val="00B93D6C"/>
    <w:rsid w:val="00BA3E90"/>
    <w:rsid w:val="00BA7A7F"/>
    <w:rsid w:val="00BB0412"/>
    <w:rsid w:val="00BB5B11"/>
    <w:rsid w:val="00BD1752"/>
    <w:rsid w:val="00BE65C4"/>
    <w:rsid w:val="00BE6F24"/>
    <w:rsid w:val="00BF4EA0"/>
    <w:rsid w:val="00BF58CD"/>
    <w:rsid w:val="00C1255F"/>
    <w:rsid w:val="00C12A4D"/>
    <w:rsid w:val="00C1353E"/>
    <w:rsid w:val="00C3708C"/>
    <w:rsid w:val="00C37961"/>
    <w:rsid w:val="00C40F2F"/>
    <w:rsid w:val="00C45C4F"/>
    <w:rsid w:val="00C75991"/>
    <w:rsid w:val="00CA5845"/>
    <w:rsid w:val="00CB0011"/>
    <w:rsid w:val="00CB1D22"/>
    <w:rsid w:val="00CB6E47"/>
    <w:rsid w:val="00CC0B7B"/>
    <w:rsid w:val="00CC1403"/>
    <w:rsid w:val="00CD2308"/>
    <w:rsid w:val="00CE72BE"/>
    <w:rsid w:val="00CF184B"/>
    <w:rsid w:val="00CF736A"/>
    <w:rsid w:val="00D06581"/>
    <w:rsid w:val="00D178B6"/>
    <w:rsid w:val="00D23632"/>
    <w:rsid w:val="00D25215"/>
    <w:rsid w:val="00D25B44"/>
    <w:rsid w:val="00D25DA0"/>
    <w:rsid w:val="00D27409"/>
    <w:rsid w:val="00D33982"/>
    <w:rsid w:val="00D34657"/>
    <w:rsid w:val="00D35287"/>
    <w:rsid w:val="00D44D00"/>
    <w:rsid w:val="00D60C7E"/>
    <w:rsid w:val="00D63432"/>
    <w:rsid w:val="00D864F0"/>
    <w:rsid w:val="00DC174D"/>
    <w:rsid w:val="00DC5E51"/>
    <w:rsid w:val="00DD7404"/>
    <w:rsid w:val="00DF77A6"/>
    <w:rsid w:val="00E04564"/>
    <w:rsid w:val="00E060CD"/>
    <w:rsid w:val="00E20B7A"/>
    <w:rsid w:val="00E22B3D"/>
    <w:rsid w:val="00E24780"/>
    <w:rsid w:val="00E34517"/>
    <w:rsid w:val="00E62902"/>
    <w:rsid w:val="00E73053"/>
    <w:rsid w:val="00E87D44"/>
    <w:rsid w:val="00EA2178"/>
    <w:rsid w:val="00EB6B20"/>
    <w:rsid w:val="00EE285F"/>
    <w:rsid w:val="00EE5446"/>
    <w:rsid w:val="00EF7C46"/>
    <w:rsid w:val="00F16A3F"/>
    <w:rsid w:val="00F20BAD"/>
    <w:rsid w:val="00F21226"/>
    <w:rsid w:val="00F3387E"/>
    <w:rsid w:val="00F92387"/>
    <w:rsid w:val="00FA0886"/>
    <w:rsid w:val="00FA19EF"/>
    <w:rsid w:val="00FA69B0"/>
    <w:rsid w:val="00FA7433"/>
    <w:rsid w:val="00FB0F33"/>
    <w:rsid w:val="00FC7044"/>
    <w:rsid w:val="00FD0FAE"/>
    <w:rsid w:val="00FE4608"/>
    <w:rsid w:val="00FE7CA7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1BF9"/>
  <w15:chartTrackingRefBased/>
  <w15:docId w15:val="{C46D870A-07B6-455E-AB5D-78EFEEB5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E5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EE5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EE5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E5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0EE5"/>
    <w:rPr>
      <w:rFonts w:asciiTheme="majorHAnsi" w:eastAsiaTheme="majorEastAsia" w:hAnsiTheme="majorHAnsi" w:cstheme="majorBidi"/>
      <w:caps/>
      <w:color w:val="2F5496" w:themeColor="accent1" w:themeShade="BF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0EE5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4D0EE5"/>
    <w:rPr>
      <w:caps/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unhideWhenUsed/>
    <w:qFormat/>
    <w:rsid w:val="004D0EE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74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7433"/>
    <w:rPr>
      <w:rFonts w:eastAsiaTheme="minorEastAsia"/>
      <w:lang w:val="en-US"/>
    </w:rPr>
  </w:style>
  <w:style w:type="paragraph" w:customStyle="1" w:styleId="Author">
    <w:name w:val="Author"/>
    <w:basedOn w:val="Normal"/>
    <w:uiPriority w:val="3"/>
    <w:qFormat/>
    <w:rsid w:val="00C1353E"/>
    <w:pPr>
      <w:spacing w:before="0" w:after="0" w:line="312" w:lineRule="auto"/>
    </w:pPr>
    <w:rPr>
      <w:b/>
      <w:color w:val="44546A" w:themeColor="text2"/>
      <w:sz w:val="30"/>
      <w:szCs w:val="24"/>
      <w:lang w:eastAsia="ja-JP"/>
    </w:rPr>
  </w:style>
  <w:style w:type="table" w:styleId="GridTable4">
    <w:name w:val="Grid Table 4"/>
    <w:basedOn w:val="TableNormal"/>
    <w:uiPriority w:val="49"/>
    <w:rsid w:val="00C1353E"/>
    <w:pPr>
      <w:spacing w:after="0" w:line="240" w:lineRule="auto"/>
    </w:pPr>
    <w:rPr>
      <w:color w:val="657C9C" w:themeColor="text2" w:themeTint="BF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05B7B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05B7B"/>
    <w:pPr>
      <w:spacing w:before="0" w:after="100" w:line="259" w:lineRule="auto"/>
      <w:ind w:left="220"/>
    </w:pPr>
    <w:rPr>
      <w:rFonts w:eastAsiaTheme="minorEastAsia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905B7B"/>
    <w:pPr>
      <w:spacing w:before="0" w:after="100" w:line="259" w:lineRule="auto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905B7B"/>
    <w:pPr>
      <w:spacing w:before="0" w:after="100" w:line="259" w:lineRule="auto"/>
      <w:ind w:left="440"/>
    </w:pPr>
    <w:rPr>
      <w:rFonts w:eastAsiaTheme="minorEastAsia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905B7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47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F83D4FA71441BCAB29F11669439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D6532-672C-4EB7-ABC1-708F56C9BCD4}"/>
      </w:docPartPr>
      <w:docPartBody>
        <w:p w:rsidR="005C1C32" w:rsidRDefault="00946759" w:rsidP="00946759">
          <w:pPr>
            <w:pStyle w:val="D2F83D4FA71441BCAB29F11669439C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99D094BA224C658D5D99571EFC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BCB44-5CFC-4598-BC7F-056951190B0E}"/>
      </w:docPartPr>
      <w:docPartBody>
        <w:p w:rsidR="005C1C32" w:rsidRDefault="00946759" w:rsidP="00946759">
          <w:pPr>
            <w:pStyle w:val="DB99D094BA224C658D5D99571EFC6E8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59"/>
    <w:rsid w:val="000650A7"/>
    <w:rsid w:val="001356D8"/>
    <w:rsid w:val="00302220"/>
    <w:rsid w:val="004D57D9"/>
    <w:rsid w:val="004F01F5"/>
    <w:rsid w:val="005C1C32"/>
    <w:rsid w:val="007F182A"/>
    <w:rsid w:val="00946759"/>
    <w:rsid w:val="00AA42FB"/>
    <w:rsid w:val="00CE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83D4FA71441BCAB29F11669439C28">
    <w:name w:val="D2F83D4FA71441BCAB29F11669439C28"/>
    <w:rsid w:val="00946759"/>
  </w:style>
  <w:style w:type="paragraph" w:customStyle="1" w:styleId="DB99D094BA224C658D5D99571EFC6E8C">
    <w:name w:val="DB99D094BA224C658D5D99571EFC6E8C"/>
    <w:rsid w:val="00946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26328-BC99-4C4A-A71C-2E99A316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1438</Words>
  <Characters>7909</Characters>
  <Application>Microsoft Office Word</Application>
  <DocSecurity>0</DocSecurity>
  <Lines>65</Lines>
  <Paragraphs>18</Paragraphs>
  <ScaleCrop>false</ScaleCrop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Recovery App</dc:title>
  <dc:subject>The app for your injuries</dc:subject>
  <dc:creator>Joshua Mota</dc:creator>
  <cp:keywords/>
  <dc:description/>
  <cp:lastModifiedBy>Joshua Mota</cp:lastModifiedBy>
  <cp:revision>3</cp:revision>
  <cp:lastPrinted>2022-01-16T17:47:00Z</cp:lastPrinted>
  <dcterms:created xsi:type="dcterms:W3CDTF">2022-01-16T17:46:00Z</dcterms:created>
  <dcterms:modified xsi:type="dcterms:W3CDTF">2022-01-16T17:47:00Z</dcterms:modified>
</cp:coreProperties>
</file>