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17F48" w14:textId="016DDBEC" w:rsidR="00023FF0" w:rsidRPr="00264E3B" w:rsidRDefault="00023FF0" w:rsidP="00023FF0">
      <w:pPr>
        <w:pStyle w:val="Heading1"/>
        <w:jc w:val="center"/>
        <w:rPr>
          <w:rFonts w:ascii="Arial" w:hAnsi="Arial" w:cs="Arial"/>
          <w:sz w:val="72"/>
          <w:szCs w:val="72"/>
          <w:lang w:val="en-US"/>
        </w:rPr>
      </w:pPr>
      <w:r w:rsidRPr="00264E3B">
        <w:rPr>
          <w:rFonts w:ascii="Arial" w:hAnsi="Arial" w:cs="Arial"/>
          <w:sz w:val="72"/>
          <w:szCs w:val="72"/>
          <w:lang w:val="en-US"/>
        </w:rPr>
        <w:t>Opdracht_2c</w:t>
      </w:r>
    </w:p>
    <w:p w14:paraId="6E9A986A" w14:textId="14701ED3" w:rsidR="00023FF0" w:rsidRPr="00264E3B" w:rsidRDefault="00023FF0" w:rsidP="006E0000">
      <w:pPr>
        <w:pStyle w:val="Heading3"/>
        <w:jc w:val="center"/>
        <w:rPr>
          <w:rFonts w:ascii="Arial" w:hAnsi="Arial" w:cs="Arial"/>
          <w:lang w:val="en-US"/>
        </w:rPr>
      </w:pPr>
      <w:r w:rsidRPr="00264E3B">
        <w:rPr>
          <w:rFonts w:ascii="Arial" w:hAnsi="Arial" w:cs="Arial"/>
          <w:lang w:val="en-US"/>
        </w:rPr>
        <w:t>Door Joshua Nealon 85671 D3a1</w:t>
      </w:r>
    </w:p>
    <w:p w14:paraId="40322F27" w14:textId="2C5B3D4D" w:rsidR="00023FF0" w:rsidRPr="00264E3B" w:rsidRDefault="00023FF0" w:rsidP="00023FF0">
      <w:pPr>
        <w:pStyle w:val="Heading1"/>
        <w:rPr>
          <w:rFonts w:ascii="Arial" w:hAnsi="Arial" w:cs="Arial"/>
          <w:sz w:val="72"/>
          <w:szCs w:val="72"/>
          <w:lang w:val="en-US"/>
        </w:rPr>
      </w:pPr>
    </w:p>
    <w:p w14:paraId="434B72BD" w14:textId="21A5C7CE" w:rsidR="00023FF0" w:rsidRPr="00264E3B" w:rsidRDefault="005C7604" w:rsidP="00023FF0">
      <w:pPr>
        <w:pStyle w:val="NoSpacing"/>
        <w:rPr>
          <w:rStyle w:val="Emphasis"/>
          <w:rFonts w:ascii="Arial" w:hAnsi="Arial" w:cs="Arial"/>
          <w:color w:val="92D050"/>
          <w:sz w:val="40"/>
          <w:szCs w:val="40"/>
          <w:u w:val="single"/>
        </w:rPr>
      </w:pPr>
      <w:r w:rsidRPr="00264E3B">
        <w:rPr>
          <w:rStyle w:val="Emphasis"/>
          <w:rFonts w:ascii="Arial" w:hAnsi="Arial" w:cs="Arial"/>
          <w:color w:val="92D050"/>
          <w:sz w:val="40"/>
          <w:szCs w:val="40"/>
          <w:u w:val="single"/>
        </w:rPr>
        <w:t>Opdrachtbeschrijving:</w:t>
      </w:r>
    </w:p>
    <w:p w14:paraId="6FEEE46D" w14:textId="3ABE2B73" w:rsidR="005C7604" w:rsidRPr="00264E3B" w:rsidRDefault="005C7604" w:rsidP="00023FF0">
      <w:pPr>
        <w:pStyle w:val="NoSpacing"/>
        <w:rPr>
          <w:rFonts w:ascii="Arial" w:hAnsi="Arial" w:cs="Arial"/>
          <w:color w:val="92D050"/>
          <w:lang w:val="en-US"/>
        </w:rPr>
      </w:pPr>
    </w:p>
    <w:p w14:paraId="2C95AC60" w14:textId="450365AA" w:rsidR="005C7604" w:rsidRPr="00264E3B" w:rsidRDefault="005C7604" w:rsidP="005C7604">
      <w:pPr>
        <w:pStyle w:val="NoSpacing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Bij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elke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ries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moet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b/>
          <w:bCs/>
          <w:color w:val="000000" w:themeColor="text1"/>
          <w:lang w:val="en-US"/>
        </w:rPr>
        <w:t>afbeelding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worden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geplaats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>.</w:t>
      </w:r>
    </w:p>
    <w:p w14:paraId="2E5FF77C" w14:textId="2A09290F" w:rsidR="005C7604" w:rsidRPr="00264E3B" w:rsidRDefault="005C7604" w:rsidP="005C7604">
      <w:pPr>
        <w:pStyle w:val="NoSpacing"/>
        <w:ind w:left="720"/>
        <w:rPr>
          <w:rFonts w:ascii="Arial" w:hAnsi="Arial" w:cs="Arial"/>
          <w:color w:val="000000" w:themeColor="text1"/>
          <w:lang w:val="en-US"/>
        </w:rPr>
      </w:pP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Deze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afbeelding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he</w:t>
      </w:r>
      <w:r w:rsidR="00F25249" w:rsidRPr="00264E3B">
        <w:rPr>
          <w:rFonts w:ascii="Arial" w:hAnsi="Arial" w:cs="Arial"/>
          <w:color w:val="000000" w:themeColor="text1"/>
          <w:lang w:val="en-US"/>
        </w:rPr>
        <w:t>ef</w:t>
      </w:r>
      <w:r w:rsidRPr="00264E3B">
        <w:rPr>
          <w:rFonts w:ascii="Arial" w:hAnsi="Arial" w:cs="Arial"/>
          <w:color w:val="000000" w:themeColor="text1"/>
          <w:lang w:val="en-US"/>
        </w:rPr>
        <w:t>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te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maken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met de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bijbehorende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reis.</w:t>
      </w:r>
    </w:p>
    <w:p w14:paraId="78AAACD1" w14:textId="3C790063" w:rsidR="00F25249" w:rsidRPr="00264E3B" w:rsidRDefault="00F25249" w:rsidP="005C7604">
      <w:pPr>
        <w:pStyle w:val="NoSpacing"/>
        <w:ind w:left="720"/>
        <w:rPr>
          <w:rFonts w:ascii="Arial" w:hAnsi="Arial" w:cs="Arial"/>
          <w:color w:val="000000" w:themeColor="text1"/>
          <w:lang w:val="en-US"/>
        </w:rPr>
      </w:pPr>
    </w:p>
    <w:p w14:paraId="0910AAF0" w14:textId="4DB68247" w:rsidR="00F25249" w:rsidRPr="00264E3B" w:rsidRDefault="00F25249" w:rsidP="00F25249">
      <w:pPr>
        <w:pStyle w:val="NoSpacing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Bij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elke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reis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wordt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het total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aantal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plaatsen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getoond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hoeveel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studenten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zich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nog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kunnen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inschrijven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>.</w:t>
      </w:r>
    </w:p>
    <w:p w14:paraId="6DB0BED3" w14:textId="285E6087" w:rsidR="00F25249" w:rsidRPr="00264E3B" w:rsidRDefault="00F25249" w:rsidP="00F25249">
      <w:pPr>
        <w:pStyle w:val="NoSpacing"/>
        <w:ind w:left="720"/>
        <w:rPr>
          <w:rFonts w:ascii="Arial" w:hAnsi="Arial" w:cs="Arial"/>
          <w:color w:val="000000" w:themeColor="text1"/>
          <w:lang w:val="en-US"/>
        </w:rPr>
      </w:pPr>
      <w:r w:rsidRPr="00264E3B">
        <w:rPr>
          <w:rFonts w:ascii="Arial" w:hAnsi="Arial" w:cs="Arial"/>
          <w:color w:val="000000" w:themeColor="text1"/>
          <w:lang w:val="en-US"/>
        </w:rPr>
        <w:t xml:space="preserve">Al seen reis </w:t>
      </w:r>
      <w:r w:rsidRPr="00264E3B">
        <w:rPr>
          <w:rFonts w:ascii="Arial" w:hAnsi="Arial" w:cs="Arial"/>
          <w:b/>
          <w:bCs/>
          <w:color w:val="000000" w:themeColor="text1"/>
          <w:lang w:val="en-US"/>
        </w:rPr>
        <w:t>vol</w:t>
      </w:r>
      <w:r w:rsidRPr="00264E3B">
        <w:rPr>
          <w:rFonts w:ascii="Arial" w:hAnsi="Arial" w:cs="Arial"/>
          <w:color w:val="000000" w:themeColor="text1"/>
          <w:lang w:val="en-US"/>
        </w:rPr>
        <w:t xml:space="preserve"> zit, dan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wordt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dit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duidelijk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aangegeven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>.</w:t>
      </w:r>
    </w:p>
    <w:p w14:paraId="47A9E5AC" w14:textId="700E9439" w:rsidR="008D2795" w:rsidRPr="00264E3B" w:rsidRDefault="008D2795" w:rsidP="008D2795">
      <w:pPr>
        <w:pStyle w:val="NoSpacing"/>
        <w:rPr>
          <w:rFonts w:ascii="Arial" w:hAnsi="Arial" w:cs="Arial"/>
          <w:color w:val="000000" w:themeColor="text1"/>
          <w:lang w:val="en-US"/>
        </w:rPr>
      </w:pPr>
    </w:p>
    <w:p w14:paraId="7A593308" w14:textId="238E37D3" w:rsidR="008D2795" w:rsidRPr="00264E3B" w:rsidRDefault="008D2795" w:rsidP="008D2795">
      <w:pPr>
        <w:pStyle w:val="NoSpacing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264E3B">
        <w:rPr>
          <w:rFonts w:ascii="Arial" w:hAnsi="Arial" w:cs="Arial"/>
          <w:color w:val="000000" w:themeColor="text1"/>
          <w:lang w:val="en-US"/>
        </w:rPr>
        <w:t xml:space="preserve">Er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wordt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gecontroleerd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of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student </w:t>
      </w:r>
      <w:proofErr w:type="spellStart"/>
      <w:r w:rsidRPr="00264E3B">
        <w:rPr>
          <w:rFonts w:ascii="Arial" w:hAnsi="Arial" w:cs="Arial"/>
          <w:b/>
          <w:bCs/>
          <w:color w:val="000000" w:themeColor="text1"/>
          <w:lang w:val="en-US"/>
        </w:rPr>
        <w:t>niet</w:t>
      </w:r>
      <w:proofErr w:type="spellEnd"/>
      <w:r w:rsidRPr="00264E3B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b/>
          <w:bCs/>
          <w:color w:val="000000" w:themeColor="text1"/>
          <w:lang w:val="en-US"/>
        </w:rPr>
        <w:t>meerdere</w:t>
      </w:r>
      <w:proofErr w:type="spellEnd"/>
      <w:r w:rsidRPr="00264E3B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b/>
          <w:bCs/>
          <w:color w:val="000000" w:themeColor="text1"/>
          <w:lang w:val="en-US"/>
        </w:rPr>
        <w:t>reizen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boekt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die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elkaar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b/>
          <w:bCs/>
          <w:color w:val="000000" w:themeColor="text1"/>
          <w:lang w:val="en-US"/>
        </w:rPr>
        <w:t>overlappen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.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Als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dit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gebeurt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dan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krijgt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de student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melding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wordt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reservering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niet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opgeslagen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>.</w:t>
      </w:r>
    </w:p>
    <w:p w14:paraId="22005DC4" w14:textId="0319DFF4" w:rsidR="008743C5" w:rsidRPr="00264E3B" w:rsidRDefault="008743C5" w:rsidP="008743C5">
      <w:pPr>
        <w:pStyle w:val="NoSpacing"/>
        <w:rPr>
          <w:rFonts w:ascii="Arial" w:hAnsi="Arial" w:cs="Arial"/>
          <w:color w:val="000000" w:themeColor="text1"/>
          <w:lang w:val="en-US"/>
        </w:rPr>
      </w:pPr>
    </w:p>
    <w:p w14:paraId="12B14C84" w14:textId="571ACB8C" w:rsidR="008743C5" w:rsidRPr="00264E3B" w:rsidRDefault="008743C5" w:rsidP="008743C5">
      <w:pPr>
        <w:pStyle w:val="NoSpacing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264E3B">
        <w:rPr>
          <w:rFonts w:ascii="Arial" w:hAnsi="Arial" w:cs="Arial"/>
          <w:color w:val="000000" w:themeColor="text1"/>
          <w:lang w:val="en-US"/>
        </w:rPr>
        <w:t xml:space="preserve">Er is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pagina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met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faq’s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(frequently asked questions). Op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deze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pagina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staan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vragen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van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studenten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met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antwoorden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van het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reisbureau</w:t>
      </w:r>
      <w:proofErr w:type="spellEnd"/>
      <w:r w:rsidR="0087637E" w:rsidRPr="00264E3B">
        <w:rPr>
          <w:rFonts w:ascii="Arial" w:hAnsi="Arial" w:cs="Arial"/>
          <w:color w:val="000000" w:themeColor="text1"/>
          <w:lang w:val="en-US"/>
        </w:rPr>
        <w:t>.</w:t>
      </w:r>
    </w:p>
    <w:p w14:paraId="47F82A3F" w14:textId="4DFF056D" w:rsidR="00A530D9" w:rsidRPr="00264E3B" w:rsidRDefault="0087637E" w:rsidP="00A530D9">
      <w:pPr>
        <w:pStyle w:val="NoSpacing"/>
        <w:ind w:left="720"/>
        <w:rPr>
          <w:rFonts w:ascii="Arial" w:hAnsi="Arial" w:cs="Arial"/>
          <w:color w:val="000000" w:themeColor="text1"/>
          <w:lang w:val="en-US"/>
        </w:rPr>
      </w:pPr>
      <w:r w:rsidRPr="00264E3B">
        <w:rPr>
          <w:rFonts w:ascii="Arial" w:hAnsi="Arial" w:cs="Arial"/>
          <w:color w:val="000000" w:themeColor="text1"/>
          <w:lang w:val="en-US"/>
        </w:rPr>
        <w:t xml:space="preserve">De student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kan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vraag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stellen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via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formulier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de admin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geeft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er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antwoord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op. Alle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vragen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antwoorden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worden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opgeslagen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in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table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netjes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getoond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op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pagina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>.</w:t>
      </w:r>
    </w:p>
    <w:p w14:paraId="4B80035C" w14:textId="090DB552" w:rsidR="00A530D9" w:rsidRPr="00264E3B" w:rsidRDefault="00A530D9" w:rsidP="00A530D9">
      <w:pPr>
        <w:pStyle w:val="NoSpacing"/>
        <w:rPr>
          <w:rFonts w:ascii="Arial" w:hAnsi="Arial" w:cs="Arial"/>
          <w:color w:val="000000" w:themeColor="text1"/>
          <w:lang w:val="en-US"/>
        </w:rPr>
      </w:pPr>
    </w:p>
    <w:p w14:paraId="3450A2F8" w14:textId="1A344C2F" w:rsidR="00A530D9" w:rsidRPr="00264E3B" w:rsidRDefault="00A530D9" w:rsidP="00A530D9">
      <w:pPr>
        <w:pStyle w:val="NoSpacing"/>
        <w:rPr>
          <w:rFonts w:ascii="Arial" w:hAnsi="Arial" w:cs="Arial"/>
          <w:color w:val="000000" w:themeColor="text1"/>
          <w:lang w:val="en-US"/>
        </w:rPr>
      </w:pPr>
    </w:p>
    <w:p w14:paraId="635B5B13" w14:textId="1A421BE7" w:rsidR="00A530D9" w:rsidRPr="00264E3B" w:rsidRDefault="00A530D9" w:rsidP="003736B8">
      <w:pPr>
        <w:pStyle w:val="Heading1"/>
        <w:jc w:val="center"/>
        <w:rPr>
          <w:rStyle w:val="IntenseEmphasis"/>
          <w:rFonts w:ascii="Arial" w:hAnsi="Arial" w:cs="Arial"/>
          <w:sz w:val="56"/>
          <w:szCs w:val="56"/>
          <w:u w:val="single"/>
        </w:rPr>
      </w:pPr>
      <w:r w:rsidRPr="00264E3B">
        <w:rPr>
          <w:rStyle w:val="IntenseEmphasis"/>
          <w:rFonts w:ascii="Arial" w:hAnsi="Arial" w:cs="Arial"/>
          <w:sz w:val="56"/>
          <w:szCs w:val="56"/>
          <w:u w:val="single"/>
        </w:rPr>
        <w:t>Verslag</w:t>
      </w:r>
    </w:p>
    <w:p w14:paraId="7535306E" w14:textId="148FCFB2" w:rsidR="00A530D9" w:rsidRPr="00264E3B" w:rsidRDefault="00A530D9" w:rsidP="0040171E">
      <w:pPr>
        <w:pStyle w:val="NoSpacing"/>
        <w:rPr>
          <w:rFonts w:ascii="Arial" w:hAnsi="Arial" w:cs="Arial"/>
          <w:b/>
          <w:bCs/>
          <w:color w:val="000000" w:themeColor="text1"/>
          <w:lang w:val="en-US"/>
        </w:rPr>
      </w:pPr>
    </w:p>
    <w:p w14:paraId="6C1F8A25" w14:textId="45ADDC86" w:rsidR="00A530D9" w:rsidRPr="00264E3B" w:rsidRDefault="000E6366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  <w:proofErr w:type="spellStart"/>
      <w:r w:rsidRPr="00264E3B">
        <w:rPr>
          <w:rFonts w:ascii="Arial" w:hAnsi="Arial" w:cs="Arial"/>
          <w:b/>
          <w:bCs/>
          <w:color w:val="000000" w:themeColor="text1"/>
          <w:lang w:val="en-US"/>
        </w:rPr>
        <w:t>Functie</w:t>
      </w:r>
      <w:proofErr w:type="spellEnd"/>
      <w:r w:rsidRPr="00264E3B">
        <w:rPr>
          <w:rFonts w:ascii="Arial" w:hAnsi="Arial" w:cs="Arial"/>
          <w:b/>
          <w:bCs/>
          <w:color w:val="000000" w:themeColor="text1"/>
          <w:lang w:val="en-US"/>
        </w:rPr>
        <w:t xml:space="preserve"> 1</w:t>
      </w:r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kan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ik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implementeren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met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‘image</w:t>
      </w:r>
      <w:r w:rsidR="00E011F7" w:rsidRPr="00264E3B">
        <w:rPr>
          <w:rFonts w:ascii="Arial" w:hAnsi="Arial" w:cs="Arial"/>
          <w:color w:val="000000" w:themeColor="text1"/>
          <w:lang w:val="en-US"/>
        </w:rPr>
        <w:t>/file</w:t>
      </w:r>
      <w:r w:rsidRPr="00264E3B">
        <w:rPr>
          <w:rFonts w:ascii="Arial" w:hAnsi="Arial" w:cs="Arial"/>
          <w:color w:val="000000" w:themeColor="text1"/>
          <w:lang w:val="en-US"/>
        </w:rPr>
        <w:t xml:space="preserve">’ veld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bij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de ‘Reis-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aanmaak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’-form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waardoor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er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image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wordt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meegegeven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naar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de database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bij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bepaalde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(reis)post.</w:t>
      </w:r>
    </w:p>
    <w:p w14:paraId="39F1D2BA" w14:textId="22AF9675" w:rsidR="004670DE" w:rsidRPr="00264E3B" w:rsidRDefault="004670DE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Deze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kan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ik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weer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terug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ophalen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bij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uitlees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functie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van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mijn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crud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applicatie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>.</w:t>
      </w:r>
    </w:p>
    <w:p w14:paraId="452BD64D" w14:textId="58F8D1F8" w:rsidR="00A95D57" w:rsidRPr="00264E3B" w:rsidRDefault="00A95D57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  <w:r w:rsidRPr="00264E3B">
        <w:rPr>
          <w:rFonts w:ascii="Arial" w:hAnsi="Arial" w:cs="Arial"/>
          <w:color w:val="000000" w:themeColor="text1"/>
          <w:lang w:val="en-US"/>
        </w:rPr>
        <w:t xml:space="preserve">Elke reis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weergeeft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dan de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bijbehorende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foto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titel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bestemming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omschrijving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begindatum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einddatum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max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inschrijvingen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>.</w:t>
      </w:r>
    </w:p>
    <w:p w14:paraId="5B4D546C" w14:textId="2F0DF284" w:rsidR="00E44625" w:rsidRPr="00264E3B" w:rsidRDefault="006720F9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  <w:r w:rsidRPr="00264E3B">
        <w:rPr>
          <w:rFonts w:ascii="Arial" w:hAnsi="Arial" w:cs="Arial"/>
          <w:noProof/>
          <w:color w:val="000000" w:themeColor="text1"/>
          <w:lang w:val="en-US"/>
        </w:rPr>
        <w:drawing>
          <wp:inline distT="0" distB="0" distL="0" distR="0" wp14:anchorId="0D1CCB15" wp14:editId="4C985C78">
            <wp:extent cx="2832100" cy="5925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867" cy="6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331" w:rsidRPr="00264E3B">
        <w:rPr>
          <w:rFonts w:ascii="Arial" w:hAnsi="Arial" w:cs="Arial"/>
          <w:color w:val="000000" w:themeColor="text1"/>
          <w:lang w:val="en-US"/>
        </w:rPr>
        <w:t xml:space="preserve"> -&gt; </w:t>
      </w:r>
      <w:proofErr w:type="spellStart"/>
      <w:r w:rsidR="00A26331" w:rsidRPr="00264E3B">
        <w:rPr>
          <w:rFonts w:ascii="Arial" w:hAnsi="Arial" w:cs="Arial"/>
          <w:color w:val="000000" w:themeColor="text1"/>
          <w:lang w:val="en-US"/>
        </w:rPr>
        <w:t>Hier</w:t>
      </w:r>
      <w:proofErr w:type="spellEnd"/>
      <w:r w:rsidR="00A26331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A26331" w:rsidRPr="00264E3B">
        <w:rPr>
          <w:rFonts w:ascii="Arial" w:hAnsi="Arial" w:cs="Arial"/>
          <w:color w:val="000000" w:themeColor="text1"/>
          <w:lang w:val="en-US"/>
        </w:rPr>
        <w:t>haal</w:t>
      </w:r>
      <w:proofErr w:type="spellEnd"/>
      <w:r w:rsidR="00A26331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A26331" w:rsidRPr="00264E3B">
        <w:rPr>
          <w:rFonts w:ascii="Arial" w:hAnsi="Arial" w:cs="Arial"/>
          <w:color w:val="000000" w:themeColor="text1"/>
          <w:lang w:val="en-US"/>
        </w:rPr>
        <w:t>ik</w:t>
      </w:r>
      <w:proofErr w:type="spellEnd"/>
      <w:r w:rsidR="00A26331" w:rsidRPr="00264E3B">
        <w:rPr>
          <w:rFonts w:ascii="Arial" w:hAnsi="Arial" w:cs="Arial"/>
          <w:color w:val="000000" w:themeColor="text1"/>
          <w:lang w:val="en-US"/>
        </w:rPr>
        <w:t xml:space="preserve"> </w:t>
      </w:r>
      <w:r w:rsidR="004615ED" w:rsidRPr="00264E3B">
        <w:rPr>
          <w:rFonts w:ascii="Arial" w:hAnsi="Arial" w:cs="Arial"/>
          <w:color w:val="000000" w:themeColor="text1"/>
          <w:lang w:val="en-US"/>
        </w:rPr>
        <w:t xml:space="preserve">alle data van alle </w:t>
      </w:r>
      <w:proofErr w:type="spellStart"/>
      <w:r w:rsidR="004615ED" w:rsidRPr="00264E3B">
        <w:rPr>
          <w:rFonts w:ascii="Arial" w:hAnsi="Arial" w:cs="Arial"/>
          <w:color w:val="000000" w:themeColor="text1"/>
          <w:lang w:val="en-US"/>
        </w:rPr>
        <w:t>reizen</w:t>
      </w:r>
      <w:proofErr w:type="spellEnd"/>
      <w:r w:rsidR="00A26331" w:rsidRPr="00264E3B">
        <w:rPr>
          <w:rFonts w:ascii="Arial" w:hAnsi="Arial" w:cs="Arial"/>
          <w:color w:val="000000" w:themeColor="text1"/>
          <w:lang w:val="en-US"/>
        </w:rPr>
        <w:t xml:space="preserve"> op</w:t>
      </w:r>
      <w:r w:rsidR="00164370" w:rsidRPr="00264E3B">
        <w:rPr>
          <w:rFonts w:ascii="Arial" w:hAnsi="Arial" w:cs="Arial"/>
          <w:color w:val="000000" w:themeColor="text1"/>
          <w:lang w:val="en-US"/>
        </w:rPr>
        <w:t>.</w:t>
      </w:r>
    </w:p>
    <w:p w14:paraId="451D7311" w14:textId="77777777" w:rsidR="005F2196" w:rsidRPr="00264E3B" w:rsidRDefault="005F2196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</w:p>
    <w:p w14:paraId="1FFF8F1D" w14:textId="06C7BDA4" w:rsidR="005F2196" w:rsidRPr="00264E3B" w:rsidRDefault="005F2196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  <w:r w:rsidRPr="00264E3B">
        <w:rPr>
          <w:rFonts w:ascii="Arial" w:hAnsi="Arial" w:cs="Arial"/>
          <w:noProof/>
          <w:color w:val="000000" w:themeColor="text1"/>
          <w:lang w:val="en-US"/>
        </w:rPr>
        <w:drawing>
          <wp:inline distT="0" distB="0" distL="0" distR="0" wp14:anchorId="37C2E0D8" wp14:editId="77B9660F">
            <wp:extent cx="48895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3C86" w14:textId="55EA0CEB" w:rsidR="00891997" w:rsidRPr="00264E3B" w:rsidRDefault="005F2196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Hier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1769C9" w:rsidRPr="00264E3B">
        <w:rPr>
          <w:rFonts w:ascii="Arial" w:hAnsi="Arial" w:cs="Arial"/>
          <w:color w:val="000000" w:themeColor="text1"/>
          <w:lang w:val="en-US"/>
        </w:rPr>
        <w:t>defineer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ik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r w:rsidR="00971A19" w:rsidRPr="00264E3B">
        <w:rPr>
          <w:rFonts w:ascii="Arial" w:hAnsi="Arial" w:cs="Arial"/>
          <w:color w:val="000000" w:themeColor="text1"/>
          <w:lang w:val="en-US"/>
        </w:rPr>
        <w:t xml:space="preserve">alle data </w:t>
      </w:r>
      <w:proofErr w:type="spellStart"/>
      <w:r w:rsidR="00971A19" w:rsidRPr="00264E3B">
        <w:rPr>
          <w:rFonts w:ascii="Arial" w:hAnsi="Arial" w:cs="Arial"/>
          <w:color w:val="000000" w:themeColor="text1"/>
          <w:lang w:val="en-US"/>
        </w:rPr>
        <w:t>naar</w:t>
      </w:r>
      <w:proofErr w:type="spellEnd"/>
      <w:r w:rsidR="00971A19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971A19"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="00971A19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971A19" w:rsidRPr="00264E3B">
        <w:rPr>
          <w:rFonts w:ascii="Arial" w:hAnsi="Arial" w:cs="Arial"/>
          <w:color w:val="000000" w:themeColor="text1"/>
          <w:lang w:val="en-US"/>
        </w:rPr>
        <w:t>variabel</w:t>
      </w:r>
      <w:proofErr w:type="spellEnd"/>
      <w:r w:rsidR="00971A19" w:rsidRPr="00264E3B">
        <w:rPr>
          <w:rFonts w:ascii="Arial" w:hAnsi="Arial" w:cs="Arial"/>
          <w:color w:val="000000" w:themeColor="text1"/>
          <w:lang w:val="en-US"/>
        </w:rPr>
        <w:t xml:space="preserve">. </w:t>
      </w:r>
      <w:r w:rsidR="00891997" w:rsidRPr="00264E3B">
        <w:rPr>
          <w:rFonts w:ascii="Arial" w:hAnsi="Arial" w:cs="Arial"/>
          <w:noProof/>
          <w:color w:val="000000" w:themeColor="text1"/>
          <w:lang w:val="en-US"/>
        </w:rPr>
        <w:drawing>
          <wp:inline distT="0" distB="0" distL="0" distR="0" wp14:anchorId="0EFE6545" wp14:editId="4F2304AB">
            <wp:extent cx="5731510" cy="214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86D9" w14:textId="112923C0" w:rsidR="00A91345" w:rsidRPr="00264E3B" w:rsidRDefault="00971A19" w:rsidP="0040171E">
      <w:pPr>
        <w:pStyle w:val="NoSpacing"/>
        <w:rPr>
          <w:rFonts w:ascii="Arial" w:hAnsi="Arial" w:cs="Arial"/>
          <w:noProof/>
          <w:color w:val="000000" w:themeColor="text1"/>
          <w:lang w:val="en-US"/>
        </w:rPr>
      </w:pPr>
      <w:r w:rsidRPr="00264E3B">
        <w:rPr>
          <w:rFonts w:ascii="Arial" w:hAnsi="Arial" w:cs="Arial"/>
          <w:color w:val="000000" w:themeColor="text1"/>
          <w:lang w:val="en-US"/>
        </w:rPr>
        <w:t xml:space="preserve">Nu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laat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ik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die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variabel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zien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met de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bijbehorende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foto</w:t>
      </w:r>
      <w:proofErr w:type="spellEnd"/>
      <w:r w:rsidR="00C379C4" w:rsidRPr="00264E3B">
        <w:rPr>
          <w:rFonts w:ascii="Arial" w:hAnsi="Arial" w:cs="Arial"/>
          <w:color w:val="000000" w:themeColor="text1"/>
          <w:lang w:val="en-US"/>
        </w:rPr>
        <w:t xml:space="preserve"> per </w:t>
      </w:r>
      <w:r w:rsidR="005C6A9D" w:rsidRPr="00264E3B">
        <w:rPr>
          <w:rFonts w:ascii="Arial" w:hAnsi="Arial" w:cs="Arial"/>
          <w:color w:val="000000" w:themeColor="text1"/>
          <w:lang w:val="en-US"/>
        </w:rPr>
        <w:t>rei</w:t>
      </w:r>
      <w:r w:rsidR="00E34959" w:rsidRPr="00264E3B">
        <w:rPr>
          <w:rFonts w:ascii="Arial" w:hAnsi="Arial" w:cs="Arial"/>
          <w:color w:val="000000" w:themeColor="text1"/>
          <w:lang w:val="en-US"/>
        </w:rPr>
        <w:t>s.</w:t>
      </w:r>
    </w:p>
    <w:p w14:paraId="651C6235" w14:textId="25071646" w:rsidR="005C6A9D" w:rsidRPr="00264E3B" w:rsidRDefault="005C6A9D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  <w:r w:rsidRPr="00264E3B">
        <w:rPr>
          <w:rFonts w:ascii="Arial" w:hAnsi="Arial" w:cs="Arial"/>
          <w:noProof/>
          <w:color w:val="000000" w:themeColor="text1"/>
          <w:lang w:val="en-US"/>
        </w:rPr>
        <w:lastRenderedPageBreak/>
        <w:drawing>
          <wp:inline distT="0" distB="0" distL="0" distR="0" wp14:anchorId="32EAD996" wp14:editId="19C23182">
            <wp:extent cx="5731510" cy="1448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Dit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is de hele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functie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om </w:t>
      </w:r>
      <w:r w:rsidR="0008631A" w:rsidRPr="00264E3B">
        <w:rPr>
          <w:rFonts w:ascii="Arial" w:hAnsi="Arial" w:cs="Arial"/>
          <w:color w:val="000000" w:themeColor="text1"/>
          <w:lang w:val="en-US"/>
        </w:rPr>
        <w:t>alle</w:t>
      </w:r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reizen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te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laten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zien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>.</w:t>
      </w:r>
    </w:p>
    <w:p w14:paraId="1BEE3859" w14:textId="1CF47BA9" w:rsidR="00891997" w:rsidRPr="00264E3B" w:rsidRDefault="00891997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</w:p>
    <w:p w14:paraId="6A38C740" w14:textId="1F40DFAF" w:rsidR="00891997" w:rsidRPr="00264E3B" w:rsidRDefault="00891997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</w:p>
    <w:p w14:paraId="16D1F29A" w14:textId="77777777" w:rsidR="00891997" w:rsidRPr="00264E3B" w:rsidRDefault="00891997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</w:p>
    <w:p w14:paraId="72280537" w14:textId="1C5F840B" w:rsidR="00AA5ACA" w:rsidRPr="00264E3B" w:rsidRDefault="00891997" w:rsidP="00AA5ACA">
      <w:pPr>
        <w:pStyle w:val="NoSpacing"/>
        <w:rPr>
          <w:rFonts w:ascii="Arial" w:hAnsi="Arial" w:cs="Arial"/>
          <w:color w:val="000000" w:themeColor="text1"/>
          <w:lang w:val="en-US"/>
        </w:rPr>
      </w:pPr>
      <w:r w:rsidRPr="00264E3B">
        <w:rPr>
          <w:rFonts w:ascii="Arial" w:hAnsi="Arial" w:cs="Arial"/>
          <w:b/>
          <w:bCs/>
          <w:noProof/>
          <w:color w:val="000000" w:themeColor="text1"/>
          <w:lang w:val="en-US"/>
        </w:rPr>
        <w:drawing>
          <wp:inline distT="0" distB="0" distL="0" distR="0" wp14:anchorId="02B1AEBC" wp14:editId="2604ACA2">
            <wp:extent cx="3695700" cy="206772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123" cy="208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ACA" w:rsidRPr="00264E3B">
        <w:rPr>
          <w:rFonts w:ascii="Arial" w:hAnsi="Arial" w:cs="Arial"/>
          <w:color w:val="000000" w:themeColor="text1"/>
          <w:lang w:val="en-US"/>
        </w:rPr>
        <w:t xml:space="preserve">  &lt;-</w:t>
      </w:r>
      <w:proofErr w:type="spellStart"/>
      <w:r w:rsidR="00AA5ACA" w:rsidRPr="00264E3B">
        <w:rPr>
          <w:rFonts w:ascii="Arial" w:hAnsi="Arial" w:cs="Arial"/>
          <w:color w:val="000000" w:themeColor="text1"/>
          <w:lang w:val="en-US"/>
        </w:rPr>
        <w:t>Één</w:t>
      </w:r>
      <w:proofErr w:type="spellEnd"/>
      <w:r w:rsidR="00AA5ACA" w:rsidRPr="00264E3B">
        <w:rPr>
          <w:rFonts w:ascii="Arial" w:hAnsi="Arial" w:cs="Arial"/>
          <w:color w:val="000000" w:themeColor="text1"/>
          <w:lang w:val="en-US"/>
        </w:rPr>
        <w:t xml:space="preserve"> van de reis-posts.</w:t>
      </w:r>
    </w:p>
    <w:p w14:paraId="2CC715BB" w14:textId="045D07C5" w:rsidR="00C35FCE" w:rsidRPr="00264E3B" w:rsidRDefault="00C35FCE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</w:p>
    <w:p w14:paraId="558C9905" w14:textId="77777777" w:rsidR="00C35FCE" w:rsidRPr="00264E3B" w:rsidRDefault="00C35FCE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</w:p>
    <w:p w14:paraId="2CFC2F21" w14:textId="77777777" w:rsidR="00A91345" w:rsidRPr="00264E3B" w:rsidRDefault="00A91345" w:rsidP="0040171E">
      <w:pPr>
        <w:pStyle w:val="NoSpacing"/>
        <w:rPr>
          <w:rFonts w:ascii="Arial" w:hAnsi="Arial" w:cs="Arial"/>
          <w:b/>
          <w:bCs/>
          <w:color w:val="000000" w:themeColor="text1"/>
          <w:lang w:val="en-US"/>
        </w:rPr>
      </w:pPr>
    </w:p>
    <w:p w14:paraId="3916E7C5" w14:textId="4747EA81" w:rsidR="00E44625" w:rsidRPr="00264E3B" w:rsidRDefault="00E44625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  <w:proofErr w:type="spellStart"/>
      <w:r w:rsidRPr="00264E3B">
        <w:rPr>
          <w:rFonts w:ascii="Arial" w:hAnsi="Arial" w:cs="Arial"/>
          <w:b/>
          <w:bCs/>
          <w:color w:val="000000" w:themeColor="text1"/>
          <w:lang w:val="en-US"/>
        </w:rPr>
        <w:t>Functie</w:t>
      </w:r>
      <w:proofErr w:type="spellEnd"/>
      <w:r w:rsidRPr="00264E3B">
        <w:rPr>
          <w:rFonts w:ascii="Arial" w:hAnsi="Arial" w:cs="Arial"/>
          <w:b/>
          <w:bCs/>
          <w:color w:val="000000" w:themeColor="text1"/>
          <w:lang w:val="en-US"/>
        </w:rPr>
        <w:t xml:space="preserve"> 2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kan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ik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implementeren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met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r w:rsidRPr="00264E3B">
        <w:rPr>
          <w:rFonts w:ascii="Arial" w:hAnsi="Arial" w:cs="Arial"/>
          <w:b/>
          <w:bCs/>
          <w:color w:val="000000" w:themeColor="text1"/>
          <w:lang w:val="en-US"/>
        </w:rPr>
        <w:t>if-</w:t>
      </w:r>
      <w:proofErr w:type="gramStart"/>
      <w:r w:rsidRPr="00264E3B">
        <w:rPr>
          <w:rFonts w:ascii="Arial" w:hAnsi="Arial" w:cs="Arial"/>
          <w:b/>
          <w:bCs/>
          <w:color w:val="000000" w:themeColor="text1"/>
          <w:lang w:val="en-US"/>
        </w:rPr>
        <w:t xml:space="preserve">statement </w:t>
      </w:r>
      <w:r w:rsidRPr="00264E3B">
        <w:rPr>
          <w:rFonts w:ascii="Arial" w:hAnsi="Arial" w:cs="Arial"/>
          <w:color w:val="000000" w:themeColor="text1"/>
          <w:lang w:val="en-US"/>
        </w:rPr>
        <w:t xml:space="preserve"> in</w:t>
      </w:r>
      <w:proofErr w:type="gramEnd"/>
      <w:r w:rsidRPr="00264E3B">
        <w:rPr>
          <w:rFonts w:ascii="Arial" w:hAnsi="Arial" w:cs="Arial"/>
          <w:color w:val="000000" w:themeColor="text1"/>
          <w:lang w:val="en-US"/>
        </w:rPr>
        <w:t xml:space="preserve"> php.</w:t>
      </w:r>
    </w:p>
    <w:p w14:paraId="540BB5A1" w14:textId="477A477B" w:rsidR="00E44625" w:rsidRPr="00264E3B" w:rsidRDefault="00E44625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  <w:r w:rsidRPr="00264E3B">
        <w:rPr>
          <w:rFonts w:ascii="Arial" w:hAnsi="Arial" w:cs="Arial"/>
          <w:color w:val="000000" w:themeColor="text1"/>
          <w:lang w:val="en-US"/>
        </w:rPr>
        <w:t xml:space="preserve">In de database zit dan data/info over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hoeveel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mensen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er al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zijn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ingeschreven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>.</w:t>
      </w:r>
    </w:p>
    <w:p w14:paraId="39151F10" w14:textId="6B11A4C8" w:rsidR="00E44625" w:rsidRPr="00264E3B" w:rsidRDefault="00E44625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  <w:r w:rsidRPr="00264E3B">
        <w:rPr>
          <w:rFonts w:ascii="Arial" w:hAnsi="Arial" w:cs="Arial"/>
          <w:color w:val="000000" w:themeColor="text1"/>
          <w:lang w:val="en-US"/>
        </w:rPr>
        <w:t xml:space="preserve">Met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query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dat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connect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naar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de database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data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ophaalt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kan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ik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r w:rsidR="007D643B" w:rsidRPr="00264E3B">
        <w:rPr>
          <w:rFonts w:ascii="Arial" w:hAnsi="Arial" w:cs="Arial"/>
          <w:color w:val="000000" w:themeColor="text1"/>
          <w:lang w:val="en-US"/>
        </w:rPr>
        <w:t xml:space="preserve">dan met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if-statement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bepalen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of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iemand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nog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kan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inschrijven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of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niet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. Is het vol? dan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kan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je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niet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meer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inschrijven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is de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inschrijfbox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ook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dicht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. Is het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niet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vol? dan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kan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je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nog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zeker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wel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7D643B" w:rsidRPr="00264E3B">
        <w:rPr>
          <w:rFonts w:ascii="Arial" w:hAnsi="Arial" w:cs="Arial"/>
          <w:color w:val="000000" w:themeColor="text1"/>
          <w:lang w:val="en-US"/>
        </w:rPr>
        <w:t>inschrijven</w:t>
      </w:r>
      <w:proofErr w:type="spellEnd"/>
      <w:r w:rsidR="007D643B" w:rsidRPr="00264E3B">
        <w:rPr>
          <w:rFonts w:ascii="Arial" w:hAnsi="Arial" w:cs="Arial"/>
          <w:color w:val="000000" w:themeColor="text1"/>
          <w:lang w:val="en-US"/>
        </w:rPr>
        <w:t>!</w:t>
      </w:r>
    </w:p>
    <w:p w14:paraId="1EEB8525" w14:textId="4C5F92EA" w:rsidR="00CD5F76" w:rsidRPr="00264E3B" w:rsidRDefault="00CD5F76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</w:p>
    <w:p w14:paraId="568850FC" w14:textId="4697B913" w:rsidR="00C35FCE" w:rsidRPr="00264E3B" w:rsidRDefault="00C35FCE" w:rsidP="0040171E">
      <w:pPr>
        <w:pStyle w:val="NoSpacing"/>
        <w:rPr>
          <w:rFonts w:ascii="Arial" w:hAnsi="Arial" w:cs="Arial"/>
          <w:b/>
          <w:bCs/>
          <w:color w:val="000000" w:themeColor="text1"/>
          <w:lang w:val="en-US"/>
        </w:rPr>
      </w:pPr>
    </w:p>
    <w:p w14:paraId="45A3EC76" w14:textId="3CB34D8C" w:rsidR="00C35FCE" w:rsidRPr="00264E3B" w:rsidRDefault="00C35FCE" w:rsidP="0040171E">
      <w:pPr>
        <w:pStyle w:val="NoSpacing"/>
        <w:rPr>
          <w:rFonts w:ascii="Arial" w:hAnsi="Arial" w:cs="Arial"/>
          <w:b/>
          <w:bCs/>
          <w:color w:val="000000" w:themeColor="text1"/>
          <w:lang w:val="en-US"/>
        </w:rPr>
      </w:pPr>
    </w:p>
    <w:p w14:paraId="45B2D62A" w14:textId="77777777" w:rsidR="00C35FCE" w:rsidRPr="00264E3B" w:rsidRDefault="00C35FCE" w:rsidP="0040171E">
      <w:pPr>
        <w:pStyle w:val="NoSpacing"/>
        <w:rPr>
          <w:rFonts w:ascii="Arial" w:hAnsi="Arial" w:cs="Arial"/>
          <w:b/>
          <w:bCs/>
          <w:color w:val="000000" w:themeColor="text1"/>
          <w:lang w:val="en-US"/>
        </w:rPr>
      </w:pPr>
    </w:p>
    <w:p w14:paraId="35D94859" w14:textId="77777777" w:rsidR="00BA07D0" w:rsidRPr="00264E3B" w:rsidRDefault="00BA07D0" w:rsidP="0040171E">
      <w:pPr>
        <w:pStyle w:val="NoSpacing"/>
        <w:rPr>
          <w:rFonts w:ascii="Arial" w:hAnsi="Arial" w:cs="Arial"/>
          <w:b/>
          <w:bCs/>
          <w:color w:val="000000" w:themeColor="text1"/>
          <w:lang w:val="en-US"/>
        </w:rPr>
      </w:pPr>
    </w:p>
    <w:p w14:paraId="0993F6E0" w14:textId="79BF2AC9" w:rsidR="00CD5F76" w:rsidRPr="00264E3B" w:rsidRDefault="00CD5F76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  <w:proofErr w:type="spellStart"/>
      <w:r w:rsidRPr="00264E3B">
        <w:rPr>
          <w:rFonts w:ascii="Arial" w:hAnsi="Arial" w:cs="Arial"/>
          <w:b/>
          <w:bCs/>
          <w:color w:val="000000" w:themeColor="text1"/>
          <w:lang w:val="en-US"/>
        </w:rPr>
        <w:t>Functie</w:t>
      </w:r>
      <w:proofErr w:type="spellEnd"/>
      <w:r w:rsidRPr="00264E3B">
        <w:rPr>
          <w:rFonts w:ascii="Arial" w:hAnsi="Arial" w:cs="Arial"/>
          <w:b/>
          <w:bCs/>
          <w:color w:val="000000" w:themeColor="text1"/>
          <w:lang w:val="en-US"/>
        </w:rPr>
        <w:t xml:space="preserve"> 3</w:t>
      </w:r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kan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ik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implementeren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met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r w:rsidRPr="00264E3B">
        <w:rPr>
          <w:rFonts w:ascii="Arial" w:hAnsi="Arial" w:cs="Arial"/>
          <w:b/>
          <w:bCs/>
          <w:color w:val="000000" w:themeColor="text1"/>
          <w:lang w:val="en-US"/>
        </w:rPr>
        <w:t xml:space="preserve">if-statement </w:t>
      </w:r>
      <w:r w:rsidRPr="00264E3B">
        <w:rPr>
          <w:rFonts w:ascii="Arial" w:hAnsi="Arial" w:cs="Arial"/>
          <w:color w:val="000000" w:themeColor="text1"/>
          <w:lang w:val="en-US"/>
        </w:rPr>
        <w:t>in php.</w:t>
      </w:r>
    </w:p>
    <w:p w14:paraId="0DE965E8" w14:textId="6B45547C" w:rsidR="00CD5F76" w:rsidRPr="00264E3B" w:rsidRDefault="00CD5F76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  <w:r w:rsidRPr="00264E3B">
        <w:rPr>
          <w:rFonts w:ascii="Arial" w:hAnsi="Arial" w:cs="Arial"/>
          <w:color w:val="000000" w:themeColor="text1"/>
          <w:lang w:val="en-US"/>
        </w:rPr>
        <w:t xml:space="preserve">Net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als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b/>
          <w:bCs/>
          <w:color w:val="000000" w:themeColor="text1"/>
          <w:lang w:val="en-US"/>
        </w:rPr>
        <w:t>functie</w:t>
      </w:r>
      <w:proofErr w:type="spellEnd"/>
      <w:r w:rsidRPr="00264E3B">
        <w:rPr>
          <w:rFonts w:ascii="Arial" w:hAnsi="Arial" w:cs="Arial"/>
          <w:b/>
          <w:bCs/>
          <w:color w:val="000000" w:themeColor="text1"/>
          <w:lang w:val="en-US"/>
        </w:rPr>
        <w:t xml:space="preserve"> 2</w:t>
      </w:r>
      <w:r w:rsidRPr="00264E3B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haal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ik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data op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uit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de database, maar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dit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keer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kijk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ik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naar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of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student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zich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voor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reis heft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opgegeven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>.</w:t>
      </w:r>
    </w:p>
    <w:p w14:paraId="5DC71A72" w14:textId="4DAC138C" w:rsidR="00CD5F76" w:rsidRPr="00264E3B" w:rsidRDefault="00CD5F76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  <w:r w:rsidRPr="00264E3B">
        <w:rPr>
          <w:rFonts w:ascii="Arial" w:hAnsi="Arial" w:cs="Arial"/>
          <w:color w:val="000000" w:themeColor="text1"/>
          <w:lang w:val="en-US"/>
        </w:rPr>
        <w:t xml:space="preserve">Zo ja, dan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krijgt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hij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melding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dat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hij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niet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meer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kan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inschrijven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>.</w:t>
      </w:r>
    </w:p>
    <w:p w14:paraId="5D76C583" w14:textId="5064CFEF" w:rsidR="00CD5F76" w:rsidRPr="00264E3B" w:rsidRDefault="00CD5F76" w:rsidP="0040171E">
      <w:pPr>
        <w:pStyle w:val="NoSpacing"/>
        <w:rPr>
          <w:rFonts w:ascii="Arial" w:hAnsi="Arial" w:cs="Arial"/>
          <w:color w:val="000000" w:themeColor="text1"/>
          <w:lang w:val="en-US"/>
        </w:rPr>
      </w:pPr>
      <w:r w:rsidRPr="00264E3B">
        <w:rPr>
          <w:rFonts w:ascii="Arial" w:hAnsi="Arial" w:cs="Arial"/>
          <w:color w:val="000000" w:themeColor="text1"/>
          <w:lang w:val="en-US"/>
        </w:rPr>
        <w:t xml:space="preserve">Zo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niet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dat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kan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hij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gewoon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inschrijven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>.</w:t>
      </w:r>
    </w:p>
    <w:p w14:paraId="491DA1A7" w14:textId="10CF6AD9" w:rsidR="000E6366" w:rsidRPr="00264E3B" w:rsidRDefault="000E6366" w:rsidP="0040171E">
      <w:pPr>
        <w:pStyle w:val="NoSpacing"/>
        <w:rPr>
          <w:rFonts w:ascii="Arial" w:hAnsi="Arial" w:cs="Arial"/>
          <w:b/>
          <w:bCs/>
          <w:color w:val="000000" w:themeColor="text1"/>
          <w:lang w:val="en-US"/>
        </w:rPr>
      </w:pPr>
    </w:p>
    <w:p w14:paraId="0042BEE2" w14:textId="1BA1927C" w:rsidR="000E6366" w:rsidRPr="00264E3B" w:rsidRDefault="000E6366" w:rsidP="0040171E">
      <w:pPr>
        <w:pStyle w:val="NoSpacing"/>
        <w:rPr>
          <w:rFonts w:ascii="Arial" w:hAnsi="Arial" w:cs="Arial"/>
          <w:b/>
          <w:bCs/>
          <w:color w:val="000000" w:themeColor="text1"/>
          <w:lang w:val="en-US"/>
        </w:rPr>
      </w:pPr>
    </w:p>
    <w:p w14:paraId="207D633C" w14:textId="77777777" w:rsidR="000E6366" w:rsidRPr="00264E3B" w:rsidRDefault="000E6366" w:rsidP="0040171E">
      <w:pPr>
        <w:pStyle w:val="NoSpacing"/>
        <w:rPr>
          <w:rFonts w:ascii="Arial" w:hAnsi="Arial" w:cs="Arial"/>
          <w:b/>
          <w:bCs/>
          <w:color w:val="000000" w:themeColor="text1"/>
          <w:lang w:val="en-US"/>
        </w:rPr>
      </w:pPr>
    </w:p>
    <w:p w14:paraId="72F8E0C2" w14:textId="7887316F" w:rsidR="00D22308" w:rsidRPr="006E4F3F" w:rsidRDefault="00A530D9" w:rsidP="006E4F3F">
      <w:pPr>
        <w:pStyle w:val="NoSpacing"/>
        <w:rPr>
          <w:rFonts w:ascii="Arial" w:hAnsi="Arial" w:cs="Arial"/>
          <w:color w:val="000000" w:themeColor="text1"/>
          <w:lang w:val="en-US"/>
        </w:rPr>
      </w:pPr>
      <w:proofErr w:type="spellStart"/>
      <w:r w:rsidRPr="00264E3B">
        <w:rPr>
          <w:rFonts w:ascii="Arial" w:hAnsi="Arial" w:cs="Arial"/>
          <w:b/>
          <w:bCs/>
          <w:color w:val="000000" w:themeColor="text1"/>
          <w:lang w:val="en-US"/>
        </w:rPr>
        <w:t>Functie</w:t>
      </w:r>
      <w:proofErr w:type="spellEnd"/>
      <w:r w:rsidRPr="00264E3B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 w:rsidR="00D22308" w:rsidRPr="00264E3B">
        <w:rPr>
          <w:rFonts w:ascii="Arial" w:hAnsi="Arial" w:cs="Arial"/>
          <w:b/>
          <w:bCs/>
          <w:color w:val="000000" w:themeColor="text1"/>
          <w:lang w:val="en-US"/>
        </w:rPr>
        <w:t>4</w:t>
      </w:r>
      <w:r w:rsidR="00D22308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kan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ik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implementeren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met </w:t>
      </w:r>
      <w:proofErr w:type="spellStart"/>
      <w:r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Pr="00264E3B">
        <w:rPr>
          <w:rFonts w:ascii="Arial" w:hAnsi="Arial" w:cs="Arial"/>
          <w:color w:val="000000" w:themeColor="text1"/>
          <w:lang w:val="en-US"/>
        </w:rPr>
        <w:t xml:space="preserve"> </w:t>
      </w:r>
      <w:r w:rsidRPr="00264E3B">
        <w:rPr>
          <w:rFonts w:ascii="Arial" w:hAnsi="Arial" w:cs="Arial"/>
          <w:b/>
          <w:bCs/>
          <w:color w:val="000000" w:themeColor="text1"/>
          <w:lang w:val="en-US"/>
        </w:rPr>
        <w:t>CRU</w:t>
      </w:r>
      <w:r w:rsidR="008B3D76" w:rsidRPr="00264E3B">
        <w:rPr>
          <w:rFonts w:ascii="Arial" w:hAnsi="Arial" w:cs="Arial"/>
          <w:b/>
          <w:bCs/>
          <w:color w:val="000000" w:themeColor="text1"/>
          <w:lang w:val="en-US"/>
        </w:rPr>
        <w:t xml:space="preserve">D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applicatie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 met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 level system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waarbij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 users dan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alleen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vragen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kunnen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aanmaken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en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aanpassen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. Admins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kunnen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 dan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hier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 op. de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vragen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 met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als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 het ware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een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 mini-form/text veld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reageren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. De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antwoordt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wordt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 dan via PHP query’s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doorgestuurd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8B3D76" w:rsidRPr="00264E3B">
        <w:rPr>
          <w:rFonts w:ascii="Arial" w:hAnsi="Arial" w:cs="Arial"/>
          <w:color w:val="000000" w:themeColor="text1"/>
          <w:lang w:val="en-US"/>
        </w:rPr>
        <w:t>naar</w:t>
      </w:r>
      <w:proofErr w:type="spellEnd"/>
      <w:r w:rsidR="008B3D76" w:rsidRPr="00264E3B">
        <w:rPr>
          <w:rFonts w:ascii="Arial" w:hAnsi="Arial" w:cs="Arial"/>
          <w:color w:val="000000" w:themeColor="text1"/>
          <w:lang w:val="en-US"/>
        </w:rPr>
        <w:t xml:space="preserve"> de database.</w:t>
      </w:r>
    </w:p>
    <w:sectPr w:rsidR="00D22308" w:rsidRPr="006E4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A045D"/>
    <w:multiLevelType w:val="hybridMultilevel"/>
    <w:tmpl w:val="AA983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F0"/>
    <w:rsid w:val="000067E8"/>
    <w:rsid w:val="00023FF0"/>
    <w:rsid w:val="0008631A"/>
    <w:rsid w:val="000E6366"/>
    <w:rsid w:val="00164370"/>
    <w:rsid w:val="001769C9"/>
    <w:rsid w:val="00264E3B"/>
    <w:rsid w:val="002A4744"/>
    <w:rsid w:val="003736B8"/>
    <w:rsid w:val="0040171E"/>
    <w:rsid w:val="00444459"/>
    <w:rsid w:val="004615ED"/>
    <w:rsid w:val="004670DE"/>
    <w:rsid w:val="004868B3"/>
    <w:rsid w:val="005C6A9D"/>
    <w:rsid w:val="005C7604"/>
    <w:rsid w:val="005D3CB1"/>
    <w:rsid w:val="005F2196"/>
    <w:rsid w:val="006720F9"/>
    <w:rsid w:val="006A170F"/>
    <w:rsid w:val="006E0000"/>
    <w:rsid w:val="006E4F3F"/>
    <w:rsid w:val="007D643B"/>
    <w:rsid w:val="008743C5"/>
    <w:rsid w:val="0087637E"/>
    <w:rsid w:val="00891997"/>
    <w:rsid w:val="008B3D76"/>
    <w:rsid w:val="008D2795"/>
    <w:rsid w:val="00971A19"/>
    <w:rsid w:val="00A26331"/>
    <w:rsid w:val="00A530D9"/>
    <w:rsid w:val="00A91345"/>
    <w:rsid w:val="00A95D57"/>
    <w:rsid w:val="00AA5ACA"/>
    <w:rsid w:val="00B7361D"/>
    <w:rsid w:val="00B770B0"/>
    <w:rsid w:val="00BA07D0"/>
    <w:rsid w:val="00C35FCE"/>
    <w:rsid w:val="00C379C4"/>
    <w:rsid w:val="00CD5F76"/>
    <w:rsid w:val="00D22308"/>
    <w:rsid w:val="00D366C2"/>
    <w:rsid w:val="00E011F7"/>
    <w:rsid w:val="00E34959"/>
    <w:rsid w:val="00E44625"/>
    <w:rsid w:val="00EC12F4"/>
    <w:rsid w:val="00F2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4D3ED8"/>
  <w15:chartTrackingRefBased/>
  <w15:docId w15:val="{C18F388B-6115-FD40-8B18-C6A0B99A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F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F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0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FF0"/>
  </w:style>
  <w:style w:type="character" w:customStyle="1" w:styleId="Heading1Char">
    <w:name w:val="Heading 1 Char"/>
    <w:basedOn w:val="DefaultParagraphFont"/>
    <w:link w:val="Heading1"/>
    <w:uiPriority w:val="9"/>
    <w:rsid w:val="00023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6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6C2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E00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E00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2022-05-17T12:12:00Z</dcterms:created>
  <dcterms:modified xsi:type="dcterms:W3CDTF">2022-05-17T14:48:00Z</dcterms:modified>
</cp:coreProperties>
</file>