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</w:rPr>
      </w:pPr>
      <w:r w:rsidDel="00000000" w:rsidR="00000000" w:rsidRPr="00000000"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  <w:rtl w:val="0"/>
        </w:rPr>
        <w:t xml:space="preserve">Happy Holidays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</w:rPr>
      </w:pPr>
      <w:r w:rsidDel="00000000" w:rsidR="00000000" w:rsidRPr="00000000">
        <w:rPr>
          <w:rFonts w:ascii="Amatic SC" w:cs="Amatic SC" w:eastAsia="Amatic SC" w:hAnsi="Amatic SC"/>
          <w:b w:val="1"/>
          <w:color w:val="ff0000"/>
          <w:sz w:val="96"/>
          <w:szCs w:val="96"/>
          <w:u w:val="single"/>
          <w:shd w:fill="93c47d" w:val="clear"/>
          <w:rtl w:val="0"/>
        </w:rPr>
        <w:t xml:space="preserve">&amp;</w:t>
      </w:r>
      <w:r w:rsidDel="00000000" w:rsidR="00000000" w:rsidRPr="00000000"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  <w:rtl w:val="0"/>
        </w:rPr>
        <w:t xml:space="preserve">Great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  <w:rtl w:val="0"/>
        </w:rPr>
        <w:t xml:space="preserve">Seasonings!!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  <w:rtl w:val="0"/>
        </w:rPr>
        <w:t xml:space="preserve">Thank you for your patronage and friendship.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Fonts w:ascii="Amatic SC" w:cs="Amatic SC" w:eastAsia="Amatic SC" w:hAnsi="Amatic SC"/>
          <w:color w:val="f9cb9c"/>
          <w:sz w:val="54"/>
          <w:szCs w:val="54"/>
          <w:u w:val="single"/>
          <w:shd w:fill="38761d" w:val="clear"/>
          <w:rtl w:val="0"/>
        </w:rPr>
        <w:t xml:space="preserve">A toast to your musical wings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b w:val="1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b w:val="1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matic SC" w:cs="Amatic SC" w:eastAsia="Amatic SC" w:hAnsi="Amatic SC"/>
          <w:b w:val="1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Fonts w:ascii="Amatic SC" w:cs="Amatic SC" w:eastAsia="Amatic SC" w:hAnsi="Amatic SC"/>
          <w:b w:val="1"/>
          <w:color w:val="ff0000"/>
          <w:sz w:val="144"/>
          <w:szCs w:val="144"/>
          <w:u w:val="single"/>
          <w:shd w:fill="93c47d" w:val="clear"/>
          <w:rtl w:val="0"/>
        </w:rPr>
        <w:t xml:space="preserve">Chears! Bertrand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matic SC" w:cs="Amatic SC" w:eastAsia="Amatic SC" w:hAnsi="Amatic SC"/>
          <w:b w:val="1"/>
          <w:color w:val="f9cb9c"/>
          <w:sz w:val="54"/>
          <w:szCs w:val="54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matic S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