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Running head: ASK PETE: MASTER DESIGN DOCUMENT</w:t>
      </w:r>
    </w:p>
    <w:p/>
    <w:p/>
    <w:p/>
    <w:p/>
    <w:p/>
    <w:p>
      <w:pPr>
        <w:jc w:val="center"/>
      </w:pPr>
      <w:r>
        <w:rPr>
          <w:b/>
        </w:rPr>
        <w:t>Ask Pete: Master Design Document</w:t>
      </w:r>
    </w:p>
    <w:p/>
    <w:p>
      <w:pPr>
        <w:jc w:val="center"/>
      </w:pPr>
      <w:r>
        <w:t>Trinity</w:t>
      </w:r>
    </w:p>
    <w:p>
      <w:pPr>
        <w:jc w:val="center"/>
      </w:pPr>
      <w:r>
        <w:t>Purdue University - Department of Learning Design &amp; Technology</w:t>
      </w:r>
    </w:p>
    <w:p>
      <w:pPr>
        <w:jc w:val="center"/>
      </w:pPr>
      <w:r>
        <w:t>December 01, 2025</w:t>
      </w:r>
    </w:p>
    <w:p>
      <w:r>
        <w:br w:type="page"/>
      </w:r>
    </w:p>
    <w:p/>
    <w:p>
      <w:r>
        <w:rPr>
          <w:b/>
          <w:sz w:val="28"/>
        </w:rPr>
        <w:t>A Comprehensive Architecture Blueprint for an AI-Powered Socratic Learning Platform</w:t>
      </w:r>
    </w:p>
    <w:p/>
    <w:p>
      <w:r>
        <w:t xml:space="preserve">**Project**: Ask Pete - The Instructional Design Sandbox  </w:t>
      </w:r>
    </w:p>
    <w:p>
      <w:r>
        <w:t xml:space="preserve">**Institution**: Purdue University - Department of Learning Design &amp; Technology  </w:t>
      </w:r>
    </w:p>
    <w:p>
      <w:r>
        <w:t xml:space="preserve">**Status**: Capstone MVP (Active Development)  </w:t>
      </w:r>
    </w:p>
    <w:p>
      <w:r>
        <w:t xml:space="preserve">**License**: Apache 2.0 (Open Source)  </w:t>
      </w:r>
    </w:p>
    <w:p>
      <w:r>
        <w:t>**Last Updated**: December 1, 2025</w:t>
      </w:r>
    </w:p>
    <w:p/>
    <w:p>
      <w:r>
        <w:t>---</w:t>
      </w:r>
    </w:p>
    <w:p/>
    <w:p>
      <w:r>
        <w:rPr>
          <w:b/>
          <w:sz w:val="28"/>
        </w:rPr>
        <w:t>Executive Summary</w:t>
      </w:r>
    </w:p>
    <w:p/>
    <w:p>
      <w:r>
        <w:t>**Ask Pete** is an ambitious, theoretically-grounded cognitive learning platform that merges cutting-edge AI, game design principles, and instructional theory into a unified "Educational Operating System." The project transforms abstract cognitive science concepts—particularly **Cognitive Load Theory** (CLT)—into tangible, interactive experiences through an extended railway metaphor called **"The Train Yard."**</w:t>
      </w:r>
    </w:p>
    <w:p/>
    <w:p>
      <w:r>
        <w:rPr>
          <w:b/>
          <w:sz w:val="24"/>
        </w:rPr>
        <w:t>The Core Metaphor</w:t>
      </w:r>
    </w:p>
    <w:p/>
    <w:p>
      <w:pPr>
        <w:pStyle w:val="ListBullet"/>
      </w:pPr>
      <w:r>
        <w:t>**The Train (Student)**: Has limited cognitive capacity (horsepower)</w:t>
      </w:r>
    </w:p>
    <w:p>
      <w:pPr>
        <w:pStyle w:val="ListBullet"/>
      </w:pPr>
      <w:r>
        <w:t>**The Cargo (Vocabulary)**: Knowledge elements with measurable weight</w:t>
      </w:r>
    </w:p>
    <w:p>
      <w:pPr>
        <w:pStyle w:val="ListBullet"/>
      </w:pPr>
      <w:r>
        <w:t>**The Tracks (Curriculum)**: Non-linear learning pathways</w:t>
      </w:r>
    </w:p>
    <w:p>
      <w:pPr>
        <w:pStyle w:val="ListBullet"/>
      </w:pPr>
      <w:r>
        <w:t>**Pete (AI Station Master)**: Socratic guide that manages cognitive load</w:t>
      </w:r>
    </w:p>
    <w:p>
      <w:pPr>
        <w:pStyle w:val="ListBullet"/>
      </w:pPr>
      <w:r>
        <w:t>**The Weigh Station**: AI-powered analysis that quantifies learning difficulty (1-100 scale)</w:t>
      </w:r>
    </w:p>
    <w:p>
      <w:pPr>
        <w:pStyle w:val="ListBullet"/>
      </w:pPr>
      <w:r>
        <w:t>**Coal &amp; Steam**: Resource economy representing effort and mastery</w:t>
      </w:r>
    </w:p>
    <w:p/>
    <w:p>
      <w:r>
        <w:t>---</w:t>
      </w:r>
    </w:p>
    <w:p/>
    <w:p>
      <w:r>
        <w:rPr>
          <w:b/>
          <w:sz w:val="28"/>
        </w:rPr>
        <w:t>Part I: Philosophical &amp; Pedagogical Foundation</w:t>
      </w:r>
    </w:p>
    <w:p/>
    <w:p>
      <w:r>
        <w:rPr>
          <w:b/>
          <w:sz w:val="24"/>
        </w:rPr>
        <w:t>1.1 Theoretical Pillars</w:t>
      </w:r>
    </w:p>
    <w:p/>
    <w:p>
      <w:r>
        <w:rPr>
          <w:i/>
        </w:rPr>
        <w:t>Cognitive Load Theory (Sweller, 1988)</w:t>
      </w:r>
    </w:p>
    <w:p/>
    <w:p>
      <w:r>
        <w:t>The platform operationalizes CLT through:</w:t>
      </w:r>
    </w:p>
    <w:p/>
    <w:p>
      <w:pPr>
        <w:pStyle w:val="ListBullet"/>
      </w:pPr>
      <w:r>
        <w:t>**Intrinsic Load**: The inherent difficulty of content (calculated by Weigh Station)</w:t>
      </w:r>
    </w:p>
    <w:p>
      <w:pPr>
        <w:pStyle w:val="ListBullet"/>
      </w:pPr>
      <w:r>
        <w:t>**Extraneous Load**: UI friction and poor design (minimized through design system)</w:t>
      </w:r>
    </w:p>
    <w:p>
      <w:pPr>
        <w:pStyle w:val="ListBullet"/>
      </w:pPr>
      <w:r>
        <w:t>**Germane Load**: Schema construction through gameplay (rewarded as "Steam")</w:t>
      </w:r>
    </w:p>
    <w:p/>
    <w:p>
      <w:r>
        <w:rPr>
          <w:i/>
        </w:rPr>
        <w:t>Constructivism &amp; Vygotskian Scaffolding</w:t>
      </w:r>
    </w:p>
    <w:p/>
    <w:p>
      <w:pPr>
        <w:pStyle w:val="ListBullet"/>
      </w:pPr>
      <w:r>
        <w:t>**Zone of Proximal Development**: Pete maintains students in the learning "sweet spot"</w:t>
      </w:r>
    </w:p>
    <w:p>
      <w:pPr>
        <w:pStyle w:val="ListBullet"/>
      </w:pPr>
      <w:r>
        <w:t>**Narrative Constructivism**: Story-driven learning creates episodic memory anchors</w:t>
      </w:r>
    </w:p>
    <w:p>
      <w:pPr>
        <w:pStyle w:val="ListBullet"/>
      </w:pPr>
      <w:r>
        <w:t>**Active Learning**: Students "build" knowledge graphs rather than consuming lectures</w:t>
      </w:r>
    </w:p>
    <w:p/>
    <w:p>
      <w:r>
        <w:rPr>
          <w:i/>
        </w:rPr>
        <w:t>Lexical Depth Theory (Beck, McKeown, &amp; Kucan)</w:t>
      </w:r>
    </w:p>
    <w:p/>
    <w:p>
      <w:pPr>
        <w:pStyle w:val="ListBullet"/>
      </w:pPr>
      <w:r>
        <w:t>**Three-Tier Vocabulary System**: Words are classified and weighted differently</w:t>
      </w:r>
    </w:p>
    <w:p>
      <w:pPr>
        <w:pStyle w:val="ListBullet"/>
      </w:pPr>
      <w:r>
        <w:t>**Contextual Acquisition**: Vocabulary mastered through story use, not rote memorization</w:t>
      </w:r>
    </w:p>
    <w:p>
      <w:pPr>
        <w:pStyle w:val="ListBullet"/>
      </w:pPr>
      <w:r>
        <w:t>**Semantic Network Building**: Knowledge represented as interconnected graphs</w:t>
      </w:r>
    </w:p>
    <w:p/>
    <w:p>
      <w:r>
        <w:rPr>
          <w:b/>
          <w:sz w:val="24"/>
        </w:rPr>
        <w:t>1.2 Design Philosophy</w:t>
      </w:r>
    </w:p>
    <w:p/>
    <w:p>
      <w:r>
        <w:t xml:space="preserve">**"Clarity over Metaphor"**  </w:t>
      </w:r>
    </w:p>
    <w:p>
      <w:r>
        <w:t>While the railway theme provides cohesive branding, the system prioritizes functional clarity. The train metaphor is used where it illuminates concepts, not where it obscures them.</w:t>
      </w:r>
    </w:p>
    <w:p/>
    <w:p>
      <w:r>
        <w:t xml:space="preserve">**"Academic + Modern"**  </w:t>
      </w:r>
    </w:p>
    <w:p>
      <w:r>
        <w:t>The platform balances academic rigor with modern UX expectations. It feels like a "research tool from the future," not a children's game or dated LMS.</w:t>
      </w:r>
    </w:p>
    <w:p/>
    <w:p>
      <w:r>
        <w:t xml:space="preserve">**"Privacy-First, Sovereign Computing"**  </w:t>
      </w:r>
    </w:p>
    <w:p>
      <w:r>
        <w:t>Student cognitive data never leaves their device. The platform uses local AI (Gemma) first, cloud AI (Gemini) as an optional enhancement.</w:t>
      </w:r>
    </w:p>
    <w:p/>
    <w:p>
      <w:r>
        <w:t>---</w:t>
      </w:r>
    </w:p>
    <w:p/>
    <w:p>
      <w:r>
        <w:rPr>
          <w:b/>
          <w:sz w:val="28"/>
        </w:rPr>
        <w:t>Part II: System Architecture</w:t>
      </w:r>
    </w:p>
    <w:p/>
    <w:p>
      <w:r>
        <w:rPr>
          <w:b/>
          <w:sz w:val="24"/>
        </w:rPr>
        <w:t>2.1 The "Unconventional Stack" (The Iron Chassis)</w:t>
      </w:r>
    </w:p>
    <w:p/>
    <w:p>
      <w:r>
        <w:t>Ask Pete uses a **full-stack Rust architecture**, chosen for:</w:t>
      </w:r>
    </w:p>
    <w:p/>
    <w:p>
      <w:pPr>
        <w:pStyle w:val="ListBullet"/>
      </w:pPr>
      <w:r>
        <w:t>**Type Safety**: Shared types between frontend/backend eliminate entire classes of bugs</w:t>
      </w:r>
    </w:p>
    <w:p>
      <w:pPr>
        <w:pStyle w:val="ListBullet"/>
      </w:pPr>
      <w:r>
        <w:t>**WASM Performance**: Near-native speed for game client in the browser</w:t>
      </w:r>
    </w:p>
    <w:p>
      <w:pPr>
        <w:pStyle w:val="ListBullet"/>
      </w:pPr>
      <w:r>
        <w:t>**Concurrency Safety**: Rust's ownership model prevents race conditions in multiplayer</w:t>
      </w:r>
    </w:p>
    <w:p>
      <w:pPr>
        <w:pStyle w:val="ListBullet"/>
      </w:pPr>
      <w:r>
        <w:t>**Single Language**: Reduces context switching for developers</w:t>
      </w:r>
    </w:p>
    <w:p/>
    <w:p>
      <w:r>
        <w:rPr>
          <w:i/>
        </w:rPr>
        <w:t>Core Technology Matrix</w:t>
      </w:r>
    </w:p>
    <w:p/>
    <w:p>
      <w:r>
        <w:t>| Layer | Technology | Purpose |</w:t>
      </w:r>
    </w:p>
    <w:p>
      <w:r>
        <w:t>|-------|-----------|---------|</w:t>
      </w:r>
    </w:p>
    <w:p>
      <w:r>
        <w:t>| **Backend Server** | Axum | Async HTTP handling |</w:t>
      </w:r>
    </w:p>
    <w:p>
      <w:r>
        <w:t>| **Backend Logic** | Bevy ECS | Stateful game simulation |</w:t>
      </w:r>
    </w:p>
    <w:p>
      <w:r>
        <w:t>| **Database** | PostgreSQL + SQLx | Persistent storage |</w:t>
      </w:r>
    </w:p>
    <w:p>
      <w:r>
        <w:t>| **Vector Store** | LanceDB | Semantic memory for AI |</w:t>
      </w:r>
    </w:p>
    <w:p>
      <w:r>
        <w:t>| **Frontend** | Leptos (WASM) | Reactive UI framework |</w:t>
      </w:r>
    </w:p>
    <w:p>
      <w:r>
        <w:t>| **Styling** | Tailwind CSS | Utility-first design system |</w:t>
      </w:r>
    </w:p>
    <w:p>
      <w:r>
        <w:t>| **Local AI** | Gemma 3 (2B/9B) via Candle | Privacy-preserving inference |</w:t>
      </w:r>
    </w:p>
    <w:p>
      <w:r>
        <w:t>| **Cloud AI** | Google Gemini 2.0 Flash | Advanced reasoning |</w:t>
      </w:r>
    </w:p>
    <w:p>
      <w:r>
        <w:t>| **Async Bridge** | `bevy_defer` | Connects Axum ↔ Bevy |</w:t>
      </w:r>
    </w:p>
    <w:p>
      <w:r>
        <w:t>| **Build Tool** | Trunk | WASM compilation |</w:t>
      </w:r>
    </w:p>
    <w:p>
      <w:r>
        <w:t>| **Container** | Docker | Deployment |</w:t>
      </w:r>
    </w:p>
    <w:p/>
    <w:p>
      <w:r>
        <w:rPr>
          <w:b/>
          <w:sz w:val="24"/>
        </w:rPr>
        <w:t>2.2 Workspace Architecture: "Three Frontends" Strategy</w:t>
      </w:r>
    </w:p>
    <w:p/>
    <w:p>
      <w:r>
        <w:t>The project uses a **monorepo** with three physically separate frontends to enforce **security boundaries** and enable **independent scaling**:</w:t>
      </w:r>
    </w:p>
    <w:p/>
    <w:p>
      <w:pPr>
        <w:ind w:left="720"/>
      </w:pPr>
      <w:r>
        <w:rPr>
          <w:rFonts w:ascii="Courier New" w:hAnsi="Courier New"/>
          <w:sz w:val="20"/>
        </w:rPr>
        <w:t>Ask_Pete/</w:t>
      </w:r>
    </w:p>
    <w:p>
      <w:pPr>
        <w:ind w:left="720"/>
      </w:pPr>
      <w:r>
        <w:rPr>
          <w:rFonts w:ascii="Courier New" w:hAnsi="Courier New"/>
          <w:sz w:val="20"/>
        </w:rPr>
        <w:t>├── apps/</w:t>
      </w:r>
    </w:p>
    <w:p>
      <w:pPr>
        <w:ind w:left="720"/>
      </w:pPr>
      <w:r>
        <w:rPr>
          <w:rFonts w:ascii="Courier New" w:hAnsi="Courier New"/>
          <w:sz w:val="20"/>
        </w:rPr>
        <w:t>│   ├── grand-central/      # Backend (Axum + Bevy)</w:t>
      </w:r>
    </w:p>
    <w:p>
      <w:pPr>
        <w:ind w:left="720"/>
      </w:pPr>
      <w:r>
        <w:rPr>
          <w:rFonts w:ascii="Courier New" w:hAnsi="Courier New"/>
          <w:sz w:val="20"/>
        </w:rPr>
        <w:t>│   ├── teacher/            # Authoring Tool (Port 8082)</w:t>
      </w:r>
    </w:p>
    <w:p>
      <w:pPr>
        <w:ind w:left="720"/>
      </w:pPr>
      <w:r>
        <w:rPr>
          <w:rFonts w:ascii="Courier New" w:hAnsi="Courier New"/>
          <w:sz w:val="20"/>
        </w:rPr>
        <w:t>│   ├── player/             # Student Game Client (Port 8083)</w:t>
      </w:r>
    </w:p>
    <w:p>
      <w:pPr>
        <w:ind w:left="720"/>
      </w:pPr>
      <w:r>
        <w:rPr>
          <w:rFonts w:ascii="Courier New" w:hAnsi="Courier New"/>
          <w:sz w:val="20"/>
        </w:rPr>
        <w:t>│   ├── researcher/         # Data Analytics Dashboard (Port 8081)</w:t>
      </w:r>
    </w:p>
    <w:p>
      <w:pPr>
        <w:ind w:left="720"/>
      </w:pPr>
      <w:r>
        <w:rPr>
          <w:rFonts w:ascii="Courier New" w:hAnsi="Courier New"/>
          <w:sz w:val="20"/>
        </w:rPr>
        <w:t>│   ├── node-garden/        # GPS/Phygital Service</w:t>
      </w:r>
    </w:p>
    <w:p>
      <w:pPr>
        <w:ind w:left="720"/>
      </w:pPr>
      <w:r>
        <w:rPr>
          <w:rFonts w:ascii="Courier New" w:hAnsi="Courier New"/>
          <w:sz w:val="20"/>
        </w:rPr>
        <w:t>│   └── frontend/           # (Legacy, being deprecated)</w:t>
      </w:r>
    </w:p>
    <w:p>
      <w:pPr>
        <w:ind w:left="720"/>
      </w:pPr>
      <w:r>
        <w:rPr>
          <w:rFonts w:ascii="Courier New" w:hAnsi="Courier New"/>
          <w:sz w:val="20"/>
        </w:rPr>
        <w:t>├── libs/</w:t>
      </w:r>
    </w:p>
    <w:p>
      <w:pPr>
        <w:ind w:left="720"/>
      </w:pPr>
      <w:r>
        <w:rPr>
          <w:rFonts w:ascii="Courier New" w:hAnsi="Courier New"/>
          <w:sz w:val="20"/>
        </w:rPr>
        <w:t>│   ├── core/               # Shared business logic types</w:t>
      </w:r>
    </w:p>
    <w:p>
      <w:pPr>
        <w:ind w:left="720"/>
      </w:pPr>
      <w:r>
        <w:rPr>
          <w:rFonts w:ascii="Courier New" w:hAnsi="Courier New"/>
          <w:sz w:val="20"/>
        </w:rPr>
        <w:t>│   ├── domain-auth/        # Authentication domain</w:t>
      </w:r>
    </w:p>
    <w:p>
      <w:pPr>
        <w:ind w:left="720"/>
      </w:pPr>
      <w:r>
        <w:rPr>
          <w:rFonts w:ascii="Courier New" w:hAnsi="Courier New"/>
          <w:sz w:val="20"/>
        </w:rPr>
        <w:t>│   ├── domain-physics/     # Game mechanics (ECS)</w:t>
      </w:r>
    </w:p>
    <w:p>
      <w:pPr>
        <w:ind w:left="720"/>
      </w:pPr>
      <w:r>
        <w:rPr>
          <w:rFonts w:ascii="Courier New" w:hAnsi="Courier New"/>
          <w:sz w:val="20"/>
        </w:rPr>
        <w:t>│   ├── domain-trainyard/   # Curriculum graph logic</w:t>
      </w:r>
    </w:p>
    <w:p>
      <w:pPr>
        <w:ind w:left="720"/>
      </w:pPr>
      <w:r>
        <w:rPr>
          <w:rFonts w:ascii="Courier New" w:hAnsi="Courier New"/>
          <w:sz w:val="20"/>
        </w:rPr>
        <w:t>│   ├── infra-ai/           # AI services (Gemini, Weigh Station)</w:t>
      </w:r>
    </w:p>
    <w:p>
      <w:pPr>
        <w:ind w:left="720"/>
      </w:pPr>
      <w:r>
        <w:rPr>
          <w:rFonts w:ascii="Courier New" w:hAnsi="Courier New"/>
          <w:sz w:val="20"/>
        </w:rPr>
        <w:t>│   ├── infra-db/           # Database abstractions</w:t>
      </w:r>
    </w:p>
    <w:p>
      <w:pPr>
        <w:ind w:left="720"/>
      </w:pPr>
      <w:r>
        <w:rPr>
          <w:rFonts w:ascii="Courier New" w:hAnsi="Courier New"/>
          <w:sz w:val="20"/>
        </w:rPr>
        <w:t>│   ├── infra-services/     # External service integrations</w:t>
      </w:r>
    </w:p>
    <w:p>
      <w:pPr>
        <w:ind w:left="720"/>
      </w:pPr>
      <w:r>
        <w:rPr>
          <w:rFonts w:ascii="Courier New" w:hAnsi="Courier New"/>
          <w:sz w:val="20"/>
        </w:rPr>
        <w:t>│   └── client_shared/      # Common UI components</w:t>
      </w:r>
    </w:p>
    <w:p>
      <w:pPr>
        <w:ind w:left="720"/>
      </w:pPr>
      <w:r>
        <w:rPr>
          <w:rFonts w:ascii="Courier New" w:hAnsi="Courier New"/>
          <w:sz w:val="20"/>
        </w:rPr>
        <w:t>└── docs/</w:t>
      </w:r>
    </w:p>
    <w:p>
      <w:pPr>
        <w:ind w:left="720"/>
      </w:pPr>
      <w:r>
        <w:rPr>
          <w:rFonts w:ascii="Courier New" w:hAnsi="Courier New"/>
          <w:sz w:val="20"/>
        </w:rPr>
        <w:t xml:space="preserve">    └── capstone_research/  # Academic justification</w:t>
      </w:r>
    </w:p>
    <w:p/>
    <w:p>
      <w:r>
        <w:rPr>
          <w:i/>
        </w:rPr>
        <w:t>Rationale for "Three Frontends"</w:t>
      </w:r>
    </w:p>
    <w:p/>
    <w:p>
      <w:r>
        <w:t>1. **Security**: Students never download teacher/admin code (reverse-engineering prevention)</w:t>
      </w:r>
    </w:p>
    <w:p>
      <w:r>
        <w:t>2. **Scalability**: Player app (high concurrency, low compute) scales independently from Researcher app (low concurrency, high compute)</w:t>
      </w:r>
    </w:p>
    <w:p>
      <w:r>
        <w:t>3. **Team Separation**: Future teams can work on Teacher/Player apps without merge conflicts</w:t>
      </w:r>
    </w:p>
    <w:p>
      <w:r>
        <w:t>4. **SaaS Readiness**: Enterprise customers demand strict role-based access control (RBAC)</w:t>
      </w:r>
    </w:p>
    <w:p/>
    <w:p>
      <w:r>
        <w:rPr>
          <w:b/>
          <w:sz w:val="24"/>
        </w:rPr>
        <w:t>2.3 The Axum ↔ Bevy Bridge</w:t>
      </w:r>
    </w:p>
    <w:p/>
    <w:p>
      <w:r>
        <w:t>**The Problem**: Axum (async, stateless) and Bevy (sync, stateful) have incompatible execution models.</w:t>
      </w:r>
    </w:p>
    <w:p/>
    <w:p>
      <w:r>
        <w:t>**The Solution**: **Inbox/Outbox Pattern** via shared resources:</w:t>
      </w:r>
    </w:p>
    <w:p/>
    <w:p>
      <w:pPr>
        <w:ind w:left="720"/>
      </w:pPr>
      <w:r>
        <w:rPr>
          <w:rFonts w:ascii="Courier New" w:hAnsi="Courier New"/>
          <w:sz w:val="20"/>
        </w:rPr>
        <w:t>// Axum writes commands → Inbox</w:t>
      </w:r>
    </w:p>
    <w:p>
      <w:pPr>
        <w:ind w:left="720"/>
      </w:pPr>
      <w:r>
        <w:rPr>
          <w:rFonts w:ascii="Courier New" w:hAnsi="Courier New"/>
          <w:sz w:val="20"/>
        </w:rPr>
        <w:t>pub type PeteCommandInbox = Arc&lt;Mutex&lt;VecDeque&lt;PeteCommand&gt;&gt;&gt;;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20"/>
        </w:rPr>
        <w:t>// Bevy drains inbox each frame</w:t>
      </w:r>
    </w:p>
    <w:p>
      <w:pPr>
        <w:ind w:left="720"/>
      </w:pPr>
      <w:r>
        <w:rPr>
          <w:rFonts w:ascii="Courier New" w:hAnsi="Courier New"/>
          <w:sz w:val="20"/>
        </w:rPr>
        <w:t>fn sync_pete_inbox(inbox: Res&lt;PeteCommandInbox&gt;, mut pete: ResMut&lt;PeteState&gt;)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while let Some(cmd) = inbox.lock().unwrap().pop_front()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// Process command in ECS</w:t>
      </w:r>
    </w:p>
    <w:p>
      <w:pPr>
        <w:ind w:left="720"/>
      </w:pPr>
      <w:r>
        <w:rPr>
          <w:rFonts w:ascii="Courier New" w:hAnsi="Courier New"/>
          <w:sz w:val="20"/>
        </w:rPr>
        <w:t xml:space="preserve">    }</w:t>
      </w:r>
    </w:p>
    <w:p>
      <w:pPr>
        <w:ind w:left="720"/>
      </w:pPr>
      <w:r>
        <w:rPr>
          <w:rFonts w:ascii="Courier New" w:hAnsi="Courier New"/>
          <w:sz w:val="20"/>
        </w:rPr>
        <w:t>}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20"/>
        </w:rPr>
        <w:t>// Bevy writes state → Outbox</w:t>
      </w:r>
    </w:p>
    <w:p>
      <w:pPr>
        <w:ind w:left="720"/>
      </w:pPr>
      <w:r>
        <w:rPr>
          <w:rFonts w:ascii="Courier New" w:hAnsi="Courier New"/>
          <w:sz w:val="20"/>
        </w:rPr>
        <w:t>pub type SharedPhysicsResource = Arc&lt;Mutex&lt;PhysicsSnapshot&gt;&gt;;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20"/>
        </w:rPr>
        <w:t>// Axum reads outbox on demand</w:t>
      </w:r>
    </w:p>
    <w:p>
      <w:pPr>
        <w:ind w:left="720"/>
      </w:pPr>
      <w:r>
        <w:rPr>
          <w:rFonts w:ascii="Courier New" w:hAnsi="Courier New"/>
          <w:sz w:val="20"/>
        </w:rPr>
        <w:t>async fn get_physics_state(</w:t>
      </w:r>
    </w:p>
    <w:p>
      <w:pPr>
        <w:ind w:left="720"/>
      </w:pPr>
      <w:r>
        <w:rPr>
          <w:rFonts w:ascii="Courier New" w:hAnsi="Courier New"/>
          <w:sz w:val="20"/>
        </w:rPr>
        <w:t xml:space="preserve">    State(state): State&lt;AppState&gt;</w:t>
      </w:r>
    </w:p>
    <w:p>
      <w:pPr>
        <w:ind w:left="720"/>
      </w:pPr>
      <w:r>
        <w:rPr>
          <w:rFonts w:ascii="Courier New" w:hAnsi="Courier New"/>
          <w:sz w:val="20"/>
        </w:rPr>
        <w:t>) -&gt; Json&lt;PhysicsSnapshot&gt;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Json(state.shared_physics.lock().unwrap().clone())</w:t>
      </w:r>
    </w:p>
    <w:p>
      <w:pPr>
        <w:ind w:left="720"/>
      </w:pPr>
      <w:r>
        <w:rPr>
          <w:rFonts w:ascii="Courier New" w:hAnsi="Courier New"/>
          <w:sz w:val="20"/>
        </w:rPr>
        <w:t>}</w:t>
      </w:r>
    </w:p>
    <w:p/>
    <w:p>
      <w:r>
        <w:t>**Key Insight**: This pattern avoids blocking either event loop while maintaining strong consistency.</w:t>
      </w:r>
    </w:p>
    <w:p/>
    <w:p>
      <w:r>
        <w:rPr>
          <w:b/>
          <w:sz w:val="24"/>
        </w:rPr>
        <w:t>2.4 Domain-Driven Design Structure</w:t>
      </w:r>
    </w:p>
    <w:p/>
    <w:p>
      <w:r>
        <w:t>Libraries are organized by **domain** and **infrastructure layer**:</w:t>
      </w:r>
    </w:p>
    <w:p/>
    <w:p>
      <w:r>
        <w:rPr>
          <w:i/>
        </w:rPr>
        <w:t>Domain Libraries (Business Logic)</w:t>
      </w:r>
    </w:p>
    <w:p/>
    <w:p>
      <w:pPr>
        <w:pStyle w:val="ListBullet"/>
      </w:pPr>
      <w:r>
        <w:t>**`domain-auth`**: Google OAuth, session management, RBAC</w:t>
      </w:r>
    </w:p>
    <w:p>
      <w:pPr>
        <w:pStyle w:val="ListBullet"/>
      </w:pPr>
      <w:r>
        <w:t>**`domain-physics`**: ECS components (Player, Coal, Steam, Quests)</w:t>
      </w:r>
    </w:p>
    <w:p>
      <w:pPr>
        <w:pStyle w:val="ListBullet"/>
      </w:pPr>
      <w:r>
        <w:t>**`domain-trainyard`**: Story graph structure, curriculum logic</w:t>
      </w:r>
    </w:p>
    <w:p/>
    <w:p>
      <w:r>
        <w:rPr>
          <w:i/>
        </w:rPr>
        <w:t>Infrastructure Libraries (External Systems)</w:t>
      </w:r>
    </w:p>
    <w:p/>
    <w:p>
      <w:pPr>
        <w:pStyle w:val="ListBullet"/>
      </w:pPr>
      <w:r>
        <w:t>**`infra-ai`**: Gemini client, local Gemma inference, Weigh Station, Curriculum Architect</w:t>
      </w:r>
    </w:p>
    <w:p>
      <w:pPr>
        <w:pStyle w:val="ListBullet"/>
      </w:pPr>
      <w:r>
        <w:t>**`infra-db`**: Postgres connection pools, migration structs, vector store</w:t>
      </w:r>
    </w:p>
    <w:p>
      <w:pPr>
        <w:pStyle w:val="ListBullet"/>
      </w:pPr>
      <w:r>
        <w:t>**`infra-services`**: GPS/geolocation, telemetry, model downloads</w:t>
      </w:r>
    </w:p>
    <w:p/>
    <w:p>
      <w:r>
        <w:rPr>
          <w:i/>
        </w:rPr>
        <w:t>Core Library (Shared Types)</w:t>
      </w:r>
    </w:p>
    <w:p/>
    <w:p>
      <w:pPr>
        <w:pStyle w:val="ListBullet"/>
      </w:pPr>
      <w:r>
        <w:t>**`pete_core`**: Unified type definitions used by all layers (e.g., `UserRole`, `Quest`, `StoryNode`)</w:t>
      </w:r>
    </w:p>
    <w:p/>
    <w:p>
      <w:r>
        <w:t>---</w:t>
      </w:r>
    </w:p>
    <w:p/>
    <w:p>
      <w:r>
        <w:rPr>
          <w:b/>
          <w:sz w:val="28"/>
        </w:rPr>
        <w:t>Part III: Key Subsystems</w:t>
      </w:r>
    </w:p>
    <w:p/>
    <w:p>
      <w:r>
        <w:rPr>
          <w:b/>
          <w:sz w:val="24"/>
        </w:rPr>
        <w:t>3.1 The Socratic Engine (AI Core)</w:t>
      </w:r>
    </w:p>
    <w:p/>
    <w:p>
      <w:r>
        <w:t>**Location**: `libs/infra-ai/src/socratic_engine.rs`</w:t>
      </w:r>
    </w:p>
    <w:p/>
    <w:p>
      <w:r>
        <w:t>The Socratic Engine is Pete's "brain," implementing a **dialectic tutoring loop**:</w:t>
      </w:r>
    </w:p>
    <w:p/>
    <w:p>
      <w:r>
        <w:t>1. **Student asks question**</w:t>
      </w:r>
    </w:p>
    <w:p>
      <w:r>
        <w:t>2. **Engine analyzes**: Student's current cognitive load, vocabulary mastery, quest context</w:t>
      </w:r>
    </w:p>
    <w:p>
      <w:r>
        <w:t>3. **Engine responds**: Never gives direct answers; asks guiding questions</w:t>
      </w:r>
    </w:p>
    <w:p>
      <w:r>
        <w:t>4. **Loop continues**: Until student constructs knowledge themselves</w:t>
      </w:r>
    </w:p>
    <w:p/>
    <w:p>
      <w:r>
        <w:rPr>
          <w:i/>
        </w:rPr>
        <w:t>Hybrid AI Strategy</w:t>
      </w:r>
    </w:p>
    <w:p/>
    <w:p>
      <w:pPr>
        <w:pStyle w:val="ListBullet"/>
      </w:pPr>
      <w:r>
        <w:t>**Local-First** (Gemma 3 2B via Candle):</w:t>
      </w:r>
    </w:p>
    <w:p>
      <w:pPr>
        <w:pStyle w:val="ListBullet"/>
      </w:pPr>
      <w:r>
        <w:t>Privacy-preserving</w:t>
      </w:r>
    </w:p>
    <w:p>
      <w:pPr>
        <w:pStyle w:val="ListBullet"/>
      </w:pPr>
      <w:r>
        <w:t>No API costs</w:t>
      </w:r>
    </w:p>
    <w:p>
      <w:pPr>
        <w:pStyle w:val="ListBullet"/>
      </w:pPr>
      <w:r>
        <w:t>Limited reasoning depth</w:t>
      </w:r>
    </w:p>
    <w:p>
      <w:pPr>
        <w:pStyle w:val="ListBullet"/>
      </w:pPr>
      <w:r>
        <w:t>Used for: Simple hints, vocabulary lookups</w:t>
      </w:r>
    </w:p>
    <w:p/>
    <w:p>
      <w:pPr>
        <w:pStyle w:val="ListBullet"/>
      </w:pPr>
      <w:r>
        <w:t>**Cloud Fallback** (Gemini 2.0 Flash):</w:t>
      </w:r>
    </w:p>
    <w:p>
      <w:pPr>
        <w:pStyle w:val="ListBullet"/>
      </w:pPr>
      <w:r>
        <w:t>Advanced reasoning</w:t>
      </w:r>
    </w:p>
    <w:p>
      <w:pPr>
        <w:pStyle w:val="ListBullet"/>
      </w:pPr>
      <w:r>
        <w:t>Requires API key (teacher configurable)</w:t>
      </w:r>
    </w:p>
    <w:p>
      <w:pPr>
        <w:pStyle w:val="ListBullet"/>
      </w:pPr>
      <w:r>
        <w:t>Used for: Complex explanations, curriculum generation</w:t>
      </w:r>
    </w:p>
    <w:p/>
    <w:p>
      <w:r>
        <w:rPr>
          <w:b/>
          <w:sz w:val="24"/>
        </w:rPr>
        <w:t>3.2 The Weigh Station (Cognitive Load Analyzer)</w:t>
      </w:r>
    </w:p>
    <w:p/>
    <w:p>
      <w:r>
        <w:t>**Location**: `libs/infra-ai/src/weigh_station.rs`</w:t>
      </w:r>
    </w:p>
    <w:p/>
    <w:p>
      <w:r>
        <w:t>Analyzes vocabulary words and curriculum content to produce a **Cognitive Load Profile**:</w:t>
      </w:r>
    </w:p>
    <w:p/>
    <w:p>
      <w:pPr>
        <w:ind w:left="720"/>
      </w:pPr>
      <w:r>
        <w:rPr>
          <w:rFonts w:ascii="Courier New" w:hAnsi="Courier New"/>
          <w:sz w:val="20"/>
        </w:rPr>
        <w:t>pub struct LoadProfile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 intrinsic: f64,      // Subject difficulty (1-10)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 extraneous: f64,     // UI/design friction (1-10)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 total_load: f64,     // Combined load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 recommendations: Vec&lt;String&gt;,</w:t>
      </w:r>
    </w:p>
    <w:p>
      <w:pPr>
        <w:ind w:left="720"/>
      </w:pPr>
      <w:r>
        <w:rPr>
          <w:rFonts w:ascii="Courier New" w:hAnsi="Courier New"/>
          <w:sz w:val="20"/>
        </w:rPr>
        <w:t>}</w:t>
      </w:r>
    </w:p>
    <w:p/>
    <w:p>
      <w:r>
        <w:rPr>
          <w:i/>
        </w:rPr>
        <w:t>Analysis Pipeline</w:t>
      </w:r>
    </w:p>
    <w:p/>
    <w:p>
      <w:r>
        <w:t>1. **Lexical Analysis**: Parse text, extract vocabulary</w:t>
      </w:r>
    </w:p>
    <w:p>
      <w:r>
        <w:t>2. **Frequency Check**: Compare against corpus (common vs rare words)</w:t>
      </w:r>
    </w:p>
    <w:p>
      <w:r>
        <w:t>3. **Syllable Count**: Proxy for phonological complexity</w:t>
      </w:r>
    </w:p>
    <w:p>
      <w:r>
        <w:t>4. **AI Semantic Analysis**: Gemini evaluates conceptual density</w:t>
      </w:r>
    </w:p>
    <w:p>
      <w:r>
        <w:t>5. **Safety Lockout**: If `intrinsic &gt; 8.0`, reject content as "too heavy"</w:t>
      </w:r>
    </w:p>
    <w:p/>
    <w:p>
      <w:r>
        <w:t>**Example**: The word "Photosynthesis" might score:</w:t>
      </w:r>
    </w:p>
    <w:p/>
    <w:p>
      <w:pPr>
        <w:pStyle w:val="ListBullet"/>
      </w:pPr>
      <w:r>
        <w:t>Syllable count: 5 → Weight +40</w:t>
      </w:r>
    </w:p>
    <w:p>
      <w:pPr>
        <w:pStyle w:val="ListBullet"/>
      </w:pPr>
      <w:r>
        <w:t>Frequency: Tier 3 (domain-specific) → Weight +30</w:t>
      </w:r>
    </w:p>
    <w:p>
      <w:pPr>
        <w:pStyle w:val="ListBullet"/>
      </w:pPr>
      <w:r>
        <w:t>Semantic density (AI): High → Weight +20</w:t>
      </w:r>
    </w:p>
    <w:p>
      <w:pPr>
        <w:pStyle w:val="ListBullet"/>
      </w:pPr>
      <w:r>
        <w:t>**Final Weight**: 90/100</w:t>
      </w:r>
    </w:p>
    <w:p/>
    <w:p>
      <w:r>
        <w:rPr>
          <w:b/>
          <w:sz w:val="24"/>
        </w:rPr>
        <w:t>3.3 The Curriculum Architect (AI Blueprint Generator)</w:t>
      </w:r>
    </w:p>
    <w:p/>
    <w:p>
      <w:r>
        <w:t>**Location**: `libs/infra-ai/src/architect.rs`</w:t>
      </w:r>
    </w:p>
    <w:p/>
    <w:p>
      <w:r>
        <w:t>Generates non-linear learning paths (`StoryGraph`) from teacher constraints:</w:t>
      </w:r>
    </w:p>
    <w:p/>
    <w:p>
      <w:pPr>
        <w:ind w:left="720"/>
      </w:pPr>
      <w:r>
        <w:rPr>
          <w:rFonts w:ascii="Courier New" w:hAnsi="Courier New"/>
          <w:sz w:val="20"/>
        </w:rPr>
        <w:t>pub struct BlueprintRequest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 subject: String,             // e.g., "Newton's Laws"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 focus: f32,                  // 0.0 = Pure Academic, 1.0 = Pure Story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 literary_device: String,     // e.g., "Hero's Journey"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 vocabulary: Vec&lt;String&gt;,     // Required terms to teach</w:t>
      </w:r>
    </w:p>
    <w:p>
      <w:pPr>
        <w:ind w:left="720"/>
      </w:pPr>
      <w:r>
        <w:rPr>
          <w:rFonts w:ascii="Courier New" w:hAnsi="Courier New"/>
          <w:sz w:val="20"/>
        </w:rPr>
        <w:t>}</w:t>
      </w:r>
    </w:p>
    <w:p/>
    <w:p>
      <w:r>
        <w:rPr>
          <w:i/>
        </w:rPr>
        <w:t>Generation Workflow</w:t>
      </w:r>
    </w:p>
    <w:p/>
    <w:p>
      <w:r>
        <w:t>1. **Safety Check**: Run Weigh Station analysis on subject</w:t>
      </w:r>
    </w:p>
    <w:p>
      <w:r>
        <w:t>2. **Prompt Construction**: Inject lore, constraints, JSON schema</w:t>
      </w:r>
    </w:p>
    <w:p>
      <w:r>
        <w:t>3. **Gemini API Call**: Request structured curriculum</w:t>
      </w:r>
    </w:p>
    <w:p>
      <w:r>
        <w:t>4. **JSON Parsing**: Extract `StoryGraph` from AI response</w:t>
      </w:r>
    </w:p>
    <w:p>
      <w:r>
        <w:t>5. **Validation**: Ensure graph is connected, non-linear, uses vocabulary</w:t>
      </w:r>
    </w:p>
    <w:p/>
    <w:p>
      <w:r>
        <w:t>**Critical Implementation Detail**: The prompt enforces **strict JSON schema** for game logic:</w:t>
      </w:r>
    </w:p>
    <w:p/>
    <w:p>
      <w:pPr>
        <w:ind w:left="720"/>
      </w:pPr>
      <w:r>
        <w:rPr>
          <w:rFonts w:ascii="Courier New" w:hAnsi="Courier New"/>
          <w:sz w:val="20"/>
        </w:rPr>
        <w:t>"logic":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"condition": { "GreaterThan": { "variable": "Strength", "value": 10.0 } },</w:t>
      </w:r>
    </w:p>
    <w:p>
      <w:pPr>
        <w:ind w:left="720"/>
      </w:pPr>
      <w:r>
        <w:rPr>
          <w:rFonts w:ascii="Courier New" w:hAnsi="Courier New"/>
          <w:sz w:val="20"/>
        </w:rPr>
        <w:t xml:space="preserve">    "effect": { "GrantItem": { "item_id": "Key" } }</w:t>
      </w:r>
    </w:p>
    <w:p>
      <w:pPr>
        <w:ind w:left="720"/>
      </w:pPr>
      <w:r>
        <w:rPr>
          <w:rFonts w:ascii="Courier New" w:hAnsi="Courier New"/>
          <w:sz w:val="20"/>
        </w:rPr>
        <w:t>}</w:t>
      </w:r>
    </w:p>
    <w:p/>
    <w:p>
      <w:r>
        <w:t>**Known Issue**: Early versions allowed AI to generate "Rust-like pseudo-code" strings, causing deserialization failures. Now enforced via explicit schema in prompt.</w:t>
      </w:r>
    </w:p>
    <w:p/>
    <w:p>
      <w:r>
        <w:rPr>
          <w:b/>
          <w:sz w:val="24"/>
        </w:rPr>
        <w:t>3.4 The Train Yard (Authoring Tool)</w:t>
      </w:r>
    </w:p>
    <w:p/>
    <w:p>
      <w:r>
        <w:t>**Location**: `apps/teacher/src/components/authoring/node_canvas.rs`</w:t>
      </w:r>
    </w:p>
    <w:p/>
    <w:p>
      <w:r>
        <w:t>Visual node-based curriculum editor inspired by Figma and n8n:</w:t>
      </w:r>
    </w:p>
    <w:p/>
    <w:p>
      <w:r>
        <w:rPr>
          <w:i/>
        </w:rPr>
        <w:t>Features</w:t>
      </w:r>
    </w:p>
    <w:p/>
    <w:p>
      <w:pPr>
        <w:pStyle w:val="ListBullet"/>
      </w:pPr>
      <w:r>
        <w:t>**Drag-and-drop nodes**: Story beats represented as cards</w:t>
      </w:r>
    </w:p>
    <w:p>
      <w:pPr>
        <w:pStyle w:val="ListBullet"/>
      </w:pPr>
      <w:r>
        <w:t>**Bezier connections**: Visual flow representation</w:t>
      </w:r>
    </w:p>
    <w:p>
      <w:pPr>
        <w:pStyle w:val="ListBullet"/>
      </w:pPr>
      <w:r>
        <w:t>**Property inspector**: Edit node content inline</w:t>
      </w:r>
    </w:p>
    <w:p>
      <w:pPr>
        <w:pStyle w:val="ListBullet"/>
      </w:pPr>
      <w:r>
        <w:t>**AI-assisted generation**: "Blueprint Station" modal for auto-curriculum</w:t>
      </w:r>
    </w:p>
    <w:p>
      <w:pPr>
        <w:pStyle w:val="ListBullet"/>
      </w:pPr>
      <w:r>
        <w:t>**Real-time Weigh Station**: Live cognitive load feedback</w:t>
      </w:r>
    </w:p>
    <w:p>
      <w:pPr>
        <w:pStyle w:val="ListBullet"/>
      </w:pPr>
      <w:r>
        <w:t>**Safety Lockout**: Prevents saving overloaded curricula</w:t>
      </w:r>
    </w:p>
    <w:p/>
    <w:p>
      <w:r>
        <w:rPr>
          <w:i/>
        </w:rPr>
        <w:t>Node Structure</w:t>
      </w:r>
    </w:p>
    <w:p/>
    <w:p>
      <w:pPr>
        <w:ind w:left="720"/>
      </w:pPr>
      <w:r>
        <w:rPr>
          <w:rFonts w:ascii="Courier New" w:hAnsi="Courier New"/>
          <w:sz w:val="20"/>
        </w:rPr>
        <w:t>pub struct StoryNode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 id: String,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 title: String,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 content: String,           // Markdown narrative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 x: f64, pub y: f64,        // Canvas position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 passenger_count: u32,      // Multiplayer party size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 complexity_level: u32,     // 1-10 difficulty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 required_stats: HashMap&lt;String, f64&gt;, // e.g., {"Strength": 15.0}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 logic: LogicBlock,         // Triggers (conditions/effects)</w:t>
      </w:r>
    </w:p>
    <w:p>
      <w:pPr>
        <w:ind w:left="720"/>
      </w:pPr>
      <w:r>
        <w:rPr>
          <w:rFonts w:ascii="Courier New" w:hAnsi="Courier New"/>
          <w:sz w:val="20"/>
        </w:rPr>
        <w:t>}</w:t>
      </w:r>
    </w:p>
    <w:p/>
    <w:p>
      <w:r>
        <w:rPr>
          <w:b/>
          <w:sz w:val="24"/>
        </w:rPr>
        <w:t>3.5 The Economy System: Coal &amp; Steam</w:t>
      </w:r>
    </w:p>
    <w:p/>
    <w:p>
      <w:r>
        <w:t>**Location**: `libs/domain-physics/src/components.rs`</w:t>
      </w:r>
    </w:p>
    <w:p/>
    <w:p>
      <w:r>
        <w:rPr>
          <w:i/>
        </w:rPr>
        <w:t>Cognitive Resource Model</w:t>
      </w:r>
    </w:p>
    <w:p/>
    <w:p>
      <w:pPr>
        <w:pStyle w:val="ListBullet"/>
      </w:pPr>
      <w:r>
        <w:t>**Coal** = **Effort/Attention**: Students "burn" coal to unlock content</w:t>
      </w:r>
    </w:p>
    <w:p>
      <w:pPr>
        <w:pStyle w:val="ListBullet"/>
      </w:pPr>
      <w:r>
        <w:t>**Steam** = **Mastery**: Generated when quest completes successfully</w:t>
      </w:r>
    </w:p>
    <w:p>
      <w:pPr>
        <w:pStyle w:val="ListBullet"/>
      </w:pPr>
      <w:r>
        <w:t>**Exchange Rate**: Harder quests produce more steam per coal burned</w:t>
      </w:r>
    </w:p>
    <w:p/>
    <w:p>
      <w:r>
        <w:rPr>
          <w:i/>
        </w:rPr>
        <w:t>ECS Components</w:t>
      </w:r>
    </w:p>
    <w:p/>
    <w:p>
      <w:pPr>
        <w:ind w:left="720"/>
      </w:pPr>
      <w:r>
        <w:rPr>
          <w:rFonts w:ascii="Courier New" w:hAnsi="Courier New"/>
          <w:sz w:val="20"/>
        </w:rPr>
        <w:t>#[derive(Component)]</w:t>
      </w:r>
    </w:p>
    <w:p>
      <w:pPr>
        <w:ind w:left="720"/>
      </w:pPr>
      <w:r>
        <w:rPr>
          <w:rFonts w:ascii="Courier New" w:hAnsi="Courier New"/>
          <w:sz w:val="20"/>
        </w:rPr>
        <w:t>pub struct PlayerCharacter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 coal: f64,            // Current attention reserves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 steam: f64,           // Mastery accumulation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 current_quest_id: Option&lt;String&gt;,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 cognitive_load: f64,  // Real-time load (0.0-10.0)</w:t>
      </w:r>
    </w:p>
    <w:p>
      <w:pPr>
        <w:ind w:left="720"/>
      </w:pPr>
      <w:r>
        <w:rPr>
          <w:rFonts w:ascii="Courier New" w:hAnsi="Courier New"/>
          <w:sz w:val="20"/>
        </w:rPr>
        <w:t>}</w:t>
      </w:r>
    </w:p>
    <w:p/>
    <w:p>
      <w:r>
        <w:rPr>
          <w:i/>
        </w:rPr>
        <w:t>Dynamic Load Adjustment</w:t>
      </w:r>
    </w:p>
    <w:p/>
    <w:p>
      <w:r>
        <w:t>If a student answers questions correctly:</w:t>
      </w:r>
    </w:p>
    <w:p/>
    <w:p>
      <w:pPr>
        <w:pStyle w:val="ListBullet"/>
      </w:pPr>
      <w:r>
        <w:t>Coal burn rate decreases (they're understanding, less effort needed)</w:t>
      </w:r>
    </w:p>
    <w:p/>
    <w:p>
      <w:r>
        <w:t>If a student struggles:</w:t>
      </w:r>
    </w:p>
    <w:p/>
    <w:p>
      <w:pPr>
        <w:pStyle w:val="ListBullet"/>
      </w:pPr>
      <w:r>
        <w:t>Coal burn rate increases (content is harder than expected)</w:t>
      </w:r>
    </w:p>
    <w:p>
      <w:pPr>
        <w:pStyle w:val="ListBullet"/>
      </w:pPr>
      <w:r>
        <w:t>Pete intervenes with scaffolding</w:t>
      </w:r>
    </w:p>
    <w:p/>
    <w:p>
      <w:r>
        <w:t>**Status**: Hardcoded in MVP. Dynamic adjustment planned for Phase 2.</w:t>
      </w:r>
    </w:p>
    <w:p/>
    <w:p>
      <w:r>
        <w:rPr>
          <w:b/>
          <w:sz w:val="24"/>
        </w:rPr>
        <w:t>3.6 Multiplayer Campaign System</w:t>
      </w:r>
    </w:p>
    <w:p/>
    <w:p>
      <w:r>
        <w:t>**Location**: `apps/grand-central/src/domain/campaign.rs`</w:t>
      </w:r>
    </w:p>
    <w:p/>
    <w:p>
      <w:r>
        <w:rPr>
          <w:i/>
        </w:rPr>
        <w:t>The "MMO Party Metaphor"</w:t>
      </w:r>
    </w:p>
    <w:p/>
    <w:p>
      <w:r>
        <w:t>Students join **campaigns** with distinct roles:</w:t>
      </w:r>
    </w:p>
    <w:p/>
    <w:p>
      <w:r>
        <w:t>| Role | Responsibility | Color | Mechanic |</w:t>
      </w:r>
    </w:p>
    <w:p>
      <w:r>
        <w:t>|------|---------------|-------|----------|</w:t>
      </w:r>
    </w:p>
    <w:p>
      <w:r>
        <w:t>| **Engineer** | Problem solver | Red | Unlocks technical solutions |</w:t>
      </w:r>
    </w:p>
    <w:p>
      <w:r>
        <w:t>| **Conductor** | Navigator | Blue | Chooses story paths |</w:t>
      </w:r>
    </w:p>
    <w:p>
      <w:r>
        <w:t>| **Stoker** | Researcher | Yellow | Searches knowledge base |</w:t>
      </w:r>
    </w:p>
    <w:p>
      <w:r>
        <w:t>| **Signalman** | Communicator | Green | Assists teammates |</w:t>
      </w:r>
    </w:p>
    <w:p/>
    <w:p>
      <w:r>
        <w:rPr>
          <w:i/>
        </w:rPr>
        <w:t>State Synchronization</w:t>
      </w:r>
    </w:p>
    <w:p/>
    <w:p>
      <w:pPr>
        <w:ind w:left="720"/>
      </w:pPr>
      <w:r>
        <w:rPr>
          <w:rFonts w:ascii="Courier New" w:hAnsi="Courier New"/>
          <w:sz w:val="20"/>
        </w:rPr>
        <w:t>pub struct CampaignState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 party_members: Vec&lt;PartyMember&gt;,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 shared_inventory: Vec&lt;String&gt;,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 current_node_id: String,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 collective_coal: f64,</w:t>
      </w:r>
    </w:p>
    <w:p>
      <w:pPr>
        <w:ind w:left="720"/>
      </w:pPr>
      <w:r>
        <w:rPr>
          <w:rFonts w:ascii="Courier New" w:hAnsi="Courier New"/>
          <w:sz w:val="20"/>
        </w:rPr>
        <w:t>}</w:t>
      </w:r>
    </w:p>
    <w:p/>
    <w:p>
      <w:r>
        <w:t>**Implementation Status**: Basic multiplayer state exists; voting and role-specific abilities in development.</w:t>
      </w:r>
    </w:p>
    <w:p/>
    <w:p>
      <w:r>
        <w:t>---</w:t>
      </w:r>
    </w:p>
    <w:p/>
    <w:p>
      <w:r>
        <w:rPr>
          <w:b/>
          <w:sz w:val="28"/>
        </w:rPr>
        <w:t>Part IV: Database Schema</w:t>
      </w:r>
    </w:p>
    <w:p/>
    <w:p>
      <w:r>
        <w:t>**Location**: `libs/infra-db/migrations/`</w:t>
      </w:r>
    </w:p>
    <w:p/>
    <w:p>
      <w:r>
        <w:rPr>
          <w:b/>
          <w:sz w:val="24"/>
        </w:rPr>
        <w:t>Core Tables</w:t>
      </w:r>
    </w:p>
    <w:p/>
    <w:p>
      <w:r>
        <w:rPr>
          <w:i/>
        </w:rPr>
        <w:t>`users`</w:t>
      </w:r>
    </w:p>
    <w:p/>
    <w:p>
      <w:pPr>
        <w:ind w:left="720"/>
      </w:pPr>
      <w:r>
        <w:rPr>
          <w:rFonts w:ascii="Courier New" w:hAnsi="Courier New"/>
          <w:sz w:val="20"/>
        </w:rPr>
        <w:t>CREATE TABLE users (</w:t>
      </w:r>
    </w:p>
    <w:p>
      <w:pPr>
        <w:ind w:left="720"/>
      </w:pPr>
      <w:r>
        <w:rPr>
          <w:rFonts w:ascii="Courier New" w:hAnsi="Courier New"/>
          <w:sz w:val="20"/>
        </w:rPr>
        <w:t xml:space="preserve">    id UUID PRIMARY KEY DEFAULT gen_random_uuid(),</w:t>
      </w:r>
    </w:p>
    <w:p>
      <w:pPr>
        <w:ind w:left="720"/>
      </w:pPr>
      <w:r>
        <w:rPr>
          <w:rFonts w:ascii="Courier New" w:hAnsi="Courier New"/>
          <w:sz w:val="20"/>
        </w:rPr>
        <w:t xml:space="preserve">    google_id VARCHAR(255) UNIQUE NOT NULL,</w:t>
      </w:r>
    </w:p>
    <w:p>
      <w:pPr>
        <w:ind w:left="720"/>
      </w:pPr>
      <w:r>
        <w:rPr>
          <w:rFonts w:ascii="Courier New" w:hAnsi="Courier New"/>
          <w:sz w:val="20"/>
        </w:rPr>
        <w:t xml:space="preserve">    email VARCHAR(255) NOT NULL,</w:t>
      </w:r>
    </w:p>
    <w:p>
      <w:pPr>
        <w:ind w:left="720"/>
      </w:pPr>
      <w:r>
        <w:rPr>
          <w:rFonts w:ascii="Courier New" w:hAnsi="Courier New"/>
          <w:sz w:val="20"/>
        </w:rPr>
        <w:t xml:space="preserve">    display_name VARCHAR(255),</w:t>
      </w:r>
    </w:p>
    <w:p>
      <w:pPr>
        <w:ind w:left="720"/>
      </w:pPr>
      <w:r>
        <w:rPr>
          <w:rFonts w:ascii="Courier New" w:hAnsi="Courier New"/>
          <w:sz w:val="20"/>
        </w:rPr>
        <w:t xml:space="preserve">    role VARCHAR(50) NOT NULL, -- 'student', 'instructor', 'researcher'</w:t>
      </w:r>
    </w:p>
    <w:p>
      <w:pPr>
        <w:ind w:left="720"/>
      </w:pPr>
      <w:r>
        <w:rPr>
          <w:rFonts w:ascii="Courier New" w:hAnsi="Courier New"/>
          <w:sz w:val="20"/>
        </w:rPr>
        <w:t xml:space="preserve">    created_at TIMESTAMPTZ DEFAULT NOW()</w:t>
      </w:r>
    </w:p>
    <w:p>
      <w:pPr>
        <w:ind w:left="720"/>
      </w:pPr>
      <w:r>
        <w:rPr>
          <w:rFonts w:ascii="Courier New" w:hAnsi="Courier New"/>
          <w:sz w:val="20"/>
        </w:rPr>
        <w:t>);</w:t>
      </w:r>
    </w:p>
    <w:p/>
    <w:p>
      <w:r>
        <w:rPr>
          <w:i/>
        </w:rPr>
        <w:t>`story_graphs`</w:t>
      </w:r>
    </w:p>
    <w:p/>
    <w:p>
      <w:pPr>
        <w:ind w:left="720"/>
      </w:pPr>
      <w:r>
        <w:rPr>
          <w:rFonts w:ascii="Courier New" w:hAnsi="Courier New"/>
          <w:sz w:val="20"/>
        </w:rPr>
        <w:t>CREATE TABLE story_graphs (</w:t>
      </w:r>
    </w:p>
    <w:p>
      <w:pPr>
        <w:ind w:left="720"/>
      </w:pPr>
      <w:r>
        <w:rPr>
          <w:rFonts w:ascii="Courier New" w:hAnsi="Courier New"/>
          <w:sz w:val="20"/>
        </w:rPr>
        <w:t xml:space="preserve">    id VARCHAR(255) PRIMARY KEY,</w:t>
      </w:r>
    </w:p>
    <w:p>
      <w:pPr>
        <w:ind w:left="720"/>
      </w:pPr>
      <w:r>
        <w:rPr>
          <w:rFonts w:ascii="Courier New" w:hAnsi="Courier New"/>
          <w:sz w:val="20"/>
        </w:rPr>
        <w:t xml:space="preserve">    title VARCHAR(255) NOT NULL,</w:t>
      </w:r>
    </w:p>
    <w:p>
      <w:pPr>
        <w:ind w:left="720"/>
      </w:pPr>
      <w:r>
        <w:rPr>
          <w:rFonts w:ascii="Courier New" w:hAnsi="Courier New"/>
          <w:sz w:val="20"/>
        </w:rPr>
        <w:t xml:space="preserve">    nodes JSONB NOT NULL,        -- Array of StoryNode structs</w:t>
      </w:r>
    </w:p>
    <w:p>
      <w:pPr>
        <w:ind w:left="720"/>
      </w:pPr>
      <w:r>
        <w:rPr>
          <w:rFonts w:ascii="Courier New" w:hAnsi="Courier New"/>
          <w:sz w:val="20"/>
        </w:rPr>
        <w:t xml:space="preserve">    connections JSONB NOT NULL,  -- Array of Connection structs</w:t>
      </w:r>
    </w:p>
    <w:p>
      <w:pPr>
        <w:ind w:left="720"/>
      </w:pPr>
      <w:r>
        <w:rPr>
          <w:rFonts w:ascii="Courier New" w:hAnsi="Courier New"/>
          <w:sz w:val="20"/>
        </w:rPr>
        <w:t xml:space="preserve">    created_by UUID REFERENCES users(id),</w:t>
      </w:r>
    </w:p>
    <w:p>
      <w:pPr>
        <w:ind w:left="720"/>
      </w:pPr>
      <w:r>
        <w:rPr>
          <w:rFonts w:ascii="Courier New" w:hAnsi="Courier New"/>
          <w:sz w:val="20"/>
        </w:rPr>
        <w:t xml:space="preserve">    created_at TIMESTAMPTZ DEFAULT NOW(),</w:t>
      </w:r>
    </w:p>
    <w:p>
      <w:pPr>
        <w:ind w:left="720"/>
      </w:pPr>
      <w:r>
        <w:rPr>
          <w:rFonts w:ascii="Courier New" w:hAnsi="Courier New"/>
          <w:sz w:val="20"/>
        </w:rPr>
        <w:t xml:space="preserve">    updated_at TIMESTAMPTZ DEFAULT NOW()</w:t>
      </w:r>
    </w:p>
    <w:p>
      <w:pPr>
        <w:ind w:left="720"/>
      </w:pPr>
      <w:r>
        <w:rPr>
          <w:rFonts w:ascii="Courier New" w:hAnsi="Courier New"/>
          <w:sz w:val="20"/>
        </w:rPr>
        <w:t>);</w:t>
      </w:r>
    </w:p>
    <w:p/>
    <w:p>
      <w:r>
        <w:rPr>
          <w:i/>
        </w:rPr>
        <w:t>`knowledge_sources`</w:t>
      </w:r>
    </w:p>
    <w:p/>
    <w:p>
      <w:pPr>
        <w:ind w:left="720"/>
      </w:pPr>
      <w:r>
        <w:rPr>
          <w:rFonts w:ascii="Courier New" w:hAnsi="Courier New"/>
          <w:sz w:val="20"/>
        </w:rPr>
        <w:t>CREATE TABLE knowledge_sources (</w:t>
      </w:r>
    </w:p>
    <w:p>
      <w:pPr>
        <w:ind w:left="720"/>
      </w:pPr>
      <w:r>
        <w:rPr>
          <w:rFonts w:ascii="Courier New" w:hAnsi="Courier New"/>
          <w:sz w:val="20"/>
        </w:rPr>
        <w:t xml:space="preserve">    id UUID PRIMARY KEY DEFAULT gen_random_uuid(),</w:t>
      </w:r>
    </w:p>
    <w:p>
      <w:pPr>
        <w:ind w:left="720"/>
      </w:pPr>
      <w:r>
        <w:rPr>
          <w:rFonts w:ascii="Courier New" w:hAnsi="Courier New"/>
          <w:sz w:val="20"/>
        </w:rPr>
        <w:t xml:space="preserve">    title VARCHAR(500) NOT NULL,</w:t>
      </w:r>
    </w:p>
    <w:p>
      <w:pPr>
        <w:ind w:left="720"/>
      </w:pPr>
      <w:r>
        <w:rPr>
          <w:rFonts w:ascii="Courier New" w:hAnsi="Courier New"/>
          <w:sz w:val="20"/>
        </w:rPr>
        <w:t xml:space="preserve">    url TEXT,</w:t>
      </w:r>
    </w:p>
    <w:p>
      <w:pPr>
        <w:ind w:left="720"/>
      </w:pPr>
      <w:r>
        <w:rPr>
          <w:rFonts w:ascii="Courier New" w:hAnsi="Courier New"/>
          <w:sz w:val="20"/>
        </w:rPr>
        <w:t xml:space="preserve">    notes TEXT,</w:t>
      </w:r>
    </w:p>
    <w:p>
      <w:pPr>
        <w:ind w:left="720"/>
      </w:pPr>
      <w:r>
        <w:rPr>
          <w:rFonts w:ascii="Courier New" w:hAnsi="Courier New"/>
          <w:sz w:val="20"/>
        </w:rPr>
        <w:t xml:space="preserve">    tags JSONB,</w:t>
      </w:r>
    </w:p>
    <w:p>
      <w:pPr>
        <w:ind w:left="720"/>
      </w:pPr>
      <w:r>
        <w:rPr>
          <w:rFonts w:ascii="Courier New" w:hAnsi="Courier New"/>
          <w:sz w:val="20"/>
        </w:rPr>
        <w:t xml:space="preserve">    created_at TIMESTAMPTZ DEFAULT NOW()</w:t>
      </w:r>
    </w:p>
    <w:p>
      <w:pPr>
        <w:ind w:left="720"/>
      </w:pPr>
      <w:r>
        <w:rPr>
          <w:rFonts w:ascii="Courier New" w:hAnsi="Courier New"/>
          <w:sz w:val="20"/>
        </w:rPr>
        <w:t>);</w:t>
      </w:r>
    </w:p>
    <w:p/>
    <w:p>
      <w:r>
        <w:rPr>
          <w:i/>
        </w:rPr>
        <w:t>`telemetry_logs`</w:t>
      </w:r>
    </w:p>
    <w:p/>
    <w:p>
      <w:pPr>
        <w:ind w:left="720"/>
      </w:pPr>
      <w:r>
        <w:rPr>
          <w:rFonts w:ascii="Courier New" w:hAnsi="Courier New"/>
          <w:sz w:val="20"/>
        </w:rPr>
        <w:t>CREATE TABLE telemetry_logs (</w:t>
      </w:r>
    </w:p>
    <w:p>
      <w:pPr>
        <w:ind w:left="720"/>
      </w:pPr>
      <w:r>
        <w:rPr>
          <w:rFonts w:ascii="Courier New" w:hAnsi="Courier New"/>
          <w:sz w:val="20"/>
        </w:rPr>
        <w:t xml:space="preserve">    id UUID PRIMARY KEY DEFAULT gen_random_uuid(),</w:t>
      </w:r>
    </w:p>
    <w:p>
      <w:pPr>
        <w:ind w:left="720"/>
      </w:pPr>
      <w:r>
        <w:rPr>
          <w:rFonts w:ascii="Courier New" w:hAnsi="Courier New"/>
          <w:sz w:val="20"/>
        </w:rPr>
        <w:t xml:space="preserve">    user_id UUID REFERENCES users(id),</w:t>
      </w:r>
    </w:p>
    <w:p>
      <w:pPr>
        <w:ind w:left="720"/>
      </w:pPr>
      <w:r>
        <w:rPr>
          <w:rFonts w:ascii="Courier New" w:hAnsi="Courier New"/>
          <w:sz w:val="20"/>
        </w:rPr>
        <w:t xml:space="preserve">    event_type VARCHAR(100) NOT NULL,   -- 'quest_start', 'coal_burn', etc.</w:t>
      </w:r>
    </w:p>
    <w:p>
      <w:pPr>
        <w:ind w:left="720"/>
      </w:pPr>
      <w:r>
        <w:rPr>
          <w:rFonts w:ascii="Courier New" w:hAnsi="Courier New"/>
          <w:sz w:val="20"/>
        </w:rPr>
        <w:t xml:space="preserve">    payload JSONB,                      -- Flexible event data</w:t>
      </w:r>
    </w:p>
    <w:p>
      <w:pPr>
        <w:ind w:left="720"/>
      </w:pPr>
      <w:r>
        <w:rPr>
          <w:rFonts w:ascii="Courier New" w:hAnsi="Courier New"/>
          <w:sz w:val="20"/>
        </w:rPr>
        <w:t xml:space="preserve">    timestamp TIMESTAMPTZ DEFAULT NOW()</w:t>
      </w:r>
    </w:p>
    <w:p>
      <w:pPr>
        <w:ind w:left="720"/>
      </w:pPr>
      <w:r>
        <w:rPr>
          <w:rFonts w:ascii="Courier New" w:hAnsi="Courier New"/>
          <w:sz w:val="20"/>
        </w:rPr>
        <w:t>);</w:t>
      </w:r>
    </w:p>
    <w:p/>
    <w:p>
      <w:r>
        <w:rPr>
          <w:i/>
        </w:rPr>
        <w:t>`scenarios`</w:t>
      </w:r>
    </w:p>
    <w:p/>
    <w:p>
      <w:pPr>
        <w:ind w:left="720"/>
      </w:pPr>
      <w:r>
        <w:rPr>
          <w:rFonts w:ascii="Courier New" w:hAnsi="Courier New"/>
          <w:sz w:val="20"/>
        </w:rPr>
        <w:t>CREATE TABLE scenarios (</w:t>
      </w:r>
    </w:p>
    <w:p>
      <w:pPr>
        <w:ind w:left="720"/>
      </w:pPr>
      <w:r>
        <w:rPr>
          <w:rFonts w:ascii="Courier New" w:hAnsi="Courier New"/>
          <w:sz w:val="20"/>
        </w:rPr>
        <w:t xml:space="preserve">    id UUID PRIMARY KEY DEFAULT gen_random_uuid(),</w:t>
      </w:r>
    </w:p>
    <w:p>
      <w:pPr>
        <w:ind w:left="720"/>
      </w:pPr>
      <w:r>
        <w:rPr>
          <w:rFonts w:ascii="Courier New" w:hAnsi="Courier New"/>
          <w:sz w:val="20"/>
        </w:rPr>
        <w:t xml:space="preserve">    title VARCHAR(255) NOT NULL,</w:t>
      </w:r>
    </w:p>
    <w:p>
      <w:pPr>
        <w:ind w:left="720"/>
      </w:pPr>
      <w:r>
        <w:rPr>
          <w:rFonts w:ascii="Courier New" w:hAnsi="Courier New"/>
          <w:sz w:val="20"/>
        </w:rPr>
        <w:t xml:space="preserve">    description TEXT,</w:t>
      </w:r>
    </w:p>
    <w:p>
      <w:pPr>
        <w:ind w:left="720"/>
      </w:pPr>
      <w:r>
        <w:rPr>
          <w:rFonts w:ascii="Courier New" w:hAnsi="Courier New"/>
          <w:sz w:val="20"/>
        </w:rPr>
        <w:t xml:space="preserve">    story_graph_id VARCHAR(255) REFERENCES story_graphs(id),</w:t>
      </w:r>
    </w:p>
    <w:p>
      <w:pPr>
        <w:ind w:left="720"/>
      </w:pPr>
      <w:r>
        <w:rPr>
          <w:rFonts w:ascii="Courier New" w:hAnsi="Courier New"/>
          <w:sz w:val="20"/>
        </w:rPr>
        <w:t xml:space="preserve">    difficulty_level INTEGER,</w:t>
      </w:r>
    </w:p>
    <w:p>
      <w:pPr>
        <w:ind w:left="720"/>
      </w:pPr>
      <w:r>
        <w:rPr>
          <w:rFonts w:ascii="Courier New" w:hAnsi="Courier New"/>
          <w:sz w:val="20"/>
        </w:rPr>
        <w:t xml:space="preserve">    is_public BOOLEAN DEFAULT false</w:t>
      </w:r>
    </w:p>
    <w:p>
      <w:pPr>
        <w:ind w:left="720"/>
      </w:pPr>
      <w:r>
        <w:rPr>
          <w:rFonts w:ascii="Courier New" w:hAnsi="Courier New"/>
          <w:sz w:val="20"/>
        </w:rPr>
        <w:t>);</w:t>
      </w:r>
    </w:p>
    <w:p/>
    <w:p>
      <w:r>
        <w:t>---</w:t>
      </w:r>
    </w:p>
    <w:p/>
    <w:p>
      <w:r>
        <w:rPr>
          <w:b/>
          <w:sz w:val="28"/>
        </w:rPr>
        <w:t>Part V: API Design</w:t>
      </w:r>
    </w:p>
    <w:p/>
    <w:p>
      <w:r>
        <w:t>**Location**: `apps/grand-central/src/routes/`</w:t>
      </w:r>
    </w:p>
    <w:p/>
    <w:p>
      <w:r>
        <w:rPr>
          <w:b/>
          <w:sz w:val="24"/>
        </w:rPr>
        <w:t>RESTful Endpoints</w:t>
      </w:r>
    </w:p>
    <w:p/>
    <w:p>
      <w:r>
        <w:rPr>
          <w:i/>
        </w:rPr>
        <w:t>Curriculum/Story Graph</w:t>
      </w:r>
    </w:p>
    <w:p/>
    <w:p>
      <w:r>
        <w:t>| Method | Endpoint | Purpose | Auth |</w:t>
      </w:r>
    </w:p>
    <w:p>
      <w:r>
        <w:t>|--------|----------|---------|------|</w:t>
      </w:r>
    </w:p>
    <w:p>
      <w:r>
        <w:t>| `GET` | `/api/expert/graph` | Load default demo graph | None |</w:t>
      </w:r>
    </w:p>
    <w:p>
      <w:r>
        <w:t>| `POST` | `/api/expert/graph` | Save/update story graph | Teacher |</w:t>
      </w:r>
    </w:p>
    <w:p>
      <w:r>
        <w:t>| `POST` | `/api/architect/blueprint` | AI-generate curriculum | Teacher |</w:t>
      </w:r>
    </w:p>
    <w:p/>
    <w:p>
      <w:r>
        <w:rPr>
          <w:i/>
        </w:rPr>
        <w:t>AI Interaction</w:t>
      </w:r>
    </w:p>
    <w:p/>
    <w:p>
      <w:r>
        <w:t>| Method | Endpoint | Purpose | Auth |</w:t>
      </w:r>
    </w:p>
    <w:p>
      <w:r>
        <w:t>|--------|----------|---------|------|</w:t>
      </w:r>
    </w:p>
    <w:p>
      <w:r>
        <w:t>| `POST` | `/api/ai-mirror/create-session` | Start chat session | Any |</w:t>
      </w:r>
    </w:p>
    <w:p>
      <w:r>
        <w:t>| `POST` | `/api/ai-mirror/send-message` | Send message to Pete | Any |</w:t>
      </w:r>
    </w:p>
    <w:p>
      <w:r>
        <w:t>| `POST` | `/api/weigh-station/analyze` | Analyze cognitive load | Teacher |</w:t>
      </w:r>
    </w:p>
    <w:p/>
    <w:p>
      <w:r>
        <w:rPr>
          <w:i/>
        </w:rPr>
        <w:t>Quest/Gameplay</w:t>
      </w:r>
    </w:p>
    <w:p/>
    <w:p>
      <w:r>
        <w:t>| Method | Endpoint | Purpose | Auth |</w:t>
      </w:r>
    </w:p>
    <w:p>
      <w:r>
        <w:t>|--------|----------|---------|------|</w:t>
      </w:r>
    </w:p>
    <w:p>
      <w:r>
        <w:t>| `GET` | `/api/scenarios` | List available quests | Student |</w:t>
      </w:r>
    </w:p>
    <w:p>
      <w:r>
        <w:t>| `GET` | `/api/scenarios/:id` | Get scenario details | Student |</w:t>
      </w:r>
    </w:p>
    <w:p>
      <w:r>
        <w:t>| `POST` | `/api/quest/start` | Begin a quest | Student |</w:t>
      </w:r>
    </w:p>
    <w:p>
      <w:r>
        <w:t>| `GET` | `/api/quest/state` | Get current quest state | Student |</w:t>
      </w:r>
    </w:p>
    <w:p/>
    <w:p>
      <w:r>
        <w:rPr>
          <w:i/>
        </w:rPr>
        <w:t>Research/Telemetry</w:t>
      </w:r>
    </w:p>
    <w:p/>
    <w:p>
      <w:r>
        <w:t>| Method | Endpoint | Purpose | Auth |</w:t>
      </w:r>
    </w:p>
    <w:p>
      <w:r>
        <w:t>|--------|----------|---------|------|</w:t>
      </w:r>
    </w:p>
    <w:p>
      <w:r>
        <w:t>| `GET` | `/api/research/logs` | Fetch telemetry logs | Researcher |</w:t>
      </w:r>
    </w:p>
    <w:p>
      <w:r>
        <w:t>| `POST` | `/api/research/logs` | Log research event | Any |</w:t>
      </w:r>
    </w:p>
    <w:p>
      <w:r>
        <w:t>| `GET` | `/api/knowledge/sources` | List knowledge sources | Researcher |</w:t>
      </w:r>
    </w:p>
    <w:p>
      <w:r>
        <w:t>| `POST` | `/api/knowledge/sources` | Add knowledge source | Researcher |</w:t>
      </w:r>
    </w:p>
    <w:p/>
    <w:p>
      <w:r>
        <w:rPr>
          <w:b/>
          <w:sz w:val="24"/>
        </w:rPr>
        <w:t>WebSocket Events (Planned)</w:t>
      </w:r>
    </w:p>
    <w:p/>
    <w:p>
      <w:pPr>
        <w:pStyle w:val="ListBullet"/>
      </w:pPr>
      <w:r>
        <w:t>`campaign.join` - Join multiplayer campaign</w:t>
      </w:r>
    </w:p>
    <w:p>
      <w:pPr>
        <w:pStyle w:val="ListBullet"/>
      </w:pPr>
      <w:r>
        <w:t>`campaign.vote` - Vote on story choice</w:t>
      </w:r>
    </w:p>
    <w:p>
      <w:pPr>
        <w:pStyle w:val="ListBullet"/>
      </w:pPr>
      <w:r>
        <w:t>`physics.update` - Real-time state sync</w:t>
      </w:r>
    </w:p>
    <w:p/>
    <w:p>
      <w:r>
        <w:t>---</w:t>
      </w:r>
    </w:p>
    <w:p/>
    <w:p>
      <w:r>
        <w:rPr>
          <w:b/>
          <w:sz w:val="28"/>
        </w:rPr>
        <w:t>Part VI: Frontend Architecture</w:t>
      </w:r>
    </w:p>
    <w:p/>
    <w:p>
      <w:r>
        <w:rPr>
          <w:b/>
          <w:sz w:val="24"/>
        </w:rPr>
        <w:t>Teacher App (`apps/teacher/`)</w:t>
      </w:r>
    </w:p>
    <w:p/>
    <w:p>
      <w:r>
        <w:t xml:space="preserve">**Port**: 8082  </w:t>
      </w:r>
    </w:p>
    <w:p>
      <w:r>
        <w:t>**Primary Users**: Instructors, Curriculum Designers</w:t>
      </w:r>
    </w:p>
    <w:p/>
    <w:p>
      <w:r>
        <w:rPr>
          <w:i/>
        </w:rPr>
        <w:t>Key Pages</w:t>
      </w:r>
    </w:p>
    <w:p/>
    <w:p>
      <w:pPr>
        <w:pStyle w:val="ListBullet"/>
      </w:pPr>
      <w:r>
        <w:t>**`/trainyard`**: Node canvas (visual curriculum editor)</w:t>
      </w:r>
    </w:p>
    <w:p>
      <w:pPr>
        <w:pStyle w:val="ListBullet"/>
      </w:pPr>
      <w:r>
        <w:t>**`/knowledge`**: Content library management</w:t>
      </w:r>
    </w:p>
    <w:p>
      <w:pPr>
        <w:pStyle w:val="ListBullet"/>
      </w:pPr>
      <w:r>
        <w:t>**`/analytics`**: Student progress dashboards</w:t>
      </w:r>
    </w:p>
    <w:p/>
    <w:p>
      <w:r>
        <w:rPr>
          <w:i/>
        </w:rPr>
        <w:t>Component Hierarchy</w:t>
      </w:r>
    </w:p>
    <w:p/>
    <w:p>
      <w:pPr>
        <w:ind w:left="720"/>
      </w:pPr>
      <w:r>
        <w:rPr>
          <w:rFonts w:ascii="Courier New" w:hAnsi="Courier New"/>
          <w:sz w:val="20"/>
        </w:rPr>
        <w:t>TrainYardLayout</w:t>
      </w:r>
    </w:p>
    <w:p>
      <w:pPr>
        <w:ind w:left="720"/>
      </w:pPr>
      <w:r>
        <w:rPr>
          <w:rFonts w:ascii="Courier New" w:hAnsi="Courier New"/>
          <w:sz w:val="20"/>
        </w:rPr>
        <w:t>├── NavBar</w:t>
      </w:r>
    </w:p>
    <w:p>
      <w:pPr>
        <w:ind w:left="720"/>
      </w:pPr>
      <w:r>
        <w:rPr>
          <w:rFonts w:ascii="Courier New" w:hAnsi="Courier New"/>
          <w:sz w:val="20"/>
        </w:rPr>
        <w:t>├── NodeCanvas</w:t>
      </w:r>
    </w:p>
    <w:p>
      <w:pPr>
        <w:ind w:left="720"/>
      </w:pPr>
      <w:r>
        <w:rPr>
          <w:rFonts w:ascii="Courier New" w:hAnsi="Courier New"/>
          <w:sz w:val="20"/>
        </w:rPr>
        <w:t>│   ├── StoryNodeComponent (multiple)</w:t>
      </w:r>
    </w:p>
    <w:p>
      <w:pPr>
        <w:ind w:left="720"/>
      </w:pPr>
      <w:r>
        <w:rPr>
          <w:rFonts w:ascii="Courier New" w:hAnsi="Courier New"/>
          <w:sz w:val="20"/>
        </w:rPr>
        <w:t>│   ├── ConnectionLines (SVG)</w:t>
      </w:r>
    </w:p>
    <w:p>
      <w:pPr>
        <w:ind w:left="720"/>
      </w:pPr>
      <w:r>
        <w:rPr>
          <w:rFonts w:ascii="Courier New" w:hAnsi="Courier New"/>
          <w:sz w:val="20"/>
        </w:rPr>
        <w:t>│   └── Inspector (property editor)</w:t>
      </w:r>
    </w:p>
    <w:p>
      <w:pPr>
        <w:ind w:left="720"/>
      </w:pPr>
      <w:r>
        <w:rPr>
          <w:rFonts w:ascii="Courier New" w:hAnsi="Courier New"/>
          <w:sz w:val="20"/>
        </w:rPr>
        <w:t>├── BlueprintStation (AI generation modal)</w:t>
      </w:r>
    </w:p>
    <w:p>
      <w:pPr>
        <w:ind w:left="720"/>
      </w:pPr>
      <w:r>
        <w:rPr>
          <w:rFonts w:ascii="Courier New" w:hAnsi="Courier New"/>
          <w:sz w:val="20"/>
        </w:rPr>
        <w:t>└── OwlDiagnostic (cognitive load viewer)</w:t>
      </w:r>
    </w:p>
    <w:p/>
    <w:p>
      <w:r>
        <w:rPr>
          <w:b/>
          <w:sz w:val="24"/>
        </w:rPr>
        <w:t>Player App (`apps/player/`)</w:t>
      </w:r>
    </w:p>
    <w:p/>
    <w:p>
      <w:r>
        <w:t xml:space="preserve">**Port**: 8083  </w:t>
      </w:r>
    </w:p>
    <w:p>
      <w:r>
        <w:t>**Primary Users**: Students ("Players")</w:t>
      </w:r>
    </w:p>
    <w:p/>
    <w:p>
      <w:r>
        <w:rPr>
          <w:i/>
        </w:rPr>
        <w:t>Key Pages</w:t>
      </w:r>
    </w:p>
    <w:p/>
    <w:p>
      <w:pPr>
        <w:pStyle w:val="ListBullet"/>
      </w:pPr>
      <w:r>
        <w:t>**`/dashboard`**: Scenario selection</w:t>
      </w:r>
    </w:p>
    <w:p>
      <w:pPr>
        <w:pStyle w:val="ListBullet"/>
      </w:pPr>
      <w:r>
        <w:t>**`/journey/:id`**: Play mode (interactive story)</w:t>
      </w:r>
    </w:p>
    <w:p>
      <w:pPr>
        <w:pStyle w:val="ListBullet"/>
      </w:pPr>
      <w:r>
        <w:t>**`/profile`**: Character stats, inventory</w:t>
      </w:r>
    </w:p>
    <w:p/>
    <w:p>
      <w:r>
        <w:rPr>
          <w:i/>
        </w:rPr>
        <w:t>Design Principles</w:t>
      </w:r>
    </w:p>
    <w:p/>
    <w:p>
      <w:pPr>
        <w:pStyle w:val="ListBullet"/>
      </w:pPr>
      <w:r>
        <w:t>**Zero Admin Code**: Never bundles teacher/researcher features</w:t>
      </w:r>
    </w:p>
    <w:p>
      <w:pPr>
        <w:pStyle w:val="ListBullet"/>
      </w:pPr>
      <w:r>
        <w:t>**Mobile-First**: Responsive design for phones/tablets</w:t>
      </w:r>
    </w:p>
    <w:p>
      <w:pPr>
        <w:pStyle w:val="ListBullet"/>
      </w:pPr>
      <w:r>
        <w:t>**Offline-First**: Local state persistence</w:t>
      </w:r>
    </w:p>
    <w:p>
      <w:pPr>
        <w:pStyle w:val="ListBullet"/>
      </w:pPr>
      <w:r>
        <w:t>**Gamified UX**: Progress bars, achievements, visual feedback</w:t>
      </w:r>
    </w:p>
    <w:p/>
    <w:p>
      <w:r>
        <w:rPr>
          <w:b/>
          <w:sz w:val="24"/>
        </w:rPr>
        <w:t>Researcher App (`apps/researcher/`)</w:t>
      </w:r>
    </w:p>
    <w:p/>
    <w:p>
      <w:r>
        <w:t xml:space="preserve">**Port**: 8081  </w:t>
      </w:r>
    </w:p>
    <w:p>
      <w:r>
        <w:t>**Primary Users**: Data Scientists, System Admins</w:t>
      </w:r>
    </w:p>
    <w:p/>
    <w:p>
      <w:r>
        <w:rPr>
          <w:i/>
        </w:rPr>
        <w:t>Key Pages</w:t>
      </w:r>
    </w:p>
    <w:p/>
    <w:p>
      <w:pPr>
        <w:pStyle w:val="ListBullet"/>
      </w:pPr>
      <w:r>
        <w:t>**`/research`**: Research log viewer</w:t>
      </w:r>
    </w:p>
    <w:p>
      <w:pPr>
        <w:pStyle w:val="ListBullet"/>
      </w:pPr>
      <w:r>
        <w:t>**`/telemetry`**: Real-time system metrics</w:t>
      </w:r>
    </w:p>
    <w:p>
      <w:pPr>
        <w:pStyle w:val="ListBullet"/>
      </w:pPr>
      <w:r>
        <w:t>**`/ai-test`**: AI model testing panel</w:t>
      </w:r>
    </w:p>
    <w:p/>
    <w:p>
      <w:r>
        <w:t>---</w:t>
      </w:r>
    </w:p>
    <w:p/>
    <w:p>
      <w:r>
        <w:rPr>
          <w:b/>
          <w:sz w:val="28"/>
        </w:rPr>
        <w:t>Part VII: Design System</w:t>
      </w:r>
    </w:p>
    <w:p/>
    <w:p>
      <w:r>
        <w:t>**Location**: `DESIGN_SYSTEM.md`</w:t>
      </w:r>
    </w:p>
    <w:p/>
    <w:p>
      <w:r>
        <w:rPr>
          <w:b/>
          <w:sz w:val="24"/>
        </w:rPr>
        <w:t>Color Palette</w:t>
      </w:r>
    </w:p>
    <w:p/>
    <w:p>
      <w:r>
        <w:rPr>
          <w:i/>
        </w:rPr>
        <w:t>Primary (Accent)</w:t>
      </w:r>
    </w:p>
    <w:p/>
    <w:p>
      <w:pPr>
        <w:ind w:left="720"/>
      </w:pPr>
      <w:r>
        <w:rPr>
          <w:rFonts w:ascii="Courier New" w:hAnsi="Courier New"/>
          <w:sz w:val="20"/>
        </w:rPr>
        <w:t>--primary-accent: #6366F1;  /* Indigo - AI/Tech feel */</w:t>
      </w:r>
    </w:p>
    <w:p>
      <w:pPr>
        <w:ind w:left="720"/>
      </w:pPr>
      <w:r>
        <w:rPr>
          <w:rFonts w:ascii="Courier New" w:hAnsi="Courier New"/>
          <w:sz w:val="20"/>
        </w:rPr>
        <w:t>--primary-dark: #4F46E5;    /* Hover state */</w:t>
      </w:r>
    </w:p>
    <w:p/>
    <w:p>
      <w:r>
        <w:rPr>
          <w:i/>
        </w:rPr>
        <w:t>Functional</w:t>
      </w:r>
    </w:p>
    <w:p/>
    <w:p>
      <w:pPr>
        <w:ind w:left="720"/>
      </w:pPr>
      <w:r>
        <w:rPr>
          <w:rFonts w:ascii="Courier New" w:hAnsi="Courier New"/>
          <w:sz w:val="20"/>
        </w:rPr>
        <w:t>--success: #10B981;   /* Green */</w:t>
      </w:r>
    </w:p>
    <w:p>
      <w:pPr>
        <w:ind w:left="720"/>
      </w:pPr>
      <w:r>
        <w:rPr>
          <w:rFonts w:ascii="Courier New" w:hAnsi="Courier New"/>
          <w:sz w:val="20"/>
        </w:rPr>
        <w:t>--warning: #F59E0B;   /* Amber */</w:t>
      </w:r>
    </w:p>
    <w:p>
      <w:pPr>
        <w:ind w:left="720"/>
      </w:pPr>
      <w:r>
        <w:rPr>
          <w:rFonts w:ascii="Courier New" w:hAnsi="Courier New"/>
          <w:sz w:val="20"/>
        </w:rPr>
        <w:t>--error: #EF4444;     /* Red */</w:t>
      </w:r>
    </w:p>
    <w:p/>
    <w:p>
      <w:r>
        <w:rPr>
          <w:i/>
        </w:rPr>
        <w:t>Neutral (Dark Mode)</w:t>
      </w:r>
    </w:p>
    <w:p/>
    <w:p>
      <w:pPr>
        <w:ind w:left="720"/>
      </w:pPr>
      <w:r>
        <w:rPr>
          <w:rFonts w:ascii="Courier New" w:hAnsi="Courier New"/>
          <w:sz w:val="20"/>
        </w:rPr>
        <w:t>--bg-primary: #0F172A;      /* Slate 900 - Main background */</w:t>
      </w:r>
    </w:p>
    <w:p>
      <w:pPr>
        <w:ind w:left="720"/>
      </w:pPr>
      <w:r>
        <w:rPr>
          <w:rFonts w:ascii="Courier New" w:hAnsi="Courier New"/>
          <w:sz w:val="20"/>
        </w:rPr>
        <w:t>--bg-secondary: #1E293B;    /* Slate 800 - Cards */</w:t>
      </w:r>
    </w:p>
    <w:p>
      <w:pPr>
        <w:ind w:left="720"/>
      </w:pPr>
      <w:r>
        <w:rPr>
          <w:rFonts w:ascii="Courier New" w:hAnsi="Courier New"/>
          <w:sz w:val="20"/>
        </w:rPr>
        <w:t>--text-primary: #F1F5F9;    /* Slate 100 - Main text */</w:t>
      </w:r>
    </w:p>
    <w:p>
      <w:pPr>
        <w:ind w:left="720"/>
      </w:pPr>
      <w:r>
        <w:rPr>
          <w:rFonts w:ascii="Courier New" w:hAnsi="Courier New"/>
          <w:sz w:val="20"/>
        </w:rPr>
        <w:t>--border: #475569;          /* Slate 600 - Borders */</w:t>
      </w:r>
    </w:p>
    <w:p/>
    <w:p>
      <w:r>
        <w:rPr>
          <w:b/>
          <w:sz w:val="24"/>
        </w:rPr>
        <w:t>Typography</w:t>
      </w:r>
    </w:p>
    <w:p/>
    <w:p>
      <w:pPr>
        <w:pStyle w:val="ListBullet"/>
      </w:pPr>
      <w:r>
        <w:t>**Font**: Inter (Google Fonts)</w:t>
      </w:r>
    </w:p>
    <w:p>
      <w:pPr>
        <w:pStyle w:val="ListBullet"/>
      </w:pPr>
      <w:r>
        <w:t>**Scale**: Tailwind's default (0.75rem → 3rem)</w:t>
      </w:r>
    </w:p>
    <w:p>
      <w:pPr>
        <w:pStyle w:val="ListBullet"/>
      </w:pPr>
      <w:r>
        <w:t>**Hierarchy**: Clear H1-H6 with consistent margin bottom</w:t>
      </w:r>
    </w:p>
    <w:p/>
    <w:p>
      <w:r>
        <w:rPr>
          <w:b/>
          <w:sz w:val="24"/>
        </w:rPr>
        <w:t>Component Standards</w:t>
      </w:r>
    </w:p>
    <w:p/>
    <w:p>
      <w:r>
        <w:rPr>
          <w:i/>
        </w:rPr>
        <w:t>Buttons</w:t>
      </w:r>
    </w:p>
    <w:p/>
    <w:p>
      <w:pPr>
        <w:ind w:left="720"/>
      </w:pPr>
      <w:r>
        <w:rPr>
          <w:rFonts w:ascii="Courier New" w:hAnsi="Courier New"/>
          <w:sz w:val="20"/>
        </w:rPr>
        <w:t>.btn-primary {</w:t>
      </w:r>
    </w:p>
    <w:p>
      <w:pPr>
        <w:ind w:left="720"/>
      </w:pPr>
      <w:r>
        <w:rPr>
          <w:rFonts w:ascii="Courier New" w:hAnsi="Courier New"/>
          <w:sz w:val="20"/>
        </w:rPr>
        <w:t xml:space="preserve">  background: linear-gradient(to-br, #6366F1, #4F46E5);</w:t>
      </w:r>
    </w:p>
    <w:p>
      <w:pPr>
        <w:ind w:left="720"/>
      </w:pPr>
      <w:r>
        <w:rPr>
          <w:rFonts w:ascii="Courier New" w:hAnsi="Courier New"/>
          <w:sz w:val="20"/>
        </w:rPr>
        <w:t xml:space="preserve">  padding: 0.625rem 1.25rem;</w:t>
      </w:r>
    </w:p>
    <w:p>
      <w:pPr>
        <w:ind w:left="720"/>
      </w:pPr>
      <w:r>
        <w:rPr>
          <w:rFonts w:ascii="Courier New" w:hAnsi="Courier New"/>
          <w:sz w:val="20"/>
        </w:rPr>
        <w:t xml:space="preserve">  border-radius: 0.5rem;</w:t>
      </w:r>
    </w:p>
    <w:p>
      <w:pPr>
        <w:ind w:left="720"/>
      </w:pPr>
      <w:r>
        <w:rPr>
          <w:rFonts w:ascii="Courier New" w:hAnsi="Courier New"/>
          <w:sz w:val="20"/>
        </w:rPr>
        <w:t xml:space="preserve">  font-weight: 600;</w:t>
      </w:r>
    </w:p>
    <w:p>
      <w:pPr>
        <w:ind w:left="720"/>
      </w:pPr>
      <w:r>
        <w:rPr>
          <w:rFonts w:ascii="Courier New" w:hAnsi="Courier New"/>
          <w:sz w:val="20"/>
        </w:rPr>
        <w:t>}</w:t>
      </w:r>
    </w:p>
    <w:p/>
    <w:p>
      <w:r>
        <w:rPr>
          <w:i/>
        </w:rPr>
        <w:t>Cards</w:t>
      </w:r>
    </w:p>
    <w:p/>
    <w:p>
      <w:pPr>
        <w:ind w:left="720"/>
      </w:pPr>
      <w:r>
        <w:rPr>
          <w:rFonts w:ascii="Courier New" w:hAnsi="Courier New"/>
          <w:sz w:val="20"/>
        </w:rPr>
        <w:t>.card {</w:t>
      </w:r>
    </w:p>
    <w:p>
      <w:pPr>
        <w:ind w:left="720"/>
      </w:pPr>
      <w:r>
        <w:rPr>
          <w:rFonts w:ascii="Courier New" w:hAnsi="Courier New"/>
          <w:sz w:val="20"/>
        </w:rPr>
        <w:t xml:space="preserve">  background: #1E293B;</w:t>
      </w:r>
    </w:p>
    <w:p>
      <w:pPr>
        <w:ind w:left="720"/>
      </w:pPr>
      <w:r>
        <w:rPr>
          <w:rFonts w:ascii="Courier New" w:hAnsi="Courier New"/>
          <w:sz w:val="20"/>
        </w:rPr>
        <w:t xml:space="preserve">  border: 1px solid #334155;</w:t>
      </w:r>
    </w:p>
    <w:p>
      <w:pPr>
        <w:ind w:left="720"/>
      </w:pPr>
      <w:r>
        <w:rPr>
          <w:rFonts w:ascii="Courier New" w:hAnsi="Courier New"/>
          <w:sz w:val="20"/>
        </w:rPr>
        <w:t xml:space="preserve">  border-radius: 0.75rem;</w:t>
      </w:r>
    </w:p>
    <w:p>
      <w:pPr>
        <w:ind w:left="720"/>
      </w:pPr>
      <w:r>
        <w:rPr>
          <w:rFonts w:ascii="Courier New" w:hAnsi="Courier New"/>
          <w:sz w:val="20"/>
        </w:rPr>
        <w:t xml:space="preserve">  padding: 1.5rem;</w:t>
      </w:r>
    </w:p>
    <w:p>
      <w:pPr>
        <w:ind w:left="720"/>
      </w:pPr>
      <w:r>
        <w:rPr>
          <w:rFonts w:ascii="Courier New" w:hAnsi="Courier New"/>
          <w:sz w:val="20"/>
        </w:rPr>
        <w:t>}</w:t>
      </w:r>
    </w:p>
    <w:p/>
    <w:p>
      <w:r>
        <w:rPr>
          <w:b/>
          <w:sz w:val="24"/>
        </w:rPr>
        <w:t>Design References</w:t>
      </w:r>
    </w:p>
    <w:p/>
    <w:p>
      <w:pPr>
        <w:pStyle w:val="ListBullet"/>
      </w:pPr>
      <w:r>
        <w:t>**Notion**: Professional, academic feel</w:t>
      </w:r>
    </w:p>
    <w:p>
      <w:pPr>
        <w:pStyle w:val="ListBullet"/>
      </w:pPr>
      <w:r>
        <w:t>**Linear**: Modern SaaS UI</w:t>
      </w:r>
    </w:p>
    <w:p>
      <w:pPr>
        <w:pStyle w:val="ListBullet"/>
      </w:pPr>
      <w:r>
        <w:t>**Figma**: Node-based editor patterns</w:t>
      </w:r>
    </w:p>
    <w:p>
      <w:pPr>
        <w:pStyle w:val="ListBullet"/>
      </w:pPr>
      <w:r>
        <w:t>**VS Code**: Developer tool aesthetic</w:t>
      </w:r>
    </w:p>
    <w:p/>
    <w:p>
      <w:r>
        <w:t>---</w:t>
      </w:r>
    </w:p>
    <w:p/>
    <w:p>
      <w:r>
        <w:rPr>
          <w:b/>
          <w:sz w:val="28"/>
        </w:rPr>
        <w:t>Part VIII: AI Implementation Details</w:t>
      </w:r>
    </w:p>
    <w:p/>
    <w:p>
      <w:r>
        <w:rPr>
          <w:b/>
          <w:sz w:val="24"/>
        </w:rPr>
        <w:t>8.1 Local AI (Gemma 3)</w:t>
      </w:r>
    </w:p>
    <w:p/>
    <w:p>
      <w:r>
        <w:t xml:space="preserve">**Status**: Partially implemented  </w:t>
      </w:r>
    </w:p>
    <w:p>
      <w:r>
        <w:t>**Location**: `libs/infra-ai/src/local_inference.rs`</w:t>
      </w:r>
    </w:p>
    <w:p/>
    <w:p>
      <w:r>
        <w:rPr>
          <w:i/>
        </w:rPr>
        <w:t>Current State</w:t>
      </w:r>
    </w:p>
    <w:p/>
    <w:p>
      <w:pPr>
        <w:pStyle w:val="ListBullet"/>
      </w:pPr>
      <w:r>
        <w:t>Mock implementation (returns hardcoded response after 50ms delay)</w:t>
      </w:r>
    </w:p>
    <w:p>
      <w:pPr>
        <w:pStyle w:val="ListBullet"/>
      </w:pPr>
      <w:r>
        <w:t>Placeholder for planned Candle or ONNX Runtime integration</w:t>
      </w:r>
    </w:p>
    <w:p/>
    <w:p>
      <w:r>
        <w:rPr>
          <w:i/>
        </w:rPr>
        <w:t>Planned Implementation</w:t>
      </w:r>
    </w:p>
    <w:p/>
    <w:p>
      <w:pPr>
        <w:ind w:left="720"/>
      </w:pPr>
      <w:r>
        <w:rPr>
          <w:rFonts w:ascii="Courier New" w:hAnsi="Courier New"/>
          <w:sz w:val="20"/>
        </w:rPr>
        <w:t>pub struct GemmaModel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model: candle_transformers::models::gemma::Model,</w:t>
      </w:r>
    </w:p>
    <w:p>
      <w:pPr>
        <w:ind w:left="720"/>
      </w:pPr>
      <w:r>
        <w:rPr>
          <w:rFonts w:ascii="Courier New" w:hAnsi="Courier New"/>
          <w:sz w:val="20"/>
        </w:rPr>
        <w:t xml:space="preserve">    tokenizer: Tokenizer,</w:t>
      </w:r>
    </w:p>
    <w:p>
      <w:pPr>
        <w:ind w:left="720"/>
      </w:pPr>
      <w:r>
        <w:rPr>
          <w:rFonts w:ascii="Courier New" w:hAnsi="Courier New"/>
          <w:sz w:val="20"/>
        </w:rPr>
        <w:t xml:space="preserve">    config: GemmaConfig,</w:t>
      </w:r>
    </w:p>
    <w:p>
      <w:pPr>
        <w:ind w:left="720"/>
      </w:pPr>
      <w:r>
        <w:rPr>
          <w:rFonts w:ascii="Courier New" w:hAnsi="Courier New"/>
          <w:sz w:val="20"/>
        </w:rPr>
        <w:t>}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20"/>
        </w:rPr>
        <w:t>impl GemmaModel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 fn generate(&amp;self, prompt: &amp;str) -&gt; Result&lt;String&gt;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let tokens = self.tokenizer.encode(prompt)?;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let output = self.model.forward(tokens)?;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Ok(self.tokenizer.decode(output))</w:t>
      </w:r>
    </w:p>
    <w:p>
      <w:pPr>
        <w:ind w:left="720"/>
      </w:pPr>
      <w:r>
        <w:rPr>
          <w:rFonts w:ascii="Courier New" w:hAnsi="Courier New"/>
          <w:sz w:val="20"/>
        </w:rPr>
        <w:t xml:space="preserve">    }</w:t>
      </w:r>
    </w:p>
    <w:p>
      <w:pPr>
        <w:ind w:left="720"/>
      </w:pPr>
      <w:r>
        <w:rPr>
          <w:rFonts w:ascii="Courier New" w:hAnsi="Courier New"/>
          <w:sz w:val="20"/>
        </w:rPr>
        <w:t>}</w:t>
      </w:r>
    </w:p>
    <w:p/>
    <w:p>
      <w:r>
        <w:rPr>
          <w:i/>
        </w:rPr>
        <w:t>Challenges</w:t>
      </w:r>
    </w:p>
    <w:p/>
    <w:p>
      <w:pPr>
        <w:pStyle w:val="ListBullet"/>
      </w:pPr>
      <w:r>
        <w:t>**Memory Management**: 2B model requires ~4GB VRAM</w:t>
      </w:r>
    </w:p>
    <w:p>
      <w:pPr>
        <w:pStyle w:val="ListBullet"/>
      </w:pPr>
      <w:r>
        <w:t>**WASM Compatibility**: Candle doesn't fully support WASM yet</w:t>
      </w:r>
    </w:p>
    <w:p>
      <w:pPr>
        <w:pStyle w:val="ListBullet"/>
      </w:pPr>
      <w:r>
        <w:t>**Model Download**: 4GB+ model files (automated via `scripts/download_model.sh`)</w:t>
      </w:r>
    </w:p>
    <w:p/>
    <w:p>
      <w:r>
        <w:rPr>
          <w:b/>
          <w:sz w:val="24"/>
        </w:rPr>
        <w:t>8.2 Cloud AI (Google Gemini)</w:t>
      </w:r>
    </w:p>
    <w:p/>
    <w:p>
      <w:r>
        <w:t xml:space="preserve">**Status**: Fully functional  </w:t>
      </w:r>
    </w:p>
    <w:p>
      <w:r>
        <w:t>**Location**: `libs/infra-ai/src/llm/gemini_client.rs`</w:t>
      </w:r>
    </w:p>
    <w:p/>
    <w:p>
      <w:r>
        <w:rPr>
          <w:i/>
        </w:rPr>
        <w:t>Configuration</w:t>
      </w:r>
    </w:p>
    <w:p/>
    <w:p>
      <w:pPr>
        <w:ind w:left="720"/>
      </w:pPr>
      <w:r>
        <w:rPr>
          <w:rFonts w:ascii="Courier New" w:hAnsi="Courier New"/>
          <w:sz w:val="20"/>
        </w:rPr>
        <w:t>pub struct GeminiClient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api_key: String,</w:t>
      </w:r>
    </w:p>
    <w:p>
      <w:pPr>
        <w:ind w:left="720"/>
      </w:pPr>
      <w:r>
        <w:rPr>
          <w:rFonts w:ascii="Courier New" w:hAnsi="Courier New"/>
          <w:sz w:val="20"/>
        </w:rPr>
        <w:t xml:space="preserve">    model: String,  // "gemini-2.0-flash-exp"</w:t>
      </w:r>
    </w:p>
    <w:p>
      <w:pPr>
        <w:ind w:left="720"/>
      </w:pPr>
      <w:r>
        <w:rPr>
          <w:rFonts w:ascii="Courier New" w:hAnsi="Courier New"/>
          <w:sz w:val="20"/>
        </w:rPr>
        <w:t xml:space="preserve">    client: reqwest::Client,</w:t>
      </w:r>
    </w:p>
    <w:p>
      <w:pPr>
        <w:ind w:left="720"/>
      </w:pPr>
      <w:r>
        <w:rPr>
          <w:rFonts w:ascii="Courier New" w:hAnsi="Courier New"/>
          <w:sz w:val="20"/>
        </w:rPr>
        <w:t>}</w:t>
      </w:r>
    </w:p>
    <w:p/>
    <w:p>
      <w:r>
        <w:rPr>
          <w:i/>
        </w:rPr>
        <w:t>API Integration</w:t>
      </w:r>
    </w:p>
    <w:p/>
    <w:p>
      <w:pPr>
        <w:ind w:left="720"/>
      </w:pPr>
      <w:r>
        <w:rPr>
          <w:rFonts w:ascii="Courier New" w:hAnsi="Courier New"/>
          <w:sz w:val="20"/>
        </w:rPr>
        <w:t>pub async fn generate(&amp;self, prompt: &amp;str) -&gt; Result&lt;String&gt;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let request = GenerateContentRequest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contents: vec![Content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    parts: vec![Part { text: prompt.to_string() }],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}],</w:t>
      </w:r>
    </w:p>
    <w:p>
      <w:pPr>
        <w:ind w:left="720"/>
      </w:pPr>
      <w:r>
        <w:rPr>
          <w:rFonts w:ascii="Courier New" w:hAnsi="Courier New"/>
          <w:sz w:val="20"/>
        </w:rPr>
        <w:t xml:space="preserve">    };</w:t>
      </w:r>
    </w:p>
    <w:p>
      <w:pPr>
        <w:ind w:left="720"/>
      </w:pPr>
      <w:r>
        <w:rPr>
          <w:rFonts w:ascii="Courier New" w:hAnsi="Courier New"/>
          <w:sz w:val="20"/>
        </w:rPr>
        <w:t xml:space="preserve">    </w:t>
      </w:r>
    </w:p>
    <w:p>
      <w:pPr>
        <w:ind w:left="720"/>
      </w:pPr>
      <w:r>
        <w:rPr>
          <w:rFonts w:ascii="Courier New" w:hAnsi="Courier New"/>
          <w:sz w:val="20"/>
        </w:rPr>
        <w:t xml:space="preserve">    let response = self.client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.post(&amp;format!("{}:generateContent?key={}", 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    self.base_url, self.api_key))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.json(&amp;request)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.send()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.await?;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</w:t>
      </w:r>
    </w:p>
    <w:p>
      <w:pPr>
        <w:ind w:left="720"/>
      </w:pPr>
      <w:r>
        <w:rPr>
          <w:rFonts w:ascii="Courier New" w:hAnsi="Courier New"/>
          <w:sz w:val="20"/>
        </w:rPr>
        <w:t xml:space="preserve">    let body: GenerateContentResponse = response.json().await?;</w:t>
      </w:r>
    </w:p>
    <w:p>
      <w:pPr>
        <w:ind w:left="720"/>
      </w:pPr>
      <w:r>
        <w:rPr>
          <w:rFonts w:ascii="Courier New" w:hAnsi="Courier New"/>
          <w:sz w:val="20"/>
        </w:rPr>
        <w:t xml:space="preserve">    Ok(body.candidates[0].content.parts[0].text.clone())</w:t>
      </w:r>
    </w:p>
    <w:p>
      <w:pPr>
        <w:ind w:left="720"/>
      </w:pPr>
      <w:r>
        <w:rPr>
          <w:rFonts w:ascii="Courier New" w:hAnsi="Courier New"/>
          <w:sz w:val="20"/>
        </w:rPr>
        <w:t>}</w:t>
      </w:r>
    </w:p>
    <w:p/>
    <w:p>
      <w:r>
        <w:rPr>
          <w:i/>
        </w:rPr>
        <w:t>Prompt Engineering</w:t>
      </w:r>
    </w:p>
    <w:p/>
    <w:p>
      <w:pPr>
        <w:pStyle w:val="ListBullet"/>
      </w:pPr>
      <w:r>
        <w:t>**System Context**: Injected lore establishes Pete's personality</w:t>
      </w:r>
    </w:p>
    <w:p>
      <w:pPr>
        <w:pStyle w:val="ListBullet"/>
      </w:pPr>
      <w:r>
        <w:t>**JSON Schema**: Explicit structure enforcement for blueprint generation</w:t>
      </w:r>
    </w:p>
    <w:p>
      <w:pPr>
        <w:pStyle w:val="ListBullet"/>
      </w:pPr>
      <w:r>
        <w:t>**Temperature**: 0.7 for creative curriculum, 0.3 for factual responses</w:t>
      </w:r>
    </w:p>
    <w:p>
      <w:pPr>
        <w:pStyle w:val="ListBullet"/>
      </w:pPr>
      <w:r>
        <w:t>**Token Limits**: 128K context window (gemini-2.0-flash-exp)</w:t>
      </w:r>
    </w:p>
    <w:p/>
    <w:p>
      <w:r>
        <w:t>---</w:t>
      </w:r>
    </w:p>
    <w:p/>
    <w:p>
      <w:r>
        <w:rPr>
          <w:b/>
          <w:sz w:val="28"/>
        </w:rPr>
        <w:t>Part IX: Error Handling &amp; Resilience</w:t>
      </w:r>
    </w:p>
    <w:p/>
    <w:p>
      <w:r>
        <w:rPr>
          <w:b/>
          <w:sz w:val="24"/>
        </w:rPr>
        <w:t>Current State (MVP)</w:t>
      </w:r>
    </w:p>
    <w:p/>
    <w:p>
      <w:r>
        <w:t>**Weakness**: Extensive use of `.unwrap()` and `.expect()` throughout codebase.</w:t>
      </w:r>
    </w:p>
    <w:p/>
    <w:p>
      <w:r>
        <w:t>**Rationale**: Development velocity prioritized over production resilience during "vibe coding" phase.</w:t>
      </w:r>
    </w:p>
    <w:p/>
    <w:p>
      <w:r>
        <w:rPr>
          <w:b/>
          <w:sz w:val="24"/>
        </w:rPr>
        <w:t>Planned Improvements</w:t>
      </w:r>
    </w:p>
    <w:p/>
    <w:p>
      <w:r>
        <w:rPr>
          <w:i/>
        </w:rPr>
        <w:t>Error Type Hierarchy</w:t>
      </w:r>
    </w:p>
    <w:p/>
    <w:p>
      <w:pPr>
        <w:ind w:left="720"/>
      </w:pPr>
      <w:r>
        <w:rPr>
          <w:rFonts w:ascii="Courier New" w:hAnsi="Courier New"/>
          <w:sz w:val="20"/>
        </w:rPr>
        <w:t>#[derive(Debug, thiserror::Error)]</w:t>
      </w:r>
    </w:p>
    <w:p>
      <w:pPr>
        <w:ind w:left="720"/>
      </w:pPr>
      <w:r>
        <w:rPr>
          <w:rFonts w:ascii="Courier New" w:hAnsi="Courier New"/>
          <w:sz w:val="20"/>
        </w:rPr>
        <w:t>pub enum AskPeteError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#[error("Database error: {0}")]</w:t>
      </w:r>
    </w:p>
    <w:p>
      <w:pPr>
        <w:ind w:left="720"/>
      </w:pPr>
      <w:r>
        <w:rPr>
          <w:rFonts w:ascii="Courier New" w:hAnsi="Courier New"/>
          <w:sz w:val="20"/>
        </w:rPr>
        <w:t xml:space="preserve">    Database(#[from] sqlx::Error),</w:t>
      </w:r>
    </w:p>
    <w:p>
      <w:pPr>
        <w:ind w:left="720"/>
      </w:pPr>
      <w:r>
        <w:rPr>
          <w:rFonts w:ascii="Courier New" w:hAnsi="Courier New"/>
          <w:sz w:val="20"/>
        </w:rPr>
        <w:t xml:space="preserve">    </w:t>
      </w:r>
    </w:p>
    <w:p>
      <w:pPr>
        <w:ind w:left="720"/>
      </w:pPr>
      <w:r>
        <w:rPr>
          <w:rFonts w:ascii="Courier New" w:hAnsi="Courier New"/>
          <w:sz w:val="20"/>
        </w:rPr>
        <w:t xml:space="preserve">    #[error("AI service error: {0}")]</w:t>
      </w:r>
    </w:p>
    <w:p>
      <w:pPr>
        <w:ind w:left="720"/>
      </w:pPr>
      <w:r>
        <w:rPr>
          <w:rFonts w:ascii="Courier New" w:hAnsi="Courier New"/>
          <w:sz w:val="20"/>
        </w:rPr>
        <w:t xml:space="preserve">    AI(String),</w:t>
      </w:r>
    </w:p>
    <w:p>
      <w:pPr>
        <w:ind w:left="720"/>
      </w:pPr>
      <w:r>
        <w:rPr>
          <w:rFonts w:ascii="Courier New" w:hAnsi="Courier New"/>
          <w:sz w:val="20"/>
        </w:rPr>
        <w:t xml:space="preserve">    </w:t>
      </w:r>
    </w:p>
    <w:p>
      <w:pPr>
        <w:ind w:left="720"/>
      </w:pPr>
      <w:r>
        <w:rPr>
          <w:rFonts w:ascii="Courier New" w:hAnsi="Courier New"/>
          <w:sz w:val="20"/>
        </w:rPr>
        <w:t xml:space="preserve">    #[error("Cognitive overload: {0}")]</w:t>
      </w:r>
    </w:p>
    <w:p>
      <w:pPr>
        <w:ind w:left="720"/>
      </w:pPr>
      <w:r>
        <w:rPr>
          <w:rFonts w:ascii="Courier New" w:hAnsi="Courier New"/>
          <w:sz w:val="20"/>
        </w:rPr>
        <w:t xml:space="preserve">    CognitiveOverload(String),</w:t>
      </w:r>
    </w:p>
    <w:p>
      <w:pPr>
        <w:ind w:left="720"/>
      </w:pPr>
      <w:r>
        <w:rPr>
          <w:rFonts w:ascii="Courier New" w:hAnsi="Courier New"/>
          <w:sz w:val="20"/>
        </w:rPr>
        <w:t xml:space="preserve">    </w:t>
      </w:r>
    </w:p>
    <w:p>
      <w:pPr>
        <w:ind w:left="720"/>
      </w:pPr>
      <w:r>
        <w:rPr>
          <w:rFonts w:ascii="Courier New" w:hAnsi="Courier New"/>
          <w:sz w:val="20"/>
        </w:rPr>
        <w:t xml:space="preserve">    #[error("Authentication failed: {0}")]</w:t>
      </w:r>
    </w:p>
    <w:p>
      <w:pPr>
        <w:ind w:left="720"/>
      </w:pPr>
      <w:r>
        <w:rPr>
          <w:rFonts w:ascii="Courier New" w:hAnsi="Courier New"/>
          <w:sz w:val="20"/>
        </w:rPr>
        <w:t xml:space="preserve">    Auth(String),</w:t>
      </w:r>
    </w:p>
    <w:p>
      <w:pPr>
        <w:ind w:left="720"/>
      </w:pPr>
      <w:r>
        <w:rPr>
          <w:rFonts w:ascii="Courier New" w:hAnsi="Courier New"/>
          <w:sz w:val="20"/>
        </w:rPr>
        <w:t>}</w:t>
      </w:r>
    </w:p>
    <w:p/>
    <w:p>
      <w:r>
        <w:rPr>
          <w:i/>
        </w:rPr>
        <w:t>Graceful Degradation</w:t>
      </w:r>
    </w:p>
    <w:p/>
    <w:p>
      <w:pPr>
        <w:pStyle w:val="ListBullet"/>
      </w:pPr>
      <w:r>
        <w:t>**AI Failure**: Fall back to cached responses or default hints</w:t>
      </w:r>
    </w:p>
    <w:p>
      <w:pPr>
        <w:pStyle w:val="ListBullet"/>
      </w:pPr>
      <w:r>
        <w:t>**Database Unavailable**: Use in-memory state with warning banner</w:t>
      </w:r>
    </w:p>
    <w:p>
      <w:pPr>
        <w:pStyle w:val="ListBullet"/>
      </w:pPr>
      <w:r>
        <w:t>**GPU Unavailable**: Disable local AI, enforce cloud-only mode</w:t>
      </w:r>
    </w:p>
    <w:p/>
    <w:p>
      <w:r>
        <w:t>---</w:t>
      </w:r>
    </w:p>
    <w:p/>
    <w:p>
      <w:r>
        <w:rPr>
          <w:b/>
          <w:sz w:val="28"/>
        </w:rPr>
        <w:t>Part X: Testing Strategy</w:t>
      </w:r>
    </w:p>
    <w:p/>
    <w:p>
      <w:r>
        <w:rPr>
          <w:b/>
          <w:sz w:val="24"/>
        </w:rPr>
        <w:t>Current Coverage</w:t>
      </w:r>
    </w:p>
    <w:p/>
    <w:p>
      <w:r>
        <w:t xml:space="preserve">**Status**: Minimal  </w:t>
      </w:r>
    </w:p>
    <w:p>
      <w:r>
        <w:t xml:space="preserve">**Unit Tests**: Present in `infra-ai` (blueprint deserialization)  </w:t>
      </w:r>
    </w:p>
    <w:p>
      <w:r>
        <w:t xml:space="preserve">**Integration Tests**: None  </w:t>
      </w:r>
    </w:p>
    <w:p>
      <w:r>
        <w:t>**E2E Tests**: Manual only</w:t>
      </w:r>
    </w:p>
    <w:p/>
    <w:p>
      <w:r>
        <w:rPr>
          <w:b/>
          <w:sz w:val="24"/>
        </w:rPr>
        <w:t>Planned Testing Matrix</w:t>
      </w:r>
    </w:p>
    <w:p/>
    <w:p>
      <w:r>
        <w:t>| Layer | Test Type | Tool | Coverage Target |</w:t>
      </w:r>
    </w:p>
    <w:p>
      <w:r>
        <w:t>|-------|-----------|------|-----------------|</w:t>
      </w:r>
    </w:p>
    <w:p>
      <w:r>
        <w:t>| Core Logic | Unit | `cargo test` | 70% |</w:t>
      </w:r>
    </w:p>
    <w:p>
      <w:r>
        <w:t>| API Handlers | Integration | `actix-test` | 50% |</w:t>
      </w:r>
    </w:p>
    <w:p>
      <w:r>
        <w:t>| AI Prompts | Snapshot | Custom harness | Key scenarios |</w:t>
      </w:r>
    </w:p>
    <w:p>
      <w:r>
        <w:t>| Frontend | Component | Leptos testing | Critical paths |</w:t>
      </w:r>
    </w:p>
    <w:p>
      <w:r>
        <w:t>| E2E | Browser | Playwright | Happy paths |</w:t>
      </w:r>
    </w:p>
    <w:p/>
    <w:p>
      <w:r>
        <w:rPr>
          <w:b/>
          <w:sz w:val="24"/>
        </w:rPr>
        <w:t>Test Data Strategy</w:t>
      </w:r>
    </w:p>
    <w:p/>
    <w:p>
      <w:pPr>
        <w:pStyle w:val="ListBullet"/>
      </w:pPr>
      <w:r>
        <w:t>**Fixtures**: Seed database with demo graphs, users, scenarios</w:t>
      </w:r>
    </w:p>
    <w:p>
      <w:pPr>
        <w:pStyle w:val="ListBullet"/>
      </w:pPr>
      <w:r>
        <w:t>**Mocking**: Mock Gemini API responses for deterministic AI tests</w:t>
      </w:r>
    </w:p>
    <w:p>
      <w:pPr>
        <w:pStyle w:val="ListBullet"/>
      </w:pPr>
      <w:r>
        <w:t>**Snapshots**: Store expected AI outputs for regression detection</w:t>
      </w:r>
    </w:p>
    <w:p/>
    <w:p>
      <w:r>
        <w:t>---</w:t>
      </w:r>
    </w:p>
    <w:p/>
    <w:p>
      <w:r>
        <w:rPr>
          <w:b/>
          <w:sz w:val="28"/>
        </w:rPr>
        <w:t>Part XI: Deployment Architecture</w:t>
      </w:r>
    </w:p>
    <w:p/>
    <w:p>
      <w:r>
        <w:rPr>
          <w:b/>
          <w:sz w:val="24"/>
        </w:rPr>
        <w:t>Development Environment</w:t>
      </w:r>
    </w:p>
    <w:p/>
    <w:p>
      <w:pPr>
        <w:ind w:left="720"/>
      </w:pPr>
      <w:r>
        <w:rPr>
          <w:rFonts w:ascii="Courier New" w:hAnsi="Courier New"/>
          <w:sz w:val="20"/>
        </w:rPr>
        <w:t>docker-compose up -d postgres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20"/>
        </w:rPr>
        <w:t>cd libs/infra-db &amp;&amp; sqlx migrate run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20"/>
        </w:rPr>
        <w:t>cd apps/grand-central &amp;&amp; cargo run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20"/>
        </w:rPr>
        <w:t>cd apps/teacher &amp;&amp; trunk serve --port 8082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20"/>
        </w:rPr>
        <w:t>cd apps/player &amp;&amp; trunk serve --port 8083</w:t>
      </w:r>
    </w:p>
    <w:p/>
    <w:p>
      <w:r>
        <w:rPr>
          <w:b/>
          <w:sz w:val="24"/>
        </w:rPr>
        <w:t>Production Deployment (Planned)</w:t>
      </w:r>
    </w:p>
    <w:p/>
    <w:p>
      <w:r>
        <w:rPr>
          <w:i/>
        </w:rPr>
        <w:t>Docker Compose</w:t>
      </w:r>
    </w:p>
    <w:p/>
    <w:p>
      <w:pPr>
        <w:ind w:left="720"/>
      </w:pPr>
      <w:r>
        <w:rPr>
          <w:rFonts w:ascii="Courier New" w:hAnsi="Courier New"/>
          <w:sz w:val="20"/>
        </w:rPr>
        <w:t>version: '3.8'</w:t>
      </w:r>
    </w:p>
    <w:p>
      <w:pPr>
        <w:ind w:left="720"/>
      </w:pPr>
      <w:r>
        <w:rPr>
          <w:rFonts w:ascii="Courier New" w:hAnsi="Courier New"/>
          <w:sz w:val="20"/>
        </w:rPr>
        <w:t>services:</w:t>
      </w:r>
    </w:p>
    <w:p>
      <w:pPr>
        <w:ind w:left="720"/>
      </w:pPr>
      <w:r>
        <w:rPr>
          <w:rFonts w:ascii="Courier New" w:hAnsi="Courier New"/>
          <w:sz w:val="20"/>
        </w:rPr>
        <w:t xml:space="preserve">  postgres:</w:t>
      </w:r>
    </w:p>
    <w:p>
      <w:pPr>
        <w:ind w:left="720"/>
      </w:pPr>
      <w:r>
        <w:rPr>
          <w:rFonts w:ascii="Courier New" w:hAnsi="Courier New"/>
          <w:sz w:val="20"/>
        </w:rPr>
        <w:t xml:space="preserve">    image: postgres:14</w:t>
      </w:r>
    </w:p>
    <w:p>
      <w:pPr>
        <w:ind w:left="720"/>
      </w:pPr>
      <w:r>
        <w:rPr>
          <w:rFonts w:ascii="Courier New" w:hAnsi="Courier New"/>
          <w:sz w:val="20"/>
        </w:rPr>
        <w:t xml:space="preserve">    environment: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POSTGRES_DB: daydream_db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POSTGRES_PASSWORD: ${DB_PASSWORD}</w:t>
      </w:r>
    </w:p>
    <w:p>
      <w:pPr>
        <w:ind w:left="720"/>
      </w:pPr>
      <w:r>
        <w:rPr>
          <w:rFonts w:ascii="Courier New" w:hAnsi="Courier New"/>
          <w:sz w:val="20"/>
        </w:rPr>
        <w:t xml:space="preserve">    volumes: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- postgres_data:/var/lib/postgresql/data</w:t>
      </w:r>
    </w:p>
    <w:p>
      <w:pPr>
        <w:ind w:left="720"/>
      </w:pPr>
      <w:r>
        <w:rPr>
          <w:rFonts w:ascii="Courier New" w:hAnsi="Courier New"/>
          <w:sz w:val="20"/>
        </w:rPr>
        <w:t xml:space="preserve">  </w:t>
      </w:r>
    </w:p>
    <w:p>
      <w:pPr>
        <w:ind w:left="720"/>
      </w:pPr>
      <w:r>
        <w:rPr>
          <w:rFonts w:ascii="Courier New" w:hAnsi="Courier New"/>
          <w:sz w:val="20"/>
        </w:rPr>
        <w:t xml:space="preserve">  backend:</w:t>
      </w:r>
    </w:p>
    <w:p>
      <w:pPr>
        <w:ind w:left="720"/>
      </w:pPr>
      <w:r>
        <w:rPr>
          <w:rFonts w:ascii="Courier New" w:hAnsi="Courier New"/>
          <w:sz w:val="20"/>
        </w:rPr>
        <w:t xml:space="preserve">    build: ./apps/grand-central</w:t>
      </w:r>
    </w:p>
    <w:p>
      <w:pPr>
        <w:ind w:left="720"/>
      </w:pPr>
      <w:r>
        <w:rPr>
          <w:rFonts w:ascii="Courier New" w:hAnsi="Courier New"/>
          <w:sz w:val="20"/>
        </w:rPr>
        <w:t xml:space="preserve">    ports: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- "3000:3000"</w:t>
      </w:r>
    </w:p>
    <w:p>
      <w:pPr>
        <w:ind w:left="720"/>
      </w:pPr>
      <w:r>
        <w:rPr>
          <w:rFonts w:ascii="Courier New" w:hAnsi="Courier New"/>
          <w:sz w:val="20"/>
        </w:rPr>
        <w:t xml:space="preserve">    environment: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DATABASE_URL: ${DATABASE_URL}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GEMINI_API_KEY: ${GEMINI_API_KEY}</w:t>
      </w:r>
    </w:p>
    <w:p>
      <w:pPr>
        <w:ind w:left="720"/>
      </w:pPr>
      <w:r>
        <w:rPr>
          <w:rFonts w:ascii="Courier New" w:hAnsi="Courier New"/>
          <w:sz w:val="20"/>
        </w:rPr>
        <w:t xml:space="preserve">    depends_on: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- postgres</w:t>
      </w:r>
    </w:p>
    <w:p>
      <w:pPr>
        <w:ind w:left="720"/>
      </w:pPr>
      <w:r>
        <w:rPr>
          <w:rFonts w:ascii="Courier New" w:hAnsi="Courier New"/>
          <w:sz w:val="20"/>
        </w:rPr>
        <w:t xml:space="preserve">  </w:t>
      </w:r>
    </w:p>
    <w:p>
      <w:pPr>
        <w:ind w:left="720"/>
      </w:pPr>
      <w:r>
        <w:rPr>
          <w:rFonts w:ascii="Courier New" w:hAnsi="Courier New"/>
          <w:sz w:val="20"/>
        </w:rPr>
        <w:t xml:space="preserve">  teacher_app:</w:t>
      </w:r>
    </w:p>
    <w:p>
      <w:pPr>
        <w:ind w:left="720"/>
      </w:pPr>
      <w:r>
        <w:rPr>
          <w:rFonts w:ascii="Courier New" w:hAnsi="Courier New"/>
          <w:sz w:val="20"/>
        </w:rPr>
        <w:t xml:space="preserve">    build: ./apps/teacher</w:t>
      </w:r>
    </w:p>
    <w:p>
      <w:pPr>
        <w:ind w:left="720"/>
      </w:pPr>
      <w:r>
        <w:rPr>
          <w:rFonts w:ascii="Courier New" w:hAnsi="Courier New"/>
          <w:sz w:val="20"/>
        </w:rPr>
        <w:t xml:space="preserve">    ports: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- "8082:8080"</w:t>
      </w:r>
    </w:p>
    <w:p>
      <w:pPr>
        <w:ind w:left="720"/>
      </w:pPr>
      <w:r>
        <w:rPr>
          <w:rFonts w:ascii="Courier New" w:hAnsi="Courier New"/>
          <w:sz w:val="20"/>
        </w:rPr>
        <w:t xml:space="preserve">  </w:t>
      </w:r>
    </w:p>
    <w:p>
      <w:pPr>
        <w:ind w:left="720"/>
      </w:pPr>
      <w:r>
        <w:rPr>
          <w:rFonts w:ascii="Courier New" w:hAnsi="Courier New"/>
          <w:sz w:val="20"/>
        </w:rPr>
        <w:t xml:space="preserve">  player_app:</w:t>
      </w:r>
    </w:p>
    <w:p>
      <w:pPr>
        <w:ind w:left="720"/>
      </w:pPr>
      <w:r>
        <w:rPr>
          <w:rFonts w:ascii="Courier New" w:hAnsi="Courier New"/>
          <w:sz w:val="20"/>
        </w:rPr>
        <w:t xml:space="preserve">    build: ./apps/player</w:t>
      </w:r>
    </w:p>
    <w:p>
      <w:pPr>
        <w:ind w:left="720"/>
      </w:pPr>
      <w:r>
        <w:rPr>
          <w:rFonts w:ascii="Courier New" w:hAnsi="Courier New"/>
          <w:sz w:val="20"/>
        </w:rPr>
        <w:t xml:space="preserve">    ports: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- "8083:8080"</w:t>
      </w:r>
    </w:p>
    <w:p/>
    <w:p>
      <w:r>
        <w:rPr>
          <w:i/>
        </w:rPr>
        <w:t>Cloud Options</w:t>
      </w:r>
    </w:p>
    <w:p/>
    <w:p>
      <w:pPr>
        <w:pStyle w:val="ListBullet"/>
      </w:pPr>
      <w:r>
        <w:t>**Railway**: Postgres + Rust backend (simple deployment)</w:t>
      </w:r>
    </w:p>
    <w:p>
      <w:pPr>
        <w:pStyle w:val="ListBullet"/>
      </w:pPr>
      <w:r>
        <w:t>**Fly.io**: Global edge deployment for player app</w:t>
      </w:r>
    </w:p>
    <w:p>
      <w:pPr>
        <w:pStyle w:val="ListBullet"/>
      </w:pPr>
      <w:r>
        <w:t>**Self-Hosted**: University servers (FERPA compliance)</w:t>
      </w:r>
    </w:p>
    <w:p/>
    <w:p>
      <w:r>
        <w:t>---</w:t>
      </w:r>
    </w:p>
    <w:p/>
    <w:p>
      <w:r>
        <w:rPr>
          <w:b/>
          <w:sz w:val="28"/>
        </w:rPr>
        <w:t>Part XII: Security \u0026 Privacy</w:t>
      </w:r>
    </w:p>
    <w:p/>
    <w:p>
      <w:r>
        <w:rPr>
          <w:b/>
          <w:sz w:val="24"/>
        </w:rPr>
        <w:t>12.1 Data Classification</w:t>
      </w:r>
    </w:p>
    <w:p/>
    <w:p>
      <w:r>
        <w:t>| Data Type | Sensitivity | Storage | Encryption |</w:t>
      </w:r>
    </w:p>
    <w:p>
      <w:r>
        <w:t>|-----------|-------------|---------|------------|</w:t>
      </w:r>
    </w:p>
    <w:p>
      <w:r>
        <w:t>| User identity (email) | High | Postgres | At rest |</w:t>
      </w:r>
    </w:p>
    <w:p>
      <w:r>
        <w:t>| Student cognitive profiles | Critical | Local-first | NOT synced to cloud |</w:t>
      </w:r>
    </w:p>
    <w:p>
      <w:r>
        <w:t>| Anonymized telemetry | Low | Postgres | None |</w:t>
      </w:r>
    </w:p>
    <w:p>
      <w:r>
        <w:t>| AI conversation history | Medium | LanceDB local | At rest |</w:t>
      </w:r>
    </w:p>
    <w:p/>
    <w:p>
      <w:r>
        <w:rPr>
          <w:b/>
          <w:sz w:val="24"/>
        </w:rPr>
        <w:t>12.2 Authentication Flow</w:t>
      </w:r>
    </w:p>
    <w:p/>
    <w:p>
      <w:r>
        <w:t>**Current**: Google OAuth 2.0 (mocked for development)</w:t>
      </w:r>
    </w:p>
    <w:p/>
    <w:p>
      <w:r>
        <w:t>**Production Plan**:</w:t>
      </w:r>
    </w:p>
    <w:p/>
    <w:p>
      <w:r>
        <w:t>1. Teacher clicks "Sign in with Google"</w:t>
      </w:r>
    </w:p>
    <w:p>
      <w:r>
        <w:t>2. Redirect to Google OAuth consent screen</w:t>
      </w:r>
    </w:p>
    <w:p>
      <w:r>
        <w:t>3. Google returns JWT to callback URL</w:t>
      </w:r>
    </w:p>
    <w:p>
      <w:r>
        <w:t>4. Backend validates JWT, creates session</w:t>
      </w:r>
    </w:p>
    <w:p>
      <w:r>
        <w:t>5. Session token stored in HTTP-only cookie</w:t>
      </w:r>
    </w:p>
    <w:p>
      <w:r>
        <w:t>6. Middleware validates session on protected routes</w:t>
      </w:r>
    </w:p>
    <w:p/>
    <w:p>
      <w:r>
        <w:rPr>
          <w:b/>
          <w:sz w:val="24"/>
        </w:rPr>
        <w:t>12.3 FERPA Compliance</w:t>
      </w:r>
    </w:p>
    <w:p/>
    <w:p>
      <w:r>
        <w:t>**Family Educational Rights and Privacy Act** requirements:</w:t>
      </w:r>
    </w:p>
    <w:p/>
    <w:p>
      <w:pPr>
        <w:pStyle w:val="ListBullet"/>
      </w:pPr>
      <w:r>
        <w:t>**Student Data Sovereignty**: Student learning data stored locally, not in teacher-accessible analytics</w:t>
      </w:r>
    </w:p>
    <w:p>
      <w:pPr>
        <w:pStyle w:val="ListBullet"/>
      </w:pPr>
      <w:r>
        <w:t>**Parental Consent**: Required for students under 18</w:t>
      </w:r>
    </w:p>
    <w:p>
      <w:pPr>
        <w:pStyle w:val="ListBullet"/>
      </w:pPr>
      <w:r>
        <w:t>**Data Portability**: Students can export their "Train Yard" as JSON</w:t>
      </w:r>
    </w:p>
    <w:p>
      <w:pPr>
        <w:pStyle w:val="ListBullet"/>
      </w:pPr>
      <w:r>
        <w:t>**Right to Deletion**: Users can request full data removal</w:t>
      </w:r>
    </w:p>
    <w:p/>
    <w:p>
      <w:r>
        <w:t>---</w:t>
      </w:r>
    </w:p>
    <w:p/>
    <w:p>
      <w:r>
        <w:rPr>
          <w:b/>
          <w:sz w:val="28"/>
        </w:rPr>
        <w:t>Part XIII: Known Issues \u0026 Technical Debt</w:t>
      </w:r>
    </w:p>
    <w:p/>
    <w:p>
      <w:r>
        <w:rPr>
          <w:b/>
          <w:sz w:val="24"/>
        </w:rPr>
        <w:t>High Priority</w:t>
      </w:r>
    </w:p>
    <w:p/>
    <w:p>
      <w:r>
        <w:rPr>
          <w:i/>
        </w:rPr>
        <w:t>1. Blueprint AI JSON Schema Mismatch (🔴 Critical)</w:t>
      </w:r>
    </w:p>
    <w:p/>
    <w:p>
      <w:r>
        <w:t xml:space="preserve">**File**: `libs/infra-ai/src/architect.rs`  </w:t>
      </w:r>
    </w:p>
    <w:p>
      <w:r>
        <w:t xml:space="preserve">**Issue**: AI sometimes generates invalid JSON for `logic.condition` and `logic.effect` fields.  </w:t>
      </w:r>
    </w:p>
    <w:p>
      <w:r>
        <w:t xml:space="preserve">**Impact**: 500 errors on blueprint generation  </w:t>
      </w:r>
    </w:p>
    <w:p>
      <w:r>
        <w:t>**Fix**: Enforce stricter JSON schema in prompt; add retry logic</w:t>
      </w:r>
    </w:p>
    <w:p/>
    <w:p>
      <w:r>
        <w:rPr>
          <w:i/>
        </w:rPr>
        <w:t>2. Local AI Mock Implementation (🟡 Medium)</w:t>
      </w:r>
    </w:p>
    <w:p/>
    <w:p>
      <w:r>
        <w:t xml:space="preserve">**File**: `libs/infra-ai/src/local_inference.rs`  </w:t>
      </w:r>
    </w:p>
    <w:p>
      <w:r>
        <w:t xml:space="preserve">**Issue**: Placeholder returns hardcoded string instead of real inference  </w:t>
      </w:r>
    </w:p>
    <w:p>
      <w:r>
        <w:t xml:space="preserve">**Impact**: No local AI capability yet  </w:t>
      </w:r>
    </w:p>
    <w:p>
      <w:r>
        <w:t>**Fix**: Integrate Candle or burn.rs for GGUF support</w:t>
      </w:r>
    </w:p>
    <w:p/>
    <w:p>
      <w:r>
        <w:rPr>
          <w:i/>
        </w:rPr>
        <w:t>3. Multiplayer State Sync Lag (🟡 Medium)</w:t>
      </w:r>
    </w:p>
    <w:p/>
    <w:p>
      <w:r>
        <w:t xml:space="preserve">**File**: `apps/grand-central/src/domain/campaign.rs`  </w:t>
      </w:r>
    </w:p>
    <w:p>
      <w:r>
        <w:t xml:space="preserve">**Issue**: No WebSocket implementation; relies on polling  </w:t>
      </w:r>
    </w:p>
    <w:p>
      <w:r>
        <w:t xml:space="preserve">**Impact**: Poor UX for real-time collaboration  </w:t>
      </w:r>
    </w:p>
    <w:p>
      <w:r>
        <w:t>**Fix**: Add `axum::ws` WebSocket support</w:t>
      </w:r>
    </w:p>
    <w:p/>
    <w:p>
      <w:r>
        <w:rPr>
          <w:i/>
        </w:rPr>
        <w:t>4. Extensive `.unwrap()` Usage (🟡 Medium)</w:t>
      </w:r>
    </w:p>
    <w:p/>
    <w:p>
      <w:r>
        <w:t xml:space="preserve">**Locations**: Throughout codebase  </w:t>
      </w:r>
    </w:p>
    <w:p>
      <w:r>
        <w:t xml:space="preserve">**Issue**: Panics instead of graceful error handling  </w:t>
      </w:r>
    </w:p>
    <w:p>
      <w:r>
        <w:t xml:space="preserve">**Impact**: App crashes on edge cases  </w:t>
      </w:r>
    </w:p>
    <w:p>
      <w:r>
        <w:t>**Fix**: Replace with `Result&lt;T, AskPeteError&gt;` and propagate errors</w:t>
      </w:r>
    </w:p>
    <w:p/>
    <w:p>
      <w:r>
        <w:rPr>
          <w:b/>
          <w:sz w:val="24"/>
        </w:rPr>
        <w:t>Medium Priority</w:t>
      </w:r>
    </w:p>
    <w:p/>
    <w:p>
      <w:r>
        <w:rPr>
          <w:i/>
        </w:rPr>
        <w:t>5. Tailwind Build Pipeline Fragility (🟢 Low)</w:t>
      </w:r>
    </w:p>
    <w:p/>
    <w:p>
      <w:r>
        <w:t xml:space="preserve">**Files**: `apps/*/build_error.log`  </w:t>
      </w:r>
    </w:p>
    <w:p>
      <w:r>
        <w:t xml:space="preserve">**Issue**: Intermittent CSS generation failures  </w:t>
      </w:r>
    </w:p>
    <w:p>
      <w:r>
        <w:t xml:space="preserve">**Impact**: UI styling breaks on clean builds  </w:t>
      </w:r>
    </w:p>
    <w:p>
      <w:r>
        <w:t>**Fix**: Lock Tailwind version, improve hook scripts</w:t>
      </w:r>
    </w:p>
    <w:p/>
    <w:p>
      <w:r>
        <w:rPr>
          <w:i/>
        </w:rPr>
        <w:t>6. Database Connection Pool Exhaustion (🟢 Low)</w:t>
      </w:r>
    </w:p>
    <w:p/>
    <w:p>
      <w:r>
        <w:t xml:space="preserve">**File**: `apps/grand-central/src/main.rs`  </w:t>
      </w:r>
    </w:p>
    <w:p>
      <w:r>
        <w:t xml:space="preserve">**Issue**: No connection pool limits configured  </w:t>
      </w:r>
    </w:p>
    <w:p>
      <w:r>
        <w:t xml:space="preserve">**Impact**: Potential deadlocks under high load  </w:t>
      </w:r>
    </w:p>
    <w:p>
      <w:r>
        <w:t>**Fix**: Configure SQLx pool with max_connections</w:t>
      </w:r>
    </w:p>
    <w:p/>
    <w:p>
      <w:r>
        <w:t>---</w:t>
      </w:r>
    </w:p>
    <w:p/>
    <w:p>
      <w:r>
        <w:rPr>
          <w:b/>
          <w:sz w:val="28"/>
        </w:rPr>
        <w:t>Part XIV: Roadmap \u0026 Future Enhancements</w:t>
      </w:r>
    </w:p>
    <w:p/>
    <w:p>
      <w:r>
        <w:rPr>
          <w:b/>
          <w:sz w:val="24"/>
        </w:rPr>
        <w:t>MVP Completion (Current Phase)</w:t>
      </w:r>
    </w:p>
    <w:p/>
    <w:p>
      <w:r>
        <w:t>✅ **Completed**:</w:t>
      </w:r>
    </w:p>
    <w:p/>
    <w:p>
      <w:pPr>
        <w:pStyle w:val="ListBullet"/>
      </w:pPr>
      <w:r>
        <w:t>Backend server (Axum + Bevy integration)</w:t>
      </w:r>
    </w:p>
    <w:p>
      <w:pPr>
        <w:pStyle w:val="ListBullet"/>
      </w:pPr>
      <w:r>
        <w:t>Teacher authoring tool (Node canvas)</w:t>
      </w:r>
    </w:p>
    <w:p>
      <w:pPr>
        <w:pStyle w:val="ListBullet"/>
      </w:pPr>
      <w:r>
        <w:t>AI blueprint generation (Gemini-powered)</w:t>
      </w:r>
    </w:p>
    <w:p>
      <w:pPr>
        <w:pStyle w:val="ListBullet"/>
      </w:pPr>
      <w:r>
        <w:t>Basic student dashboard</w:t>
      </w:r>
    </w:p>
    <w:p>
      <w:pPr>
        <w:pStyle w:val="ListBullet"/>
      </w:pPr>
      <w:r>
        <w:t>Database persistence (Postgres)</w:t>
      </w:r>
    </w:p>
    <w:p>
      <w:pPr>
        <w:pStyle w:val="ListBullet"/>
      </w:pPr>
      <w:r>
        <w:t>Weigh Station cognitive analysis</w:t>
      </w:r>
    </w:p>
    <w:p/>
    <w:p>
      <w:r>
        <w:t>🚧 **In Progress**:</w:t>
      </w:r>
    </w:p>
    <w:p/>
    <w:p>
      <w:pPr>
        <w:pStyle w:val="ListBullet"/>
      </w:pPr>
      <w:r>
        <w:t>Local AI (Gemma 3) inference</w:t>
      </w:r>
    </w:p>
    <w:p>
      <w:pPr>
        <w:pStyle w:val="ListBullet"/>
      </w:pPr>
      <w:r>
        <w:t>Multiplayer campaign system</w:t>
      </w:r>
    </w:p>
    <w:p>
      <w:pPr>
        <w:pStyle w:val="ListBullet"/>
      </w:pPr>
      <w:r>
        <w:t>GPS/Node Garden integration</w:t>
      </w:r>
    </w:p>
    <w:p/>
    <w:p>
      <w:r>
        <w:t>❌ **Blocked**:</w:t>
      </w:r>
    </w:p>
    <w:p/>
    <w:p>
      <w:pPr>
        <w:pStyle w:val="ListBullet"/>
      </w:pPr>
      <w:r>
        <w:t>Mobile app (waiting for Tauri v2 stable)</w:t>
      </w:r>
    </w:p>
    <w:p>
      <w:pPr>
        <w:pStyle w:val="ListBullet"/>
      </w:pPr>
      <w:r>
        <w:t>Production deployment (requires security audit)</w:t>
      </w:r>
    </w:p>
    <w:p/>
    <w:p>
      <w:r>
        <w:rPr>
          <w:b/>
          <w:sz w:val="24"/>
        </w:rPr>
        <w:t>Phase 2: Playability Enhancement</w:t>
      </w:r>
    </w:p>
    <w:p/>
    <w:p>
      <w:pPr>
        <w:pStyle w:val="ListBullet"/>
      </w:pPr>
      <w:r>
        <w:t>**Dynamic Cognitive Load Adjustment**: Coal burn rate adapts to student performance</w:t>
      </w:r>
    </w:p>
    <w:p>
      <w:pPr>
        <w:pStyle w:val="ListBullet"/>
      </w:pPr>
      <w:r>
        <w:t>**Rich Media Nodes**: Support images, videos, interactive widgets in story nodes</w:t>
      </w:r>
    </w:p>
    <w:p>
      <w:pPr>
        <w:pStyle w:val="ListBullet"/>
      </w:pPr>
      <w:r>
        <w:t>**Leaderboards \u0026 Achievements**: Gamification layer for engagement</w:t>
      </w:r>
    </w:p>
    <w:p>
      <w:pPr>
        <w:pStyle w:val="ListBullet"/>
      </w:pPr>
      <w:r>
        <w:t>**Parent Dashboard**: View child's progress (FERPA-compliant)</w:t>
      </w:r>
    </w:p>
    <w:p/>
    <w:p>
      <w:r>
        <w:rPr>
          <w:b/>
          <w:sz w:val="24"/>
        </w:rPr>
        <w:t>Phase 3: Research Platform</w:t>
      </w:r>
    </w:p>
    <w:p/>
    <w:p>
      <w:pPr>
        <w:pStyle w:val="ListBullet"/>
      </w:pPr>
      <w:r>
        <w:t>**Exportable Analytics**: Researchers can download anonymized datasets</w:t>
      </w:r>
    </w:p>
    <w:p>
      <w:pPr>
        <w:pStyle w:val="ListBullet"/>
      </w:pPr>
      <w:r>
        <w:t>**A/B Testing Framework**: Compare different narrative structures</w:t>
      </w:r>
    </w:p>
    <w:p>
      <w:pPr>
        <w:pStyle w:val="ListBullet"/>
      </w:pPr>
      <w:r>
        <w:t>**Intervention Triggers**: Auto-alert teachers when student struggles</w:t>
      </w:r>
    </w:p>
    <w:p>
      <w:pPr>
        <w:pStyle w:val="ListBullet"/>
      </w:pPr>
      <w:r>
        <w:t>**Longitudinal Studies**: Track student growth over semesters</w:t>
      </w:r>
    </w:p>
    <w:p/>
    <w:p>
      <w:r>
        <w:rPr>
          <w:b/>
          <w:sz w:val="24"/>
        </w:rPr>
        <w:t>Phase 4: Open Source Ecosystem</w:t>
      </w:r>
    </w:p>
    <w:p/>
    <w:p>
      <w:pPr>
        <w:pStyle w:val="ListBullet"/>
      </w:pPr>
      <w:r>
        <w:t>**Plugin System**: Community-built curriculum packs</w:t>
      </w:r>
    </w:p>
    <w:p>
      <w:pPr>
        <w:pStyle w:val="ListBullet"/>
      </w:pPr>
      <w:r>
        <w:t>**Template Marketplace**: Share story graphs</w:t>
      </w:r>
    </w:p>
    <w:p>
      <w:pPr>
        <w:pStyle w:val="ListBullet"/>
      </w:pPr>
      <w:r>
        <w:t>**LTI Integration**: Embed in Canvas, Blackboard</w:t>
      </w:r>
    </w:p>
    <w:p>
      <w:pPr>
        <w:pStyle w:val="ListBullet"/>
      </w:pPr>
      <w:r>
        <w:t>**Multi-Language Support**: i18n for global adoption</w:t>
      </w:r>
    </w:p>
    <w:p/>
    <w:p>
      <w:r>
        <w:t>---</w:t>
      </w:r>
    </w:p>
    <w:p/>
    <w:p>
      <w:r>
        <w:rPr>
          <w:b/>
          <w:sz w:val="28"/>
        </w:rPr>
        <w:t>Part XV: Development Workflow \u0026 Conventions</w:t>
      </w:r>
    </w:p>
    <w:p/>
    <w:p>
      <w:r>
        <w:rPr>
          <w:b/>
          <w:sz w:val="24"/>
        </w:rPr>
        <w:t>Branching Strategy</w:t>
      </w:r>
    </w:p>
    <w:p/>
    <w:p>
      <w:pPr>
        <w:pStyle w:val="ListBullet"/>
      </w:pPr>
      <w:r>
        <w:t>`main`: Production-ready code</w:t>
      </w:r>
    </w:p>
    <w:p>
      <w:pPr>
        <w:pStyle w:val="ListBullet"/>
      </w:pPr>
      <w:r>
        <w:t>`develop`: Integration branch</w:t>
      </w:r>
    </w:p>
    <w:p>
      <w:pPr>
        <w:pStyle w:val="ListBullet"/>
      </w:pPr>
      <w:r>
        <w:t>`feature/*`: New features</w:t>
      </w:r>
    </w:p>
    <w:p>
      <w:pPr>
        <w:pStyle w:val="ListBullet"/>
      </w:pPr>
      <w:r>
        <w:t>`fix/*`: Bug fixes</w:t>
      </w:r>
    </w:p>
    <w:p/>
    <w:p>
      <w:r>
        <w:rPr>
          <w:b/>
          <w:sz w:val="24"/>
        </w:rPr>
        <w:t>Commit Message Format</w:t>
      </w:r>
    </w:p>
    <w:p/>
    <w:p>
      <w:pPr>
        <w:ind w:left="720"/>
      </w:pPr>
      <w:r>
        <w:rPr>
          <w:rFonts w:ascii="Courier New" w:hAnsi="Courier New"/>
          <w:sz w:val="20"/>
        </w:rPr>
        <w:t>type(scope): Short description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20"/>
        </w:rPr>
        <w:t>Longer explanation if needed.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20"/>
        </w:rPr>
        <w:t>Fixes #123</w:t>
      </w:r>
    </w:p>
    <w:p/>
    <w:p>
      <w:r>
        <w:t>**Types**: `feat`, `fix`, `docs`, `refactor`, `test`, `chore`</w:t>
      </w:r>
    </w:p>
    <w:p/>
    <w:p>
      <w:r>
        <w:rPr>
          <w:b/>
          <w:sz w:val="24"/>
        </w:rPr>
        <w:t>Code Review Checklist</w:t>
      </w:r>
    </w:p>
    <w:p/>
    <w:p>
      <w:pPr>
        <w:pStyle w:val="ListBullet"/>
      </w:pPr>
      <w:r>
        <w:t>[ ] No new `.unwrap()` calls (use `?` operator)</w:t>
      </w:r>
    </w:p>
    <w:p>
      <w:pPr>
        <w:pStyle w:val="ListBullet"/>
      </w:pPr>
      <w:r>
        <w:t>[ ] Added tests for new logic</w:t>
      </w:r>
    </w:p>
    <w:p>
      <w:pPr>
        <w:pStyle w:val="ListBullet"/>
      </w:pPr>
      <w:r>
        <w:t>[ ] Updated relevant `.md` documentation</w:t>
      </w:r>
    </w:p>
    <w:p>
      <w:pPr>
        <w:pStyle w:val="ListBullet"/>
      </w:pPr>
      <w:r>
        <w:t>[ ] No hardcoded secrets (use `.env`)</w:t>
      </w:r>
    </w:p>
    <w:p>
      <w:pPr>
        <w:pStyle w:val="ListBullet"/>
      </w:pPr>
      <w:r>
        <w:t>[ ] Follows Rust API Guidelines</w:t>
      </w:r>
    </w:p>
    <w:p/>
    <w:p>
      <w:r>
        <w:t>---</w:t>
      </w:r>
    </w:p>
    <w:p/>
    <w:p>
      <w:r>
        <w:rPr>
          <w:b/>
          <w:sz w:val="28"/>
        </w:rPr>
        <w:t>Appendix A: Glossary</w:t>
      </w:r>
    </w:p>
    <w:p/>
    <w:p>
      <w:r>
        <w:t>| Term | Definition |</w:t>
      </w:r>
    </w:p>
    <w:p>
      <w:r>
        <w:t>|------|------------|</w:t>
      </w:r>
    </w:p>
    <w:p>
      <w:r>
        <w:t>| **Ask Pete** | The AI persona serving as Socratic tutor |</w:t>
      </w:r>
    </w:p>
    <w:p>
      <w:r>
        <w:t>| **Chassis** | Student's cognitive capacity (synonymous with "Train") |</w:t>
      </w:r>
    </w:p>
    <w:p>
      <w:r>
        <w:t>| **Coal** | Attention/effort resource consumed during learning |</w:t>
      </w:r>
    </w:p>
    <w:p>
      <w:r>
        <w:t>| **ECS** | Entity Component System (Bevy's architecture pattern) |</w:t>
      </w:r>
    </w:p>
    <w:p>
      <w:r>
        <w:t>| **Grand Central** | The backend server application |</w:t>
      </w:r>
    </w:p>
    <w:p>
      <w:r>
        <w:t>| **Intrinsic Load** | Inherent difficulty of learning content (CLT) |</w:t>
      </w:r>
    </w:p>
    <w:p>
      <w:r>
        <w:t>| **Node Garden** | GPS-enabled physical learning locations |</w:t>
      </w:r>
    </w:p>
    <w:p>
      <w:r>
        <w:t>| **Pete** | Purdue Educational Technology Engine (backronym) |</w:t>
      </w:r>
    </w:p>
    <w:p>
      <w:r>
        <w:t>| **Railway** | The curriculum/story graph structure |</w:t>
      </w:r>
    </w:p>
    <w:p>
      <w:r>
        <w:t>| **Sector** | A themed collection of learning nodes |</w:t>
      </w:r>
    </w:p>
    <w:p>
      <w:r>
        <w:t>| **Steam** | Mastery resource earned by completing quests |</w:t>
      </w:r>
    </w:p>
    <w:p>
      <w:r>
        <w:t>| **Story Graph** | Non-linear curriculum represented as directed graph |</w:t>
      </w:r>
    </w:p>
    <w:p>
      <w:r>
        <w:t>| **Train Yard** | The visual authoring environment |</w:t>
      </w:r>
    </w:p>
    <w:p>
      <w:r>
        <w:t>| **Weigh Station** | AI system for cognitive load analysis |</w:t>
      </w:r>
    </w:p>
    <w:p/>
    <w:p>
      <w:r>
        <w:t>---</w:t>
      </w:r>
    </w:p>
    <w:p/>
    <w:p>
      <w:r>
        <w:rPr>
          <w:b/>
          <w:sz w:val="28"/>
        </w:rPr>
        <w:t>Appendix B: Academic References</w:t>
      </w:r>
    </w:p>
    <w:p/>
    <w:p>
      <w:r>
        <w:t>1. Sweller, J. (1988). Cognitive load during problem solving</w:t>
      </w:r>
    </w:p>
    <w:p>
      <w:r>
        <w:t>2. Beck, I. L., McKeown, M. G., &amp; Kucan, L. (2013). Bringing words to life</w:t>
      </w:r>
    </w:p>
    <w:p>
      <w:r>
        <w:t>3. Vygotsky, L. S. (1978). Mind in society</w:t>
      </w:r>
    </w:p>
    <w:p>
      <w:r>
        <w:t>4. Papert, S. (1980). Mindstorms: Children, computers, and powerful ideas</w:t>
      </w:r>
    </w:p>
    <w:p>
      <w:r>
        <w:t>5. Campbell, J. (1949). The hero with a thousand faces</w:t>
      </w:r>
    </w:p>
    <w:p>
      <w:r>
        <w:t>6. Deleuze, G., &amp; Guattari, F. (1987). A thousand plateaus</w:t>
      </w:r>
    </w:p>
    <w:p/>
    <w:p>
      <w:r>
        <w:t>---</w:t>
      </w:r>
    </w:p>
    <w:p/>
    <w:p>
      <w:r>
        <w:rPr>
          <w:b/>
          <w:sz w:val="28"/>
        </w:rPr>
        <w:t>Appendix C: Performance Benchmarks</w:t>
      </w:r>
    </w:p>
    <w:p/>
    <w:p>
      <w:r>
        <w:t>**Target Metrics** (for production):</w:t>
      </w:r>
    </w:p>
    <w:p/>
    <w:p>
      <w:r>
        <w:t>| Metric | Target | Current |</w:t>
      </w:r>
    </w:p>
    <w:p>
      <w:r>
        <w:t>|--------|--------|---------|</w:t>
      </w:r>
    </w:p>
    <w:p>
      <w:r>
        <w:t>| API Response Time (p95) | &lt; 200ms | ~150ms |</w:t>
      </w:r>
    </w:p>
    <w:p>
      <w:r>
        <w:t>| WASM Bundle Size | &lt; 2MB gzip | 1.8MB |</w:t>
      </w:r>
    </w:p>
    <w:p>
      <w:r>
        <w:t>| Database Query Time | &lt; 50ms | ~30ms |</w:t>
      </w:r>
    </w:p>
    <w:p>
      <w:r>
        <w:t>| AI Response Time (Gemini) | &lt; 3s | 2-5s (network dependent) |</w:t>
      </w:r>
    </w:p>
    <w:p>
      <w:r>
        <w:t>| Local AI Inference | &lt; 1s | N/A (not implemented) |</w:t>
      </w:r>
    </w:p>
    <w:p>
      <w:r>
        <w:t>| Frontend FPS | 60fps | 55-60fps |</w:t>
      </w:r>
    </w:p>
    <w:p/>
    <w:p>
      <w:r>
        <w:t>---</w:t>
      </w:r>
    </w:p>
    <w:p/>
    <w:p>
      <w:r>
        <w:rPr>
          <w:b/>
          <w:sz w:val="28"/>
        </w:rPr>
        <w:t>Conclusion</w:t>
      </w:r>
    </w:p>
    <w:p/>
    <w:p>
      <w:r>
        <w:t>**Ask Pete** represents a bold experiment in **merging cognitive science, AI, and game design** into a cohesive educational platform. Through the extended railway metaphor, abstract concepts like Cognitive Load Theory become tangible and measurable.</w:t>
      </w:r>
    </w:p>
    <w:p/>
    <w:p>
      <w:r>
        <w:t>The project's **full-stack Rust architecture** demonstrates that type safety and performance need not be sacrificed for developer experience. The **three-frontend separation** ensures security and scalability from day one.</w:t>
      </w:r>
    </w:p>
    <w:p/>
    <w:p>
      <w:r>
        <w:t>While the MVP has gaps (local AI, multiplayer polish, error handling), the **core vision is proven**: AI can generate pedagogically sound, story-driven curricula. The Weigh Station quantifies cognitive load. Students engage with vocabulary through narrative construction.</w:t>
      </w:r>
    </w:p>
    <w:p/>
    <w:p>
      <w:r>
        <w:t>This capstone showcases not just technical skill, but **design judgment**: knowing when to use cutting-edge tools (Bevy ECS, WASM) and when to embrace simplicity (REST over GraphQL, SQLx over ORMs).</w:t>
      </w:r>
    </w:p>
    <w:p/>
    <w:p>
      <w:r>
        <w:t>**Next Steps**:</w:t>
      </w:r>
    </w:p>
    <w:p/>
    <w:p>
      <w:r>
        <w:t>1. Address critical JSON schema issues in blueprint generation</w:t>
      </w:r>
    </w:p>
    <w:p>
      <w:r>
        <w:t>2. Implement local Gemma 3 inference</w:t>
      </w:r>
    </w:p>
    <w:p>
      <w:r>
        <w:t>3. Conduct first user study with students</w:t>
      </w:r>
    </w:p>
    <w:p>
      <w:r>
        <w:t>4. Prepare for Purdue capstone presentation</w:t>
      </w:r>
    </w:p>
    <w:p/>
    <w:p>
      <w:r>
        <w:t>---</w:t>
      </w:r>
    </w:p>
    <w:p/>
    <w:p>
      <w:r>
        <w:t xml:space="preserve">**Document Version**: 1.0.0  </w:t>
      </w:r>
    </w:p>
    <w:p>
      <w:r>
        <w:t xml:space="preserve">**Contributors**: Trinity (Lead Developer), AI Assistants (Antigravity, previous sessions)  </w:t>
      </w:r>
    </w:p>
    <w:p>
      <w:r>
        <w:t xml:space="preserve">**Last Major Revision**: December 1, 2025  </w:t>
      </w:r>
    </w:p>
    <w:p>
      <w:r>
        <w:t>**Total Lines of Code**: ~50,000 Rust, ~5,000 TypeScript/Leptos</w:t>
      </w:r>
    </w:p>
    <w:p/>
    <w:p>
      <w:r>
        <w:t>**For questions or contributions**: See `CONTRIBUTING.md`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