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Road to Cognition: A Comprehensive Philosophical and Technical Specification for the 'Ask Pete' Railway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landscape of educational technology is fractured by a binary operational failure known as the "Edutainment Gap." On one side of this chasm lie high-fidelity entertainment products—Massively Multiplayer Online Role-Playing Games (MMORPGs)—which excel at inducing flow states through intrinsic motivation but often lack rigorous pedagogical structuring. On the other side stand Learning Management Systems (LMS), which prioritize content delivery and administrative utility but frequently suffer from "static infrastructure," resulting in low voluntary engagement and high attrition rates. The "Ask Pete" project, incubated within Purdue University’s Learning Design and Technology (LDT) program, represents a paradigm shift designed to bridge this gap. By abandoning the static metaphors of the classroom and the library in favor of a kinetic "Railway Ecosystem," "Ask Pete" reconceptualizes the learner not as a passive vessel to be filled, but as a motive force—a Train—navigating a complex, non-linear topography of knowledge.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serves as an exhaustive architectural and pedagogical specification for the next iteration of "Ask Pete." It integrates the foundational "Railway Pedagogy" with a new layer of psychological depth derived from Carl Jung’s analytical psychology, proposing a character creation system rooted in Archetypes rather than traditional RPG classes. Furthermore, it details the "Rust-Powered" technical infrastructure required to support this vision, arguing for a "systems isomorphism" where the memory safety of the code parallels the psychological safety of the learning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analysis presented herein moves beyond surface-level gamification. It treats education as "Cognitive Logistics"—the physical movement of intellectual cargo (concepts) through a network of schemas. This report outlines the technical specifications for the "Train Yard" authoring tools, the mechanics of the "Node Garden" MMO gameplay, and the ethical architecture of the "Signal Tower" mentor interface. It concludes with a set of actionable recommendations for Purdue University to deploy this system as a "Living Laboratory," capable of capturing high-fidelity telemetry on the very nature of human learning.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The Crisis of Static Infrastructure and the Kinetic Solution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Pathology of the Linear Model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prevailing model of digital education is linear and static. It treats knowledge as a commodity to be stored in a warehouse (the LMS) and retrieved by the student. This model relies on the assumption that all learners possess identical "engine specifications"—the same processing speed, the same working memory capacity, and the same motivational fuel efficiency. However, cognitive science refutes this. Human knowledge is rhizomatic; it grows in non-linear networks, branching and interconnecting in unpredictable ways. The linear syllabus, which forces all students onto a single track regardless of their velocity or cargo capacity, creates inevitable bottlenecks. Fast learners are held back by the friction of slow pacing, while slower learners stall on steep gradients of complexity, leading to derailment (dropout).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"Edutainment Gap" is a symptom of this rigid infrastructure. Educational games often fail because they treat gameplay as a distinct layer separate from learning—"chocolate-covered broccoli." The game mechanics (points, badges) are extrinsic rewards for enduring the intrinsic pain of poorly designed instruction. "Ask Pete" rejects this duality. In the Railway Ecosystem, the gameplay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learning. The mechanics of the game—fuel management, cargo loading, track switching—are isomorphic to the cognitive processes of motivation, memory encoding, and metacognition.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Ask Pete Proposition: A Railway Ecosystem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proposes a fundamental shift from static data storage to </w:t>
      </w:r>
      <w:r w:rsidDel="00000000" w:rsidR="00000000" w:rsidRPr="00000000">
        <w:rPr>
          <w:rFonts w:ascii="Google Sans Text" w:cs="Google Sans Text" w:eastAsia="Google Sans Text" w:hAnsi="Google Sans Text"/>
          <w:b w:val="1"/>
          <w:bCs w:val="1"/>
          <w:color w:val="1f1f1f"/>
          <w:rtl w:val="0"/>
        </w:rPr>
        <w:t xml:space="preserve">Kinetic Cognitive Logistics</w:t>
      </w:r>
      <w:r w:rsidDel="00000000" w:rsidR="00000000" w:rsidRPr="00000000">
        <w:rPr>
          <w:rFonts w:ascii="Google Sans Text" w:cs="Google Sans Text" w:eastAsia="Google Sans Text" w:hAnsi="Google Sans Text"/>
          <w:color w:val="1f1f1f"/>
          <w:rtl w:val="0"/>
        </w:rPr>
        <w:t xml:space="preserve">. This metaphor is not merely aesthetic; it is the functional physics engine of the entire platform.</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Student is the Train:</w:t>
      </w:r>
      <w:r w:rsidDel="00000000" w:rsidR="00000000" w:rsidRPr="00000000">
        <w:rPr>
          <w:rFonts w:ascii="Google Sans Text" w:cs="Google Sans Text" w:eastAsia="Google Sans Text" w:hAnsi="Google Sans Text"/>
          <w:color w:val="1f1f1f"/>
          <w:rtl w:val="0"/>
        </w:rPr>
        <w:t xml:space="preserve"> The learner is a physical entity defined by mass (prior knowledge), momentum (learning velocity), and power (cognitive capacity). They are the mobile unit in the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Curriculum is the Track:</w:t>
      </w:r>
      <w:r w:rsidDel="00000000" w:rsidR="00000000" w:rsidRPr="00000000">
        <w:rPr>
          <w:rFonts w:ascii="Google Sans Text" w:cs="Google Sans Text" w:eastAsia="Google Sans Text" w:hAnsi="Google Sans Text"/>
          <w:color w:val="1f1f1f"/>
          <w:rtl w:val="0"/>
        </w:rPr>
        <w:t xml:space="preserve"> Knowledge is a fixed infrastructure constructed by the Instructional Designer (the Logistician). The track has properties: length, gradient (difficulty), and friction (clarity).</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Content is the Cargo:</w:t>
      </w:r>
      <w:r w:rsidDel="00000000" w:rsidR="00000000" w:rsidRPr="00000000">
        <w:rPr>
          <w:rFonts w:ascii="Google Sans Text" w:cs="Google Sans Text" w:eastAsia="Google Sans Text" w:hAnsi="Google Sans Text"/>
          <w:color w:val="1f1f1f"/>
          <w:rtl w:val="0"/>
        </w:rPr>
        <w:t xml:space="preserve"> Concepts and vocabulary are physical objects that have "weight" (Intrinsic Load). They must be loaded onto the train, transported across the track, and delivered to the destination.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Gamification is the Fuel:</w:t>
      </w:r>
      <w:r w:rsidDel="00000000" w:rsidR="00000000" w:rsidRPr="00000000">
        <w:rPr>
          <w:rFonts w:ascii="Google Sans Text" w:cs="Google Sans Text" w:eastAsia="Google Sans Text" w:hAnsi="Google Sans Text"/>
          <w:color w:val="1f1f1f"/>
          <w:rtl w:val="0"/>
        </w:rPr>
        <w:t xml:space="preserve"> Motivation is the chemical energy that powers the engine. It is finite and must be refined from raw curiosity into high-octane engagement (Flow).</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Instructional Design is Logistics:</w:t>
      </w:r>
      <w:r w:rsidDel="00000000" w:rsidR="00000000" w:rsidRPr="00000000">
        <w:rPr>
          <w:rFonts w:ascii="Google Sans Text" w:cs="Google Sans Text" w:eastAsia="Google Sans Text" w:hAnsi="Google Sans Text"/>
          <w:color w:val="1f1f1f"/>
          <w:rtl w:val="0"/>
        </w:rPr>
        <w:t xml:space="preserve"> The role of the educator shifts from "content creator" to "Logistician." Their job is to ensure the track is passable and that the cargo weight does not exceed the train's load rating.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Physics of Cognitive Load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central theoretical innovation of "Ask Pete" is the translation of Cognitive Load Theory (CLT) into the physics of the railway. CLT posits that human working memory is limited. In the "Ask Pete" ecosystem, this limitation is simulated as </w:t>
      </w:r>
      <w:r w:rsidDel="00000000" w:rsidR="00000000" w:rsidRPr="00000000">
        <w:rPr>
          <w:rFonts w:ascii="Google Sans Text" w:cs="Google Sans Text" w:eastAsia="Google Sans Text" w:hAnsi="Google Sans Text"/>
          <w:b w:val="1"/>
          <w:bCs w:val="1"/>
          <w:color w:val="1f1f1f"/>
          <w:rtl w:val="0"/>
        </w:rPr>
        <w:t xml:space="preserve">Cargo Capacity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 acts as the </w:t>
      </w:r>
      <w:r w:rsidDel="00000000" w:rsidR="00000000" w:rsidRPr="00000000">
        <w:rPr>
          <w:rFonts w:ascii="Google Sans Text" w:cs="Google Sans Text" w:eastAsia="Google Sans Text" w:hAnsi="Google Sans Text"/>
          <w:b w:val="1"/>
          <w:bCs w:val="1"/>
          <w:color w:val="1f1f1f"/>
          <w:rtl w:val="0"/>
        </w:rPr>
        <w:t xml:space="preserve">Weight</w:t>
      </w:r>
      <w:r w:rsidDel="00000000" w:rsidR="00000000" w:rsidRPr="00000000">
        <w:rPr>
          <w:rFonts w:ascii="Google Sans Text" w:cs="Google Sans Text" w:eastAsia="Google Sans Text" w:hAnsi="Google Sans Text"/>
          <w:color w:val="1f1f1f"/>
          <w:rtl w:val="0"/>
        </w:rPr>
        <w:t xml:space="preserve"> of the cargo. A complex concept like "Quantum Mechanics" is a heavy, dense object (Class III Cargo). A simple concept like "Addition" is light (Class I Cargo). The system enforces a strict weight limit on every "Train Car" (Lesson Module). If a Logistician attempts to overload a car with too many heavy concepts, the system—acting as a Weigh Station—flags a safety violation. This prevents the cognitive overload that plagues traditional education.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Extraneous Load</w:t>
      </w:r>
      <w:r w:rsidDel="00000000" w:rsidR="00000000" w:rsidRPr="00000000">
        <w:rPr>
          <w:rFonts w:ascii="Google Sans Text" w:cs="Google Sans Text" w:eastAsia="Google Sans Text" w:hAnsi="Google Sans Text"/>
          <w:color w:val="1f1f1f"/>
          <w:rtl w:val="0"/>
        </w:rPr>
        <w:t xml:space="preserve"> is represented as </w:t>
      </w:r>
      <w:r w:rsidDel="00000000" w:rsidR="00000000" w:rsidRPr="00000000">
        <w:rPr>
          <w:rFonts w:ascii="Google Sans Text" w:cs="Google Sans Text" w:eastAsia="Google Sans Text" w:hAnsi="Google Sans Text"/>
          <w:b w:val="1"/>
          <w:bCs w:val="1"/>
          <w:color w:val="1f1f1f"/>
          <w:rtl w:val="0"/>
        </w:rPr>
        <w:t xml:space="preserve">Track Friction</w:t>
      </w:r>
      <w:r w:rsidDel="00000000" w:rsidR="00000000" w:rsidRPr="00000000">
        <w:rPr>
          <w:rFonts w:ascii="Google Sans Text" w:cs="Google Sans Text" w:eastAsia="Google Sans Text" w:hAnsi="Google Sans Text"/>
          <w:color w:val="1f1f1f"/>
          <w:rtl w:val="0"/>
        </w:rPr>
        <w:t xml:space="preserve">. Poor user interface design, ambiguous instructions, or distracting visuals act as rust on the rails. They increase the resistance the engine must overcome, wasting valuable fuel (motivation) without generating forward motion. The architecture of "Ask Pete," specifically its "Glassmorphism" UI and Rust-based stability, is designed to minimize this friction, creating a "super-conductor" environment for learning.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Germane Load</w:t>
      </w:r>
      <w:r w:rsidDel="00000000" w:rsidR="00000000" w:rsidRPr="00000000">
        <w:rPr>
          <w:rFonts w:ascii="Google Sans Text" w:cs="Google Sans Text" w:eastAsia="Google Sans Text" w:hAnsi="Google Sans Text"/>
          <w:color w:val="1f1f1f"/>
          <w:rtl w:val="0"/>
        </w:rPr>
        <w:t xml:space="preserve"> is the </w:t>
      </w:r>
      <w:r w:rsidDel="00000000" w:rsidR="00000000" w:rsidRPr="00000000">
        <w:rPr>
          <w:rFonts w:ascii="Google Sans Text" w:cs="Google Sans Text" w:eastAsia="Google Sans Text" w:hAnsi="Google Sans Text"/>
          <w:b w:val="1"/>
          <w:bCs w:val="1"/>
          <w:color w:val="1f1f1f"/>
          <w:rtl w:val="0"/>
        </w:rPr>
        <w:t xml:space="preserve">Combustion</w:t>
      </w:r>
      <w:r w:rsidDel="00000000" w:rsidR="00000000" w:rsidRPr="00000000">
        <w:rPr>
          <w:rFonts w:ascii="Google Sans Text" w:cs="Google Sans Text" w:eastAsia="Google Sans Text" w:hAnsi="Google Sans Text"/>
          <w:color w:val="1f1f1f"/>
          <w:rtl w:val="0"/>
        </w:rPr>
        <w:t xml:space="preserve"> in the engine. This is the "Desirable Difficulty" required to learn. A train coasting downhill requires no effort and generates no heat (learning). To build schemas (Long-Term Memory), the engine must work against a gradient. The system intentionally introduces inclines (challenges) to force the engine to burn fuel, generating the heat necessary to fuse the cargo into the chassis.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The Living Laboratory Mandate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Beyond its commercial utility, "Ask Pete" serves a dual mandate as a </w:t>
      </w:r>
      <w:r w:rsidDel="00000000" w:rsidR="00000000" w:rsidRPr="00000000">
        <w:rPr>
          <w:rFonts w:ascii="Google Sans Text" w:cs="Google Sans Text" w:eastAsia="Google Sans Text" w:hAnsi="Google Sans Text"/>
          <w:b w:val="1"/>
          <w:bCs w:val="1"/>
          <w:color w:val="1f1f1f"/>
          <w:rtl w:val="0"/>
        </w:rPr>
        <w:t xml:space="preserve">Living Laboratory</w:t>
      </w:r>
      <w:r w:rsidDel="00000000" w:rsidR="00000000" w:rsidRPr="00000000">
        <w:rPr>
          <w:rFonts w:ascii="Google Sans Text" w:cs="Google Sans Text" w:eastAsia="Google Sans Text" w:hAnsi="Google Sans Text"/>
          <w:color w:val="1f1f1f"/>
          <w:rtl w:val="0"/>
        </w:rPr>
        <w:t xml:space="preserve"> for Purdue University. In a standard commercial game, the "Black Box" of user data is used to maximize retention and monetization. in "Ask Pete," the Black Box is a research instrument. It captures high-fidelity telemetry on the learning process itself. By tracking metrics such as "Schema Acquisition Rate," "Cognitive Fuel Efficiency," and "Derailment Points," the platform provides researchers with empirical data on how students learn. It allows for the A/B testing of pedagogical strategies—comparing the efficacy of a Socratic AI Conductor versus a Didactic one—in a controlled, ecologically valid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The Jungian Engine — Archetypes in Character Creation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"Railway Pedagogy" provides the logistical framework, the system requires a psychological framework to define the "Train." The user query explicitly requests research into Carl Jung’s archetypes for this purpose. Integrating Jungian psychology elevates the "LitRPG" elements from generic fantasy tropes to tools for </w:t>
      </w:r>
      <w:r w:rsidDel="00000000" w:rsidR="00000000" w:rsidRPr="00000000">
        <w:rPr>
          <w:rFonts w:ascii="Google Sans Text" w:cs="Google Sans Text" w:eastAsia="Google Sans Text" w:hAnsi="Google Sans Text"/>
          <w:b w:val="1"/>
          <w:bCs w:val="1"/>
          <w:color w:val="1f1f1f"/>
          <w:rtl w:val="0"/>
        </w:rPr>
        <w:t xml:space="preserve">Individuation</w:t>
      </w:r>
      <w:r w:rsidDel="00000000" w:rsidR="00000000" w:rsidRPr="00000000">
        <w:rPr>
          <w:rFonts w:ascii="Google Sans Text" w:cs="Google Sans Text" w:eastAsia="Google Sans Text" w:hAnsi="Google Sans Text"/>
          <w:color w:val="1f1f1f"/>
          <w:rtl w:val="0"/>
        </w:rPr>
        <w:t xml:space="preserve">—the process of integrating the conscious and unconscious to form a stable Self. In "Ask Pete," character creation is the calibration of the student's psychological engine.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propose replacing traditional RPG classes (Warrior, Mage, Rogue) with </w:t>
      </w:r>
      <w:r w:rsidDel="00000000" w:rsidR="00000000" w:rsidRPr="00000000">
        <w:rPr>
          <w:rFonts w:ascii="Google Sans Text" w:cs="Google Sans Text" w:eastAsia="Google Sans Text" w:hAnsi="Google Sans Text"/>
          <w:b w:val="1"/>
          <w:bCs w:val="1"/>
          <w:color w:val="1f1f1f"/>
          <w:rtl w:val="0"/>
        </w:rPr>
        <w:t xml:space="preserve">Jungian Locomotive Profiles</w:t>
      </w:r>
      <w:r w:rsidDel="00000000" w:rsidR="00000000" w:rsidRPr="00000000">
        <w:rPr>
          <w:rFonts w:ascii="Google Sans Text" w:cs="Google Sans Text" w:eastAsia="Google Sans Text" w:hAnsi="Google Sans Text"/>
          <w:color w:val="1f1f1f"/>
          <w:rtl w:val="0"/>
        </w:rPr>
        <w:t xml:space="preserve">. These profiles determine the student's starting stats in terms of Fuel Efficiency (Motivation), Cargo Capacity (Cognitive Load), and Durability (Resilience).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Group 1: The Ego Types (The Preparation Phase)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archetypes are focused on the preparation of the ego for the journey. They are common in younger students or those new to a subject.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Innocent (The Light Commuter)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safety and happiness. Fears punishment and doing wrong.</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Light Commuter Rail.</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High efficiency on flat, well-marked tracks. Very low friction tolerance. Requires clear, explicit instructions (low ambiguity).</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"Safety Rails."</w:t>
      </w:r>
      <w:r w:rsidDel="00000000" w:rsidR="00000000" w:rsidRPr="00000000">
        <w:rPr>
          <w:rFonts w:ascii="Google Sans Text" w:cs="Google Sans Text" w:eastAsia="Google Sans Text" w:hAnsi="Google Sans Text"/>
          <w:color w:val="1f1f1f"/>
          <w:rtl w:val="0"/>
        </w:rPr>
        <w:t xml:space="preserve"> This class starts with a buff that prevents derailment on Tier 1 tracks but limits the ability to traverse "Wilderness" nodes. The AI Conductor (Pete) adopts a "Gentle Guide" persona.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The Orphan (The Utility Shunter)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belonging and connection. Fears being left out or standing out.</w:t>
      </w:r>
    </w:p>
    <w:p w:rsidR="00000000" w:rsidDel="00000000" w:rsidP="00000000" w:rsidRDefault="00000000" w:rsidRPr="00000000" w14:paraId="0000003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Utility Shunter.</w:t>
      </w:r>
    </w:p>
    <w:p w:rsidR="00000000" w:rsidDel="00000000" w:rsidP="00000000" w:rsidRDefault="00000000" w:rsidRPr="00000000" w14:paraId="0000003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High social motivation. Thrives in "Convoy Mode" (Collaborative Learning). Struggles with solitary, deep-work tasks.</w:t>
      </w:r>
    </w:p>
    <w:p w:rsidR="00000000" w:rsidDel="00000000" w:rsidP="00000000" w:rsidRDefault="00000000" w:rsidRPr="00000000" w14:paraId="0000003C">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"Coupling Bonus."</w:t>
      </w:r>
      <w:r w:rsidDel="00000000" w:rsidR="00000000" w:rsidRPr="00000000">
        <w:rPr>
          <w:rFonts w:ascii="Google Sans Text" w:cs="Google Sans Text" w:eastAsia="Google Sans Text" w:hAnsi="Google Sans Text"/>
          <w:color w:val="1f1f1f"/>
          <w:rtl w:val="0"/>
        </w:rPr>
        <w:t xml:space="preserve"> usage of the "Signal Tower" (Mentor/Peer connection) costs 50% less fuel. Gains XP bonuses when completing nodes in a party.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The Hero (The Interceptor Express)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to prove worth through action. Fears weakness and failure.</w:t>
      </w:r>
    </w:p>
    <w:p w:rsidR="00000000" w:rsidDel="00000000" w:rsidP="00000000" w:rsidRDefault="00000000" w:rsidRPr="00000000" w14:paraId="00000041">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Interceptor Express.</w:t>
      </w:r>
    </w:p>
    <w:p w:rsidR="00000000" w:rsidDel="00000000" w:rsidP="00000000" w:rsidRDefault="00000000" w:rsidRPr="00000000" w14:paraId="0000004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High velocity (learning speed) and high combustion (effort). Driven by "Boss Battles" (Hard Exams). However, they have "Brittle Wheels"—failure can lead to catastrophic loss of morale (Derailment).</w:t>
      </w:r>
    </w:p>
    <w:p w:rsidR="00000000" w:rsidDel="00000000" w:rsidP="00000000" w:rsidRDefault="00000000" w:rsidRPr="00000000" w14:paraId="00000043">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"Overdrive."</w:t>
      </w:r>
      <w:r w:rsidDel="00000000" w:rsidR="00000000" w:rsidRPr="00000000">
        <w:rPr>
          <w:rFonts w:ascii="Google Sans Text" w:cs="Google Sans Text" w:eastAsia="Google Sans Text" w:hAnsi="Google Sans Text"/>
          <w:color w:val="1f1f1f"/>
          <w:rtl w:val="0"/>
        </w:rPr>
        <w:t xml:space="preserve"> Can burn fuel at 2x rate for 2x speed. High risk/high reward. The AI Conductor acts as a "Coach," pushing for personal bests.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2.1.4 The Caregiver (The Supply Train)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to protect and care for others. Fears selfishness.</w:t>
      </w:r>
    </w:p>
    <w:p w:rsidR="00000000" w:rsidDel="00000000" w:rsidP="00000000" w:rsidRDefault="00000000" w:rsidRPr="00000000" w14:paraId="0000004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Armored Supply Train.</w:t>
      </w:r>
    </w:p>
    <w:p w:rsidR="00000000" w:rsidDel="00000000" w:rsidP="00000000" w:rsidRDefault="00000000" w:rsidRPr="00000000" w14:paraId="0000004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High altruism. Learns best by teaching or supporting others (The Protégé Effect).</w:t>
      </w:r>
    </w:p>
    <w:p w:rsidR="00000000" w:rsidDel="00000000" w:rsidP="00000000" w:rsidRDefault="00000000" w:rsidRPr="00000000" w14:paraId="0000004A">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"Payload Sharing."</w:t>
      </w:r>
      <w:r w:rsidDel="00000000" w:rsidR="00000000" w:rsidRPr="00000000">
        <w:rPr>
          <w:rFonts w:ascii="Google Sans Text" w:cs="Google Sans Text" w:eastAsia="Google Sans Text" w:hAnsi="Google Sans Text"/>
          <w:color w:val="1f1f1f"/>
          <w:rtl w:val="0"/>
        </w:rPr>
        <w:t xml:space="preserve"> Can offload friction (anxiety) from other players in a convoy. Gains "Karma Fuel" when assisting others in the "Train Yard" or community forums.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Group 2: The Soul Types (The Journey Phase)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archetypes focus on the internal journey and the exploration of the unknown.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The Explorer (The All-Terrain Switcher)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freedom and authenticity. Fears entrapment and conformity.</w:t>
      </w:r>
    </w:p>
    <w:p w:rsidR="00000000" w:rsidDel="00000000" w:rsidP="00000000" w:rsidRDefault="00000000" w:rsidRPr="00000000" w14:paraId="0000005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All-Terrain Switcher.</w:t>
      </w:r>
    </w:p>
    <w:p w:rsidR="00000000" w:rsidDel="00000000" w:rsidP="00000000" w:rsidRDefault="00000000" w:rsidRPr="00000000" w14:paraId="0000005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High autonomy needs. Resists linear "Main Lines" and prefers "Branch Lines" (Electives). Fueled by novelty.</w:t>
      </w:r>
    </w:p>
    <w:p w:rsidR="00000000" w:rsidDel="00000000" w:rsidP="00000000" w:rsidRDefault="00000000" w:rsidRPr="00000000" w14:paraId="00000055">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"Off-Roading."</w:t>
      </w:r>
      <w:r w:rsidDel="00000000" w:rsidR="00000000" w:rsidRPr="00000000">
        <w:rPr>
          <w:rFonts w:ascii="Google Sans Text" w:cs="Google Sans Text" w:eastAsia="Google Sans Text" w:hAnsi="Google Sans Text"/>
          <w:color w:val="1f1f1f"/>
          <w:rtl w:val="0"/>
        </w:rPr>
        <w:t xml:space="preserve"> Can traverse "Under Construction" tracks or beta content without penalty. Gains fuel from discovering hidden nodes ("Easter Eggs") rather than just completing standard cargo deliveries.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The Rebel (The Breaker Engine)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revolution and change. Fears powerlessness.</w:t>
      </w:r>
    </w:p>
    <w:p w:rsidR="00000000" w:rsidDel="00000000" w:rsidP="00000000" w:rsidRDefault="00000000" w:rsidRPr="00000000" w14:paraId="0000005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Ice-Breaker Engine.</w:t>
      </w:r>
    </w:p>
    <w:p w:rsidR="00000000" w:rsidDel="00000000" w:rsidP="00000000" w:rsidRDefault="00000000" w:rsidRPr="00000000" w14:paraId="0000005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Critical thinker. Questions the curriculum. Thrives on "Debunking" misconceptions or solving "Impossible" problems.</w:t>
      </w:r>
    </w:p>
    <w:p w:rsidR="00000000" w:rsidDel="00000000" w:rsidP="00000000" w:rsidRDefault="00000000" w:rsidRPr="00000000" w14:paraId="0000005C">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"Ramming Speed."</w:t>
      </w:r>
      <w:r w:rsidDel="00000000" w:rsidR="00000000" w:rsidRPr="00000000">
        <w:rPr>
          <w:rFonts w:ascii="Google Sans Text" w:cs="Google Sans Text" w:eastAsia="Google Sans Text" w:hAnsi="Google Sans Text"/>
          <w:color w:val="1f1f1f"/>
          <w:rtl w:val="0"/>
        </w:rPr>
        <w:t xml:space="preserve"> Bonus damage against "Shadow Blockades" (Misconceptions). Can bypass prerequisites if they can pass a "Challenge Test" (proving mastery without doing the homework).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2.2.3 The Lover (The Scenic Cruiser)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intimacy and experience. Fears unwanted aloneness.</w:t>
      </w:r>
    </w:p>
    <w:p w:rsidR="00000000" w:rsidDel="00000000" w:rsidP="00000000" w:rsidRDefault="00000000" w:rsidRPr="00000000" w14:paraId="00000061">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Scenic Cruiser.</w:t>
      </w:r>
    </w:p>
    <w:p w:rsidR="00000000" w:rsidDel="00000000" w:rsidP="00000000" w:rsidRDefault="00000000" w:rsidRPr="00000000" w14:paraId="0000006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Aesthetic learner. Values the beauty of the content (e.g., elegant code, poetic prose). Deeply engaged by narrative and emotional resonance.</w:t>
      </w:r>
    </w:p>
    <w:p w:rsidR="00000000" w:rsidDel="00000000" w:rsidP="00000000" w:rsidRDefault="00000000" w:rsidRPr="00000000" w14:paraId="00000063">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"Aesthetic Appreciation."</w:t>
      </w:r>
      <w:r w:rsidDel="00000000" w:rsidR="00000000" w:rsidRPr="00000000">
        <w:rPr>
          <w:rFonts w:ascii="Google Sans Text" w:cs="Google Sans Text" w:eastAsia="Google Sans Text" w:hAnsi="Google Sans Text"/>
          <w:color w:val="1f1f1f"/>
          <w:rtl w:val="0"/>
        </w:rPr>
        <w:t xml:space="preserve"> Gains buffs from "Beautifying" the Node Gardens. High affinity for the "Arts" branch lines.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2.2.4 The Creator (The Maintenance-of-Way)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to create something of value. Fears mediocrity.</w:t>
      </w:r>
    </w:p>
    <w:p w:rsidR="00000000" w:rsidDel="00000000" w:rsidP="00000000" w:rsidRDefault="00000000" w:rsidRPr="00000000" w14:paraId="0000006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Maintenance-of-Way Vehicle.</w:t>
      </w:r>
    </w:p>
    <w:p w:rsidR="00000000" w:rsidDel="00000000" w:rsidP="00000000" w:rsidRDefault="00000000" w:rsidRPr="00000000" w14:paraId="00000069">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Constructionist. Learns by building. Prefers the "Train Yard" (Editor) over the "Track" (Consumer).</w:t>
      </w:r>
    </w:p>
    <w:p w:rsidR="00000000" w:rsidDel="00000000" w:rsidP="00000000" w:rsidRDefault="00000000" w:rsidRPr="00000000" w14:paraId="0000006A">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"Terraforming."</w:t>
      </w:r>
      <w:r w:rsidDel="00000000" w:rsidR="00000000" w:rsidRPr="00000000">
        <w:rPr>
          <w:rFonts w:ascii="Google Sans Text" w:cs="Google Sans Text" w:eastAsia="Google Sans Text" w:hAnsi="Google Sans Text"/>
          <w:color w:val="1f1f1f"/>
          <w:rtl w:val="0"/>
        </w:rPr>
        <w:t xml:space="preserve"> Has access to a simplified version of the builder tools within the game world. Can build "Bridges" for other players to use, gaining XP from the toll.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Group 3: The Self Types (The Integration Phase)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archetypes represent the synthesis of knowledge and the mastery of the system.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The Jester (The Steam Whistle)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to live in the moment with joy. Fears boredom.</w:t>
      </w:r>
    </w:p>
    <w:p w:rsidR="00000000" w:rsidDel="00000000" w:rsidP="00000000" w:rsidRDefault="00000000" w:rsidRPr="00000000" w14:paraId="00000073">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Steam Whistle.</w:t>
      </w:r>
    </w:p>
    <w:p w:rsidR="00000000" w:rsidDel="00000000" w:rsidP="00000000" w:rsidRDefault="00000000" w:rsidRPr="00000000" w14:paraId="00000074">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Gamification native. Needs high engagement and "Fun." Uses humor to diffuse the "Weight" of heavy cargo.</w:t>
      </w:r>
    </w:p>
    <w:p w:rsidR="00000000" w:rsidDel="00000000" w:rsidP="00000000" w:rsidRDefault="00000000" w:rsidRPr="00000000" w14:paraId="00000075">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"Ludic Loop."</w:t>
      </w:r>
      <w:r w:rsidDel="00000000" w:rsidR="00000000" w:rsidRPr="00000000">
        <w:rPr>
          <w:rFonts w:ascii="Google Sans Text" w:cs="Google Sans Text" w:eastAsia="Google Sans Text" w:hAnsi="Google Sans Text"/>
          <w:color w:val="1f1f1f"/>
          <w:rtl w:val="0"/>
        </w:rPr>
        <w:t xml:space="preserve"> Generates "Random Events" that change the gameplay rules for short durations, keeping the experience fresh.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The Sage (The Heavy Hauler)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truth and understanding. Fears deception and ignorance.</w:t>
      </w:r>
    </w:p>
    <w:p w:rsidR="00000000" w:rsidDel="00000000" w:rsidP="00000000" w:rsidRDefault="00000000" w:rsidRPr="00000000" w14:paraId="0000007A">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Diesel-Electric Heavy Hauler.</w:t>
      </w:r>
    </w:p>
    <w:p w:rsidR="00000000" w:rsidDel="00000000" w:rsidP="00000000" w:rsidRDefault="00000000" w:rsidRPr="00000000" w14:paraId="0000007B">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High Cognitive Load capacity. Slow acceleration but immense momentum. Can carry "Class III" cargo (Deep Theory) that would stall other trains.</w:t>
      </w:r>
    </w:p>
    <w:p w:rsidR="00000000" w:rsidDel="00000000" w:rsidP="00000000" w:rsidRDefault="00000000" w:rsidRPr="00000000" w14:paraId="0000007C">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"Deep Storage."</w:t>
      </w:r>
      <w:r w:rsidDel="00000000" w:rsidR="00000000" w:rsidRPr="00000000">
        <w:rPr>
          <w:rFonts w:ascii="Google Sans Text" w:cs="Google Sans Text" w:eastAsia="Google Sans Text" w:hAnsi="Google Sans Text"/>
          <w:color w:val="1f1f1f"/>
          <w:rtl w:val="0"/>
        </w:rPr>
        <w:t xml:space="preserve"> Has double the inventory space for "Vocabulary Crates." Gains bonuses for accuracy and citation, not speed.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The Magician (The Maglev)</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knowledge of fundamental laws. Fears unintended negative consequences.</w:t>
      </w:r>
    </w:p>
    <w:p w:rsidR="00000000" w:rsidDel="00000000" w:rsidP="00000000" w:rsidRDefault="00000000" w:rsidRPr="00000000" w14:paraId="00000081">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Maglev Prototype.</w:t>
      </w:r>
    </w:p>
    <w:p w:rsidR="00000000" w:rsidDel="00000000" w:rsidP="00000000" w:rsidRDefault="00000000" w:rsidRPr="00000000" w14:paraId="0000008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Systems thinker. Understands the underlying code/physics of the world. Seeks to optimize the learning process itself (Metacognition).</w:t>
      </w:r>
    </w:p>
    <w:p w:rsidR="00000000" w:rsidDel="00000000" w:rsidP="00000000" w:rsidRDefault="00000000" w:rsidRPr="00000000" w14:paraId="00000083">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"System Override."</w:t>
      </w:r>
      <w:r w:rsidDel="00000000" w:rsidR="00000000" w:rsidRPr="00000000">
        <w:rPr>
          <w:rFonts w:ascii="Google Sans Text" w:cs="Google Sans Text" w:eastAsia="Google Sans Text" w:hAnsi="Google Sans Text"/>
          <w:color w:val="1f1f1f"/>
          <w:rtl w:val="0"/>
        </w:rPr>
        <w:t xml:space="preserve"> Can unlock "Shortcuts" (Wormholes) by solving meta-puzzles that require understanding the game's logic.</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 The Ruler (The Station Master)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Desires control and order. Fears chaos.</w:t>
      </w:r>
    </w:p>
    <w:p w:rsidR="00000000" w:rsidDel="00000000" w:rsidP="00000000" w:rsidRDefault="00000000" w:rsidRPr="00000000" w14:paraId="00000088">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Station Master.</w:t>
      </w:r>
    </w:p>
    <w:p w:rsidR="00000000" w:rsidDel="00000000" w:rsidP="00000000" w:rsidRDefault="00000000" w:rsidRPr="00000000" w14:paraId="0000008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Traits:</w:t>
      </w:r>
      <w:r w:rsidDel="00000000" w:rsidR="00000000" w:rsidRPr="00000000">
        <w:rPr>
          <w:rFonts w:ascii="Google Sans Text" w:cs="Google Sans Text" w:eastAsia="Google Sans Text" w:hAnsi="Google Sans Text"/>
          <w:color w:val="1f1f1f"/>
          <w:rtl w:val="0"/>
        </w:rPr>
        <w:t xml:space="preserve"> Leader and organizer. Good at managing resources and schedules.</w:t>
      </w:r>
    </w:p>
    <w:p w:rsidR="00000000" w:rsidDel="00000000" w:rsidP="00000000" w:rsidRDefault="00000000" w:rsidRPr="00000000" w14:paraId="0000008A">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Gameplay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"Logistics Command."</w:t>
      </w:r>
      <w:r w:rsidDel="00000000" w:rsidR="00000000" w:rsidRPr="00000000">
        <w:rPr>
          <w:rFonts w:ascii="Google Sans Text" w:cs="Google Sans Text" w:eastAsia="Google Sans Text" w:hAnsi="Google Sans Text"/>
          <w:color w:val="1f1f1f"/>
          <w:rtl w:val="0"/>
        </w:rPr>
        <w:t xml:space="preserve"> Can view the "Global Map" and optimize the routes for a guild or class. Often acts as a Teaching Assistant (TA).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Shadow Mechanic: The Ghost Train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Jungian psychology, the Shadow is the unconscious aspect of the personality which the conscious ego does not identify in itself. In "Ask Pete," this is operationalized as the </w:t>
      </w:r>
      <w:r w:rsidDel="00000000" w:rsidR="00000000" w:rsidRPr="00000000">
        <w:rPr>
          <w:rFonts w:ascii="Google Sans Text" w:cs="Google Sans Text" w:eastAsia="Google Sans Text" w:hAnsi="Google Sans Text"/>
          <w:b w:val="1"/>
          <w:bCs w:val="1"/>
          <w:color w:val="1f1f1f"/>
          <w:rtl w:val="0"/>
        </w:rPr>
        <w:t xml:space="preserve">Ghost Train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F">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Misconception:</w:t>
      </w:r>
      <w:r w:rsidDel="00000000" w:rsidR="00000000" w:rsidRPr="00000000">
        <w:rPr>
          <w:rFonts w:ascii="Google Sans Text" w:cs="Google Sans Text" w:eastAsia="Google Sans Text" w:hAnsi="Google Sans Text"/>
          <w:color w:val="1f1f1f"/>
          <w:rtl w:val="0"/>
        </w:rPr>
        <w:t xml:space="preserve"> The Shadow represents "Anti-Knowledge." It is not merely a gap in knowledge (ignorance), but an active misconception (e.g., believing "heavier objects fall faster").</w:t>
      </w:r>
    </w:p>
    <w:p w:rsidR="00000000" w:rsidDel="00000000" w:rsidP="00000000" w:rsidRDefault="00000000" w:rsidRPr="00000000" w14:paraId="00000090">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Encounter:</w:t>
      </w:r>
      <w:r w:rsidDel="00000000" w:rsidR="00000000" w:rsidRPr="00000000">
        <w:rPr>
          <w:rFonts w:ascii="Google Sans Text" w:cs="Google Sans Text" w:eastAsia="Google Sans Text" w:hAnsi="Google Sans Text"/>
          <w:color w:val="1f1f1f"/>
          <w:rtl w:val="0"/>
        </w:rPr>
        <w:t xml:space="preserve"> On the track, the student encounters a Ghost Train moving in the </w:t>
      </w:r>
      <w:r w:rsidDel="00000000" w:rsidR="00000000" w:rsidRPr="00000000">
        <w:rPr>
          <w:rFonts w:ascii="Google Sans Text" w:cs="Google Sans Text" w:eastAsia="Google Sans Text" w:hAnsi="Google Sans Text"/>
          <w:i w:val="1"/>
          <w:iCs w:val="1"/>
          <w:color w:val="1f1f1f"/>
          <w:rtl w:val="0"/>
        </w:rPr>
        <w:t xml:space="preserve">opposite</w:t>
      </w:r>
      <w:r w:rsidDel="00000000" w:rsidR="00000000" w:rsidRPr="00000000">
        <w:rPr>
          <w:rFonts w:ascii="Google Sans Text" w:cs="Google Sans Text" w:eastAsia="Google Sans Text" w:hAnsi="Google Sans Text"/>
          <w:color w:val="1f1f1f"/>
          <w:rtl w:val="0"/>
        </w:rPr>
        <w:t xml:space="preserve"> direction or blocking the line. This is the Shadow.</w:t>
      </w:r>
    </w:p>
    <w:p w:rsidR="00000000" w:rsidDel="00000000" w:rsidP="00000000" w:rsidRDefault="00000000" w:rsidRPr="00000000" w14:paraId="00000091">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Dialectic Combat:</w:t>
      </w:r>
      <w:r w:rsidDel="00000000" w:rsidR="00000000" w:rsidRPr="00000000">
        <w:rPr>
          <w:rFonts w:ascii="Google Sans Text" w:cs="Google Sans Text" w:eastAsia="Google Sans Text" w:hAnsi="Google Sans Text"/>
          <w:color w:val="1f1f1f"/>
          <w:rtl w:val="0"/>
        </w:rPr>
        <w:t xml:space="preserve"> To clear the track, the student engages in "Dialectic Combat" (Socratic Dialogue). They must dismantle the Shadow's arguments using the "Cargo" (Concepts) they have collected. Defeating the Shadow integrates it, turning the Ghost Train into a permanent "Booster Engine" (Mastery).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The Iron Chassis — Technical Architecture (Rust &amp; Bevy)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simulate this complex physical ecosystem, "Ask Pete" requires a robust "Engine Room." The choice of technology is not arbitrary; it is philosophical. The system relies on </w:t>
      </w: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 the properties of the software must mirror the properties of the pedagogy.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Rust: The Chassis of Trust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is built on the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programming language.</w:t>
      </w:r>
    </w:p>
    <w:p w:rsidR="00000000" w:rsidDel="00000000" w:rsidP="00000000" w:rsidRDefault="00000000" w:rsidRPr="00000000" w14:paraId="0000009A">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Memory Safety as Psychological Safety:</w:t>
      </w:r>
      <w:r w:rsidDel="00000000" w:rsidR="00000000" w:rsidRPr="00000000">
        <w:rPr>
          <w:rFonts w:ascii="Google Sans Text" w:cs="Google Sans Text" w:eastAsia="Google Sans Text" w:hAnsi="Google Sans Text"/>
          <w:color w:val="1f1f1f"/>
          <w:rtl w:val="0"/>
        </w:rPr>
        <w:t xml:space="preserve"> The central thesis is that a crash in the software breaks the "Magic Circle" of the game and destroys the psychological safety required for learning. Rust’s strict compiler (the Borrow Checker) guarantees memory safety without garbage collection. It prevents "Segmentation Faults" (Derailments) and "Data Races" (Cognitive Dissonance) at the code level. This ensures that the environment is deterministic and reliable—a "Safe Container" for the psyche.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B">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 Safety as Cargo Integrity:</w:t>
      </w:r>
      <w:r w:rsidDel="00000000" w:rsidR="00000000" w:rsidRPr="00000000">
        <w:rPr>
          <w:rFonts w:ascii="Google Sans Text" w:cs="Google Sans Text" w:eastAsia="Google Sans Text" w:hAnsi="Google Sans Text"/>
          <w:color w:val="1f1f1f"/>
          <w:rtl w:val="0"/>
        </w:rPr>
        <w:t xml:space="preserve"> Rust’s strong, static type system ensures that "Data" (Concepts) maintains its integrity. A WordDefinition struct cannot be conflated with a TrackSegment. This programmatic rigor enforces the pedagogical rigor of the curriculum.</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Bevy ECS: The Physics of Cognitive Logistics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simulation is powered by </w:t>
      </w:r>
      <w:r w:rsidDel="00000000" w:rsidR="00000000" w:rsidRPr="00000000">
        <w:rPr>
          <w:rFonts w:ascii="Google Sans Text" w:cs="Google Sans Text" w:eastAsia="Google Sans Text" w:hAnsi="Google Sans Text"/>
          <w:b w:val="1"/>
          <w:bCs w:val="1"/>
          <w:color w:val="1f1f1f"/>
          <w:rtl w:val="0"/>
        </w:rPr>
        <w:t xml:space="preserve">Bevy ECS</w:t>
      </w:r>
      <w:r w:rsidDel="00000000" w:rsidR="00000000" w:rsidRPr="00000000">
        <w:rPr>
          <w:rFonts w:ascii="Google Sans Text" w:cs="Google Sans Text" w:eastAsia="Google Sans Text" w:hAnsi="Google Sans Text"/>
          <w:color w:val="1f1f1f"/>
          <w:rtl w:val="0"/>
        </w:rPr>
        <w:t xml:space="preserve"> (Entity Component System), a data-oriented game engine. Traditional Object-Oriented Programming (OOP) creates fragile inheritance trees ("Spaghetti Code") that resemble a tangled railway yard. ECS flattens this into a highly performant, modular database of components.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Component Architecture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Bevy, every aspect of the learner and the curriculum is a </w:t>
      </w:r>
      <w:r w:rsidDel="00000000" w:rsidR="00000000" w:rsidRPr="00000000">
        <w:rPr>
          <w:rFonts w:ascii="Google Sans Text" w:cs="Google Sans Text" w:eastAsia="Google Sans Text" w:hAnsi="Google Sans Text"/>
          <w:b w:val="1"/>
          <w:bCs w:val="1"/>
          <w:color w:val="1f1f1f"/>
          <w:rtl w:val="0"/>
        </w:rPr>
        <w:t xml:space="preserve">Component</w:t>
      </w:r>
      <w:r w:rsidDel="00000000" w:rsidR="00000000" w:rsidRPr="00000000">
        <w:rPr>
          <w:rFonts w:ascii="Google Sans Text" w:cs="Google Sans Text" w:eastAsia="Google Sans Text" w:hAnsi="Google Sans Text"/>
          <w:color w:val="1f1f1f"/>
          <w:rtl w:val="0"/>
        </w:rPr>
        <w:t xml:space="preserve">—a pure data struct. This allows for the dynamic composition of complex behaviors.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3.1: Core ECS Components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Rust Struct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Pedagogical Mapping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struct Locomotive { max_load: f32, fuel_efficiency: f32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student's engine stats.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Cognitive Capacity &amp; Metacognition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struct Cargo { weight: u8, tier: Tier, content: ContentID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knowledge being carried.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Intrinsic Load (Difficulty)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struct Fuel { current: f32, type: FuelType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energy available for movement.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Motivation (Intrinsic/Extrinsic)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struct Friction { coefficient: f32, source: FrictionSource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Resistance on the 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Extraneous Load (Anxiety/Bad 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struct Velocity { vector: Vec3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Speed and direction.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Learning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Scaffolding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struct HelperEngine { thrust: f32, duration: Timer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Temporary boost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ZPD Support (Vygotsky)</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System Architecture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Systems</w:t>
      </w:r>
      <w:r w:rsidDel="00000000" w:rsidR="00000000" w:rsidRPr="00000000">
        <w:rPr>
          <w:rFonts w:ascii="Google Sans Text" w:cs="Google Sans Text" w:eastAsia="Google Sans Text" w:hAnsi="Google Sans Text"/>
          <w:color w:val="1f1f1f"/>
          <w:rtl w:val="0"/>
        </w:rPr>
        <w:t xml:space="preserve"> are functions that iterate over entities with specific components. They define the "Physics" of the learning world.</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Combustion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combustion_system</w:t>
      </w:r>
      <w:r w:rsidDel="00000000" w:rsidR="00000000" w:rsidRPr="00000000">
        <w:rPr>
          <w:rFonts w:ascii="Google Sans Text" w:cs="Google Sans Text" w:eastAsia="Google Sans Text" w:hAnsi="Google Sans Text"/>
          <w:color w:val="1f1f1f"/>
          <w:shd w:fill="f0f4f9" w:val="clear"/>
          <w:rtl w:val="0"/>
        </w:rPr>
        <w:t xml:space="preserve">(time: Res&lt;Time&gt;,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query: Query&lt;(&amp;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Velocity, &amp;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Fuel, &amp;Locomotive)&gt;)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(velocity, fuel, loco)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query.iter_mut()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burn = calculate_burn(velocity, loco.efficiency);</w:t>
        <w:br w:type="textWrapping"/>
        <w:t xml:space="preserve">        fuel.current -= burn * time.delta_seconds();</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fuel runs out, velocity decays to zero (Stall).</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This system mathematically links motivation (Fuel) to progress (Velocity). If the student stops engaging (stops fueling), the train physically stops.</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Friction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system calculates the drag on the train based on the Friction component.</w:t>
      </w:r>
    </w:p>
    <w:p w:rsidR="00000000" w:rsidDel="00000000" w:rsidP="00000000" w:rsidRDefault="00000000" w:rsidRPr="00000000" w14:paraId="000000C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Social Friction:</w:t>
      </w:r>
      <w:r w:rsidDel="00000000" w:rsidR="00000000" w:rsidRPr="00000000">
        <w:rPr>
          <w:rFonts w:ascii="Google Sans Text" w:cs="Google Sans Text" w:eastAsia="Google Sans Text" w:hAnsi="Google Sans Text"/>
          <w:color w:val="1f1f1f"/>
          <w:rtl w:val="0"/>
        </w:rPr>
        <w:t xml:space="preserve"> If the Anxiety component is high, the friction coefficient increases.</w:t>
      </w:r>
    </w:p>
    <w:p w:rsidR="00000000" w:rsidDel="00000000" w:rsidP="00000000" w:rsidRDefault="00000000" w:rsidRPr="00000000" w14:paraId="000000C8">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student must burn </w:t>
      </w:r>
      <w:r w:rsidDel="00000000" w:rsidR="00000000" w:rsidRPr="00000000">
        <w:rPr>
          <w:rFonts w:ascii="Google Sans Text" w:cs="Google Sans Text" w:eastAsia="Google Sans Text" w:hAnsi="Google Sans Text"/>
          <w:i w:val="1"/>
          <w:iCs w:val="1"/>
          <w:color w:val="1f1f1f"/>
          <w:rtl w:val="0"/>
        </w:rPr>
        <w:t xml:space="preserve">more</w:t>
      </w:r>
      <w:r w:rsidDel="00000000" w:rsidR="00000000" w:rsidRPr="00000000">
        <w:rPr>
          <w:rFonts w:ascii="Google Sans Text" w:cs="Google Sans Text" w:eastAsia="Google Sans Text" w:hAnsi="Google Sans Text"/>
          <w:color w:val="1f1f1f"/>
          <w:rtl w:val="0"/>
        </w:rPr>
        <w:t xml:space="preserve"> fuel (Motivation) to maintain the same speed. This models why anxious students tire more quickly.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Local-First Architecture: The Private Cabin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protect student privacy and ensure access in low-bandwidth environments, "Ask Pete" utilizes a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architecture.</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Tauri &amp; Leptos:</w:t>
      </w:r>
      <w:r w:rsidDel="00000000" w:rsidR="00000000" w:rsidRPr="00000000">
        <w:rPr>
          <w:rFonts w:ascii="Google Sans Text" w:cs="Google Sans Text" w:eastAsia="Google Sans Text" w:hAnsi="Google Sans Text"/>
          <w:color w:val="1f1f1f"/>
          <w:rtl w:val="0"/>
        </w:rPr>
        <w:t xml:space="preserve"> The application logic runs on a Rust backend (Tauri) with a reactive web frontend (Leptos/WASM). This provides a native desktop experience with the flexibility of web technologies.</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LanceDB (Embedded Vector Database):</w:t>
      </w:r>
      <w:r w:rsidDel="00000000" w:rsidR="00000000" w:rsidRPr="00000000">
        <w:rPr>
          <w:rFonts w:ascii="Google Sans Text" w:cs="Google Sans Text" w:eastAsia="Google Sans Text" w:hAnsi="Google Sans Text"/>
          <w:color w:val="1f1f1f"/>
          <w:rtl w:val="0"/>
        </w:rPr>
        <w:t xml:space="preserve"> This is the critical innovation for AI.</w:t>
      </w:r>
    </w:p>
    <w:p w:rsidR="00000000" w:rsidDel="00000000" w:rsidP="00000000" w:rsidRDefault="00000000" w:rsidRPr="00000000" w14:paraId="000000C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Black Box:</w:t>
      </w:r>
      <w:r w:rsidDel="00000000" w:rsidR="00000000" w:rsidRPr="00000000">
        <w:rPr>
          <w:rFonts w:ascii="Google Sans Text" w:cs="Google Sans Text" w:eastAsia="Google Sans Text" w:hAnsi="Google Sans Text"/>
          <w:color w:val="1f1f1f"/>
          <w:rtl w:val="0"/>
        </w:rPr>
        <w:t xml:space="preserve"> All student data (Journal entries, chat logs, voice reflections) is stored in an embedded LanceDB instance running </w:t>
      </w:r>
      <w:r w:rsidDel="00000000" w:rsidR="00000000" w:rsidRPr="00000000">
        <w:rPr>
          <w:rFonts w:ascii="Google Sans Text" w:cs="Google Sans Text" w:eastAsia="Google Sans Text" w:hAnsi="Google Sans Text"/>
          <w:i w:val="1"/>
          <w:iCs w:val="1"/>
          <w:color w:val="1f1f1f"/>
          <w:rtl w:val="0"/>
        </w:rPr>
        <w:t xml:space="preserve">on the user's device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Vector Embeddings:</w:t>
      </w:r>
      <w:r w:rsidDel="00000000" w:rsidR="00000000" w:rsidRPr="00000000">
        <w:rPr>
          <w:rFonts w:ascii="Google Sans Text" w:cs="Google Sans Text" w:eastAsia="Google Sans Text" w:hAnsi="Google Sans Text"/>
          <w:color w:val="1f1f1f"/>
          <w:rtl w:val="0"/>
        </w:rPr>
        <w:t xml:space="preserve"> The local AI model converts this text into vector embeddings. This allows Pete (the AI) to perform </w:t>
      </w:r>
      <w:r w:rsidDel="00000000" w:rsidR="00000000" w:rsidRPr="00000000">
        <w:rPr>
          <w:rFonts w:ascii="Google Sans Text" w:cs="Google Sans Text" w:eastAsia="Google Sans Text" w:hAnsi="Google Sans Text"/>
          <w:b w:val="1"/>
          <w:bCs w:val="1"/>
          <w:color w:val="1f1f1f"/>
          <w:rtl w:val="0"/>
        </w:rPr>
        <w:t xml:space="preserve">Retrieval Augmented Generation (RAG)</w:t>
      </w:r>
      <w:r w:rsidDel="00000000" w:rsidR="00000000" w:rsidRPr="00000000">
        <w:rPr>
          <w:rFonts w:ascii="Google Sans Text" w:cs="Google Sans Text" w:eastAsia="Google Sans Text" w:hAnsi="Google Sans Text"/>
          <w:color w:val="1f1f1f"/>
          <w:rtl w:val="0"/>
        </w:rPr>
        <w:t xml:space="preserve"> on the student's </w:t>
      </w:r>
      <w:r w:rsidDel="00000000" w:rsidR="00000000" w:rsidRPr="00000000">
        <w:rPr>
          <w:rFonts w:ascii="Google Sans Text" w:cs="Google Sans Text" w:eastAsia="Google Sans Text" w:hAnsi="Google Sans Text"/>
          <w:i w:val="1"/>
          <w:iCs w:val="1"/>
          <w:color w:val="1f1f1f"/>
          <w:rtl w:val="0"/>
        </w:rPr>
        <w:t xml:space="preserve">own</w:t>
      </w:r>
      <w:r w:rsidDel="00000000" w:rsidR="00000000" w:rsidRPr="00000000">
        <w:rPr>
          <w:rFonts w:ascii="Google Sans Text" w:cs="Google Sans Text" w:eastAsia="Google Sans Text" w:hAnsi="Google Sans Text"/>
          <w:color w:val="1f1f1f"/>
          <w:rtl w:val="0"/>
        </w:rPr>
        <w:t xml:space="preserve"> past work without sending that data to a cloud server.</w:t>
      </w:r>
    </w:p>
    <w:p w:rsidR="00000000" w:rsidDel="00000000" w:rsidP="00000000" w:rsidRDefault="00000000" w:rsidRPr="00000000" w14:paraId="000000D1">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Privacy Hinge:</w:t>
      </w:r>
      <w:r w:rsidDel="00000000" w:rsidR="00000000" w:rsidRPr="00000000">
        <w:rPr>
          <w:rFonts w:ascii="Google Sans Text" w:cs="Google Sans Text" w:eastAsia="Google Sans Text" w:hAnsi="Google Sans Text"/>
          <w:color w:val="1f1f1f"/>
          <w:rtl w:val="0"/>
        </w:rPr>
        <w:t xml:space="preserve"> Data only leaves the local device when the student throws the "Opt-In Switch" to send a report to the Signal Tower (Mentor). This guarantees the "Maintenance Shed" is a private, psychological safe space.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AI Context Window Manager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"Pete" is not just a chatbot; he is a </w:t>
      </w:r>
      <w:r w:rsidDel="00000000" w:rsidR="00000000" w:rsidRPr="00000000">
        <w:rPr>
          <w:rFonts w:ascii="Google Sans Text" w:cs="Google Sans Text" w:eastAsia="Google Sans Text" w:hAnsi="Google Sans Text"/>
          <w:b w:val="1"/>
          <w:bCs w:val="1"/>
          <w:color w:val="1f1f1f"/>
          <w:rtl w:val="0"/>
        </w:rPr>
        <w:t xml:space="preserve">Context Window Manager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LLMs have limited context windows. Students have limited working memory (approx. 7 items).</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The Rust backend actively manages the token flow.</w:t>
      </w:r>
    </w:p>
    <w:p w:rsidR="00000000" w:rsidDel="00000000" w:rsidP="00000000" w:rsidRDefault="00000000" w:rsidRPr="00000000" w14:paraId="000000D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Budgeting:</w:t>
      </w:r>
      <w:r w:rsidDel="00000000" w:rsidR="00000000" w:rsidRPr="00000000">
        <w:rPr>
          <w:rFonts w:ascii="Google Sans Text" w:cs="Google Sans Text" w:eastAsia="Google Sans Text" w:hAnsi="Google Sans Text"/>
          <w:color w:val="1f1f1f"/>
          <w:rtl w:val="0"/>
        </w:rPr>
        <w:t xml:space="preserve"> The system tracks the "Cognitive Token Budget" of the lesson.</w:t>
      </w:r>
    </w:p>
    <w:p w:rsidR="00000000" w:rsidDel="00000000" w:rsidP="00000000" w:rsidRDefault="00000000" w:rsidRPr="00000000" w14:paraId="000000D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Chunking:</w:t>
      </w:r>
      <w:r w:rsidDel="00000000" w:rsidR="00000000" w:rsidRPr="00000000">
        <w:rPr>
          <w:rFonts w:ascii="Google Sans Text" w:cs="Google Sans Text" w:eastAsia="Google Sans Text" w:hAnsi="Google Sans Text"/>
          <w:color w:val="1f1f1f"/>
          <w:rtl w:val="0"/>
        </w:rPr>
        <w:t xml:space="preserve"> If a lesson text exceeds the student's capacity (defined in their Locomotive Profile), the AI automatically "chunks" the text, summarizing it or breaking it into sequential nodes.</w:t>
      </w:r>
    </w:p>
    <w:p w:rsidR="00000000" w:rsidDel="00000000" w:rsidP="00000000" w:rsidRDefault="00000000" w:rsidRPr="00000000" w14:paraId="000000DA">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This acts as a dynamic compression algorithm for the human mind, preventing cognitive flood.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The Logistician's Terminal — Builder Tools for the "Train Yard"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"Instructional Designer" (ID) is elevated to the role of </w:t>
      </w:r>
      <w:r w:rsidDel="00000000" w:rsidR="00000000" w:rsidRPr="00000000">
        <w:rPr>
          <w:rFonts w:ascii="Google Sans Text" w:cs="Google Sans Text" w:eastAsia="Google Sans Text" w:hAnsi="Google Sans Text"/>
          <w:b w:val="1"/>
          <w:bCs w:val="1"/>
          <w:color w:val="1f1f1f"/>
          <w:rtl w:val="0"/>
        </w:rPr>
        <w:t xml:space="preserve">Logistician</w:t>
      </w:r>
      <w:r w:rsidDel="00000000" w:rsidR="00000000" w:rsidRPr="00000000">
        <w:rPr>
          <w:rFonts w:ascii="Google Sans Text" w:cs="Google Sans Text" w:eastAsia="Google Sans Text" w:hAnsi="Google Sans Text"/>
          <w:color w:val="1f1f1f"/>
          <w:rtl w:val="0"/>
        </w:rPr>
        <w:t xml:space="preserve">. They work in 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a specialized authoring tool designed to build these non-linear structures.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Topological Graph Editor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 authoring tools are linear (document-based). The Train Yard is </w:t>
      </w:r>
      <w:r w:rsidDel="00000000" w:rsidR="00000000" w:rsidRPr="00000000">
        <w:rPr>
          <w:rFonts w:ascii="Google Sans Text" w:cs="Google Sans Text" w:eastAsia="Google Sans Text" w:hAnsi="Google Sans Text"/>
          <w:b w:val="1"/>
          <w:bCs w:val="1"/>
          <w:color w:val="1f1f1f"/>
          <w:rtl w:val="0"/>
        </w:rPr>
        <w:t xml:space="preserve">Topological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 Graph Interface:</w:t>
      </w:r>
      <w:r w:rsidDel="00000000" w:rsidR="00000000" w:rsidRPr="00000000">
        <w:rPr>
          <w:rFonts w:ascii="Google Sans Text" w:cs="Google Sans Text" w:eastAsia="Google Sans Text" w:hAnsi="Google Sans Text"/>
          <w:color w:val="1f1f1f"/>
          <w:rtl w:val="0"/>
        </w:rPr>
        <w:t xml:space="preserve"> Similar to Unreal Engine’s Blueprints or Blender’s Geometry Nodes. The ID drags "Stations" (Learning Nodes) onto a canvas and connects them with "Tracks" (Narrative/Logic).</w:t>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 Gates:</w:t>
      </w:r>
      <w:r w:rsidDel="00000000" w:rsidR="00000000" w:rsidRPr="00000000">
        <w:rPr>
          <w:rFonts w:ascii="Google Sans Text" w:cs="Google Sans Text" w:eastAsia="Google Sans Text" w:hAnsi="Google Sans Text"/>
          <w:color w:val="1f1f1f"/>
          <w:rtl w:val="0"/>
        </w:rPr>
        <w:t xml:space="preserve"> Tracks are not just passive lines. They contain logic.</w:t>
      </w:r>
    </w:p>
    <w:p w:rsidR="00000000" w:rsidDel="00000000" w:rsidP="00000000" w:rsidRDefault="00000000" w:rsidRPr="00000000" w14:paraId="000000E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Example:</w:t>
      </w:r>
      <w:r w:rsidDel="00000000" w:rsidR="00000000" w:rsidRPr="00000000">
        <w:rPr>
          <w:rFonts w:ascii="Google Sans Text" w:cs="Google Sans Text" w:eastAsia="Google Sans Text" w:hAnsi="Google Sans Text"/>
          <w:color w:val="1f1f1f"/>
          <w:rtl w:val="0"/>
        </w:rPr>
        <w:t xml:space="preserve"> Switch_01: IF (Vocabulary_Inventory contains "Existentialism") THEN (Open Track B) ELSE (Loop to Remedial Siding).</w:t>
      </w:r>
    </w:p>
    <w:p w:rsidR="00000000" w:rsidDel="00000000" w:rsidP="00000000" w:rsidRDefault="00000000" w:rsidRPr="00000000" w14:paraId="000000E6">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This allows for true adaptive learning paths that react to the student's cargo.</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Weigh Station: Real-Time NLP Analytics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significant innovation in the Train Yard is the </w:t>
      </w:r>
      <w:r w:rsidDel="00000000" w:rsidR="00000000" w:rsidRPr="00000000">
        <w:rPr>
          <w:rFonts w:ascii="Google Sans Text" w:cs="Google Sans Text" w:eastAsia="Google Sans Text" w:hAnsi="Google Sans Text"/>
          <w:b w:val="1"/>
          <w:bCs w:val="1"/>
          <w:color w:val="1f1f1f"/>
          <w:rtl w:val="0"/>
        </w:rPr>
        <w:t xml:space="preserve">Weigh Station</w:t>
      </w:r>
      <w:r w:rsidDel="00000000" w:rsidR="00000000" w:rsidRPr="00000000">
        <w:rPr>
          <w:rFonts w:ascii="Google Sans Text" w:cs="Google Sans Text" w:eastAsia="Google Sans Text" w:hAnsi="Google Sans Text"/>
          <w:color w:val="1f1f1f"/>
          <w:rtl w:val="0"/>
        </w:rPr>
        <w:t xml:space="preserve">. This is a background AI service that analyzes content in real-time as the ID types.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It uses Natural Language Processing (NLP) to calculate the "Intrinsic Load" of the text.</w:t>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Rubric:</w:t>
      </w:r>
    </w:p>
    <w:p w:rsidR="00000000" w:rsidDel="00000000" w:rsidP="00000000" w:rsidRDefault="00000000" w:rsidRPr="00000000" w14:paraId="000000ED">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Lexical Density:</w:t>
      </w:r>
      <w:r w:rsidDel="00000000" w:rsidR="00000000" w:rsidRPr="00000000">
        <w:rPr>
          <w:rFonts w:ascii="Google Sans Text" w:cs="Google Sans Text" w:eastAsia="Google Sans Text" w:hAnsi="Google Sans Text"/>
          <w:color w:val="1f1f1f"/>
          <w:rtl w:val="0"/>
        </w:rPr>
        <w:t xml:space="preserve"> Ratio of content words to function words.</w:t>
      </w:r>
    </w:p>
    <w:p w:rsidR="00000000" w:rsidDel="00000000" w:rsidP="00000000" w:rsidRDefault="00000000" w:rsidRPr="00000000" w14:paraId="000000E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Sentence Complexity:</w:t>
      </w:r>
      <w:r w:rsidDel="00000000" w:rsidR="00000000" w:rsidRPr="00000000">
        <w:rPr>
          <w:rFonts w:ascii="Google Sans Text" w:cs="Google Sans Text" w:eastAsia="Google Sans Text" w:hAnsi="Google Sans Text"/>
          <w:color w:val="1f1f1f"/>
          <w:rtl w:val="0"/>
        </w:rPr>
        <w:t xml:space="preserve"> Average dependency tree depth.</w:t>
      </w:r>
    </w:p>
    <w:p w:rsidR="00000000" w:rsidDel="00000000" w:rsidP="00000000" w:rsidRDefault="00000000" w:rsidRPr="00000000" w14:paraId="000000E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Concept Abstractness:</w:t>
      </w:r>
      <w:r w:rsidDel="00000000" w:rsidR="00000000" w:rsidRPr="00000000">
        <w:rPr>
          <w:rFonts w:ascii="Google Sans Text" w:cs="Google Sans Text" w:eastAsia="Google Sans Text" w:hAnsi="Google Sans Text"/>
          <w:color w:val="1f1f1f"/>
          <w:rtl w:val="0"/>
        </w:rPr>
        <w:t xml:space="preserve"> Analyzes word embeddings against a "Concreteness" database.</w:t>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Safety Lockout:</w:t>
      </w:r>
    </w:p>
    <w:p w:rsidR="00000000" w:rsidDel="00000000" w:rsidP="00000000" w:rsidRDefault="00000000" w:rsidRPr="00000000" w14:paraId="000000F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Visual Feedback:</w:t>
      </w:r>
      <w:r w:rsidDel="00000000" w:rsidR="00000000" w:rsidRPr="00000000">
        <w:rPr>
          <w:rFonts w:ascii="Google Sans Text" w:cs="Google Sans Text" w:eastAsia="Google Sans Text" w:hAnsi="Google Sans Text"/>
          <w:color w:val="1f1f1f"/>
          <w:rtl w:val="0"/>
        </w:rPr>
        <w:t xml:space="preserve"> A "Pressure Gauge" on the UI moves from Green to Red as the text becomes more complex.</w:t>
      </w:r>
    </w:p>
    <w:p w:rsidR="00000000" w:rsidDel="00000000" w:rsidP="00000000" w:rsidRDefault="00000000" w:rsidRPr="00000000" w14:paraId="000000F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Enforcement:</w:t>
      </w:r>
      <w:r w:rsidDel="00000000" w:rsidR="00000000" w:rsidRPr="00000000">
        <w:rPr>
          <w:rFonts w:ascii="Google Sans Text" w:cs="Google Sans Text" w:eastAsia="Google Sans Text" w:hAnsi="Google Sans Text"/>
          <w:color w:val="1f1f1f"/>
          <w:rtl w:val="0"/>
        </w:rPr>
        <w:t xml:space="preserve"> If the gauge hits Red (Critical Overload), the system </w:t>
      </w:r>
      <w:r w:rsidDel="00000000" w:rsidR="00000000" w:rsidRPr="00000000">
        <w:rPr>
          <w:rFonts w:ascii="Google Sans Text" w:cs="Google Sans Text" w:eastAsia="Google Sans Text" w:hAnsi="Google Sans Text"/>
          <w:i w:val="1"/>
          <w:iCs w:val="1"/>
          <w:color w:val="1f1f1f"/>
          <w:rtl w:val="0"/>
        </w:rPr>
        <w:t xml:space="preserve">locks the publish button</w:t>
      </w:r>
      <w:r w:rsidDel="00000000" w:rsidR="00000000" w:rsidRPr="00000000">
        <w:rPr>
          <w:rFonts w:ascii="Google Sans Text" w:cs="Google Sans Text" w:eastAsia="Google Sans Text" w:hAnsi="Google Sans Text"/>
          <w:color w:val="1f1f1f"/>
          <w:rtl w:val="0"/>
        </w:rPr>
        <w:t xml:space="preserve">. The ID </w:t>
      </w:r>
      <w:r w:rsidDel="00000000" w:rsidR="00000000" w:rsidRPr="00000000">
        <w:rPr>
          <w:rFonts w:ascii="Google Sans Text" w:cs="Google Sans Text" w:eastAsia="Google Sans Text" w:hAnsi="Google Sans Text"/>
          <w:i w:val="1"/>
          <w:iCs w:val="1"/>
          <w:color w:val="1f1f1f"/>
          <w:rtl w:val="0"/>
        </w:rPr>
        <w:t xml:space="preserve">cannot</w:t>
      </w:r>
      <w:r w:rsidDel="00000000" w:rsidR="00000000" w:rsidRPr="00000000">
        <w:rPr>
          <w:rFonts w:ascii="Google Sans Text" w:cs="Google Sans Text" w:eastAsia="Google Sans Text" w:hAnsi="Google Sans Text"/>
          <w:color w:val="1f1f1f"/>
          <w:rtl w:val="0"/>
        </w:rPr>
        <w:t xml:space="preserve"> dispatch the train until they "Unload Cargo" (remove concepts) or "Add Cars" (split the content).</w:t>
      </w:r>
    </w:p>
    <w:p w:rsidR="00000000" w:rsidDel="00000000" w:rsidP="00000000" w:rsidRDefault="00000000" w:rsidRPr="00000000" w14:paraId="000000F3">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This enforces pedagogical best practices through software constraints. It prevents "Course Bloat."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Scaffolding Prefabs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assist the Logistician, the Train Yard includes a library of </w:t>
      </w:r>
      <w:r w:rsidDel="00000000" w:rsidR="00000000" w:rsidRPr="00000000">
        <w:rPr>
          <w:rFonts w:ascii="Google Sans Text" w:cs="Google Sans Text" w:eastAsia="Google Sans Text" w:hAnsi="Google Sans Text"/>
          <w:b w:val="1"/>
          <w:bCs w:val="1"/>
          <w:color w:val="1f1f1f"/>
          <w:rtl w:val="0"/>
        </w:rPr>
        <w:t xml:space="preserve">Scaffolding Prefabs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Bridge Kit:</w:t>
      </w:r>
      <w:r w:rsidDel="00000000" w:rsidR="00000000" w:rsidRPr="00000000">
        <w:rPr>
          <w:rFonts w:ascii="Google Sans Text" w:cs="Google Sans Text" w:eastAsia="Google Sans Text" w:hAnsi="Google Sans Text"/>
          <w:color w:val="1f1f1f"/>
          <w:rtl w:val="0"/>
        </w:rPr>
        <w:t xml:space="preserve"> A template for crossing "Conceptual Chasms." It prompts the ID to provide an analogy connecting the new concept to a known anchor.</w:t>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Tunnel Borer:</w:t>
      </w:r>
      <w:r w:rsidDel="00000000" w:rsidR="00000000" w:rsidRPr="00000000">
        <w:rPr>
          <w:rFonts w:ascii="Google Sans Text" w:cs="Google Sans Text" w:eastAsia="Google Sans Text" w:hAnsi="Google Sans Text"/>
          <w:color w:val="1f1f1f"/>
          <w:rtl w:val="0"/>
        </w:rPr>
        <w:t xml:space="preserve"> A template for drilling through "Dense Text." It automatically highlights key terms and creates "Pop-up" definitions.</w:t>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Pusher Engine:</w:t>
      </w:r>
      <w:r w:rsidDel="00000000" w:rsidR="00000000" w:rsidRPr="00000000">
        <w:rPr>
          <w:rFonts w:ascii="Google Sans Text" w:cs="Google Sans Text" w:eastAsia="Google Sans Text" w:hAnsi="Google Sans Text"/>
          <w:color w:val="1f1f1f"/>
          <w:rtl w:val="0"/>
        </w:rPr>
        <w:t xml:space="preserve"> A configuration for Pete. The ID sets specific "Hint Thresholds." If a student stalls for &gt; 30 seconds, Pete engages the Pusher Engine with a pre-written hint.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The Node Gardens — Educational MMO Game Design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the train travels, the game is a Logistics Simulator. When it stops at a Node, it becomes a </w:t>
      </w:r>
      <w:r w:rsidDel="00000000" w:rsidR="00000000" w:rsidRPr="00000000">
        <w:rPr>
          <w:rFonts w:ascii="Google Sans Text" w:cs="Google Sans Text" w:eastAsia="Google Sans Text" w:hAnsi="Google Sans Text"/>
          <w:b w:val="1"/>
          <w:bCs w:val="1"/>
          <w:color w:val="1f1f1f"/>
          <w:rtl w:val="0"/>
        </w:rPr>
        <w:t xml:space="preserve">3D LitRPG Adventure</w:t>
      </w:r>
      <w:r w:rsidDel="00000000" w:rsidR="00000000" w:rsidRPr="00000000">
        <w:rPr>
          <w:rFonts w:ascii="Google Sans Text" w:cs="Google Sans Text" w:eastAsia="Google Sans Text" w:hAnsi="Google Sans Text"/>
          <w:color w:val="1f1f1f"/>
          <w:rtl w:val="0"/>
        </w:rPr>
        <w:t xml:space="preserve">. These are the </w:t>
      </w:r>
      <w:r w:rsidDel="00000000" w:rsidR="00000000" w:rsidRPr="00000000">
        <w:rPr>
          <w:rFonts w:ascii="Google Sans Text" w:cs="Google Sans Text" w:eastAsia="Google Sans Text" w:hAnsi="Google Sans Text"/>
          <w:b w:val="1"/>
          <w:bCs w:val="1"/>
          <w:color w:val="1f1f1f"/>
          <w:rtl w:val="0"/>
        </w:rPr>
        <w:t xml:space="preserve">Node Gardens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Vocabulary-as-a-Mechanic (VaaM)</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"Ask Pete," vocabulary words are not text on a screen; they are 3D game objects with physics properties. This is </w:t>
      </w:r>
      <w:r w:rsidDel="00000000" w:rsidR="00000000" w:rsidRPr="00000000">
        <w:rPr>
          <w:rFonts w:ascii="Google Sans Text" w:cs="Google Sans Text" w:eastAsia="Google Sans Text" w:hAnsi="Google Sans Text"/>
          <w:b w:val="1"/>
          <w:bCs w:val="1"/>
          <w:color w:val="1f1f1f"/>
          <w:rtl w:val="0"/>
        </w:rPr>
        <w:t xml:space="preserve">Vocabulary-as-a-Mechanic (VaaM)</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Acquisition (Dual Coding):</w:t>
      </w:r>
      <w:r w:rsidDel="00000000" w:rsidR="00000000" w:rsidRPr="00000000">
        <w:rPr>
          <w:rFonts w:ascii="Google Sans Text" w:cs="Google Sans Text" w:eastAsia="Google Sans Text" w:hAnsi="Google Sans Text"/>
          <w:color w:val="1f1f1f"/>
          <w:rtl w:val="0"/>
        </w:rPr>
        <w:t xml:space="preserve"> When a student "learns" a word (e.g., "Ephemeral"), the system uses Generative AI to create a visual representation (e.g., a fading clock). This engages Dual Coding Theory (Visual + Verbal).</w:t>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Storage (Inventory):</w:t>
      </w:r>
      <w:r w:rsidDel="00000000" w:rsidR="00000000" w:rsidRPr="00000000">
        <w:rPr>
          <w:rFonts w:ascii="Google Sans Text" w:cs="Google Sans Text" w:eastAsia="Google Sans Text" w:hAnsi="Google Sans Text"/>
          <w:color w:val="1f1f1f"/>
          <w:rtl w:val="0"/>
        </w:rPr>
        <w:t xml:space="preserve"> The word is stored in the "Cargo Hold." It takes up "Slots." This visualizes the limitations of memory.</w:t>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 (Situated Cognition):</w:t>
      </w:r>
    </w:p>
    <w:p w:rsidR="00000000" w:rsidDel="00000000" w:rsidP="00000000" w:rsidRDefault="00000000" w:rsidRPr="00000000" w14:paraId="00000106">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Puzzle:</w:t>
      </w:r>
      <w:r w:rsidDel="00000000" w:rsidR="00000000" w:rsidRPr="00000000">
        <w:rPr>
          <w:rFonts w:ascii="Google Sans Text" w:cs="Google Sans Text" w:eastAsia="Google Sans Text" w:hAnsi="Google Sans Text"/>
          <w:color w:val="1f1f1f"/>
          <w:rtl w:val="0"/>
        </w:rPr>
        <w:t xml:space="preserve"> The student encounters a bridge guarded by a Chronomancer who demands "Something that lasts but a moment."</w:t>
      </w:r>
    </w:p>
    <w:p w:rsidR="00000000" w:rsidDel="00000000" w:rsidP="00000000" w:rsidRDefault="00000000" w:rsidRPr="00000000" w14:paraId="0000010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The student must drag the "Ephemeral" crate from their hold and place it on the altar.</w:t>
      </w:r>
    </w:p>
    <w:p w:rsidR="00000000" w:rsidDel="00000000" w:rsidP="00000000" w:rsidRDefault="00000000" w:rsidRPr="00000000" w14:paraId="00000108">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bridge opens. The word is "Consumed" (Applied). This transforms abstract definition recall into situated tool usage.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Gardening Metaphor: Spaced Repetition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"Gardens" in the nodes are living ecosystems that visualize the </w:t>
      </w:r>
      <w:r w:rsidDel="00000000" w:rsidR="00000000" w:rsidRPr="00000000">
        <w:rPr>
          <w:rFonts w:ascii="Google Sans Text" w:cs="Google Sans Text" w:eastAsia="Google Sans Text" w:hAnsi="Google Sans Text"/>
          <w:b w:val="1"/>
          <w:bCs w:val="1"/>
          <w:color w:val="1f1f1f"/>
          <w:rtl w:val="0"/>
        </w:rPr>
        <w:t xml:space="preserve">Forgetting Curve</w:t>
      </w:r>
      <w:r w:rsidDel="00000000" w:rsidR="00000000" w:rsidRPr="00000000">
        <w:rPr>
          <w:rFonts w:ascii="Google Sans Text" w:cs="Google Sans Text" w:eastAsia="Google Sans Text" w:hAnsi="Google Sans Text"/>
          <w:color w:val="1f1f1f"/>
          <w:rtl w:val="0"/>
        </w:rPr>
        <w:t xml:space="preserve"> (Ebbinghaus).</w:t>
      </w:r>
    </w:p>
    <w:p w:rsidR="00000000" w:rsidDel="00000000" w:rsidP="00000000" w:rsidRDefault="00000000" w:rsidRPr="00000000" w14:paraId="0000010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Planting:</w:t>
      </w:r>
      <w:r w:rsidDel="00000000" w:rsidR="00000000" w:rsidRPr="00000000">
        <w:rPr>
          <w:rFonts w:ascii="Google Sans Text" w:cs="Google Sans Text" w:eastAsia="Google Sans Text" w:hAnsi="Google Sans Text"/>
          <w:color w:val="1f1f1f"/>
          <w:rtl w:val="0"/>
        </w:rPr>
        <w:t xml:space="preserve"> When a concept is first learned, a "Knowledge Sapling" appears in the student's personal Node Garden.</w:t>
      </w:r>
    </w:p>
    <w:p w:rsidR="00000000" w:rsidDel="00000000" w:rsidP="00000000" w:rsidRDefault="00000000" w:rsidRPr="00000000" w14:paraId="0000010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Decay:</w:t>
      </w:r>
      <w:r w:rsidDel="00000000" w:rsidR="00000000" w:rsidRPr="00000000">
        <w:rPr>
          <w:rFonts w:ascii="Google Sans Text" w:cs="Google Sans Text" w:eastAsia="Google Sans Text" w:hAnsi="Google Sans Text"/>
          <w:color w:val="1f1f1f"/>
          <w:rtl w:val="0"/>
        </w:rPr>
        <w:t xml:space="preserve"> If the student does not return to review (Spaced Repetition), the sapling withers. The vibrant 3D environment becomes grey and desolate.</w:t>
      </w:r>
    </w:p>
    <w:p w:rsidR="00000000" w:rsidDel="00000000" w:rsidP="00000000" w:rsidRDefault="00000000" w:rsidRPr="00000000" w14:paraId="0000010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Watering:</w:t>
      </w:r>
      <w:r w:rsidDel="00000000" w:rsidR="00000000" w:rsidRPr="00000000">
        <w:rPr>
          <w:rFonts w:ascii="Google Sans Text" w:cs="Google Sans Text" w:eastAsia="Google Sans Text" w:hAnsi="Google Sans Text"/>
          <w:color w:val="1f1f1f"/>
          <w:rtl w:val="0"/>
        </w:rPr>
        <w:t xml:space="preserve"> Reviewing the concept "Waters" the plant.</w:t>
      </w:r>
    </w:p>
    <w:p w:rsidR="00000000" w:rsidDel="00000000" w:rsidP="00000000" w:rsidRDefault="00000000" w:rsidRPr="00000000" w14:paraId="0000011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Harvest:</w:t>
      </w:r>
      <w:r w:rsidDel="00000000" w:rsidR="00000000" w:rsidRPr="00000000">
        <w:rPr>
          <w:rFonts w:ascii="Google Sans Text" w:cs="Google Sans Text" w:eastAsia="Google Sans Text" w:hAnsi="Google Sans Text"/>
          <w:color w:val="1f1f1f"/>
          <w:rtl w:val="0"/>
        </w:rPr>
        <w:t xml:space="preserve"> A mature tree produces "Fruit" (Buffs). Example: "Fruit of Eloquence" gives a +10% bonus to "Persuasion" in dialogue battles.</w:t>
      </w:r>
    </w:p>
    <w:p w:rsidR="00000000" w:rsidDel="00000000" w:rsidP="00000000" w:rsidRDefault="00000000" w:rsidRPr="00000000" w14:paraId="0000011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This externalizes the internal state of memory. The student </w:t>
      </w:r>
      <w:r w:rsidDel="00000000" w:rsidR="00000000" w:rsidRPr="00000000">
        <w:rPr>
          <w:rFonts w:ascii="Google Sans Text" w:cs="Google Sans Text" w:eastAsia="Google Sans Text" w:hAnsi="Google Sans Text"/>
          <w:i w:val="1"/>
          <w:iCs w:val="1"/>
          <w:color w:val="1f1f1f"/>
          <w:rtl w:val="0"/>
        </w:rPr>
        <w:t xml:space="preserve">sees</w:t>
      </w:r>
      <w:r w:rsidDel="00000000" w:rsidR="00000000" w:rsidRPr="00000000">
        <w:rPr>
          <w:rFonts w:ascii="Google Sans Text" w:cs="Google Sans Text" w:eastAsia="Google Sans Text" w:hAnsi="Google Sans Text"/>
          <w:color w:val="1f1f1f"/>
          <w:rtl w:val="0"/>
        </w:rPr>
        <w:t xml:space="preserve"> their knowledge decaying, creating an intrinsic desire to maintain their garden.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Narrative Time vs. Chronometric Time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ecosystem manages </w:t>
      </w: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 as a 4th dimension.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1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Chronometric Time:</w:t>
      </w:r>
      <w:r w:rsidDel="00000000" w:rsidR="00000000" w:rsidRPr="00000000">
        <w:rPr>
          <w:rFonts w:ascii="Google Sans Text" w:cs="Google Sans Text" w:eastAsia="Google Sans Text" w:hAnsi="Google Sans Text"/>
          <w:color w:val="1f1f1f"/>
          <w:rtl w:val="0"/>
        </w:rPr>
        <w:t xml:space="preserve"> The actual time spent (Telemetery).</w:t>
      </w:r>
    </w:p>
    <w:p w:rsidR="00000000" w:rsidDel="00000000" w:rsidP="00000000" w:rsidRDefault="00000000" w:rsidRPr="00000000" w14:paraId="0000011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Narrative Time:</w:t>
      </w:r>
      <w:r w:rsidDel="00000000" w:rsidR="00000000" w:rsidRPr="00000000">
        <w:rPr>
          <w:rFonts w:ascii="Google Sans Text" w:cs="Google Sans Text" w:eastAsia="Google Sans Text" w:hAnsi="Google Sans Text"/>
          <w:color w:val="1f1f1f"/>
          <w:rtl w:val="0"/>
        </w:rPr>
        <w:t xml:space="preserve"> The perceived urgency of the story.</w:t>
      </w:r>
    </w:p>
    <w:p w:rsidR="00000000" w:rsidDel="00000000" w:rsidP="00000000" w:rsidRDefault="00000000" w:rsidRPr="00000000" w14:paraId="0000011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Turbocharger:</w:t>
      </w:r>
      <w:r w:rsidDel="00000000" w:rsidR="00000000" w:rsidRPr="00000000">
        <w:rPr>
          <w:rFonts w:ascii="Google Sans Text" w:cs="Google Sans Text" w:eastAsia="Google Sans Text" w:hAnsi="Google Sans Text"/>
          <w:color w:val="1f1f1f"/>
          <w:rtl w:val="0"/>
        </w:rPr>
        <w:t xml:space="preserve"> By introducing a narrative threat ("The reactor will melt in 5 minutes!"), the system increases the student's arousal state. This creates "Desirable Difficulty" and increases the "Combustion Rate" (Focus).</w:t>
      </w:r>
    </w:p>
    <w:p w:rsidR="00000000" w:rsidDel="00000000" w:rsidP="00000000" w:rsidRDefault="00000000" w:rsidRPr="00000000" w14:paraId="00000119">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Safety Valve:</w:t>
      </w:r>
      <w:r w:rsidDel="00000000" w:rsidR="00000000" w:rsidRPr="00000000">
        <w:rPr>
          <w:rFonts w:ascii="Google Sans Text" w:cs="Google Sans Text" w:eastAsia="Google Sans Text" w:hAnsi="Google Sans Text"/>
          <w:color w:val="1f1f1f"/>
          <w:rtl w:val="0"/>
        </w:rPr>
        <w:t xml:space="preserve"> If the "Anxiety" component spikes too high, Pete (the Conductor) dilates narrative time ("We've bought some time, take a breath"). This keeps the student in the </w:t>
      </w:r>
      <w:r w:rsidDel="00000000" w:rsidR="00000000" w:rsidRPr="00000000">
        <w:rPr>
          <w:rFonts w:ascii="Google Sans Text" w:cs="Google Sans Text" w:eastAsia="Google Sans Text" w:hAnsi="Google Sans Text"/>
          <w:b w:val="1"/>
          <w:bCs w:val="1"/>
          <w:color w:val="1f1f1f"/>
          <w:rtl w:val="0"/>
        </w:rPr>
        <w:t xml:space="preserve">Zone of Proximal Development</w:t>
      </w:r>
      <w:r w:rsidDel="00000000" w:rsidR="00000000" w:rsidRPr="00000000">
        <w:rPr>
          <w:rFonts w:ascii="Google Sans Text" w:cs="Google Sans Text" w:eastAsia="Google Sans Text" w:hAnsi="Google Sans Text"/>
          <w:color w:val="1f1f1f"/>
          <w:rtl w:val="0"/>
        </w:rPr>
        <w:t xml:space="preserve"> (ZPD).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Social Logistics and Research Architecture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Railway Ecosystem is not solipsistic; it connects to a wider network via </w:t>
      </w:r>
      <w:r w:rsidDel="00000000" w:rsidR="00000000" w:rsidRPr="00000000">
        <w:rPr>
          <w:rFonts w:ascii="Google Sans Text" w:cs="Google Sans Text" w:eastAsia="Google Sans Text" w:hAnsi="Google Sans Text"/>
          <w:b w:val="1"/>
          <w:bCs w:val="1"/>
          <w:color w:val="1f1f1f"/>
          <w:rtl w:val="0"/>
        </w:rPr>
        <w:t xml:space="preserve">Signal Towers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Signal Tower (Mentor Portal)</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Signal Tower</w:t>
      </w:r>
      <w:r w:rsidDel="00000000" w:rsidR="00000000" w:rsidRPr="00000000">
        <w:rPr>
          <w:rFonts w:ascii="Google Sans Text" w:cs="Google Sans Text" w:eastAsia="Google Sans Text" w:hAnsi="Google Sans Text"/>
          <w:color w:val="1f1f1f"/>
          <w:rtl w:val="0"/>
        </w:rPr>
        <w:t xml:space="preserve"> is the interface for teachers and parents (Mentors). It operationalizes the </w:t>
      </w:r>
      <w:r w:rsidDel="00000000" w:rsidR="00000000" w:rsidRPr="00000000">
        <w:rPr>
          <w:rFonts w:ascii="Google Sans Text" w:cs="Google Sans Text" w:eastAsia="Google Sans Text" w:hAnsi="Google Sans Text"/>
          <w:b w:val="1"/>
          <w:bCs w:val="1"/>
          <w:color w:val="1f1f1f"/>
          <w:rtl w:val="0"/>
        </w:rPr>
        <w:t xml:space="preserve">Hattie &amp; Timperley Feedback Model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2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Protocol:</w:t>
      </w:r>
    </w:p>
    <w:p w:rsidR="00000000" w:rsidDel="00000000" w:rsidP="00000000" w:rsidRDefault="00000000" w:rsidRPr="00000000" w14:paraId="00000123">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Feed-Up (Blue Signal):</w:t>
      </w:r>
      <w:r w:rsidDel="00000000" w:rsidR="00000000" w:rsidRPr="00000000">
        <w:rPr>
          <w:rFonts w:ascii="Google Sans Text" w:cs="Google Sans Text" w:eastAsia="Google Sans Text" w:hAnsi="Google Sans Text"/>
          <w:color w:val="1f1f1f"/>
          <w:rtl w:val="0"/>
        </w:rPr>
        <w:t xml:space="preserve"> The Mentor sets the destination. "Goal: Reach the Calculus Station by Friday."</w:t>
      </w:r>
    </w:p>
    <w:p w:rsidR="00000000" w:rsidDel="00000000" w:rsidP="00000000" w:rsidRDefault="00000000" w:rsidRPr="00000000" w14:paraId="0000012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Feed-Back (Amber Signal):</w:t>
      </w:r>
      <w:r w:rsidDel="00000000" w:rsidR="00000000" w:rsidRPr="00000000">
        <w:rPr>
          <w:rFonts w:ascii="Google Sans Text" w:cs="Google Sans Text" w:eastAsia="Google Sans Text" w:hAnsi="Google Sans Text"/>
          <w:color w:val="1f1f1f"/>
          <w:rtl w:val="0"/>
        </w:rPr>
        <w:t xml:space="preserve"> The Student works. Telemetry is gathered. If the student stalls, the Tower alerts the Mentor: "Train 404 is stuck on the 'Derivatives' gradient."</w:t>
      </w:r>
    </w:p>
    <w:p w:rsidR="00000000" w:rsidDel="00000000" w:rsidP="00000000" w:rsidRDefault="00000000" w:rsidRPr="00000000" w14:paraId="00000125">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Feed-Forward (Green Signal):</w:t>
      </w:r>
      <w:r w:rsidDel="00000000" w:rsidR="00000000" w:rsidRPr="00000000">
        <w:rPr>
          <w:rFonts w:ascii="Google Sans Text" w:cs="Google Sans Text" w:eastAsia="Google Sans Text" w:hAnsi="Google Sans Text"/>
          <w:color w:val="1f1f1f"/>
          <w:rtl w:val="0"/>
        </w:rPr>
        <w:t xml:space="preserve"> The Mentor intervenes—not by giving the answer, but by "Throwing a Switch" to open a remedial siding or sending a "Helper Engine" (Direct Message) with scaffolding.</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Privacy as a Hinge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architecture respects the "Psychological Safety" of the learner through a strict privacy model.</w:t>
      </w:r>
    </w:p>
    <w:p w:rsidR="00000000" w:rsidDel="00000000" w:rsidP="00000000" w:rsidRDefault="00000000" w:rsidRPr="00000000" w14:paraId="0000012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Maintenance Shed:</w:t>
      </w:r>
      <w:r w:rsidDel="00000000" w:rsidR="00000000" w:rsidRPr="00000000">
        <w:rPr>
          <w:rFonts w:ascii="Google Sans Text" w:cs="Google Sans Text" w:eastAsia="Google Sans Text" w:hAnsi="Google Sans Text"/>
          <w:color w:val="1f1f1f"/>
          <w:rtl w:val="0"/>
        </w:rPr>
        <w:t xml:space="preserve"> This is the student's private reflection space (Journal). The Mentor </w:t>
      </w:r>
      <w:r w:rsidDel="00000000" w:rsidR="00000000" w:rsidRPr="00000000">
        <w:rPr>
          <w:rFonts w:ascii="Google Sans Text" w:cs="Google Sans Text" w:eastAsia="Google Sans Text" w:hAnsi="Google Sans Text"/>
          <w:i w:val="1"/>
          <w:iCs w:val="1"/>
          <w:color w:val="1f1f1f"/>
          <w:rtl w:val="0"/>
        </w:rPr>
        <w:t xml:space="preserve">cannot</w:t>
      </w:r>
      <w:r w:rsidDel="00000000" w:rsidR="00000000" w:rsidRPr="00000000">
        <w:rPr>
          <w:rFonts w:ascii="Google Sans Text" w:cs="Google Sans Text" w:eastAsia="Google Sans Text" w:hAnsi="Google Sans Text"/>
          <w:color w:val="1f1f1f"/>
          <w:rtl w:val="0"/>
        </w:rPr>
        <w:t xml:space="preserve"> see inside the Shed.</w:t>
      </w:r>
    </w:p>
    <w:p w:rsidR="00000000" w:rsidDel="00000000" w:rsidP="00000000" w:rsidRDefault="00000000" w:rsidRPr="00000000" w14:paraId="0000012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Opt-In Switch:</w:t>
      </w:r>
      <w:r w:rsidDel="00000000" w:rsidR="00000000" w:rsidRPr="00000000">
        <w:rPr>
          <w:rFonts w:ascii="Google Sans Text" w:cs="Google Sans Text" w:eastAsia="Google Sans Text" w:hAnsi="Google Sans Text"/>
          <w:color w:val="1f1f1f"/>
          <w:rtl w:val="0"/>
        </w:rPr>
        <w:t xml:space="preserve"> To submit work, the student must manually "Throw the Switch." This moves the data from the Local-First LanceDB to the Signal Tower.</w:t>
      </w:r>
    </w:p>
    <w:p w:rsidR="00000000" w:rsidDel="00000000" w:rsidP="00000000" w:rsidRDefault="00000000" w:rsidRPr="00000000" w14:paraId="0000012C">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This control over their own data builds trust. The student knows they can make mistakes in the Shed without judgment, only sharing the "Finished Product."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Living Laboratory</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Purdue University, the platform acts as a data harvester for </w:t>
      </w:r>
      <w:r w:rsidDel="00000000" w:rsidR="00000000" w:rsidRPr="00000000">
        <w:rPr>
          <w:rFonts w:ascii="Google Sans Text" w:cs="Google Sans Text" w:eastAsia="Google Sans Text" w:hAnsi="Google Sans Text"/>
          <w:b w:val="1"/>
          <w:bCs w:val="1"/>
          <w:color w:val="1f1f1f"/>
          <w:rtl w:val="0"/>
        </w:rPr>
        <w:t xml:space="preserve">Design-Based Research (DBR)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1">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Telemetry of Hesitation:</w:t>
      </w:r>
      <w:r w:rsidDel="00000000" w:rsidR="00000000" w:rsidRPr="00000000">
        <w:rPr>
          <w:rFonts w:ascii="Google Sans Text" w:cs="Google Sans Text" w:eastAsia="Google Sans Text" w:hAnsi="Google Sans Text"/>
          <w:color w:val="1f1f1f"/>
          <w:rtl w:val="0"/>
        </w:rPr>
        <w:t xml:space="preserve"> The system records not just the answer, but the </w:t>
      </w:r>
      <w:r w:rsidDel="00000000" w:rsidR="00000000" w:rsidRPr="00000000">
        <w:rPr>
          <w:rFonts w:ascii="Google Sans Text" w:cs="Google Sans Text" w:eastAsia="Google Sans Text" w:hAnsi="Google Sans Text"/>
          <w:i w:val="1"/>
          <w:iCs w:val="1"/>
          <w:color w:val="1f1f1f"/>
          <w:rtl w:val="0"/>
        </w:rPr>
        <w:t xml:space="preserve">latency</w:t>
      </w:r>
      <w:r w:rsidDel="00000000" w:rsidR="00000000" w:rsidRPr="00000000">
        <w:rPr>
          <w:rFonts w:ascii="Google Sans Text" w:cs="Google Sans Text" w:eastAsia="Google Sans Text" w:hAnsi="Google Sans Text"/>
          <w:color w:val="1f1f1f"/>
          <w:rtl w:val="0"/>
        </w:rPr>
        <w:t xml:space="preserve"> (time to answer).</w:t>
      </w:r>
    </w:p>
    <w:p w:rsidR="00000000" w:rsidDel="00000000" w:rsidP="00000000" w:rsidRDefault="00000000" w:rsidRPr="00000000" w14:paraId="00000132">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Fast Correct:</w:t>
      </w:r>
      <w:r w:rsidDel="00000000" w:rsidR="00000000" w:rsidRPr="00000000">
        <w:rPr>
          <w:rFonts w:ascii="Google Sans Text" w:cs="Google Sans Text" w:eastAsia="Google Sans Text" w:hAnsi="Google Sans Text"/>
          <w:color w:val="1f1f1f"/>
          <w:rtl w:val="0"/>
        </w:rPr>
        <w:t xml:space="preserve"> Mastery (Automated Schema).</w:t>
      </w:r>
    </w:p>
    <w:p w:rsidR="00000000" w:rsidDel="00000000" w:rsidP="00000000" w:rsidRDefault="00000000" w:rsidRPr="00000000" w14:paraId="00000133">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Slow Correct:</w:t>
      </w:r>
      <w:r w:rsidDel="00000000" w:rsidR="00000000" w:rsidRPr="00000000">
        <w:rPr>
          <w:rFonts w:ascii="Google Sans Text" w:cs="Google Sans Text" w:eastAsia="Google Sans Text" w:hAnsi="Google Sans Text"/>
          <w:color w:val="1f1f1f"/>
          <w:rtl w:val="0"/>
        </w:rPr>
        <w:t xml:space="preserve"> High Cognitive Load (Processing).</w:t>
      </w:r>
    </w:p>
    <w:p w:rsidR="00000000" w:rsidDel="00000000" w:rsidP="00000000" w:rsidRDefault="00000000" w:rsidRPr="00000000" w14:paraId="00000134">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Fast Incorrect:</w:t>
      </w:r>
      <w:r w:rsidDel="00000000" w:rsidR="00000000" w:rsidRPr="00000000">
        <w:rPr>
          <w:rFonts w:ascii="Google Sans Text" w:cs="Google Sans Text" w:eastAsia="Google Sans Text" w:hAnsi="Google Sans Text"/>
          <w:color w:val="1f1f1f"/>
          <w:rtl w:val="0"/>
        </w:rPr>
        <w:t xml:space="preserve"> Impulsivity (Guessing).</w:t>
      </w:r>
    </w:p>
    <w:p w:rsidR="00000000" w:rsidDel="00000000" w:rsidP="00000000" w:rsidRDefault="00000000" w:rsidRPr="00000000" w14:paraId="0000013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Slow Incorrect:</w:t>
      </w:r>
      <w:r w:rsidDel="00000000" w:rsidR="00000000" w:rsidRPr="00000000">
        <w:rPr>
          <w:rFonts w:ascii="Google Sans Text" w:cs="Google Sans Text" w:eastAsia="Google Sans Text" w:hAnsi="Google Sans Text"/>
          <w:color w:val="1f1f1f"/>
          <w:rtl w:val="0"/>
        </w:rPr>
        <w:t xml:space="preserve"> Confusion (Derailment).</w:t>
      </w:r>
    </w:p>
    <w:p w:rsidR="00000000" w:rsidDel="00000000" w:rsidP="00000000" w:rsidRDefault="00000000" w:rsidRPr="00000000" w14:paraId="0000013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Heatmaps:</w:t>
      </w:r>
      <w:r w:rsidDel="00000000" w:rsidR="00000000" w:rsidRPr="00000000">
        <w:rPr>
          <w:rFonts w:ascii="Google Sans Text" w:cs="Google Sans Text" w:eastAsia="Google Sans Text" w:hAnsi="Google Sans Text"/>
          <w:color w:val="1f1f1f"/>
          <w:rtl w:val="0"/>
        </w:rPr>
        <w:t xml:space="preserve"> Researchers can view aggregate maps of the tracks. A "Red Zone" where 40% of trains derail indicates a flaw in the instructional design, not the students. This allows for iterative improvement of the curriculum.</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7: Recommendations and Implementation Roadmap</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realize the vision of "Ask Pete" as a premier educational MMO and research tool, we recommend the following strategic actions.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Architectural Recommendations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Enforce ECS Rigor:</w:t>
      </w:r>
      <w:r w:rsidDel="00000000" w:rsidR="00000000" w:rsidRPr="00000000">
        <w:rPr>
          <w:rFonts w:ascii="Google Sans Text" w:cs="Google Sans Text" w:eastAsia="Google Sans Text" w:hAnsi="Google Sans Text"/>
          <w:color w:val="1f1f1f"/>
          <w:rtl w:val="0"/>
        </w:rPr>
        <w:t xml:space="preserve"> Maintain strict separation of Data (Components) and Logic (Systems) in the Rust codebase. Create a "Pedagogical Dictionary" that maps every cognitive science term to its specific Rust struct (e.g., IntrinsicLoad -&gt; CargoWeight).</w:t>
      </w:r>
    </w:p>
    <w:p w:rsidR="00000000" w:rsidDel="00000000" w:rsidP="00000000" w:rsidRDefault="00000000" w:rsidRPr="00000000" w14:paraId="0000013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Open Source the "Train Yard":</w:t>
      </w:r>
      <w:r w:rsidDel="00000000" w:rsidR="00000000" w:rsidRPr="00000000">
        <w:rPr>
          <w:rFonts w:ascii="Google Sans Text" w:cs="Google Sans Text" w:eastAsia="Google Sans Text" w:hAnsi="Google Sans Text"/>
          <w:color w:val="1f1f1f"/>
          <w:rtl w:val="0"/>
        </w:rPr>
        <w:t xml:space="preserve"> Release the topological authoring tool as a standalone open-source project (GPLv3). This will attract a community of educators to build "Tracks" (Content Libraries) for the ecosystem, expanding the "Serviceable Addressable Market" beyond Purdue’s immediate scope.</w:t>
      </w:r>
    </w:p>
    <w:p w:rsidR="00000000" w:rsidDel="00000000" w:rsidP="00000000" w:rsidRDefault="00000000" w:rsidRPr="00000000" w14:paraId="00000140">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Invest in Local-First AI:</w:t>
      </w:r>
      <w:r w:rsidDel="00000000" w:rsidR="00000000" w:rsidRPr="00000000">
        <w:rPr>
          <w:rFonts w:ascii="Google Sans Text" w:cs="Google Sans Text" w:eastAsia="Google Sans Text" w:hAnsi="Google Sans Text"/>
          <w:color w:val="1f1f1f"/>
          <w:rtl w:val="0"/>
        </w:rPr>
        <w:t xml:space="preserve"> Prioritize the optimization of the LanceDB / Small Language Model (SLM) integration. The ability to run "Pete" offline on a student's laptop without cloud costs or privacy risks is the platform's "Moat" against Big Tech competitors.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Game Design Recommendations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4">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Full Jungian Implementation:</w:t>
      </w:r>
      <w:r w:rsidDel="00000000" w:rsidR="00000000" w:rsidRPr="00000000">
        <w:rPr>
          <w:rFonts w:ascii="Google Sans Text" w:cs="Google Sans Text" w:eastAsia="Google Sans Text" w:hAnsi="Google Sans Text"/>
          <w:color w:val="1f1f1f"/>
          <w:rtl w:val="0"/>
        </w:rPr>
        <w:t xml:space="preserve"> Move beyond cosmetic avatars. Implement the 12 "Locomotive Profiles" with distinct physics properties. This allows for personalized learning paths that respect the student's psychological needs.</w:t>
      </w:r>
    </w:p>
    <w:p w:rsidR="00000000" w:rsidDel="00000000" w:rsidP="00000000" w:rsidRDefault="00000000" w:rsidRPr="00000000" w14:paraId="0000014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Visual Decay:</w:t>
      </w:r>
      <w:r w:rsidDel="00000000" w:rsidR="00000000" w:rsidRPr="00000000">
        <w:rPr>
          <w:rFonts w:ascii="Google Sans Text" w:cs="Google Sans Text" w:eastAsia="Google Sans Text" w:hAnsi="Google Sans Text"/>
          <w:color w:val="1f1f1f"/>
          <w:rtl w:val="0"/>
        </w:rPr>
        <w:t xml:space="preserve"> Prioritize the graphical rendering of the "Withering Garden." The visual feedback of knowledge decay is a potent metacognitive signal that drives retention.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The "Phoenix Project" Roadmap</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propose a phased implementation plan dubbed </w:t>
      </w:r>
      <w:r w:rsidDel="00000000" w:rsidR="00000000" w:rsidRPr="00000000">
        <w:rPr>
          <w:rFonts w:ascii="Google Sans Text" w:cs="Google Sans Text" w:eastAsia="Google Sans Text" w:hAnsi="Google Sans Text"/>
          <w:b w:val="1"/>
          <w:bCs w:val="1"/>
          <w:color w:val="1f1f1f"/>
          <w:rtl w:val="0"/>
        </w:rPr>
        <w:t xml:space="preserve">The Phoenix Project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7.1: The Phoenix Project Implementation Phases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Deliverable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Surveying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Technical Spike validating Rust/Bevy/Tauri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Memory Safety &amp; Basic ECS Physics.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Main Line (MVP)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Train Yard (Builder) and the "Weigh Station" (NLP).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NLP Rubrics &amp; Graph Editor.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Integration: TTS, STT, and Generative Images (Dual 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LanceDB &amp; Vector Embeddings.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Signal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Social Loop: Mentor Portal and "Opt-In" Privacy Hinge.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WebSockets &amp; Encryption.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Grand Opening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TPACK Certification for Mentors and Open Source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Community Tools &amp; Documentation.</w:t>
            </w:r>
          </w:p>
        </w:tc>
      </w:tr>
    </w:tbl>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is not merely a piece of software; it is a comprehensive re-engineering of the educational supply chain. By adopting the "Railway Ecosystem" metaphor, it transforms the intangible, often chaotic process of learning into a structured, manageable, and optimize-able logistical operation. It respects the physics of the mind (Cognitive Load), harnesses the energy of the will (Gamification), and empowers the human crew (Mentors) with the tools they need to guide the next generation.</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Jungian Archetypes provides the soul for this machine, ensuring that the journey is one of self-discovery (Individuation) as well as knowledge acquisition. The Rust/Bevy architecture provides the iron rails of trust and safety. The track is laid. The signal is green. It is time to board.</w:t>
      </w:r>
    </w:p>
    <w:p w:rsidR="00000000" w:rsidDel="00000000" w:rsidP="00000000" w:rsidRDefault="00000000" w:rsidRPr="00000000" w14:paraId="0000016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Railway Pedagogy for Ask Pete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