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Iron Road to the Physical World: A Technical and Pedagogical Specification for the 'Ask Pete' Phygital Railway Ecosystem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 The Kinetic Expansion of the Railway Metaphor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"Ask Pete" platform stands at a critical juncture in its evolution. Currently architected as a next-generation educational platform, it utilizes a rigorous "Railway Ecosystem" metaphor to bridge the "Edutainment Gap" through the principles of Cognitive Logistics.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existing system treats the student as a "Train," the curriculum as "Tracks," and learning as the kinetic movement of "Cargo" (knowledge). However, to fully realize the "Living Laboratory" mandate and the immersive potential of the "Adventure-Based" learning model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ecosystem must transcend the digital screen. The next logical phase is the integration of a geolocation-based, Live Action Role-Playing (LARP) interface that maps the abstract topology of the curriculum onto the physical world of the learner.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provides an exhaustive, expert-level specification for economically adding this visual, geolocation-based animation aspect to the "Ask Pete" web application using open-source Rust products. The proposed solution is not merely a feature addition; it is a fundamental re-engineering of the student's relationship with space and knowledge. By leveraging the "systems isomorphism" of Rust—where memory safety parallels psychological safety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—we can create a "Phygital" (Physical + Digital) layer that transforms the student’s physical environment into a game board. This "Low-Resolution" augmented reality (AR) overlay minimizes extraneous cognitive load while maximizing the "Germane Load" of physical exertion, effectively converting kinetic energy (walking) into cognitive fuel.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strategy detailed herein avoids the prohibitive costs of proprietary mapping solutions by utilizing a custom, local-first stack built on OpenStreetMap (OSM), Tauri, and the Bevy Entity Component System (ECS). This approach ensures economic viability, data privacy, and pedagogical rigor, positioning "Ask Pete" not just as a learning tool, but as a pioneering instrument in the field of embodied cognition and spatial computing.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1: The Theoretical Imperative: Embodied Cognition on the Iron Road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From Metaphor to Mechanism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foundational philosophy of "Ask Pete" is the "Iron Road to Cognition," which reframes education as a logistical operation rather than a mere transfer of data.</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In the purely digital realm, this metaphor remains abstract; the "momentum" of the train is a simulated variable, and the "weight" of the cargo is a numerical value in a database. The transition to a geolocation-based LARP interface operationalizes this metaphor, transforming abstract variables into somatic realities. This alignment draws heavily on the theory of </w:t>
      </w:r>
      <w:r w:rsidDel="00000000" w:rsidR="00000000" w:rsidRPr="00000000">
        <w:rPr>
          <w:rFonts w:ascii="Google Sans Text" w:cs="Google Sans Text" w:eastAsia="Google Sans Text" w:hAnsi="Google Sans Text"/>
          <w:b w:val="1"/>
          <w:bCs w:val="1"/>
          <w:color w:val="1f1f1f"/>
          <w:rtl w:val="0"/>
        </w:rPr>
        <w:t xml:space="preserve">Embodied Cognition</w:t>
      </w:r>
      <w:r w:rsidDel="00000000" w:rsidR="00000000" w:rsidRPr="00000000">
        <w:rPr>
          <w:rFonts w:ascii="Google Sans Text" w:cs="Google Sans Text" w:eastAsia="Google Sans Text" w:hAnsi="Google Sans Text"/>
          <w:color w:val="1f1f1f"/>
          <w:rtl w:val="0"/>
        </w:rPr>
        <w:t xml:space="preserve">, which posits that higher-order cognitive processes are deeply rooted in the body's sensorimotor interactions with the environment.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When a student interacts with the "Ask Pete" desktop application, the concept of "Cognitive Fuel" is metaphorical—it represents intrinsic motivation and engagement.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In the proposed physical expansion, "Cognitive Fuel" becomes inextricably linked to </w:t>
      </w:r>
      <w:r w:rsidDel="00000000" w:rsidR="00000000" w:rsidRPr="00000000">
        <w:rPr>
          <w:rFonts w:ascii="Google Sans Text" w:cs="Google Sans Text" w:eastAsia="Google Sans Text" w:hAnsi="Google Sans Text"/>
          <w:b w:val="1"/>
          <w:bCs w:val="1"/>
          <w:color w:val="1f1f1f"/>
          <w:rtl w:val="0"/>
        </w:rPr>
        <w:t xml:space="preserve">Kinetic Fuel</w:t>
      </w:r>
      <w:r w:rsidDel="00000000" w:rsidR="00000000" w:rsidRPr="00000000">
        <w:rPr>
          <w:rFonts w:ascii="Google Sans Text" w:cs="Google Sans Text" w:eastAsia="Google Sans Text" w:hAnsi="Google Sans Text"/>
          <w:color w:val="1f1f1f"/>
          <w:rtl w:val="0"/>
        </w:rPr>
        <w:t xml:space="preserve">. The act of walking to a specific geolocation to "unlock" a curriculum node requires physical exertion, thereby grounding the learning process in physiological activity. This creates a powerful feedback loop where the health of the "Engine" (the student's body and mind) directly dictates the performance of the "Train" (academic progress). By forcing the student to physically traverse space to acquire knowledge, we are not just gamifying the experience; we are engaging the "Motor Coding" systems of the brain, creating a "Dual Coding" effect that is far more robust than visual or auditory input alone.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Pedagogy of the Low-Resolution Map</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user’s request for a "low-resolution map overlay" is a critical constraint that serves both economic and pedagogical ends. In the lexicon of "Cognitive Logistics," the primary enemy of learning is </w:t>
      </w:r>
      <w:r w:rsidDel="00000000" w:rsidR="00000000" w:rsidRPr="00000000">
        <w:rPr>
          <w:rFonts w:ascii="Google Sans Text" w:cs="Google Sans Text" w:eastAsia="Google Sans Text" w:hAnsi="Google Sans Text"/>
          <w:b w:val="1"/>
          <w:bCs w:val="1"/>
          <w:color w:val="1f1f1f"/>
          <w:rtl w:val="0"/>
        </w:rPr>
        <w:t xml:space="preserve">Extraneous Load</w:t>
      </w:r>
      <w:r w:rsidDel="00000000" w:rsidR="00000000" w:rsidRPr="00000000">
        <w:rPr>
          <w:rFonts w:ascii="Google Sans Text" w:cs="Google Sans Text" w:eastAsia="Google Sans Text" w:hAnsi="Google Sans Text"/>
          <w:color w:val="1f1f1f"/>
          <w:rtl w:val="0"/>
        </w:rPr>
        <w:t xml:space="preserve">—mental effort wasted on processing irrelevant information.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Modern Augmented Reality (AR) applications often strive for photorealism, overlaying high-fidelity 3D models onto the camera feed. While visually impressive, this creates massive "Track Friction".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student's attention is fractured between navigating the physical world, processing the realistic graphics, and attempting to absorb the educational content.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"low-resolution" schematic map, by contrast, acts as a cognitive scaffold. It functions similarly to a subway map or a radar screen: it strips away the noise of the real world (trees, cars, architectural details) to reveal the </w:t>
      </w:r>
      <w:r w:rsidDel="00000000" w:rsidR="00000000" w:rsidRPr="00000000">
        <w:rPr>
          <w:rFonts w:ascii="Google Sans Text" w:cs="Google Sans Text" w:eastAsia="Google Sans Text" w:hAnsi="Google Sans Text"/>
          <w:i w:val="1"/>
          <w:iCs w:val="1"/>
          <w:color w:val="1f1f1f"/>
          <w:rtl w:val="0"/>
        </w:rPr>
        <w:t xml:space="preserve">signal</w:t>
      </w:r>
      <w:r w:rsidDel="00000000" w:rsidR="00000000" w:rsidRPr="00000000">
        <w:rPr>
          <w:rFonts w:ascii="Google Sans Text" w:cs="Google Sans Text" w:eastAsia="Google Sans Text" w:hAnsi="Google Sans Text"/>
          <w:color w:val="1f1f1f"/>
          <w:rtl w:val="0"/>
        </w:rPr>
        <w:t xml:space="preserve">—the topology of the network. This reductionist aesthetic allows the "Instructional Designer (Logistician)" to overlay a clear, unambiguous curriculum structure onto the complex reality of a university campus or city neighborhood. The map becomes a "Interface of Meaning" rather than a mirror of reality. It tells the student, "Ignore the traffic on Main Street; focus on the connection between the 'Algebra Station' and the 'Calculus Junction'." This design choice directly supports the "Ask Pete" mandate to manage the "Context Window" of the student, ensuring they are never overwhelmed by a "flood" of sensory tokens.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Situated Cognition and the Living Laboratory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"Ask Pete" platform is mandated to serve as a "Living Laboratory" for the Purdue University Learning Design and Technology (LDT) program.</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introduction of geolocation capabilities exponentially expands the research potential of this laboratory. By tracking the physical movement of students in relation to their learning outcomes, researchers can gather high-fidelity telemetry on </w:t>
      </w:r>
      <w:r w:rsidDel="00000000" w:rsidR="00000000" w:rsidRPr="00000000">
        <w:rPr>
          <w:rFonts w:ascii="Google Sans Text" w:cs="Google Sans Text" w:eastAsia="Google Sans Text" w:hAnsi="Google Sans Text"/>
          <w:b w:val="1"/>
          <w:bCs w:val="1"/>
          <w:color w:val="1f1f1f"/>
          <w:rtl w:val="0"/>
        </w:rPr>
        <w:t xml:space="preserve">Situated Cognition</w:t>
      </w:r>
      <w:r w:rsidDel="00000000" w:rsidR="00000000" w:rsidRPr="00000000">
        <w:rPr>
          <w:rFonts w:ascii="Google Sans Text" w:cs="Google Sans Text" w:eastAsia="Google Sans Text" w:hAnsi="Google Sans Text"/>
          <w:color w:val="1f1f1f"/>
          <w:rtl w:val="0"/>
        </w:rPr>
        <w:t xml:space="preserve">—learning that takes place in the same context in which it is applied.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Imagine a "Vocabulary Node"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for the word </w:t>
      </w:r>
      <w:r w:rsidDel="00000000" w:rsidR="00000000" w:rsidRPr="00000000">
        <w:rPr>
          <w:rFonts w:ascii="Google Sans Text" w:cs="Google Sans Text" w:eastAsia="Google Sans Text" w:hAnsi="Google Sans Text"/>
          <w:i w:val="1"/>
          <w:iCs w:val="1"/>
          <w:color w:val="1f1f1f"/>
          <w:rtl w:val="0"/>
        </w:rPr>
        <w:t xml:space="preserve">Arboreal</w:t>
      </w:r>
      <w:r w:rsidDel="00000000" w:rsidR="00000000" w:rsidRPr="00000000">
        <w:rPr>
          <w:rFonts w:ascii="Google Sans Text" w:cs="Google Sans Text" w:eastAsia="Google Sans Text" w:hAnsi="Google Sans Text"/>
          <w:color w:val="1f1f1f"/>
          <w:rtl w:val="0"/>
        </w:rPr>
        <w:t xml:space="preserve"> placed physically next to a significant tree on campus. The student must walk to the tree to unlock the definition. The memory of the word becomes indexed not just to a flashcard, but to the scent of pine, the texture of bark, and the physical location of the tree. This is "Systems Isomorphism" in its purest form: the structure of the learning environment mirrors the structure of the concept itself.</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telemetry captured—time spent at the node, path taken, speed of approach—provides the "Black Box Recorder" data necessary to empirically analyze "Schema Acquisition Rates" in a real-world setting.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2: The Chassis of Trust: Why Rust is Non-Negotiable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Systems Isomorphism and Safety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core technical thesis of "Ask Pete" is that the </w:t>
      </w:r>
      <w:r w:rsidDel="00000000" w:rsidR="00000000" w:rsidRPr="00000000">
        <w:rPr>
          <w:rFonts w:ascii="Google Sans Text" w:cs="Google Sans Text" w:eastAsia="Google Sans Text" w:hAnsi="Google Sans Text"/>
          <w:b w:val="1"/>
          <w:bCs w:val="1"/>
          <w:color w:val="1f1f1f"/>
          <w:rtl w:val="0"/>
        </w:rPr>
        <w:t xml:space="preserve">Memory Safety</w:t>
      </w:r>
      <w:r w:rsidDel="00000000" w:rsidR="00000000" w:rsidRPr="00000000">
        <w:rPr>
          <w:rFonts w:ascii="Google Sans Text" w:cs="Google Sans Text" w:eastAsia="Google Sans Text" w:hAnsi="Google Sans Text"/>
          <w:color w:val="1f1f1f"/>
          <w:rtl w:val="0"/>
        </w:rPr>
        <w:t xml:space="preserve"> of the code must parallel the </w:t>
      </w:r>
      <w:r w:rsidDel="00000000" w:rsidR="00000000" w:rsidRPr="00000000">
        <w:rPr>
          <w:rFonts w:ascii="Google Sans Text" w:cs="Google Sans Text" w:eastAsia="Google Sans Text" w:hAnsi="Google Sans Text"/>
          <w:b w:val="1"/>
          <w:bCs w:val="1"/>
          <w:color w:val="1f1f1f"/>
          <w:rtl w:val="0"/>
        </w:rPr>
        <w:t xml:space="preserve">Psychological Safety</w:t>
      </w:r>
      <w:r w:rsidDel="00000000" w:rsidR="00000000" w:rsidRPr="00000000">
        <w:rPr>
          <w:rFonts w:ascii="Google Sans Text" w:cs="Google Sans Text" w:eastAsia="Google Sans Text" w:hAnsi="Google Sans Text"/>
          <w:color w:val="1f1f1f"/>
          <w:rtl w:val="0"/>
        </w:rPr>
        <w:t xml:space="preserve"> of the user.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principle, termed "Systems Isomorphism," becomes existential when the application enters the physical world. A "Segmentation Fault" or a crash in a desktop LMS is an annoyance; a crash in a geolocation app that is guiding a student through a busy city can be a safety hazard. If the map freezes or the GPS coordinates drift dangerously, the "trust" that is essential for the "Maintenance Shed" (the private reflection space) is shattered.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Rust is the only language that offers the necessary guarantees for this "Phygital" environment. Its ownership model and borrow checker enforce memory safety at compile time, eliminating entire classes of bugs (null pointer dereferences, data races) that plague C++ or Java applications. For a "LARP-style setup" where the user is immersed in a narrative, the "suspension of disbelief" is fragile. Technical stability is the substrate of narrative immersion. By building the mobile client in Rust, we ensure that the "chassis" of the train is virtually indestructible, allowing the student to focus entirely on the journey without fear of derailment.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Economic Argument for the Rust Stack</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user’s query explicitly asks for an "economical" solution. The traditional approach to building a cross-platform geolocation app involves maintaining two separate codebases (Swift for iOS, Kotlin for Android) or using a heavy, proprietary engine like Unity. Both options are economically inefficient. Unity charges licensing fees (royalties) based on revenue, and maintaining dual native codebases doubles engineering labor costs.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Rust Open-Source Stack</w:t>
      </w:r>
      <w:r w:rsidDel="00000000" w:rsidR="00000000" w:rsidRPr="00000000">
        <w:rPr>
          <w:rFonts w:ascii="Google Sans Text" w:cs="Google Sans Text" w:eastAsia="Google Sans Text" w:hAnsi="Google Sans Text"/>
          <w:color w:val="1f1f1f"/>
          <w:rtl w:val="0"/>
        </w:rPr>
        <w:t xml:space="preserve">—specifically the combination of </w:t>
      </w:r>
      <w:r w:rsidDel="00000000" w:rsidR="00000000" w:rsidRPr="00000000">
        <w:rPr>
          <w:rFonts w:ascii="Google Sans Text" w:cs="Google Sans Text" w:eastAsia="Google Sans Text" w:hAnsi="Google Sans Text"/>
          <w:b w:val="1"/>
          <w:bCs w:val="1"/>
          <w:color w:val="1f1f1f"/>
          <w:rtl w:val="0"/>
        </w:rPr>
        <w:t xml:space="preserve">Tauri</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Bevy</w:t>
      </w:r>
      <w:r w:rsidDel="00000000" w:rsidR="00000000" w:rsidRPr="00000000">
        <w:rPr>
          <w:rFonts w:ascii="Google Sans Text" w:cs="Google Sans Text" w:eastAsia="Google Sans Text" w:hAnsi="Google Sans Text"/>
          <w:color w:val="1f1f1f"/>
          <w:rtl w:val="0"/>
        </w:rPr>
        <w:t xml:space="preserve">—offers a radical reduction in both Capital Expenditure (CAPEX) and Operational Expenditure (OPEX).</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Single Codebase:</w:t>
      </w:r>
      <w:r w:rsidDel="00000000" w:rsidR="00000000" w:rsidRPr="00000000">
        <w:rPr>
          <w:rFonts w:ascii="Google Sans Text" w:cs="Google Sans Text" w:eastAsia="Google Sans Text" w:hAnsi="Google Sans Text"/>
          <w:color w:val="1f1f1f"/>
          <w:rtl w:val="0"/>
        </w:rPr>
        <w:t xml:space="preserve"> Rust allows us to write the core logic—the "Physics of the Railway," the "Cargo System," and the "Scoring Algorithms"—once and deploy it to iOS, Android, and the Web. This creates a unified "Engine Room"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where the same business logic governs the train regardless of the device.</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Zero Licensing Fees:</w:t>
      </w:r>
      <w:r w:rsidDel="00000000" w:rsidR="00000000" w:rsidRPr="00000000">
        <w:rPr>
          <w:rFonts w:ascii="Google Sans Text" w:cs="Google Sans Text" w:eastAsia="Google Sans Text" w:hAnsi="Google Sans Text"/>
          <w:color w:val="1f1f1f"/>
          <w:rtl w:val="0"/>
        </w:rPr>
        <w:t xml:space="preserve"> Rust, Bevy, and Tauri are open-source projects (MIT/Apache licenses). There are no "seat costs" or revenue shares, ensuring that the "Ask Pete" budget remains focused on content and research rather than software rent.</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Hardware Efficiency:</w:t>
      </w:r>
      <w:r w:rsidDel="00000000" w:rsidR="00000000" w:rsidRPr="00000000">
        <w:rPr>
          <w:rFonts w:ascii="Google Sans Text" w:cs="Google Sans Text" w:eastAsia="Google Sans Text" w:hAnsi="Google Sans Text"/>
          <w:color w:val="1f1f1f"/>
          <w:rtl w:val="0"/>
        </w:rPr>
        <w:t xml:space="preserve"> Rust’s "zero-cost abstractions" mean the application runs with the performance of native C code. This is critical for the "Low-Resolution" aesthetic on low-end hardware. We do not need the user to own the latest iPhone to run the app; it will perform fluidly on budget Android devices, expanding the Serviceable Addressable Market (SAM) and adhering to the inclusive ethos of public education.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Local-First Privacy Mandate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"Ask Pete" architecture is strictly "Local-First" to protect student privacy.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Geolocation data is among the most sensitive Personally Identifiable Information (PII) imaginable. A trace of a student’s location history reveals their home address, their routine, and their habits. Standard geolocation apps (like Google Maps or Pokémon GO) process this data in the cloud. "Ask Pete" must reject this model.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Using Rust allows us to process high-frequency GPS data </w:t>
      </w:r>
      <w:r w:rsidDel="00000000" w:rsidR="00000000" w:rsidRPr="00000000">
        <w:rPr>
          <w:rFonts w:ascii="Google Sans Text" w:cs="Google Sans Text" w:eastAsia="Google Sans Text" w:hAnsi="Google Sans Text"/>
          <w:b w:val="1"/>
          <w:bCs w:val="1"/>
          <w:color w:val="1f1f1f"/>
          <w:rtl w:val="0"/>
        </w:rPr>
        <w:t xml:space="preserve">locally on the device</w:t>
      </w:r>
      <w:r w:rsidDel="00000000" w:rsidR="00000000" w:rsidRPr="00000000">
        <w:rPr>
          <w:rFonts w:ascii="Google Sans Text" w:cs="Google Sans Text" w:eastAsia="Google Sans Text" w:hAnsi="Google Sans Text"/>
          <w:color w:val="1f1f1f"/>
          <w:rtl w:val="0"/>
        </w:rPr>
        <w:t xml:space="preserve">. The "Signal Tower" (server) never needs to know the student's raw coordinates. The Rust client calculates proximity to nodes, updates the "Ghost Train" position, and triggers events entirely within the local simulation loop. Only anonymized, aggregated milestones ("Student arrived at Node A") are transmitted to the server, and only when the student explicitly throws the "Opt-In Switch".</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architecture ensures that the "Maintenance Shed" remains a sanctuary, even when that sanctuary is a physical location in a public park.</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3: The Cartography of Cognition: Engineering the Low-Resolution Map</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Data Source: OpenStreetMap (OSM)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satisfy the requirement for an "economical" solution, we must bypass the toll roads of the digital mapping industry. Google Maps and Mapbox charge per tile load or API call. For a highly engaged "Living Laboratory" with thousands of students constantly checking their location, these costs would scale linearly with usage, potentially bankrupting the project.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alternative is </w:t>
      </w:r>
      <w:r w:rsidDel="00000000" w:rsidR="00000000" w:rsidRPr="00000000">
        <w:rPr>
          <w:rFonts w:ascii="Google Sans Text" w:cs="Google Sans Text" w:eastAsia="Google Sans Text" w:hAnsi="Google Sans Text"/>
          <w:b w:val="1"/>
          <w:bCs w:val="1"/>
          <w:color w:val="1f1f1f"/>
          <w:rtl w:val="0"/>
        </w:rPr>
        <w:t xml:space="preserve">OpenStreetMap (OSM)</w:t>
      </w:r>
      <w:r w:rsidDel="00000000" w:rsidR="00000000" w:rsidRPr="00000000">
        <w:rPr>
          <w:rFonts w:ascii="Google Sans Text" w:cs="Google Sans Text" w:eastAsia="Google Sans Text" w:hAnsi="Google Sans Text"/>
          <w:color w:val="1f1f1f"/>
          <w:rtl w:val="0"/>
        </w:rPr>
        <w:t xml:space="preserve">, the Wikipedia of maps. OSM provides raw vector data that is free to use (ODbL license). However, raw OSM data is vast and complex. We need a pipeline to refine this raw ore into the "tracks" of our Railway Ecosystem.</w:t>
      </w:r>
    </w:p>
    <w:p w:rsidR="00000000" w:rsidDel="00000000" w:rsidP="00000000" w:rsidRDefault="00000000" w:rsidRPr="00000000" w14:paraId="0000003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Ingestion:</w:t>
      </w:r>
      <w:r w:rsidDel="00000000" w:rsidR="00000000" w:rsidRPr="00000000">
        <w:rPr>
          <w:rFonts w:ascii="Google Sans Text" w:cs="Google Sans Text" w:eastAsia="Google Sans Text" w:hAnsi="Google Sans Text"/>
          <w:color w:val="1f1f1f"/>
          <w:rtl w:val="0"/>
        </w:rPr>
        <w:t xml:space="preserve"> We utilize the Rust crate osm_pbf to parse Protocolbuffer Binary Format (PBF) files. These files contain the raw nodes, ways, and relations that make up the map.</w:t>
      </w:r>
    </w:p>
    <w:p w:rsidR="00000000" w:rsidDel="00000000" w:rsidP="00000000" w:rsidRDefault="00000000" w:rsidRPr="00000000" w14:paraId="0000003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Filtering Pipeline:</w:t>
      </w:r>
      <w:r w:rsidDel="00000000" w:rsidR="00000000" w:rsidRPr="00000000">
        <w:rPr>
          <w:rFonts w:ascii="Google Sans Text" w:cs="Google Sans Text" w:eastAsia="Google Sans Text" w:hAnsi="Google Sans Text"/>
          <w:color w:val="1f1f1f"/>
          <w:rtl w:val="0"/>
        </w:rPr>
        <w:t xml:space="preserve"> The "Logistician" (Instructional Designer) does not need every fire hydrant and mailbox. We write a Rust transformation layer that filters the OSM data, extracting only:</w:t>
      </w:r>
    </w:p>
    <w:p w:rsidR="00000000" w:rsidDel="00000000" w:rsidP="00000000" w:rsidRDefault="00000000" w:rsidRPr="00000000" w14:paraId="0000003B">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Walkable Paths:</w:t>
      </w:r>
      <w:r w:rsidDel="00000000" w:rsidR="00000000" w:rsidRPr="00000000">
        <w:rPr>
          <w:rFonts w:ascii="Google Sans Text" w:cs="Google Sans Text" w:eastAsia="Google Sans Text" w:hAnsi="Google Sans Text"/>
          <w:color w:val="1f1f1f"/>
          <w:rtl w:val="0"/>
        </w:rPr>
        <w:t xml:space="preserve"> Footpaths, sidewalks, pedestrian plazas.</w:t>
      </w:r>
    </w:p>
    <w:p w:rsidR="00000000" w:rsidDel="00000000" w:rsidP="00000000" w:rsidRDefault="00000000" w:rsidRPr="00000000" w14:paraId="0000003C">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Major Landmarks:</w:t>
      </w:r>
      <w:r w:rsidDel="00000000" w:rsidR="00000000" w:rsidRPr="00000000">
        <w:rPr>
          <w:rFonts w:ascii="Google Sans Text" w:cs="Google Sans Text" w:eastAsia="Google Sans Text" w:hAnsi="Google Sans Text"/>
          <w:color w:val="1f1f1f"/>
          <w:rtl w:val="0"/>
        </w:rPr>
        <w:t xml:space="preserve"> University buildings, libraries, parks.</w:t>
      </w:r>
    </w:p>
    <w:p w:rsidR="00000000" w:rsidDel="00000000" w:rsidP="00000000" w:rsidRDefault="00000000" w:rsidRPr="00000000" w14:paraId="0000003D">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Barriers:</w:t>
      </w:r>
      <w:r w:rsidDel="00000000" w:rsidR="00000000" w:rsidRPr="00000000">
        <w:rPr>
          <w:rFonts w:ascii="Google Sans Text" w:cs="Google Sans Text" w:eastAsia="Google Sans Text" w:hAnsi="Google Sans Text"/>
          <w:color w:val="1f1f1f"/>
          <w:rtl w:val="0"/>
        </w:rPr>
        <w:t xml:space="preserve"> Major roads (highways) that act as "No-Go Zones."</w:t>
      </w:r>
    </w:p>
    <w:p w:rsidR="00000000" w:rsidDel="00000000" w:rsidP="00000000" w:rsidRDefault="00000000" w:rsidRPr="00000000" w14:paraId="0000003E">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Topology Extraction:</w:t>
      </w:r>
      <w:r w:rsidDel="00000000" w:rsidR="00000000" w:rsidRPr="00000000">
        <w:rPr>
          <w:rFonts w:ascii="Google Sans Text" w:cs="Google Sans Text" w:eastAsia="Google Sans Text" w:hAnsi="Google Sans Text"/>
          <w:color w:val="1f1f1f"/>
          <w:rtl w:val="0"/>
        </w:rPr>
        <w:t xml:space="preserve"> We convert these geographic features into a graph topology. The paths become the "Tracks," and the intersections become potential "Switch Points".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Render Format: PMTiles and Vector Graphics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Traditional mapping apps use raster tiles (images), which are heavy to download and pixelated when zoomed. We will use </w:t>
      </w:r>
      <w:r w:rsidDel="00000000" w:rsidR="00000000" w:rsidRPr="00000000">
        <w:rPr>
          <w:rFonts w:ascii="Google Sans Text" w:cs="Google Sans Text" w:eastAsia="Google Sans Text" w:hAnsi="Google Sans Text"/>
          <w:b w:val="1"/>
          <w:bCs w:val="1"/>
          <w:color w:val="1f1f1f"/>
          <w:rtl w:val="0"/>
        </w:rPr>
        <w:t xml:space="preserve">Vector Tiles</w:t>
      </w:r>
      <w:r w:rsidDel="00000000" w:rsidR="00000000" w:rsidRPr="00000000">
        <w:rPr>
          <w:rFonts w:ascii="Google Sans Text" w:cs="Google Sans Text" w:eastAsia="Google Sans Text" w:hAnsi="Google Sans Text"/>
          <w:color w:val="1f1f1f"/>
          <w:rtl w:val="0"/>
        </w:rPr>
        <w:t xml:space="preserve"> stored in the </w:t>
      </w:r>
      <w:r w:rsidDel="00000000" w:rsidR="00000000" w:rsidRPr="00000000">
        <w:rPr>
          <w:rFonts w:ascii="Google Sans Text" w:cs="Google Sans Text" w:eastAsia="Google Sans Text" w:hAnsi="Google Sans Text"/>
          <w:b w:val="1"/>
          <w:bCs w:val="1"/>
          <w:color w:val="1f1f1f"/>
          <w:rtl w:val="0"/>
        </w:rPr>
        <w:t xml:space="preserve">PMTiles</w:t>
      </w:r>
      <w:r w:rsidDel="00000000" w:rsidR="00000000" w:rsidRPr="00000000">
        <w:rPr>
          <w:rFonts w:ascii="Google Sans Text" w:cs="Google Sans Text" w:eastAsia="Google Sans Text" w:hAnsi="Google Sans Text"/>
          <w:color w:val="1f1f1f"/>
          <w:rtl w:val="0"/>
        </w:rPr>
        <w:t xml:space="preserve"> format. PMTiles is a single-file archive format for tile pyramids that supports random access. This fits perfectly with the "Local-First" architecture. We can bundle the map of the entire Purdue University campus (or any target zone) into a single, small file (&lt; 50MB) that resides on the user's device.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approach yields zero network latency during gameplay. The "Train" never stutters because it is waiting for a map tile to download. The world is always there, pre-loaded and ready for traversal.</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Procedural Aesthetics: The Blueprint Style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 requested a "visual... animation aspect" with a "low-resolution" look. We will implement a procedural rendering system using the Rust crate bevy_prototype_lyon. Instead of loading textures, we draw the map using mathematical vectors.</w:t>
      </w:r>
    </w:p>
    <w:p w:rsidR="00000000" w:rsidDel="00000000" w:rsidP="00000000" w:rsidRDefault="00000000" w:rsidRPr="00000000" w14:paraId="0000004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Blueprint Look:</w:t>
      </w:r>
      <w:r w:rsidDel="00000000" w:rsidR="00000000" w:rsidRPr="00000000">
        <w:rPr>
          <w:rFonts w:ascii="Google Sans Text" w:cs="Google Sans Text" w:eastAsia="Google Sans Text" w:hAnsi="Google Sans Text"/>
          <w:color w:val="1f1f1f"/>
          <w:rtl w:val="0"/>
        </w:rPr>
        <w:t xml:space="preserve"> The map is rendered on a dark background (deep indigo or slate). The "Tracks" (paths) are drawn as glowing, neon-blue lines. The "Nodes" (buildings) are drawn as wireframe polygons. This aesthetic mimics a technical blueprint or a radar screen, reinforcing the "Engineer/Conductor" persona of the student.</w:t>
      </w:r>
    </w:p>
    <w:p w:rsidR="00000000" w:rsidDel="00000000" w:rsidP="00000000" w:rsidRDefault="00000000" w:rsidRPr="00000000" w14:paraId="0000004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Cognitive Clarity:</w:t>
      </w:r>
      <w:r w:rsidDel="00000000" w:rsidR="00000000" w:rsidRPr="00000000">
        <w:rPr>
          <w:rFonts w:ascii="Google Sans Text" w:cs="Google Sans Text" w:eastAsia="Google Sans Text" w:hAnsi="Google Sans Text"/>
          <w:color w:val="1f1f1f"/>
          <w:rtl w:val="0"/>
        </w:rPr>
        <w:t xml:space="preserve"> By using a limited color palette, we reduce visual noise.</w:t>
      </w:r>
    </w:p>
    <w:p w:rsidR="00000000" w:rsidDel="00000000" w:rsidP="00000000" w:rsidRDefault="00000000" w:rsidRPr="00000000" w14:paraId="0000004A">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Blue/Cyan:</w:t>
      </w:r>
      <w:r w:rsidDel="00000000" w:rsidR="00000000" w:rsidRPr="00000000">
        <w:rPr>
          <w:rFonts w:ascii="Google Sans Text" w:cs="Google Sans Text" w:eastAsia="Google Sans Text" w:hAnsi="Google Sans Text"/>
          <w:color w:val="1f1f1f"/>
          <w:rtl w:val="0"/>
        </w:rPr>
        <w:t xml:space="preserve"> Safe, walkable tracks.</w:t>
      </w:r>
    </w:p>
    <w:p w:rsidR="00000000" w:rsidDel="00000000" w:rsidP="00000000" w:rsidRDefault="00000000" w:rsidRPr="00000000" w14:paraId="0000004B">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Red:</w:t>
      </w:r>
      <w:r w:rsidDel="00000000" w:rsidR="00000000" w:rsidRPr="00000000">
        <w:rPr>
          <w:rFonts w:ascii="Google Sans Text" w:cs="Google Sans Text" w:eastAsia="Google Sans Text" w:hAnsi="Google Sans Text"/>
          <w:color w:val="1f1f1f"/>
          <w:rtl w:val="0"/>
        </w:rPr>
        <w:t xml:space="preserve"> Restricted areas or "Hazardous Material" zones (Tier 3 Vocabulary).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C">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Gold:</w:t>
      </w:r>
      <w:r w:rsidDel="00000000" w:rsidR="00000000" w:rsidRPr="00000000">
        <w:rPr>
          <w:rFonts w:ascii="Google Sans Text" w:cs="Google Sans Text" w:eastAsia="Google Sans Text" w:hAnsi="Google Sans Text"/>
          <w:color w:val="1f1f1f"/>
          <w:rtl w:val="0"/>
        </w:rPr>
        <w:t xml:space="preserve"> The current Objective or Destination.</w:t>
      </w:r>
    </w:p>
    <w:p w:rsidR="00000000" w:rsidDel="00000000" w:rsidP="00000000" w:rsidRDefault="00000000" w:rsidRPr="00000000" w14:paraId="0000004D">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Dynamic LOD (Level of Detail):</w:t>
      </w:r>
      <w:r w:rsidDel="00000000" w:rsidR="00000000" w:rsidRPr="00000000">
        <w:rPr>
          <w:rFonts w:ascii="Google Sans Text" w:cs="Google Sans Text" w:eastAsia="Google Sans Text" w:hAnsi="Google Sans Text"/>
          <w:color w:val="1f1f1f"/>
          <w:rtl w:val="0"/>
        </w:rPr>
        <w:t xml:space="preserve"> As the "Train" accelerates (the student walks faster), the map automatically zooms out, and minor details fade away, leaving only the major arterial routes. This mimics the "tunnel vision" of focus and helps the student maintain their bearing.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The Animation Layer: The Ghost Train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"visual... animation aspect" is crucial for the LARP feel. We overlay a 3D "Ghost Train" avatar onto the 2D map.</w:t>
      </w:r>
    </w:p>
    <w:p w:rsidR="00000000" w:rsidDel="00000000" w:rsidP="00000000" w:rsidRDefault="00000000" w:rsidRPr="00000000" w14:paraId="00000052">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Avatar:</w:t>
      </w:r>
      <w:r w:rsidDel="00000000" w:rsidR="00000000" w:rsidRPr="00000000">
        <w:rPr>
          <w:rFonts w:ascii="Google Sans Text" w:cs="Google Sans Text" w:eastAsia="Google Sans Text" w:hAnsi="Google Sans Text"/>
          <w:color w:val="1f1f1f"/>
          <w:rtl w:val="0"/>
        </w:rPr>
        <w:t xml:space="preserve"> A low-poly locomotive model floats above the current GPS location. It is not static; it banks when the student turns and tilts when they go up a hill (calculated from GPS altitude changes).</w:t>
      </w:r>
    </w:p>
    <w:p w:rsidR="00000000" w:rsidDel="00000000" w:rsidP="00000000" w:rsidRDefault="00000000" w:rsidRPr="00000000" w14:paraId="0000005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Particle Systems:</w:t>
      </w:r>
      <w:r w:rsidDel="00000000" w:rsidR="00000000" w:rsidRPr="00000000">
        <w:rPr>
          <w:rFonts w:ascii="Google Sans Text" w:cs="Google Sans Text" w:eastAsia="Google Sans Text" w:hAnsi="Google Sans Text"/>
          <w:color w:val="1f1f1f"/>
          <w:rtl w:val="0"/>
        </w:rPr>
        <w:t xml:space="preserve"> We use Bevy’s particle system to emit "Steam" from the engine.</w:t>
      </w:r>
    </w:p>
    <w:p w:rsidR="00000000" w:rsidDel="00000000" w:rsidP="00000000" w:rsidRDefault="00000000" w:rsidRPr="00000000" w14:paraId="00000054">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Idle:</w:t>
      </w:r>
      <w:r w:rsidDel="00000000" w:rsidR="00000000" w:rsidRPr="00000000">
        <w:rPr>
          <w:rFonts w:ascii="Google Sans Text" w:cs="Google Sans Text" w:eastAsia="Google Sans Text" w:hAnsi="Google Sans Text"/>
          <w:color w:val="1f1f1f"/>
          <w:rtl w:val="0"/>
        </w:rPr>
        <w:t xml:space="preserve"> When standing still, the steam is thin and white (Low pressure).</w:t>
      </w:r>
    </w:p>
    <w:p w:rsidR="00000000" w:rsidDel="00000000" w:rsidP="00000000" w:rsidRDefault="00000000" w:rsidRPr="00000000" w14:paraId="00000055">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Moving:</w:t>
      </w:r>
      <w:r w:rsidDel="00000000" w:rsidR="00000000" w:rsidRPr="00000000">
        <w:rPr>
          <w:rFonts w:ascii="Google Sans Text" w:cs="Google Sans Text" w:eastAsia="Google Sans Text" w:hAnsi="Google Sans Text"/>
          <w:color w:val="1f1f1f"/>
          <w:rtl w:val="0"/>
        </w:rPr>
        <w:t xml:space="preserve"> As the student walks, the steam puffs rhythmically, matching their step cadence (derived from the accelerometer).</w:t>
      </w:r>
    </w:p>
    <w:p w:rsidR="00000000" w:rsidDel="00000000" w:rsidP="00000000" w:rsidRDefault="00000000" w:rsidRPr="00000000" w14:paraId="00000056">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Flow State:</w:t>
      </w:r>
      <w:r w:rsidDel="00000000" w:rsidR="00000000" w:rsidRPr="00000000">
        <w:rPr>
          <w:rFonts w:ascii="Google Sans Text" w:cs="Google Sans Text" w:eastAsia="Google Sans Text" w:hAnsi="Google Sans Text"/>
          <w:color w:val="1f1f1f"/>
          <w:rtl w:val="0"/>
        </w:rPr>
        <w:t xml:space="preserve"> If the student maintains a consistent pace for 10 minutes, the steam turns gold, and the tracks ahead light up, signifying a "Flow State" bonus to XP gain.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4: The Locomotive in Your Pocket: Architecting the Mobile Client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Stack: Tauri + Bevy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combination of Tauri and Bevy is the "Engine Room" of the mobile client.</w:t>
      </w:r>
    </w:p>
    <w:p w:rsidR="00000000" w:rsidDel="00000000" w:rsidP="00000000" w:rsidRDefault="00000000" w:rsidRPr="00000000" w14:paraId="0000005E">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Tauri:</w:t>
      </w:r>
      <w:r w:rsidDel="00000000" w:rsidR="00000000" w:rsidRPr="00000000">
        <w:rPr>
          <w:rFonts w:ascii="Google Sans Text" w:cs="Google Sans Text" w:eastAsia="Google Sans Text" w:hAnsi="Google Sans Text"/>
          <w:color w:val="1f1f1f"/>
          <w:rtl w:val="0"/>
        </w:rPr>
        <w:t xml:space="preserve"> Acts as the operating system shell. It handles the lifecycle of the app, permissions (asking for GPS access), and low-level hardware bridging. Unlike Electron, which bundles a massive Chromium browser, Tauri uses the native webview of the OS (WKWebView on iOS, WebView2 on Android), keeping the binary size tiny.</w:t>
      </w:r>
    </w:p>
    <w:p w:rsidR="00000000" w:rsidDel="00000000" w:rsidP="00000000" w:rsidRDefault="00000000" w:rsidRPr="00000000" w14:paraId="0000005F">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Bevy:</w:t>
      </w:r>
      <w:r w:rsidDel="00000000" w:rsidR="00000000" w:rsidRPr="00000000">
        <w:rPr>
          <w:rFonts w:ascii="Google Sans Text" w:cs="Google Sans Text" w:eastAsia="Google Sans Text" w:hAnsi="Google Sans Text"/>
          <w:color w:val="1f1f1f"/>
          <w:rtl w:val="0"/>
        </w:rPr>
        <w:t xml:space="preserve"> Runs inside the Tauri window (or effectively alongside it as the render loop). Bevy is the "Physics Engine." It manages the simulation state: the position of the train, the inventory of cargo, the fuel levels.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Entity Component System (ECS) Architecture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Bevy’s ECS architecture is the perfect software analog for the Railway Ecosystem. In Object-Oriented Programming (OOP), we might create a Student class with messy inheritance. In ECS, we compose entities from data components.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4.1: The ECS Schema for the Phygital Railway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Rust Data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Player (The Train)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GpsPosition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Vec2&lt;f64&gt;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Real-world coordinates (Lat/Lon).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MapPosition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Vec3&lt;f32&gt;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Game-world coordinates (X, Y, 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Velocity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Vec2&lt;f32&gt;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Current speed and bearing.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KineticFuel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Accumulated energy from walking.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CargoManifest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Vec&lt;Uuid&gt;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List of currently loaded concepts.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Node (The Station)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GeoLocation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Vec2&lt;f64&gt;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Fixed real-world coordinates.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ProximityRadius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Trigger distance (e.g., 20 meters).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ContentPackage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ID of the lesson content (JSON).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Enum (Locked, Open, Done)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Current interaction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Map Tile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VectorMesh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MeshHandle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visual geometry of the track.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TerrainType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Enum (Path, Grass, Road)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Defines "friction" or walkability.</w:t>
            </w:r>
          </w:p>
        </w:tc>
      </w:tr>
    </w:tbl>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GPS Interpolation System</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Raw GPS data is noisy. It jumps around ("drift") even when the user is standing still. A "Train" that teleports randomly breaks immersion. We must implement a </w:t>
      </w:r>
      <w:r w:rsidDel="00000000" w:rsidR="00000000" w:rsidRPr="00000000">
        <w:rPr>
          <w:rFonts w:ascii="Google Sans Text" w:cs="Google Sans Text" w:eastAsia="Google Sans Text" w:hAnsi="Google Sans Text"/>
          <w:b w:val="1"/>
          <w:bCs w:val="1"/>
          <w:color w:val="1f1f1f"/>
          <w:rtl w:val="0"/>
        </w:rPr>
        <w:t xml:space="preserve">Kalman Filter</w:t>
      </w:r>
      <w:r w:rsidDel="00000000" w:rsidR="00000000" w:rsidRPr="00000000">
        <w:rPr>
          <w:rFonts w:ascii="Google Sans Text" w:cs="Google Sans Text" w:eastAsia="Google Sans Text" w:hAnsi="Google Sans Text"/>
          <w:color w:val="1f1f1f"/>
          <w:rtl w:val="0"/>
        </w:rPr>
        <w:t xml:space="preserve"> or a simple </w:t>
      </w:r>
      <w:r w:rsidDel="00000000" w:rsidR="00000000" w:rsidRPr="00000000">
        <w:rPr>
          <w:rFonts w:ascii="Google Sans Text" w:cs="Google Sans Text" w:eastAsia="Google Sans Text" w:hAnsi="Google Sans Text"/>
          <w:b w:val="1"/>
          <w:bCs w:val="1"/>
          <w:color w:val="1f1f1f"/>
          <w:rtl w:val="0"/>
        </w:rPr>
        <w:t xml:space="preserve">Linear Interpolation (Lerp)</w:t>
      </w:r>
      <w:r w:rsidDel="00000000" w:rsidR="00000000" w:rsidRPr="00000000">
        <w:rPr>
          <w:rFonts w:ascii="Google Sans Text" w:cs="Google Sans Text" w:eastAsia="Google Sans Text" w:hAnsi="Google Sans Text"/>
          <w:color w:val="1f1f1f"/>
          <w:rtl w:val="0"/>
        </w:rPr>
        <w:t xml:space="preserve"> system in Rust.</w:t>
      </w:r>
    </w:p>
    <w:p w:rsidR="00000000" w:rsidDel="00000000" w:rsidP="00000000" w:rsidRDefault="00000000" w:rsidRPr="00000000" w14:paraId="00000099">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Buffer:</w:t>
      </w:r>
      <w:r w:rsidDel="00000000" w:rsidR="00000000" w:rsidRPr="00000000">
        <w:rPr>
          <w:rFonts w:ascii="Google Sans Text" w:cs="Google Sans Text" w:eastAsia="Google Sans Text" w:hAnsi="Google Sans Text"/>
          <w:color w:val="1f1f1f"/>
          <w:rtl w:val="0"/>
        </w:rPr>
        <w:t xml:space="preserve"> The system stores the last 5 GPS points.</w:t>
      </w:r>
    </w:p>
    <w:p w:rsidR="00000000" w:rsidDel="00000000" w:rsidP="00000000" w:rsidRDefault="00000000" w:rsidRPr="00000000" w14:paraId="0000009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Smoothing Algorithm:</w:t>
      </w:r>
      <w:r w:rsidDel="00000000" w:rsidR="00000000" w:rsidRPr="00000000">
        <w:rPr>
          <w:rFonts w:ascii="Google Sans Text" w:cs="Google Sans Text" w:eastAsia="Google Sans Text" w:hAnsi="Google Sans Text"/>
          <w:color w:val="1f1f1f"/>
          <w:rtl w:val="0"/>
        </w:rPr>
        <w:t xml:space="preserve"> Instead of snapping the avatar to the latest point, the system calculates a weighted average. It moves the avatar </w:t>
      </w:r>
      <w:r w:rsidDel="00000000" w:rsidR="00000000" w:rsidRPr="00000000">
        <w:rPr>
          <w:rFonts w:ascii="Google Sans Text" w:cs="Google Sans Text" w:eastAsia="Google Sans Text" w:hAnsi="Google Sans Text"/>
          <w:i w:val="1"/>
          <w:iCs w:val="1"/>
          <w:color w:val="1f1f1f"/>
          <w:rtl w:val="0"/>
        </w:rPr>
        <w:t xml:space="preserve">towards</w:t>
      </w:r>
      <w:r w:rsidDel="00000000" w:rsidR="00000000" w:rsidRPr="00000000">
        <w:rPr>
          <w:rFonts w:ascii="Google Sans Text" w:cs="Google Sans Text" w:eastAsia="Google Sans Text" w:hAnsi="Google Sans Text"/>
          <w:color w:val="1f1f1f"/>
          <w:rtl w:val="0"/>
        </w:rPr>
        <w:t xml:space="preserve"> the new point at a realistic speed.</w:t>
      </w:r>
    </w:p>
    <w:p w:rsidR="00000000" w:rsidDel="00000000" w:rsidP="00000000" w:rsidRDefault="00000000" w:rsidRPr="00000000" w14:paraId="0000009B">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Dead Reckoning:</w:t>
      </w:r>
      <w:r w:rsidDel="00000000" w:rsidR="00000000" w:rsidRPr="00000000">
        <w:rPr>
          <w:rFonts w:ascii="Google Sans Text" w:cs="Google Sans Text" w:eastAsia="Google Sans Text" w:hAnsi="Google Sans Text"/>
          <w:color w:val="1f1f1f"/>
          <w:rtl w:val="0"/>
        </w:rPr>
        <w:t xml:space="preserve"> If the GPS signal is lost (e.g., entering a tunnel or building), the system uses the device's accelerometer and compass (IMU) to estimate position, continuing the train's movement smoothly until a signal is reacquired. This prevents the "Connection Lost" screen that plagues other apps, maintaining the illusion of a continuous journey.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5: The Physics of Learning: Implementing Kinetic Mechanics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Kinetic Fuel: The Conversion of Sweat to Steam</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standard "Ask Pete" model, Gamification is the fuel.</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In the LARP extension, we introduce </w:t>
      </w:r>
      <w:r w:rsidDel="00000000" w:rsidR="00000000" w:rsidRPr="00000000">
        <w:rPr>
          <w:rFonts w:ascii="Google Sans Text" w:cs="Google Sans Text" w:eastAsia="Google Sans Text" w:hAnsi="Google Sans Text"/>
          <w:b w:val="1"/>
          <w:bCs w:val="1"/>
          <w:color w:val="1f1f1f"/>
          <w:rtl w:val="0"/>
        </w:rPr>
        <w:t xml:space="preserve">Kinetic Fuel</w:t>
      </w:r>
      <w:r w:rsidDel="00000000" w:rsidR="00000000" w:rsidRPr="00000000">
        <w:rPr>
          <w:rFonts w:ascii="Google Sans Text" w:cs="Google Sans Text" w:eastAsia="Google Sans Text" w:hAnsi="Google Sans Text"/>
          <w:color w:val="1f1f1f"/>
          <w:rtl w:val="0"/>
        </w:rPr>
        <w:t xml:space="preserve">. The student cannot simply click through the curriculum; they must generate the energy to move the train.</w:t>
      </w:r>
    </w:p>
    <w:p w:rsidR="00000000" w:rsidDel="00000000" w:rsidP="00000000" w:rsidRDefault="00000000" w:rsidRPr="00000000" w14:paraId="000000A3">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Pedometer Mechanic:</w:t>
      </w:r>
      <w:r w:rsidDel="00000000" w:rsidR="00000000" w:rsidRPr="00000000">
        <w:rPr>
          <w:rFonts w:ascii="Google Sans Text" w:cs="Google Sans Text" w:eastAsia="Google Sans Text" w:hAnsi="Google Sans Text"/>
          <w:color w:val="1f1f1f"/>
          <w:rtl w:val="0"/>
        </w:rPr>
        <w:t xml:space="preserve"> The app listens to the device's step counter.</w:t>
      </w:r>
    </w:p>
    <w:p w:rsidR="00000000" w:rsidDel="00000000" w:rsidP="00000000" w:rsidRDefault="00000000" w:rsidRPr="00000000" w14:paraId="000000A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Exchange Rate:</w:t>
      </w:r>
      <w:r w:rsidDel="00000000" w:rsidR="00000000" w:rsidRPr="00000000">
        <w:rPr>
          <w:rFonts w:ascii="Google Sans Text" w:cs="Google Sans Text" w:eastAsia="Google Sans Text" w:hAnsi="Google Sans Text"/>
          <w:color w:val="1f1f1f"/>
          <w:rtl w:val="0"/>
        </w:rPr>
        <w:t xml:space="preserve"> 100 Steps = 10 Steam Units.</w:t>
      </w:r>
    </w:p>
    <w:p w:rsidR="00000000" w:rsidDel="00000000" w:rsidP="00000000" w:rsidRDefault="00000000" w:rsidRPr="00000000" w14:paraId="000000A5">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Burn:</w:t>
      </w:r>
      <w:r w:rsidDel="00000000" w:rsidR="00000000" w:rsidRPr="00000000">
        <w:rPr>
          <w:rFonts w:ascii="Google Sans Text" w:cs="Google Sans Text" w:eastAsia="Google Sans Text" w:hAnsi="Google Sans Text"/>
          <w:color w:val="1f1f1f"/>
          <w:rtl w:val="0"/>
        </w:rPr>
        <w:t xml:space="preserve"> Moving the train along the tracks consumes Steam. Unlocking a "Heavy Cargo" node (e.g., a complex Physics problem) requires a surplus of Steam (e.g., 500 Units).</w:t>
      </w:r>
    </w:p>
    <w:p w:rsidR="00000000" w:rsidDel="00000000" w:rsidP="00000000" w:rsidRDefault="00000000" w:rsidRPr="00000000" w14:paraId="000000A6">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Pedagogy:</w:t>
      </w:r>
      <w:r w:rsidDel="00000000" w:rsidR="00000000" w:rsidRPr="00000000">
        <w:rPr>
          <w:rFonts w:ascii="Google Sans Text" w:cs="Google Sans Text" w:eastAsia="Google Sans Text" w:hAnsi="Google Sans Text"/>
          <w:color w:val="1f1f1f"/>
          <w:rtl w:val="0"/>
        </w:rPr>
        <w:t xml:space="preserve"> This mechanic enforces </w:t>
      </w:r>
      <w:r w:rsidDel="00000000" w:rsidR="00000000" w:rsidRPr="00000000">
        <w:rPr>
          <w:rFonts w:ascii="Google Sans Text" w:cs="Google Sans Text" w:eastAsia="Google Sans Text" w:hAnsi="Google Sans Text"/>
          <w:b w:val="1"/>
          <w:bCs w:val="1"/>
          <w:color w:val="1f1f1f"/>
          <w:rtl w:val="0"/>
        </w:rPr>
        <w:t xml:space="preserve">Spaced Repetition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Diffused Mode Thinking</w:t>
      </w:r>
      <w:r w:rsidDel="00000000" w:rsidR="00000000" w:rsidRPr="00000000">
        <w:rPr>
          <w:rFonts w:ascii="Google Sans Text" w:cs="Google Sans Text" w:eastAsia="Google Sans Text" w:hAnsi="Google Sans Text"/>
          <w:color w:val="1f1f1f"/>
          <w:rtl w:val="0"/>
        </w:rPr>
        <w:t xml:space="preserve">. The student studies a concept, then </w:t>
      </w:r>
      <w:r w:rsidDel="00000000" w:rsidR="00000000" w:rsidRPr="00000000">
        <w:rPr>
          <w:rFonts w:ascii="Google Sans Text" w:cs="Google Sans Text" w:eastAsia="Google Sans Text" w:hAnsi="Google Sans Text"/>
          <w:i w:val="1"/>
          <w:iCs w:val="1"/>
          <w:color w:val="1f1f1f"/>
          <w:rtl w:val="0"/>
        </w:rPr>
        <w:t xml:space="preserve">must</w:t>
      </w:r>
      <w:r w:rsidDel="00000000" w:rsidR="00000000" w:rsidRPr="00000000">
        <w:rPr>
          <w:rFonts w:ascii="Google Sans Text" w:cs="Google Sans Text" w:eastAsia="Google Sans Text" w:hAnsi="Google Sans Text"/>
          <w:color w:val="1f1f1f"/>
          <w:rtl w:val="0"/>
        </w:rPr>
        <w:t xml:space="preserve"> walk to the next location to refuel. During this walk, the brain shifts from "Focused Mode" to "Diffused Mode," allowing the subconscious to consolidate the memory. The walk is not wasted time; it is an integral part of the neurobiological consolidation process.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Cargo System in the Wild</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"Vocabulary-as-a-Mechanic" (VaaM) system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is adapted for physical play.</w:t>
      </w:r>
    </w:p>
    <w:p w:rsidR="00000000" w:rsidDel="00000000" w:rsidP="00000000" w:rsidRDefault="00000000" w:rsidRPr="00000000" w14:paraId="000000AB">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Physical Loot:</w:t>
      </w:r>
      <w:r w:rsidDel="00000000" w:rsidR="00000000" w:rsidRPr="00000000">
        <w:rPr>
          <w:rFonts w:ascii="Google Sans Text" w:cs="Google Sans Text" w:eastAsia="Google Sans Text" w:hAnsi="Google Sans Text"/>
          <w:color w:val="1f1f1f"/>
          <w:rtl w:val="0"/>
        </w:rPr>
        <w:t xml:space="preserve"> "Vocabulary Crates" are procedurally scattered around the map. A "Tier 1 Crate" might be on a park bench; a "Tier 3 Crate" might be at the top of a steep hill (The Library).</w:t>
      </w:r>
    </w:p>
    <w:p w:rsidR="00000000" w:rsidDel="00000000" w:rsidP="00000000" w:rsidRDefault="00000000" w:rsidRPr="00000000" w14:paraId="000000AC">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Hazardous Cargo:</w:t>
      </w:r>
      <w:r w:rsidDel="00000000" w:rsidR="00000000" w:rsidRPr="00000000">
        <w:rPr>
          <w:rFonts w:ascii="Google Sans Text" w:cs="Google Sans Text" w:eastAsia="Google Sans Text" w:hAnsi="Google Sans Text"/>
          <w:color w:val="1f1f1f"/>
          <w:rtl w:val="0"/>
        </w:rPr>
        <w:t xml:space="preserve"> Some concepts are "Heavy".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When carrying a "Heavy Concept" (e.g., "Existentialism"), the train (Avatar) moves slower, and the "Steam Consumption" per meter increases. The student physically feels the "weight" of the idea through the increased effort required to transport it to the "Depot" (The application point).</w:t>
      </w:r>
    </w:p>
    <w:p w:rsidR="00000000" w:rsidDel="00000000" w:rsidP="00000000" w:rsidRDefault="00000000" w:rsidRPr="00000000" w14:paraId="000000AD">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Shunting:</w:t>
      </w:r>
      <w:r w:rsidDel="00000000" w:rsidR="00000000" w:rsidRPr="00000000">
        <w:rPr>
          <w:rFonts w:ascii="Google Sans Text" w:cs="Google Sans Text" w:eastAsia="Google Sans Text" w:hAnsi="Google Sans Text"/>
          <w:color w:val="1f1f1f"/>
          <w:rtl w:val="0"/>
        </w:rPr>
        <w:t xml:space="preserve"> If the cargo is too heavy, the student can stop at a "Siding" (a bench or cafe) to "Shunt" the cargo—breaking it down into smaller pieces (sub-definitions) using the mobile interface, effectively performing "Chunking" in the physical world.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Audio Augmented Reality: The Voice of the Conductor</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Visual attention in the real world is a safety resource. We cannot have students staring at their screens while crossing streets. Therefore, the primary interface for the LARP is </w:t>
      </w:r>
      <w:r w:rsidDel="00000000" w:rsidR="00000000" w:rsidRPr="00000000">
        <w:rPr>
          <w:rFonts w:ascii="Google Sans Text" w:cs="Google Sans Text" w:eastAsia="Google Sans Text" w:hAnsi="Google Sans Text"/>
          <w:b w:val="1"/>
          <w:bCs w:val="1"/>
          <w:color w:val="1f1f1f"/>
          <w:rtl w:val="0"/>
        </w:rPr>
        <w:t xml:space="preserve">Audio AR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2">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Pete as Co-Pilot:</w:t>
      </w:r>
      <w:r w:rsidDel="00000000" w:rsidR="00000000" w:rsidRPr="00000000">
        <w:rPr>
          <w:rFonts w:ascii="Google Sans Text" w:cs="Google Sans Text" w:eastAsia="Google Sans Text" w:hAnsi="Google Sans Text"/>
          <w:color w:val="1f1f1f"/>
          <w:rtl w:val="0"/>
        </w:rPr>
        <w:t xml:space="preserve"> "Pete," the AI Conductor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speaks to the student via headphones. He uses the Rust-based Text-to-Speech (TTS) engine (integrated via Tauri).</w:t>
      </w:r>
    </w:p>
    <w:p w:rsidR="00000000" w:rsidDel="00000000" w:rsidP="00000000" w:rsidRDefault="00000000" w:rsidRPr="00000000" w14:paraId="000000B3">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Navigational Narratives:</w:t>
      </w:r>
      <w:r w:rsidDel="00000000" w:rsidR="00000000" w:rsidRPr="00000000">
        <w:rPr>
          <w:rFonts w:ascii="Google Sans Text" w:cs="Google Sans Text" w:eastAsia="Google Sans Text" w:hAnsi="Google Sans Text"/>
          <w:color w:val="1f1f1f"/>
          <w:rtl w:val="0"/>
        </w:rPr>
        <w:t xml:space="preserve"> Instead of "Turn Left," Pete says, </w:t>
      </w:r>
      <w:r w:rsidDel="00000000" w:rsidR="00000000" w:rsidRPr="00000000">
        <w:rPr>
          <w:rFonts w:ascii="Google Sans Text" w:cs="Google Sans Text" w:eastAsia="Google Sans Text" w:hAnsi="Google Sans Text"/>
          <w:i w:val="1"/>
          <w:iCs w:val="1"/>
          <w:color w:val="1f1f1f"/>
          <w:rtl w:val="0"/>
        </w:rPr>
        <w:t xml:space="preserve">"The track bends west towards the Humanities Depot. We have a green light."</w:t>
      </w:r>
    </w:p>
    <w:p w:rsidR="00000000" w:rsidDel="00000000" w:rsidP="00000000" w:rsidRDefault="00000000" w:rsidRPr="00000000" w14:paraId="000000B4">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Contextual Scaffolding:</w:t>
      </w:r>
      <w:r w:rsidDel="00000000" w:rsidR="00000000" w:rsidRPr="00000000">
        <w:rPr>
          <w:rFonts w:ascii="Google Sans Text" w:cs="Google Sans Text" w:eastAsia="Google Sans Text" w:hAnsi="Google Sans Text"/>
          <w:color w:val="1f1f1f"/>
          <w:rtl w:val="0"/>
        </w:rPr>
        <w:t xml:space="preserve"> If the student stops moving for too long (GPS idle), Pete intervenes: </w:t>
      </w:r>
      <w:r w:rsidDel="00000000" w:rsidR="00000000" w:rsidRPr="00000000">
        <w:rPr>
          <w:rFonts w:ascii="Google Sans Text" w:cs="Google Sans Text" w:eastAsia="Google Sans Text" w:hAnsi="Google Sans Text"/>
          <w:i w:val="1"/>
          <w:iCs w:val="1"/>
          <w:color w:val="1f1f1f"/>
          <w:rtl w:val="0"/>
        </w:rPr>
        <w:t xml:space="preserve">"Boiler pressure is dropping. Are we stuck on a switch? Or just taking on water?"</w:t>
      </w:r>
      <w:r w:rsidDel="00000000" w:rsidR="00000000" w:rsidRPr="00000000">
        <w:rPr>
          <w:rFonts w:ascii="Google Sans Text" w:cs="Google Sans Text" w:eastAsia="Google Sans Text" w:hAnsi="Google Sans Text"/>
          <w:color w:val="1f1f1f"/>
          <w:rtl w:val="0"/>
        </w:rPr>
        <w:t xml:space="preserve"> This anthropomorphizes the anxiety of procrastination, making it a mechanical issue rather than a moral failing.</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6: The Signal Tower: Telemetry, Privacy, and Sociality</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Black Box Recorder</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"Living Laboratory" requires data. The Rust client acts as a "Black Box Recorder," capturing high-fidelity telemetry that is unavailable in web apps.</w:t>
      </w:r>
    </w:p>
    <w:p w:rsidR="00000000" w:rsidDel="00000000" w:rsidP="00000000" w:rsidRDefault="00000000" w:rsidRPr="00000000" w14:paraId="000000BC">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Velocity Vectors:</w:t>
      </w:r>
      <w:r w:rsidDel="00000000" w:rsidR="00000000" w:rsidRPr="00000000">
        <w:rPr>
          <w:rFonts w:ascii="Google Sans Text" w:cs="Google Sans Text" w:eastAsia="Google Sans Text" w:hAnsi="Google Sans Text"/>
          <w:color w:val="1f1f1f"/>
          <w:rtl w:val="0"/>
        </w:rPr>
        <w:t xml:space="preserve"> We record the speed of the student's approach to a learning node. A hesitant, slow approach might indicate low confidence (high anxiety). A direct, fast approach indicates high confidence.</w:t>
      </w:r>
    </w:p>
    <w:p w:rsidR="00000000" w:rsidDel="00000000" w:rsidP="00000000" w:rsidRDefault="00000000" w:rsidRPr="00000000" w14:paraId="000000BD">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Dwell Time:</w:t>
      </w:r>
      <w:r w:rsidDel="00000000" w:rsidR="00000000" w:rsidRPr="00000000">
        <w:rPr>
          <w:rFonts w:ascii="Google Sans Text" w:cs="Google Sans Text" w:eastAsia="Google Sans Text" w:hAnsi="Google Sans Text"/>
          <w:color w:val="1f1f1f"/>
          <w:rtl w:val="0"/>
        </w:rPr>
        <w:t xml:space="preserve"> How long does the student stay at the physical location?</w:t>
      </w:r>
    </w:p>
    <w:p w:rsidR="00000000" w:rsidDel="00000000" w:rsidP="00000000" w:rsidRDefault="00000000" w:rsidRPr="00000000" w14:paraId="000000BE">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Route Choice:</w:t>
      </w:r>
      <w:r w:rsidDel="00000000" w:rsidR="00000000" w:rsidRPr="00000000">
        <w:rPr>
          <w:rFonts w:ascii="Google Sans Text" w:cs="Google Sans Text" w:eastAsia="Google Sans Text" w:hAnsi="Google Sans Text"/>
          <w:color w:val="1f1f1f"/>
          <w:rtl w:val="0"/>
        </w:rPr>
        <w:t xml:space="preserve"> Did the student take the "Scenic Route" (easier, longer) or the "Direct Line" (harder, shorter)? This reveals their risk tolerance and "Learning Velocity".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The Privacy Airlock: LanceDB</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data is radioactive. To handle it safely, we use </w:t>
      </w:r>
      <w:r w:rsidDel="00000000" w:rsidR="00000000" w:rsidRPr="00000000">
        <w:rPr>
          <w:rFonts w:ascii="Google Sans Text" w:cs="Google Sans Text" w:eastAsia="Google Sans Text" w:hAnsi="Google Sans Text"/>
          <w:b w:val="1"/>
          <w:bCs w:val="1"/>
          <w:color w:val="1f1f1f"/>
          <w:rtl w:val="0"/>
        </w:rPr>
        <w:t xml:space="preserve">LanceDB</w:t>
      </w:r>
      <w:r w:rsidDel="00000000" w:rsidR="00000000" w:rsidRPr="00000000">
        <w:rPr>
          <w:rFonts w:ascii="Google Sans Text" w:cs="Google Sans Text" w:eastAsia="Google Sans Text" w:hAnsi="Google Sans Text"/>
          <w:color w:val="1f1f1f"/>
          <w:rtl w:val="0"/>
        </w:rPr>
        <w:t xml:space="preserve">, an open-source, embedded vector database that runs locally on the device.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3">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Local Ingestion:</w:t>
      </w:r>
      <w:r w:rsidDel="00000000" w:rsidR="00000000" w:rsidRPr="00000000">
        <w:rPr>
          <w:rFonts w:ascii="Google Sans Text" w:cs="Google Sans Text" w:eastAsia="Google Sans Text" w:hAnsi="Google Sans Text"/>
          <w:color w:val="1f1f1f"/>
          <w:rtl w:val="0"/>
        </w:rPr>
        <w:t xml:space="preserve"> All GPS points and interaction logs are written directly to the local LanceDB instance.</w:t>
      </w:r>
    </w:p>
    <w:p w:rsidR="00000000" w:rsidDel="00000000" w:rsidP="00000000" w:rsidRDefault="00000000" w:rsidRPr="00000000" w14:paraId="000000C4">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Airlock:</w:t>
      </w:r>
      <w:r w:rsidDel="00000000" w:rsidR="00000000" w:rsidRPr="00000000">
        <w:rPr>
          <w:rFonts w:ascii="Google Sans Text" w:cs="Google Sans Text" w:eastAsia="Google Sans Text" w:hAnsi="Google Sans Text"/>
          <w:color w:val="1f1f1f"/>
          <w:rtl w:val="0"/>
        </w:rPr>
        <w:t xml:space="preserve"> No data leaves the device automatically.</w:t>
      </w:r>
    </w:p>
    <w:p w:rsidR="00000000" w:rsidDel="00000000" w:rsidP="00000000" w:rsidRDefault="00000000" w:rsidRPr="00000000" w14:paraId="000000C5">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Opt-In Switch:</w:t>
      </w:r>
      <w:r w:rsidDel="00000000" w:rsidR="00000000" w:rsidRPr="00000000">
        <w:rPr>
          <w:rFonts w:ascii="Google Sans Text" w:cs="Google Sans Text" w:eastAsia="Google Sans Text" w:hAnsi="Google Sans Text"/>
          <w:color w:val="1f1f1f"/>
          <w:rtl w:val="0"/>
        </w:rPr>
        <w:t xml:space="preserve"> When the student reaches a "Signal Tower" (a Wi-Fi hotspot or specific location), they are presented with a "Manifest." They can choose to "Upload Logs" to the central server for XP bonuses and Mentor review. If they decline, the data remains local. This "Granular Consent" is the hinge of psychological safety.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The Mentor's Dashboard</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"Signal Tower" is the web interface for the Teacher/Mentor. When data is uploaded, the Mentor sees the student's journey on their own map.</w:t>
      </w:r>
    </w:p>
    <w:p w:rsidR="00000000" w:rsidDel="00000000" w:rsidP="00000000" w:rsidRDefault="00000000" w:rsidRPr="00000000" w14:paraId="000000CA">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Heatmaps:</w:t>
      </w:r>
      <w:r w:rsidDel="00000000" w:rsidR="00000000" w:rsidRPr="00000000">
        <w:rPr>
          <w:rFonts w:ascii="Google Sans Text" w:cs="Google Sans Text" w:eastAsia="Google Sans Text" w:hAnsi="Google Sans Text"/>
          <w:color w:val="1f1f1f"/>
          <w:rtl w:val="0"/>
        </w:rPr>
        <w:t xml:space="preserve"> The Mentor sees a heatmap of where the class has been. If no one has visited the "Library Station," the Mentor knows there is a bottleneck in the curriculum flow.</w:t>
      </w:r>
    </w:p>
    <w:p w:rsidR="00000000" w:rsidDel="00000000" w:rsidP="00000000" w:rsidRDefault="00000000" w:rsidRPr="00000000" w14:paraId="000000CB">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Signal Lights:</w:t>
      </w:r>
      <w:r w:rsidDel="00000000" w:rsidR="00000000" w:rsidRPr="00000000">
        <w:rPr>
          <w:rFonts w:ascii="Google Sans Text" w:cs="Google Sans Text" w:eastAsia="Google Sans Text" w:hAnsi="Google Sans Text"/>
          <w:color w:val="1f1f1f"/>
          <w:rtl w:val="0"/>
        </w:rPr>
        <w:t xml:space="preserve"> The Mentor can set "Signals" on the map. They can turn a specific node "Green" (Recommended) or "Red" (Do not attempt yet). These signals appear on the student's map in real-time via WebSockets.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7: The Economic Landscape: Cost Analysis and Open Source Strategy</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The Cost of Proprietary Maps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the "Economic" value of the proposed solution, we must quantify the alternative.</w:t>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Google Maps Platform:</w:t>
      </w:r>
      <w:r w:rsidDel="00000000" w:rsidR="00000000" w:rsidRPr="00000000">
        <w:rPr>
          <w:rFonts w:ascii="Google Sans Text" w:cs="Google Sans Text" w:eastAsia="Google Sans Text" w:hAnsi="Google Sans Text"/>
          <w:color w:val="1f1f1f"/>
          <w:rtl w:val="0"/>
        </w:rPr>
        <w:t xml:space="preserve"> Charges approximately $7.00 per 1,000 map loads (Mobile Native).</w:t>
      </w:r>
    </w:p>
    <w:p w:rsidR="00000000" w:rsidDel="00000000" w:rsidP="00000000" w:rsidRDefault="00000000" w:rsidRPr="00000000" w14:paraId="000000D4">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Scenario:</w:t>
      </w:r>
      <w:r w:rsidDel="00000000" w:rsidR="00000000" w:rsidRPr="00000000">
        <w:rPr>
          <w:rFonts w:ascii="Google Sans Text" w:cs="Google Sans Text" w:eastAsia="Google Sans Text" w:hAnsi="Google Sans Text"/>
          <w:color w:val="1f1f1f"/>
          <w:rtl w:val="0"/>
        </w:rPr>
        <w:t xml:space="preserve"> A pilot program with 1,000 students. Each student opens the app 5 times a day.</w:t>
      </w:r>
    </w:p>
    <w:p w:rsidR="00000000" w:rsidDel="00000000" w:rsidP="00000000" w:rsidRDefault="00000000" w:rsidRPr="00000000" w14:paraId="000000D5">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Daily Loads:</w:t>
      </w:r>
      <w:r w:rsidDel="00000000" w:rsidR="00000000" w:rsidRPr="00000000">
        <w:rPr>
          <w:rFonts w:ascii="Google Sans Text" w:cs="Google Sans Text" w:eastAsia="Google Sans Text" w:hAnsi="Google Sans Text"/>
          <w:color w:val="1f1f1f"/>
          <w:rtl w:val="0"/>
        </w:rPr>
        <w:t xml:space="preserve"> 5,000.</w:t>
      </w:r>
    </w:p>
    <w:p w:rsidR="00000000" w:rsidDel="00000000" w:rsidP="00000000" w:rsidRDefault="00000000" w:rsidRPr="00000000" w14:paraId="000000D6">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Daily Cost:</w:t>
      </w:r>
      <w:r w:rsidDel="00000000" w:rsidR="00000000" w:rsidRPr="00000000">
        <w:rPr>
          <w:rFonts w:ascii="Google Sans Text" w:cs="Google Sans Text" w:eastAsia="Google Sans Text" w:hAnsi="Google Sans Text"/>
          <w:color w:val="1f1f1f"/>
          <w:rtl w:val="0"/>
        </w:rPr>
        <w:t xml:space="preserve"> $35.</w:t>
      </w:r>
    </w:p>
    <w:p w:rsidR="00000000" w:rsidDel="00000000" w:rsidP="00000000" w:rsidRDefault="00000000" w:rsidRPr="00000000" w14:paraId="000000D7">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Annual Cost: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$12,775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8">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Scale:</w:t>
      </w:r>
      <w:r w:rsidDel="00000000" w:rsidR="00000000" w:rsidRPr="00000000">
        <w:rPr>
          <w:rFonts w:ascii="Google Sans Text" w:cs="Google Sans Text" w:eastAsia="Google Sans Text" w:hAnsi="Google Sans Text"/>
          <w:color w:val="1f1f1f"/>
          <w:rtl w:val="0"/>
        </w:rPr>
        <w:t xml:space="preserve"> At 10,000 students, this becomes </w:t>
      </w:r>
      <w:r w:rsidDel="00000000" w:rsidR="00000000" w:rsidRPr="00000000">
        <w:rPr>
          <w:rFonts w:ascii="Google Sans Text" w:cs="Google Sans Text" w:eastAsia="Google Sans Text" w:hAnsi="Google Sans Text"/>
          <w:b w:val="1"/>
          <w:bCs w:val="1"/>
          <w:color w:val="1f1f1f"/>
          <w:rtl w:val="0"/>
        </w:rPr>
        <w:t xml:space="preserve">$127,750 per year</w:t>
      </w:r>
      <w:r w:rsidDel="00000000" w:rsidR="00000000" w:rsidRPr="00000000">
        <w:rPr>
          <w:rFonts w:ascii="Google Sans Text" w:cs="Google Sans Text" w:eastAsia="Google Sans Text" w:hAnsi="Google Sans Text"/>
          <w:color w:val="1f1f1f"/>
          <w:rtl w:val="0"/>
        </w:rPr>
        <w:t xml:space="preserve">. This is unsustainable for an educational tool.</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The Cost of the "Ask Pete" Rust Stack</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OpenStreetMap Data:</w:t>
      </w:r>
      <w:r w:rsidDel="00000000" w:rsidR="00000000" w:rsidRPr="00000000">
        <w:rPr>
          <w:rFonts w:ascii="Google Sans Text" w:cs="Google Sans Text" w:eastAsia="Google Sans Text" w:hAnsi="Google Sans Text"/>
          <w:color w:val="1f1f1f"/>
          <w:rtl w:val="0"/>
        </w:rPr>
        <w:t xml:space="preserve"> $0.00 (ODbL License).</w:t>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Hosting PMTiles:</w:t>
      </w:r>
      <w:r w:rsidDel="00000000" w:rsidR="00000000" w:rsidRPr="00000000">
        <w:rPr>
          <w:rFonts w:ascii="Google Sans Text" w:cs="Google Sans Text" w:eastAsia="Google Sans Text" w:hAnsi="Google Sans Text"/>
          <w:color w:val="1f1f1f"/>
          <w:rtl w:val="0"/>
        </w:rPr>
        <w:t xml:space="preserve"> We host the static map files (vector tiles) on a standard CDN (e.g., Cloudflare R2).</w:t>
      </w:r>
    </w:p>
    <w:p w:rsidR="00000000" w:rsidDel="00000000" w:rsidP="00000000" w:rsidRDefault="00000000" w:rsidRPr="00000000" w14:paraId="000000DE">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Cost:</w:t>
      </w:r>
      <w:r w:rsidDel="00000000" w:rsidR="00000000" w:rsidRPr="00000000">
        <w:rPr>
          <w:rFonts w:ascii="Google Sans Text" w:cs="Google Sans Text" w:eastAsia="Google Sans Text" w:hAnsi="Google Sans Text"/>
          <w:color w:val="1f1f1f"/>
          <w:rtl w:val="0"/>
        </w:rPr>
        <w:t xml:space="preserve"> Bandwidth only. Since vector tiles are tiny (kilobytes), the cost is negligible (pennies per month).</w:t>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Development Tools:</w:t>
      </w:r>
    </w:p>
    <w:p w:rsidR="00000000" w:rsidDel="00000000" w:rsidP="00000000" w:rsidRDefault="00000000" w:rsidRPr="00000000" w14:paraId="000000E0">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Rust:</w:t>
      </w:r>
      <w:r w:rsidDel="00000000" w:rsidR="00000000" w:rsidRPr="00000000">
        <w:rPr>
          <w:rFonts w:ascii="Google Sans Text" w:cs="Google Sans Text" w:eastAsia="Google Sans Text" w:hAnsi="Google Sans Text"/>
          <w:color w:val="1f1f1f"/>
          <w:rtl w:val="0"/>
        </w:rPr>
        <w:t xml:space="preserve"> Free.</w:t>
      </w:r>
    </w:p>
    <w:p w:rsidR="00000000" w:rsidDel="00000000" w:rsidP="00000000" w:rsidRDefault="00000000" w:rsidRPr="00000000" w14:paraId="000000E1">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Bevy:</w:t>
      </w:r>
      <w:r w:rsidDel="00000000" w:rsidR="00000000" w:rsidRPr="00000000">
        <w:rPr>
          <w:rFonts w:ascii="Google Sans Text" w:cs="Google Sans Text" w:eastAsia="Google Sans Text" w:hAnsi="Google Sans Text"/>
          <w:color w:val="1f1f1f"/>
          <w:rtl w:val="0"/>
        </w:rPr>
        <w:t xml:space="preserve"> Free (MIT).</w:t>
      </w:r>
    </w:p>
    <w:p w:rsidR="00000000" w:rsidDel="00000000" w:rsidP="00000000" w:rsidRDefault="00000000" w:rsidRPr="00000000" w14:paraId="000000E2">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Tauri:</w:t>
      </w:r>
      <w:r w:rsidDel="00000000" w:rsidR="00000000" w:rsidRPr="00000000">
        <w:rPr>
          <w:rFonts w:ascii="Google Sans Text" w:cs="Google Sans Text" w:eastAsia="Google Sans Text" w:hAnsi="Google Sans Text"/>
          <w:color w:val="1f1f1f"/>
          <w:rtl w:val="0"/>
        </w:rPr>
        <w:t xml:space="preserve"> Free (MIT).</w:t>
      </w:r>
    </w:p>
    <w:p w:rsidR="00000000" w:rsidDel="00000000" w:rsidP="00000000" w:rsidRDefault="00000000" w:rsidRPr="00000000" w14:paraId="000000E3">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VS Code:</w:t>
      </w:r>
      <w:r w:rsidDel="00000000" w:rsidR="00000000" w:rsidRPr="00000000">
        <w:rPr>
          <w:rFonts w:ascii="Google Sans Text" w:cs="Google Sans Text" w:eastAsia="Google Sans Text" w:hAnsi="Google Sans Text"/>
          <w:color w:val="1f1f1f"/>
          <w:rtl w:val="0"/>
        </w:rPr>
        <w:t xml:space="preserve"> Free.</w:t>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Total Annual Recurring Cost (Software):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Total Annual Recurring Cost (Infrastructure):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&lt;$100</w:t>
      </w:r>
      <w:r w:rsidDel="00000000" w:rsidR="00000000" w:rsidRPr="00000000">
        <w:rPr>
          <w:rFonts w:ascii="Google Sans Text" w:cs="Google Sans Text" w:eastAsia="Google Sans Text" w:hAnsi="Google Sans Text"/>
          <w:color w:val="1f1f1f"/>
          <w:rtl w:val="0"/>
        </w:rPr>
        <w:t xml:space="preserve"> (for CDN and Signaling Server).</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represents a cost reduction of </w:t>
      </w:r>
      <w:r w:rsidDel="00000000" w:rsidR="00000000" w:rsidRPr="00000000">
        <w:rPr>
          <w:rFonts w:ascii="Google Sans Text" w:cs="Google Sans Text" w:eastAsia="Google Sans Text" w:hAnsi="Google Sans Text"/>
          <w:b w:val="1"/>
          <w:bCs w:val="1"/>
          <w:color w:val="1f1f1f"/>
          <w:rtl w:val="0"/>
        </w:rPr>
        <w:t xml:space="preserve">&gt;99%</w:t>
      </w:r>
      <w:r w:rsidDel="00000000" w:rsidR="00000000" w:rsidRPr="00000000">
        <w:rPr>
          <w:rFonts w:ascii="Google Sans Text" w:cs="Google Sans Text" w:eastAsia="Google Sans Text" w:hAnsi="Google Sans Text"/>
          <w:color w:val="1f1f1f"/>
          <w:rtl w:val="0"/>
        </w:rPr>
        <w:t xml:space="preserve"> compared to the proprietary route. It effectively democratizes the technology, making it viable for public schools and underfunded universities.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Development Efficiency (CAPEX)</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using Rust for both the backend (Axum web server) and the frontend (Bevy/Tauri client), we unify the development team. We do not need to hire a specialized iOS developer ($120k/yr) and an Android developer ($120k/yr). One Rust developer can maintain the entire pipeline. The "Type Safety" of Rust also reduces the QA burden, as the compiler prevents the vast majority of runtime errors before they ever reach the student.</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8: Future Tracks: The Living Laboratory and Beyond</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The Smart Campus Integration</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"Ask Pete" Phygital Railway lays the groundwork for a broader "Smart Campus." Once the infrastructure is in place, it can integrate with other open data sources.</w:t>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Real-Time Transit:</w:t>
      </w:r>
      <w:r w:rsidDel="00000000" w:rsidR="00000000" w:rsidRPr="00000000">
        <w:rPr>
          <w:rFonts w:ascii="Google Sans Text" w:cs="Google Sans Text" w:eastAsia="Google Sans Text" w:hAnsi="Google Sans Text"/>
          <w:color w:val="1f1f1f"/>
          <w:rtl w:val="0"/>
        </w:rPr>
        <w:t xml:space="preserve"> The "Train" could synchronize with the actual campus bus system (GTFS data), allowing students to "hitch a ride" on real vehicles to cover long distances on the map.</w:t>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Library Occupancy:</w:t>
      </w:r>
      <w:r w:rsidDel="00000000" w:rsidR="00000000" w:rsidRPr="00000000">
        <w:rPr>
          <w:rFonts w:ascii="Google Sans Text" w:cs="Google Sans Text" w:eastAsia="Google Sans Text" w:hAnsi="Google Sans Text"/>
          <w:color w:val="1f1f1f"/>
          <w:rtl w:val="0"/>
        </w:rPr>
        <w:t xml:space="preserve"> The "Library Station" could glow brighter on the map when the library is quiet (using sensor data), guiding students to optimal study environments.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The Research Roadmap</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"Living Laboratory" mandate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will evolve through distinct phases:</w:t>
      </w:r>
    </w:p>
    <w:p w:rsidR="00000000" w:rsidDel="00000000" w:rsidP="00000000" w:rsidRDefault="00000000" w:rsidRPr="00000000" w14:paraId="000000F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1: Correlation.</w:t>
      </w:r>
      <w:r w:rsidDel="00000000" w:rsidR="00000000" w:rsidRPr="00000000">
        <w:rPr>
          <w:rFonts w:ascii="Google Sans Text" w:cs="Google Sans Text" w:eastAsia="Google Sans Text" w:hAnsi="Google Sans Text"/>
          <w:color w:val="1f1f1f"/>
          <w:rtl w:val="0"/>
        </w:rPr>
        <w:t xml:space="preserve"> Do students who walk more (higher Kinetic Fuel) achieve higher retention rates (Schema Acquisition)?</w:t>
      </w:r>
    </w:p>
    <w:p w:rsidR="00000000" w:rsidDel="00000000" w:rsidP="00000000" w:rsidRDefault="00000000" w:rsidRPr="00000000" w14:paraId="000000F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2: Causation.</w:t>
      </w:r>
      <w:r w:rsidDel="00000000" w:rsidR="00000000" w:rsidRPr="00000000">
        <w:rPr>
          <w:rFonts w:ascii="Google Sans Text" w:cs="Google Sans Text" w:eastAsia="Google Sans Text" w:hAnsi="Google Sans Text"/>
          <w:color w:val="1f1f1f"/>
          <w:rtl w:val="0"/>
        </w:rPr>
        <w:t xml:space="preserve"> Can we </w:t>
      </w:r>
      <w:r w:rsidDel="00000000" w:rsidR="00000000" w:rsidRPr="00000000">
        <w:rPr>
          <w:rFonts w:ascii="Google Sans Text" w:cs="Google Sans Text" w:eastAsia="Google Sans Text" w:hAnsi="Google Sans Text"/>
          <w:i w:val="1"/>
          <w:iCs w:val="1"/>
          <w:color w:val="1f1f1f"/>
          <w:rtl w:val="0"/>
        </w:rPr>
        <w:t xml:space="preserve">induce</w:t>
      </w:r>
      <w:r w:rsidDel="00000000" w:rsidR="00000000" w:rsidRPr="00000000">
        <w:rPr>
          <w:rFonts w:ascii="Google Sans Text" w:cs="Google Sans Text" w:eastAsia="Google Sans Text" w:hAnsi="Google Sans Text"/>
          <w:color w:val="1f1f1f"/>
          <w:rtl w:val="0"/>
        </w:rPr>
        <w:t xml:space="preserve"> better learning by forcing a specific route? (e.g., A/B testing a "Scenic Route" vs. a "Direct Route").</w:t>
      </w:r>
    </w:p>
    <w:p w:rsidR="00000000" w:rsidDel="00000000" w:rsidP="00000000" w:rsidRDefault="00000000" w:rsidRPr="00000000" w14:paraId="000000F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3: Prediction.</w:t>
      </w:r>
      <w:r w:rsidDel="00000000" w:rsidR="00000000" w:rsidRPr="00000000">
        <w:rPr>
          <w:rFonts w:ascii="Google Sans Text" w:cs="Google Sans Text" w:eastAsia="Google Sans Text" w:hAnsi="Google Sans Text"/>
          <w:color w:val="1f1f1f"/>
          <w:rtl w:val="0"/>
        </w:rPr>
        <w:t xml:space="preserve"> Can the AI (Pete) predict a student is about to "Derail" (drop out) based purely on their movement patterns (e.g., stopping at the library less frequently) and intervene before it happens?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Destination is the Journey</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proposal to add a visual, geolocation-based LARP component to "Ask Pete" is not merely a technical upgrade; it is a philosophical fulfillment of the "Railway Pedagogy." By moving the "Tracks" off the screen and onto the pavement, we acknowledge that learning is a physical, kinetic, and situated act.</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proposed solution—a </w:t>
      </w:r>
      <w:r w:rsidDel="00000000" w:rsidR="00000000" w:rsidRPr="00000000">
        <w:rPr>
          <w:rFonts w:ascii="Google Sans Text" w:cs="Google Sans Text" w:eastAsia="Google Sans Text" w:hAnsi="Google Sans Text"/>
          <w:b w:val="1"/>
          <w:bCs w:val="1"/>
          <w:color w:val="1f1f1f"/>
          <w:rtl w:val="0"/>
        </w:rPr>
        <w:t xml:space="preserve">Rust-Powered, Local-First, Low-Resolution</w:t>
      </w:r>
      <w:r w:rsidDel="00000000" w:rsidR="00000000" w:rsidRPr="00000000">
        <w:rPr>
          <w:rFonts w:ascii="Google Sans Text" w:cs="Google Sans Text" w:eastAsia="Google Sans Text" w:hAnsi="Google Sans Text"/>
          <w:color w:val="1f1f1f"/>
          <w:rtl w:val="0"/>
        </w:rPr>
        <w:t xml:space="preserve"> ecosystem—satisfies every constraint of the user's request. It is </w:t>
      </w:r>
      <w:r w:rsidDel="00000000" w:rsidR="00000000" w:rsidRPr="00000000">
        <w:rPr>
          <w:rFonts w:ascii="Google Sans Text" w:cs="Google Sans Text" w:eastAsia="Google Sans Text" w:hAnsi="Google Sans Text"/>
          <w:b w:val="1"/>
          <w:bCs w:val="1"/>
          <w:color w:val="1f1f1f"/>
          <w:rtl w:val="0"/>
        </w:rPr>
        <w:t xml:space="preserve">Economical</w:t>
      </w:r>
      <w:r w:rsidDel="00000000" w:rsidR="00000000" w:rsidRPr="00000000">
        <w:rPr>
          <w:rFonts w:ascii="Google Sans Text" w:cs="Google Sans Text" w:eastAsia="Google Sans Text" w:hAnsi="Google Sans Text"/>
          <w:color w:val="1f1f1f"/>
          <w:rtl w:val="0"/>
        </w:rPr>
        <w:t xml:space="preserve"> (saving &gt;99% in recurring costs), </w:t>
      </w:r>
      <w:r w:rsidDel="00000000" w:rsidR="00000000" w:rsidRPr="00000000">
        <w:rPr>
          <w:rFonts w:ascii="Google Sans Text" w:cs="Google Sans Text" w:eastAsia="Google Sans Text" w:hAnsi="Google Sans Text"/>
          <w:b w:val="1"/>
          <w:bCs w:val="1"/>
          <w:color w:val="1f1f1f"/>
          <w:rtl w:val="0"/>
        </w:rPr>
        <w:t xml:space="preserve">Visual</w:t>
      </w:r>
      <w:r w:rsidDel="00000000" w:rsidR="00000000" w:rsidRPr="00000000">
        <w:rPr>
          <w:rFonts w:ascii="Google Sans Text" w:cs="Google Sans Text" w:eastAsia="Google Sans Text" w:hAnsi="Google Sans Text"/>
          <w:color w:val="1f1f1f"/>
          <w:rtl w:val="0"/>
        </w:rPr>
        <w:t xml:space="preserve"> (providing a unique "Blueprint" aesthetic), </w:t>
      </w:r>
      <w:r w:rsidDel="00000000" w:rsidR="00000000" w:rsidRPr="00000000">
        <w:rPr>
          <w:rFonts w:ascii="Google Sans Text" w:cs="Google Sans Text" w:eastAsia="Google Sans Text" w:hAnsi="Google Sans Text"/>
          <w:b w:val="1"/>
          <w:bCs w:val="1"/>
          <w:color w:val="1f1f1f"/>
          <w:rtl w:val="0"/>
        </w:rPr>
        <w:t xml:space="preserve">Geolocation-Based</w:t>
      </w:r>
      <w:r w:rsidDel="00000000" w:rsidR="00000000" w:rsidRPr="00000000">
        <w:rPr>
          <w:rFonts w:ascii="Google Sans Text" w:cs="Google Sans Text" w:eastAsia="Google Sans Text" w:hAnsi="Google Sans Text"/>
          <w:color w:val="1f1f1f"/>
          <w:rtl w:val="0"/>
        </w:rPr>
        <w:t xml:space="preserve"> (anchoring knowledge in space), and </w:t>
      </w:r>
      <w:r w:rsidDel="00000000" w:rsidR="00000000" w:rsidRPr="00000000">
        <w:rPr>
          <w:rFonts w:ascii="Google Sans Text" w:cs="Google Sans Text" w:eastAsia="Google Sans Text" w:hAnsi="Google Sans Text"/>
          <w:b w:val="1"/>
          <w:bCs w:val="1"/>
          <w:color w:val="1f1f1f"/>
          <w:rtl w:val="0"/>
        </w:rPr>
        <w:t xml:space="preserve">LARP-Style</w:t>
      </w:r>
      <w:r w:rsidDel="00000000" w:rsidR="00000000" w:rsidRPr="00000000">
        <w:rPr>
          <w:rFonts w:ascii="Google Sans Text" w:cs="Google Sans Text" w:eastAsia="Google Sans Text" w:hAnsi="Google Sans Text"/>
          <w:color w:val="1f1f1f"/>
          <w:rtl w:val="0"/>
        </w:rPr>
        <w:t xml:space="preserve"> (turning the student into an active Conductor).</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Most importantly, it honors the "Systems Isomorphism" at the heart of the project. Just as the Rust code is rigorously engineered to prevent memory leaks, the Phygital Railway is rigorously designed to prevent cognitive leaks. It creates a safe, structured, and adventurous world where the student is free to move, to explore, and ultimately, to learn. The Iron Road is no longer just a metaphor; it is open for traffic.</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Appendix A: Technical Specifications &amp; Rust Snippets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 The Bevy GPS Plugin Logic</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implement the GPS connection, we create a custom Bevy Plugin that listens to Tauri events.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Rust</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In src/gps_plugin.rs</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f1f1f"/>
          <w:shd w:fill="f0f4f9" w:val="clear"/>
          <w:rtl w:val="0"/>
        </w:rPr>
        <w:t xml:space="preserve"> bevy::prelude::*;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f1f1f"/>
          <w:shd w:fill="f0f4f9" w:val="clear"/>
          <w:rtl w:val="0"/>
        </w:rPr>
        <w:t xml:space="preserve"> serde::Deserialize;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Define the Event that will carry GPS data into the ECS</w:t>
      </w:r>
      <w:r w:rsidDel="00000000" w:rsidR="00000000" w:rsidRPr="00000000">
        <w:rPr>
          <w:rFonts w:ascii="Google Sans Text" w:cs="Google Sans Text" w:eastAsia="Google Sans Text" w:hAnsi="Google Sans Text"/>
          <w:color w:val="1f1f1f"/>
          <w:shd w:fill="f0f4f9" w:val="clear"/>
          <w:rtl w:val="0"/>
        </w:rPr>
        <w:br w:type="textWrapping"/>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struct</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GpsUpdateEvent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latitude: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f64</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longitude: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f64</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accuracy: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f32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altitude: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Option</w:t>
      </w:r>
      <w:r w:rsidDel="00000000" w:rsidR="00000000" w:rsidRPr="00000000">
        <w:rPr>
          <w:rFonts w:ascii="Google Sans Text" w:cs="Google Sans Text" w:eastAsia="Google Sans Text" w:hAnsi="Google Sans Text"/>
          <w:color w:val="1f1f1f"/>
          <w:shd w:fill="f0f4f9" w:val="clear"/>
          <w:rtl w:val="0"/>
        </w:rPr>
        <w:t xml:space="preserve">&lt;</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f64</w:t>
      </w:r>
      <w:r w:rsidDel="00000000" w:rsidR="00000000" w:rsidRPr="00000000">
        <w:rPr>
          <w:rFonts w:ascii="Google Sans Text" w:cs="Google Sans Text" w:eastAsia="Google Sans Text" w:hAnsi="Google Sans Text"/>
          <w:color w:val="1f1f1f"/>
          <w:shd w:fill="f0f4f9" w:val="clear"/>
          <w:rtl w:val="0"/>
        </w:rPr>
        <w:t xml:space="preserve">&gt;,</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speed: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Option</w:t>
      </w:r>
      <w:r w:rsidDel="00000000" w:rsidR="00000000" w:rsidRPr="00000000">
        <w:rPr>
          <w:rFonts w:ascii="Google Sans Text" w:cs="Google Sans Text" w:eastAsia="Google Sans Text" w:hAnsi="Google Sans Text"/>
          <w:color w:val="1f1f1f"/>
          <w:shd w:fill="f0f4f9" w:val="clear"/>
          <w:rtl w:val="0"/>
        </w:rPr>
        <w:t xml:space="preserve">&lt;</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f64</w:t>
      </w:r>
      <w:r w:rsidDel="00000000" w:rsidR="00000000" w:rsidRPr="00000000">
        <w:rPr>
          <w:rFonts w:ascii="Google Sans Text" w:cs="Google Sans Text" w:eastAsia="Google Sans Text" w:hAnsi="Google Sans Text"/>
          <w:color w:val="1f1f1f"/>
          <w:shd w:fill="f0f4f9" w:val="clear"/>
          <w:rtl w:val="0"/>
        </w:rPr>
        <w:t xml:space="preserve">&gt;,</w:t>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Plugin Setup</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struct</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GeolocationPlugin</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impl</w:t>
      </w:r>
      <w:r w:rsidDel="00000000" w:rsidR="00000000" w:rsidRPr="00000000">
        <w:rPr>
          <w:rFonts w:ascii="Google Sans Text" w:cs="Google Sans Text" w:eastAsia="Google Sans Text" w:hAnsi="Google Sans Text"/>
          <w:color w:val="1f1f1f"/>
          <w:shd w:fill="f0f4f9" w:val="clear"/>
          <w:rtl w:val="0"/>
        </w:rPr>
        <w:t xml:space="preserve"> Plugin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color w:val="1f1f1f"/>
          <w:shd w:fill="f0f4f9" w:val="clear"/>
          <w:rtl w:val="0"/>
        </w:rPr>
        <w:t xml:space="preserve"> GeolocationPlugin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fn</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build</w:t>
      </w:r>
      <w:r w:rsidDel="00000000" w:rsidR="00000000" w:rsidRPr="00000000">
        <w:rPr>
          <w:rFonts w:ascii="Google Sans Text" w:cs="Google Sans Text" w:eastAsia="Google Sans Text" w:hAnsi="Google Sans Text"/>
          <w:color w:val="1f1f1f"/>
          <w:shd w:fill="f0f4f9" w:val="clear"/>
          <w:rtl w:val="0"/>
        </w:rPr>
        <w:t xml:space="preserve">(&amp;</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self</w:t>
      </w:r>
      <w:r w:rsidDel="00000000" w:rsidR="00000000" w:rsidRPr="00000000">
        <w:rPr>
          <w:rFonts w:ascii="Google Sans Text" w:cs="Google Sans Text" w:eastAsia="Google Sans Text" w:hAnsi="Google Sans Text"/>
          <w:color w:val="1f1f1f"/>
          <w:shd w:fill="f0f4f9" w:val="clear"/>
          <w:rtl w:val="0"/>
        </w:rPr>
        <w:t xml:space="preserve">, app: &amp;</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mut</w:t>
      </w:r>
      <w:r w:rsidDel="00000000" w:rsidR="00000000" w:rsidRPr="00000000">
        <w:rPr>
          <w:rFonts w:ascii="Google Sans Text" w:cs="Google Sans Text" w:eastAsia="Google Sans Text" w:hAnsi="Google Sans Text"/>
          <w:color w:val="1f1f1f"/>
          <w:shd w:fill="f0f4f9" w:val="clear"/>
          <w:rtl w:val="0"/>
        </w:rPr>
        <w:t xml:space="preserve"> App) {</w:t>
        <w:br w:type="textWrapping"/>
        <w:t xml:space="preserve">        app.add_event::&lt;GpsUpdateEvent&gt;()</w:t>
        <w:br w:type="textWrapping"/>
        <w:t xml:space="preserve">          .add_systems(Update, handle_gps_events);</w:t>
        <w:br w:type="textWrapping"/>
        <w:t xml:space="preserve">    }</w:t>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System to smooth the data</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fn</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handle_gps_events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mut</w:t>
      </w:r>
      <w:r w:rsidDel="00000000" w:rsidR="00000000" w:rsidRPr="00000000">
        <w:rPr>
          <w:rFonts w:ascii="Google Sans Text" w:cs="Google Sans Text" w:eastAsia="Google Sans Text" w:hAnsi="Google Sans Text"/>
          <w:color w:val="1f1f1f"/>
          <w:shd w:fill="f0f4f9" w:val="clear"/>
          <w:rtl w:val="0"/>
        </w:rPr>
        <w:t xml:space="preserve"> events: EventReader&lt;GpsUpdateEvent&gt;,</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mut</w:t>
      </w:r>
      <w:r w:rsidDel="00000000" w:rsidR="00000000" w:rsidRPr="00000000">
        <w:rPr>
          <w:rFonts w:ascii="Google Sans Text" w:cs="Google Sans Text" w:eastAsia="Google Sans Text" w:hAnsi="Google Sans Text"/>
          <w:color w:val="1f1f1f"/>
          <w:shd w:fill="f0f4f9" w:val="clear"/>
          <w:rtl w:val="0"/>
        </w:rPr>
        <w:t xml:space="preserve"> query: Query&lt;(&amp;</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mut</w:t>
      </w:r>
      <w:r w:rsidDel="00000000" w:rsidR="00000000" w:rsidRPr="00000000">
        <w:rPr>
          <w:rFonts w:ascii="Google Sans Text" w:cs="Google Sans Text" w:eastAsia="Google Sans Text" w:hAnsi="Google Sans Text"/>
          <w:color w:val="1f1f1f"/>
          <w:shd w:fill="f0f4f9" w:val="clear"/>
          <w:rtl w:val="0"/>
        </w:rPr>
        <w:t xml:space="preserve"> Transform, &amp;</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mut</w:t>
      </w:r>
      <w:r w:rsidDel="00000000" w:rsidR="00000000" w:rsidRPr="00000000">
        <w:rPr>
          <w:rFonts w:ascii="Google Sans Text" w:cs="Google Sans Text" w:eastAsia="Google Sans Text" w:hAnsi="Google Sans Text"/>
          <w:color w:val="1f1f1f"/>
          <w:shd w:fill="f0f4f9" w:val="clear"/>
          <w:rtl w:val="0"/>
        </w:rPr>
        <w:t xml:space="preserve"> GpsData), With&lt;Player&gt;&gt;,</w:t>
        <w:br w:type="textWrapping"/>
        <w:t xml:space="preserve">    map_config: Res&lt;MapConfig&gt;,</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color w:val="1f1f1f"/>
          <w:shd w:fill="f0f4f9" w:val="clear"/>
          <w:rtl w:val="0"/>
        </w:rPr>
        <w:t xml:space="preserve"> event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color w:val="1f1f1f"/>
          <w:shd w:fill="f0f4f9" w:val="clear"/>
          <w:rtl w:val="0"/>
        </w:rPr>
        <w:t xml:space="preserve"> events.read()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1. Convert Lat/Lon to Game World X/Y</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target_pos = map_config.project(event.latitude, event.longitude);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2. Apply smoothing (Lerp) to avoid jitter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mut</w:t>
      </w:r>
      <w:r w:rsidDel="00000000" w:rsidR="00000000" w:rsidRPr="00000000">
        <w:rPr>
          <w:rFonts w:ascii="Google Sans Text" w:cs="Google Sans Text" w:eastAsia="Google Sans Text" w:hAnsi="Google Sans Text"/>
          <w:color w:val="1f1f1f"/>
          <w:shd w:fill="f0f4f9" w:val="clear"/>
          <w:rtl w:val="0"/>
        </w:rPr>
        <w:t xml:space="preserve"> transform,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mut</w:t>
      </w:r>
      <w:r w:rsidDel="00000000" w:rsidR="00000000" w:rsidRPr="00000000">
        <w:rPr>
          <w:rFonts w:ascii="Google Sans Text" w:cs="Google Sans Text" w:eastAsia="Google Sans Text" w:hAnsi="Google Sans Text"/>
          <w:color w:val="1f1f1f"/>
          <w:shd w:fill="f0f4f9" w:val="clear"/>
          <w:rtl w:val="0"/>
        </w:rPr>
        <w:t xml:space="preserve"> gps_data)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color w:val="1f1f1f"/>
          <w:shd w:fill="f0f4f9" w:val="clear"/>
          <w:rtl w:val="0"/>
        </w:rPr>
        <w:t xml:space="preserve"> query.iter_mut() {</w:t>
        <w:br w:type="textWrapping"/>
        <w:t xml:space="preserve">            gps_data.current = (event.latitude, event.longitude);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Move 10% of the way to the target per frame (Smoothing)</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current_pos = transform.translation.truncate();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new_pos = current_pos.lerp(target_pos,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transform.translation = new_pos.extend(transform.translation.z);</w:t>
        <w:br w:type="textWrapping"/>
        <w:t xml:space="preserve">        }</w:t>
        <w:br w:type="textWrapping"/>
        <w:t xml:space="preserve">    }</w:t>
        <w:br w:type="textWrapping"/>
        <w:t xml:space="preserve">}</w:t>
        <w:br w:type="textWrapping"/>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shd w:fill="f0f4f9" w:val="clear"/>
        </w:rPr>
      </w:pPr>
      <w:r w:rsidDel="00000000" w:rsidR="00000000" w:rsidRPr="00000000">
        <w:rPr>
          <w:rtl w:val="0"/>
        </w:rPr>
      </w:r>
    </w:p>
    <w:p w:rsidR="00000000" w:rsidDel="00000000" w:rsidP="00000000" w:rsidRDefault="00000000" w:rsidRPr="00000000" w14:paraId="000001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A.2 The Procedural Map Generation</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system takes the parsed OSM data and generates the mesh for the tracks.</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Rust</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In src/map_gen.rs</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f1f1f"/>
          <w:shd w:fill="f0f4f9" w:val="clear"/>
          <w:rtl w:val="0"/>
        </w:rPr>
        <w:t xml:space="preserve"> bevy_prototype_lyon::prelude::*;</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fn</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spawn_map_tracks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mut</w:t>
      </w:r>
      <w:r w:rsidDel="00000000" w:rsidR="00000000" w:rsidRPr="00000000">
        <w:rPr>
          <w:rFonts w:ascii="Google Sans Text" w:cs="Google Sans Text" w:eastAsia="Google Sans Text" w:hAnsi="Google Sans Text"/>
          <w:color w:val="1f1f1f"/>
          <w:shd w:fill="f0f4f9" w:val="clear"/>
          <w:rtl w:val="0"/>
        </w:rPr>
        <w:t xml:space="preserve"> commands: Commands,</w:t>
        <w:br w:type="textWrapping"/>
        <w:t xml:space="preserve">    osm_data: Res&lt;OsmData&gt;,</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mut</w:t>
      </w:r>
      <w:r w:rsidDel="00000000" w:rsidR="00000000" w:rsidRPr="00000000">
        <w:rPr>
          <w:rFonts w:ascii="Google Sans Text" w:cs="Google Sans Text" w:eastAsia="Google Sans Text" w:hAnsi="Google Sans Text"/>
          <w:color w:val="1f1f1f"/>
          <w:shd w:fill="f0f4f9" w:val="clear"/>
          <w:rtl w:val="0"/>
        </w:rPr>
        <w:t xml:space="preserve"> path_builder = PathBuilder::new();</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color w:val="1f1f1f"/>
          <w:shd w:fill="f0f4f9" w:val="clear"/>
          <w:rtl w:val="0"/>
        </w:rPr>
        <w:t xml:space="preserve"> way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color w:val="1f1f1f"/>
          <w:shd w:fill="f0f4f9" w:val="clear"/>
          <w:rtl w:val="0"/>
        </w:rPr>
        <w:t xml:space="preserve"> &amp;osm_data.ways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is_walkable(way)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Start the path at the first node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start = osm_data.nodes[&amp;way.refs];</w:t>
        <w:br w:type="textWrapping"/>
        <w:t xml:space="preserve">            path_builder.move_to(project_node(start));</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Draw lines to subsequent nodes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color w:val="1f1f1f"/>
          <w:shd w:fill="f0f4f9" w:val="clear"/>
          <w:rtl w:val="0"/>
        </w:rPr>
        <w:t xml:space="preserve"> node_id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color w:val="1f1f1f"/>
          <w:shd w:fill="f0f4f9" w:val="clear"/>
          <w:rtl w:val="0"/>
        </w:rPr>
        <w:t xml:space="preserve"> way.refs.iter().skip(</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node = osm_data.nodes[node_id];</w:t>
        <w:br w:type="textWrapping"/>
        <w:t xml:space="preserve">                path_builder.line_to(project_node(node));</w:t>
        <w:br w:type="textWrapping"/>
        <w:t xml:space="preserve">            }</w:t>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path = path_builder.build();</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Spawn the entity with the glowing Neon Blue stroke</w:t>
      </w:r>
      <w:r w:rsidDel="00000000" w:rsidR="00000000" w:rsidRPr="00000000">
        <w:rPr>
          <w:rFonts w:ascii="Google Sans Text" w:cs="Google Sans Text" w:eastAsia="Google Sans Text" w:hAnsi="Google Sans Text"/>
          <w:color w:val="1f1f1f"/>
          <w:shd w:fill="f0f4f9" w:val="clear"/>
          <w:rtl w:val="0"/>
        </w:rPr>
        <w:br w:type="textWrapping"/>
        <w:t xml:space="preserve">    commands.spawn((</w:t>
        <w:br w:type="textWrapping"/>
        <w:t xml:space="preserve">        ShapeBundle {</w:t>
        <w:br w:type="textWrapping"/>
        <w:t xml:space="preserve">            path,</w:t>
        <w:br w:type="textWrapping"/>
        <w:t xml:space="preserve">           ..default()</w:t>
        <w:br w:type="textWrapping"/>
        <w:t xml:space="preserve">        },</w:t>
        <w:br w:type="textWrapping"/>
        <w:t xml:space="preserve">        Stroke::new(Color::CYAN,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"Track" look</w:t>
      </w:r>
      <w:r w:rsidDel="00000000" w:rsidR="00000000" w:rsidRPr="00000000">
        <w:rPr>
          <w:rFonts w:ascii="Google Sans Text" w:cs="Google Sans Text" w:eastAsia="Google Sans Text" w:hAnsi="Google Sans Text"/>
          <w:color w:val="1f1f1f"/>
          <w:shd w:fill="f0f4f9" w:val="clear"/>
          <w:rtl w:val="0"/>
        </w:rPr>
        <w:br w:type="textWrapping"/>
        <w:t xml:space="preserve">        GlowEffect { intensity: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0.5</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Custom shader component</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w:t>
        <w:br w:type="textWrapping"/>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shd w:fill="f0f4f9" w:val="clear"/>
        </w:rPr>
      </w:pPr>
      <w:r w:rsidDel="00000000" w:rsidR="00000000" w:rsidRPr="00000000">
        <w:rPr>
          <w:rtl w:val="0"/>
        </w:rPr>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A.3 The PMTiles Loader (Cost Savings)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snippet demonstrates how we read from the local PMTiles archive instead of fetching from a URL.</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Rust</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In src/tile_loader.rs</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f1f1f"/>
          <w:shd w:fill="f0f4f9" w:val="clear"/>
          <w:rtl w:val="0"/>
        </w:rPr>
        <w:t xml:space="preserve"> pmtiles::PMTiles;</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f1f1f"/>
          <w:shd w:fill="f0f4f9" w:val="clear"/>
          <w:rtl w:val="0"/>
        </w:rPr>
        <w:t xml:space="preserve"> std::fs::File;</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fn</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load_local_tile</w:t>
      </w:r>
      <w:r w:rsidDel="00000000" w:rsidR="00000000" w:rsidRPr="00000000">
        <w:rPr>
          <w:rFonts w:ascii="Google Sans Text" w:cs="Google Sans Text" w:eastAsia="Google Sans Text" w:hAnsi="Google Sans Text"/>
          <w:color w:val="1f1f1f"/>
          <w:shd w:fill="f0f4f9" w:val="clear"/>
          <w:rtl w:val="0"/>
        </w:rPr>
        <w:t xml:space="preserve">(tile_id: TileId) -&gt;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Option</w:t>
      </w:r>
      <w:r w:rsidDel="00000000" w:rsidR="00000000" w:rsidRPr="00000000">
        <w:rPr>
          <w:rFonts w:ascii="Google Sans Text" w:cs="Google Sans Text" w:eastAsia="Google Sans Text" w:hAnsi="Google Sans Text"/>
          <w:color w:val="1f1f1f"/>
          <w:shd w:fill="f0f4f9" w:val="clear"/>
          <w:rtl w:val="0"/>
        </w:rPr>
        <w:t xml:space="preserve">&lt;</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Vec</w:t>
      </w:r>
      <w:r w:rsidDel="00000000" w:rsidR="00000000" w:rsidRPr="00000000">
        <w:rPr>
          <w:rFonts w:ascii="Google Sans Text" w:cs="Google Sans Text" w:eastAsia="Google Sans Text" w:hAnsi="Google Sans Text"/>
          <w:color w:val="1f1f1f"/>
          <w:shd w:fill="f0f4f9" w:val="clear"/>
          <w:rtl w:val="0"/>
        </w:rPr>
        <w:t xml:space="preserve">&lt;</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u8</w:t>
      </w:r>
      <w:r w:rsidDel="00000000" w:rsidR="00000000" w:rsidRPr="00000000">
        <w:rPr>
          <w:rFonts w:ascii="Google Sans Text" w:cs="Google Sans Text" w:eastAsia="Google Sans Text" w:hAnsi="Google Sans Text"/>
          <w:color w:val="1f1f1f"/>
          <w:shd w:fill="f0f4f9" w:val="clear"/>
          <w:rtl w:val="0"/>
        </w:rPr>
        <w:t xml:space="preserve">&gt;&gt;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Open the local file (No network request!)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file = File::open(</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"assets/map/campus.pmtiles"</w:t>
      </w:r>
      <w:r w:rsidDel="00000000" w:rsidR="00000000" w:rsidRPr="00000000">
        <w:rPr>
          <w:rFonts w:ascii="Google Sans Text" w:cs="Google Sans Text" w:eastAsia="Google Sans Text" w:hAnsi="Google Sans Text"/>
          <w:color w:val="1f1f1f"/>
          <w:shd w:fill="f0f4f9" w:val="clear"/>
          <w:rtl w:val="0"/>
        </w:rPr>
        <w:t xml:space="preserve">).ok()?;</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mut</w:t>
      </w:r>
      <w:r w:rsidDel="00000000" w:rsidR="00000000" w:rsidRPr="00000000">
        <w:rPr>
          <w:rFonts w:ascii="Google Sans Text" w:cs="Google Sans Text" w:eastAsia="Google Sans Text" w:hAnsi="Google Sans Text"/>
          <w:color w:val="1f1f1f"/>
          <w:shd w:fill="f0f4f9" w:val="clear"/>
          <w:rtl w:val="0"/>
        </w:rPr>
        <w:t xml:space="preserve"> pmtiles = PMTiles::new(file).ok()?;</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Fetch the specific vector tile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tile_data = pmtiles.get_tile(tile_id.z, tile_id.x, tile_id.y);</w:t>
        <w:br w:type="textWrapping"/>
        <w:t xml:space="preserve">    </w:t>
        <w:br w:type="textWrapping"/>
        <w:t xml:space="preserve">    tile_data</w:t>
        <w:br w:type="textWrapping"/>
        <w:t xml:space="preserve">}</w:t>
        <w:br w:type="textWrapping"/>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shd w:fill="f0f4f9" w:val="clear"/>
        </w:rPr>
      </w:pPr>
      <w:r w:rsidDel="00000000" w:rsidR="00000000" w:rsidRPr="00000000">
        <w:rPr>
          <w:rtl w:val="0"/>
        </w:rPr>
      </w:r>
    </w:p>
    <w:p w:rsidR="00000000" w:rsidDel="00000000" w:rsidP="00000000" w:rsidRDefault="00000000" w:rsidRPr="00000000" w14:paraId="000001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A.4 Comparative Analysis of Mapping Stacks</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A.4: Economic and Technical Comparison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Google Maps SDK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Mapbox GL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Ask Pete Stack (Rust/OSM)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Cost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Pay-per-load (~$7/1000)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Pay-per-user (MAU)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Free (Open 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Data Privacy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Cloud Tracking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Cloud Tracking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Local-First (Private)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Offline Capable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Limited (Caching)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Limited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Native (PMTiles)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Customization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 (Styles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Medium (Studio)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Infinite (Procedural Code)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Performance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Heavy (DOM/WebGL)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Heavy (WebGL)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Light (Native GPU)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Aesthetic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Realistic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Realistic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Schematic / Low-Res</w:t>
            </w:r>
          </w:p>
        </w:tc>
      </w:tr>
    </w:tbl>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55"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comparison clearly demonstrates that the "Ask Pete Stack" is the only viable option for satisfying the user's constraints of economy, privacy, and specific aesthetic direction.</w:t>
      </w:r>
    </w:p>
    <w:p w:rsidR="00000000" w:rsidDel="00000000" w:rsidP="00000000" w:rsidRDefault="00000000" w:rsidRPr="00000000" w14:paraId="0000014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4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Railway Pedagogy for Ask Pete</w:t>
        <w:br w:type="textWrapping"/>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143">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That is an exciting strategic direction, one that aligns precisely with the foundational concepts and technical architecture already outlined for the "Ask Pete" platform. The sources describe "Ask Pete" (formerly the Daydream Initiative) as already rooted in the </w:t>
      </w:r>
      <w:r w:rsidDel="00000000" w:rsidR="00000000" w:rsidRPr="00000000">
        <w:rPr>
          <w:rFonts w:ascii="Google Sans Text" w:cs="Google Sans Text" w:eastAsia="Google Sans Text" w:hAnsi="Google Sans Text"/>
          <w:b w:val="1"/>
          <w:bCs w:val="1"/>
          <w:color w:val="303030"/>
          <w:sz w:val="21"/>
          <w:szCs w:val="21"/>
          <w:rtl w:val="0"/>
        </w:rPr>
        <w:t xml:space="preserve">"Gamelit/LitRPG" framework</w:t>
      </w:r>
      <w:r w:rsidDel="00000000" w:rsidR="00000000" w:rsidRPr="00000000">
        <w:rPr>
          <w:rFonts w:ascii="Google Sans Text" w:cs="Google Sans Text" w:eastAsia="Google Sans Text" w:hAnsi="Google Sans Text"/>
          <w:color w:val="303030"/>
          <w:sz w:val="21"/>
          <w:szCs w:val="21"/>
          <w:rtl w:val="0"/>
        </w:rPr>
        <w:t xml:space="preserve"> and is designed to bridge the "Edutainment Gap" between highly engaging entertainment products like </w:t>
      </w:r>
      <w:r w:rsidDel="00000000" w:rsidR="00000000" w:rsidRPr="00000000">
        <w:rPr>
          <w:rFonts w:ascii="Google Sans Text" w:cs="Google Sans Text" w:eastAsia="Google Sans Text" w:hAnsi="Google Sans Text"/>
          <w:b w:val="1"/>
          <w:bCs w:val="1"/>
          <w:color w:val="303030"/>
          <w:sz w:val="21"/>
          <w:szCs w:val="21"/>
          <w:rtl w:val="0"/>
        </w:rPr>
        <w:t xml:space="preserve">Massively Multiplayer Online Role-Playing Games (MMORPGs)</w:t>
      </w:r>
      <w:r w:rsidDel="00000000" w:rsidR="00000000" w:rsidRPr="00000000">
        <w:rPr>
          <w:rFonts w:ascii="Google Sans Text" w:cs="Google Sans Text" w:eastAsia="Google Sans Text" w:hAnsi="Google Sans Text"/>
          <w:color w:val="303030"/>
          <w:sz w:val="21"/>
          <w:szCs w:val="21"/>
          <w:rtl w:val="0"/>
        </w:rPr>
        <w:t xml:space="preserve"> and conventional educational tools.</w:t>
      </w:r>
    </w:p>
    <w:p w:rsidR="00000000" w:rsidDel="00000000" w:rsidP="00000000" w:rsidRDefault="00000000" w:rsidRPr="00000000" w14:paraId="00000144">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Here is a detailed overview of the existing game mechanics, metaphors, and architecture that support your vision of turning "Ask Pete" into a GameLit MMORPG:</w:t>
      </w:r>
    </w:p>
    <w:p w:rsidR="00000000" w:rsidDel="00000000" w:rsidP="00000000" w:rsidRDefault="00000000" w:rsidRPr="00000000" w14:paraId="00000145">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1. The Core Game Metaphor: The Railway Ecosystem</w:t>
      </w:r>
    </w:p>
    <w:p w:rsidR="00000000" w:rsidDel="00000000" w:rsidP="00000000" w:rsidRDefault="00000000" w:rsidRPr="00000000" w14:paraId="00000146">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The entire design of "Ask Pete" moves away from the static classroom model toward </w:t>
      </w:r>
      <w:r w:rsidDel="00000000" w:rsidR="00000000" w:rsidRPr="00000000">
        <w:rPr>
          <w:rFonts w:ascii="Google Sans Text" w:cs="Google Sans Text" w:eastAsia="Google Sans Text" w:hAnsi="Google Sans Text"/>
          <w:b w:val="1"/>
          <w:bCs w:val="1"/>
          <w:color w:val="303030"/>
          <w:sz w:val="21"/>
          <w:szCs w:val="21"/>
          <w:rtl w:val="0"/>
        </w:rPr>
        <w:t xml:space="preserve">Kinetic Cognitive Logistics</w:t>
      </w:r>
      <w:r w:rsidDel="00000000" w:rsidR="00000000" w:rsidRPr="00000000">
        <w:rPr>
          <w:rFonts w:ascii="Google Sans Text" w:cs="Google Sans Text" w:eastAsia="Google Sans Text" w:hAnsi="Google Sans Text"/>
          <w:color w:val="303030"/>
          <w:sz w:val="21"/>
          <w:szCs w:val="21"/>
          <w:rtl w:val="0"/>
        </w:rPr>
        <w:t xml:space="preserve"> using a pervasive "Railway Ecosystem" metaphor.</w:t>
      </w:r>
    </w:p>
    <w:p w:rsidR="00000000" w:rsidDel="00000000" w:rsidP="00000000" w:rsidRDefault="00000000" w:rsidRPr="00000000" w14:paraId="00000147">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 </w:t>
      </w:r>
      <w:r w:rsidDel="00000000" w:rsidR="00000000" w:rsidRPr="00000000">
        <w:rPr>
          <w:rFonts w:ascii="Google Sans Text" w:cs="Google Sans Text" w:eastAsia="Google Sans Text" w:hAnsi="Google Sans Text"/>
          <w:b w:val="1"/>
          <w:bCs w:val="1"/>
          <w:color w:val="303030"/>
          <w:sz w:val="21"/>
          <w:szCs w:val="21"/>
          <w:rtl w:val="0"/>
        </w:rPr>
        <w:t xml:space="preserve">The Student is the Train:</w:t>
      </w:r>
      <w:r w:rsidDel="00000000" w:rsidR="00000000" w:rsidRPr="00000000">
        <w:rPr>
          <w:rFonts w:ascii="Google Sans Text" w:cs="Google Sans Text" w:eastAsia="Google Sans Text" w:hAnsi="Google Sans Text"/>
          <w:color w:val="303030"/>
          <w:sz w:val="21"/>
          <w:szCs w:val="21"/>
          <w:rtl w:val="0"/>
        </w:rPr>
        <w:t xml:space="preserve"> The learner is the central mobile unit, defined by physics properties like mass, momentum (learning velocity), and power (cognitive capacity).</w:t>
      </w:r>
    </w:p>
    <w:p w:rsidR="00000000" w:rsidDel="00000000" w:rsidP="00000000" w:rsidRDefault="00000000" w:rsidRPr="00000000" w14:paraId="00000148">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 </w:t>
      </w:r>
      <w:r w:rsidDel="00000000" w:rsidR="00000000" w:rsidRPr="00000000">
        <w:rPr>
          <w:rFonts w:ascii="Google Sans Text" w:cs="Google Sans Text" w:eastAsia="Google Sans Text" w:hAnsi="Google Sans Text"/>
          <w:b w:val="1"/>
          <w:bCs w:val="1"/>
          <w:color w:val="303030"/>
          <w:sz w:val="21"/>
          <w:szCs w:val="21"/>
          <w:rtl w:val="0"/>
        </w:rPr>
        <w:t xml:space="preserve">The Curriculum is the Track:</w:t>
      </w:r>
      <w:r w:rsidDel="00000000" w:rsidR="00000000" w:rsidRPr="00000000">
        <w:rPr>
          <w:rFonts w:ascii="Google Sans Text" w:cs="Google Sans Text" w:eastAsia="Google Sans Text" w:hAnsi="Google Sans Text"/>
          <w:color w:val="303030"/>
          <w:sz w:val="21"/>
          <w:szCs w:val="21"/>
          <w:rtl w:val="0"/>
        </w:rPr>
        <w:t xml:space="preserve"> Knowledge is structured as a non-linear network of "Tracks" and "Stations" (Learning Nodes), where Instructional Designers act as </w:t>
      </w:r>
      <w:r w:rsidDel="00000000" w:rsidR="00000000" w:rsidRPr="00000000">
        <w:rPr>
          <w:rFonts w:ascii="Google Sans Text" w:cs="Google Sans Text" w:eastAsia="Google Sans Text" w:hAnsi="Google Sans Text"/>
          <w:b w:val="1"/>
          <w:bCs w:val="1"/>
          <w:color w:val="303030"/>
          <w:sz w:val="21"/>
          <w:szCs w:val="21"/>
          <w:rtl w:val="0"/>
        </w:rPr>
        <w:t xml:space="preserve">Logisticians</w:t>
      </w:r>
      <w:r w:rsidDel="00000000" w:rsidR="00000000" w:rsidRPr="00000000">
        <w:rPr>
          <w:rFonts w:ascii="Google Sans Text" w:cs="Google Sans Text" w:eastAsia="Google Sans Text" w:hAnsi="Google Sans Text"/>
          <w:color w:val="303030"/>
          <w:sz w:val="21"/>
          <w:szCs w:val="21"/>
          <w:rtl w:val="0"/>
        </w:rPr>
        <w:t xml:space="preserve">.</w:t>
      </w:r>
    </w:p>
    <w:p w:rsidR="00000000" w:rsidDel="00000000" w:rsidP="00000000" w:rsidRDefault="00000000" w:rsidRPr="00000000" w14:paraId="00000149">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 </w:t>
      </w:r>
      <w:r w:rsidDel="00000000" w:rsidR="00000000" w:rsidRPr="00000000">
        <w:rPr>
          <w:rFonts w:ascii="Google Sans Text" w:cs="Google Sans Text" w:eastAsia="Google Sans Text" w:hAnsi="Google Sans Text"/>
          <w:b w:val="1"/>
          <w:bCs w:val="1"/>
          <w:color w:val="303030"/>
          <w:sz w:val="21"/>
          <w:szCs w:val="21"/>
          <w:rtl w:val="0"/>
        </w:rPr>
        <w:t xml:space="preserve">Content is Cargo:</w:t>
      </w:r>
      <w:r w:rsidDel="00000000" w:rsidR="00000000" w:rsidRPr="00000000">
        <w:rPr>
          <w:rFonts w:ascii="Google Sans Text" w:cs="Google Sans Text" w:eastAsia="Google Sans Text" w:hAnsi="Google Sans Text"/>
          <w:color w:val="303030"/>
          <w:sz w:val="21"/>
          <w:szCs w:val="21"/>
          <w:rtl w:val="0"/>
        </w:rPr>
        <w:t xml:space="preserve"> Concepts and vocabulary are physical objects that have "weight" (Intrinsic Load). They must be loaded onto the train, transported, and delivered to a destination.</w:t>
      </w:r>
    </w:p>
    <w:p w:rsidR="00000000" w:rsidDel="00000000" w:rsidP="00000000" w:rsidRDefault="00000000" w:rsidRPr="00000000" w14:paraId="0000014A">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 </w:t>
      </w:r>
      <w:r w:rsidDel="00000000" w:rsidR="00000000" w:rsidRPr="00000000">
        <w:rPr>
          <w:rFonts w:ascii="Google Sans Text" w:cs="Google Sans Text" w:eastAsia="Google Sans Text" w:hAnsi="Google Sans Text"/>
          <w:b w:val="1"/>
          <w:bCs w:val="1"/>
          <w:color w:val="303030"/>
          <w:sz w:val="21"/>
          <w:szCs w:val="21"/>
          <w:rtl w:val="0"/>
        </w:rPr>
        <w:t xml:space="preserve">Gamification is the Fuel:</w:t>
      </w:r>
      <w:r w:rsidDel="00000000" w:rsidR="00000000" w:rsidRPr="00000000">
        <w:rPr>
          <w:rFonts w:ascii="Google Sans Text" w:cs="Google Sans Text" w:eastAsia="Google Sans Text" w:hAnsi="Google Sans Text"/>
          <w:color w:val="303030"/>
          <w:sz w:val="21"/>
          <w:szCs w:val="21"/>
          <w:rtl w:val="0"/>
        </w:rPr>
        <w:t xml:space="preserve"> Motivation is the finite energy that powers the engine. It is generated by satisfying psychological needs like Autonomy and Competence, as defined by Self-Determination Theory (SDT).</w:t>
      </w:r>
    </w:p>
    <w:p w:rsidR="00000000" w:rsidDel="00000000" w:rsidP="00000000" w:rsidRDefault="00000000" w:rsidRPr="00000000" w14:paraId="0000014B">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2. LitRPG Mechanics: Quantification and Progression</w:t>
      </w:r>
    </w:p>
    <w:p w:rsidR="00000000" w:rsidDel="00000000" w:rsidP="00000000" w:rsidRDefault="00000000" w:rsidRPr="00000000" w14:paraId="0000014C">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The Gamelit/LitRPG genre is defined by its blending of narrative with visible game statistics. "Ask Pete" embraces this by quantifying internal cognitive processes:</w:t>
      </w:r>
    </w:p>
    <w:p w:rsidR="00000000" w:rsidDel="00000000" w:rsidP="00000000" w:rsidRDefault="00000000" w:rsidRPr="00000000" w14:paraId="0000014D">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 </w:t>
      </w:r>
      <w:r w:rsidDel="00000000" w:rsidR="00000000" w:rsidRPr="00000000">
        <w:rPr>
          <w:rFonts w:ascii="Google Sans Text" w:cs="Google Sans Text" w:eastAsia="Google Sans Text" w:hAnsi="Google Sans Text"/>
          <w:b w:val="1"/>
          <w:bCs w:val="1"/>
          <w:color w:val="303030"/>
          <w:sz w:val="21"/>
          <w:szCs w:val="21"/>
          <w:rtl w:val="0"/>
        </w:rPr>
        <w:t xml:space="preserve">Quantified Stats:</w:t>
      </w:r>
      <w:r w:rsidDel="00000000" w:rsidR="00000000" w:rsidRPr="00000000">
        <w:rPr>
          <w:rFonts w:ascii="Google Sans Text" w:cs="Google Sans Text" w:eastAsia="Google Sans Text" w:hAnsi="Google Sans Text"/>
          <w:color w:val="303030"/>
          <w:sz w:val="21"/>
          <w:szCs w:val="21"/>
          <w:rtl w:val="0"/>
        </w:rPr>
        <w:t xml:space="preserve"> The framework provides explicit, </w:t>
      </w:r>
      <w:r w:rsidDel="00000000" w:rsidR="00000000" w:rsidRPr="00000000">
        <w:rPr>
          <w:rFonts w:ascii="Google Sans Text" w:cs="Google Sans Text" w:eastAsia="Google Sans Text" w:hAnsi="Google Sans Text"/>
          <w:b w:val="1"/>
          <w:bCs w:val="1"/>
          <w:color w:val="303030"/>
          <w:sz w:val="21"/>
          <w:szCs w:val="21"/>
          <w:rtl w:val="0"/>
        </w:rPr>
        <w:t xml:space="preserve">quantified feedback</w:t>
      </w:r>
      <w:r w:rsidDel="00000000" w:rsidR="00000000" w:rsidRPr="00000000">
        <w:rPr>
          <w:rFonts w:ascii="Google Sans Text" w:cs="Google Sans Text" w:eastAsia="Google Sans Text" w:hAnsi="Google Sans Text"/>
          <w:color w:val="303030"/>
          <w:sz w:val="21"/>
          <w:szCs w:val="21"/>
          <w:rtl w:val="0"/>
        </w:rPr>
        <w:t xml:space="preserve">, such as seeing </w:t>
      </w:r>
      <w:r w:rsidDel="00000000" w:rsidR="00000000" w:rsidRPr="00000000">
        <w:rPr>
          <w:rFonts w:ascii="Google Sans Text" w:cs="Google Sans Text" w:eastAsia="Google Sans Text" w:hAnsi="Google Sans Text"/>
          <w:b w:val="1"/>
          <w:bCs w:val="1"/>
          <w:color w:val="303030"/>
          <w:sz w:val="21"/>
          <w:szCs w:val="21"/>
          <w:rtl w:val="0"/>
        </w:rPr>
        <w:t xml:space="preserve">Intelligence or Rhetoric stats increase in real-time</w:t>
      </w:r>
      <w:r w:rsidDel="00000000" w:rsidR="00000000" w:rsidRPr="00000000">
        <w:rPr>
          <w:rFonts w:ascii="Google Sans Text" w:cs="Google Sans Text" w:eastAsia="Google Sans Text" w:hAnsi="Google Sans Text"/>
          <w:color w:val="303030"/>
          <w:sz w:val="21"/>
          <w:szCs w:val="21"/>
          <w:rtl w:val="0"/>
        </w:rPr>
        <w:t xml:space="preserve"> (e.g., Intelligence increasing from 10 to 12).</w:t>
      </w:r>
    </w:p>
    <w:p w:rsidR="00000000" w:rsidDel="00000000" w:rsidP="00000000" w:rsidRDefault="00000000" w:rsidRPr="00000000" w14:paraId="0000014E">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 </w:t>
      </w:r>
      <w:r w:rsidDel="00000000" w:rsidR="00000000" w:rsidRPr="00000000">
        <w:rPr>
          <w:rFonts w:ascii="Google Sans Text" w:cs="Google Sans Text" w:eastAsia="Google Sans Text" w:hAnsi="Google Sans Text"/>
          <w:b w:val="1"/>
          <w:bCs w:val="1"/>
          <w:color w:val="303030"/>
          <w:sz w:val="21"/>
          <w:szCs w:val="21"/>
          <w:rtl w:val="0"/>
        </w:rPr>
        <w:t xml:space="preserve">The Coal Economy (Resource Scarcity):</w:t>
      </w:r>
      <w:r w:rsidDel="00000000" w:rsidR="00000000" w:rsidRPr="00000000">
        <w:rPr>
          <w:rFonts w:ascii="Google Sans Text" w:cs="Google Sans Text" w:eastAsia="Google Sans Text" w:hAnsi="Google Sans Text"/>
          <w:color w:val="303030"/>
          <w:sz w:val="21"/>
          <w:szCs w:val="21"/>
          <w:rtl w:val="0"/>
        </w:rPr>
        <w:t xml:space="preserve"> The scarcity of the game is driven by </w:t>
      </w:r>
      <w:r w:rsidDel="00000000" w:rsidR="00000000" w:rsidRPr="00000000">
        <w:rPr>
          <w:rFonts w:ascii="Google Sans Text" w:cs="Google Sans Text" w:eastAsia="Google Sans Text" w:hAnsi="Google Sans Text"/>
          <w:b w:val="1"/>
          <w:bCs w:val="1"/>
          <w:color w:val="303030"/>
          <w:sz w:val="21"/>
          <w:szCs w:val="21"/>
          <w:rtl w:val="0"/>
        </w:rPr>
        <w:t xml:space="preserve">"Coal,"</w:t>
      </w:r>
      <w:r w:rsidDel="00000000" w:rsidR="00000000" w:rsidRPr="00000000">
        <w:rPr>
          <w:rFonts w:ascii="Google Sans Text" w:cs="Google Sans Text" w:eastAsia="Google Sans Text" w:hAnsi="Google Sans Text"/>
          <w:color w:val="303030"/>
          <w:sz w:val="21"/>
          <w:szCs w:val="21"/>
          <w:rtl w:val="0"/>
        </w:rPr>
        <w:t xml:space="preserve"> which functions as the budget constraint representing the student's cognitive load, time, and energy. This resource is also modeled as a simulation of </w:t>
      </w:r>
      <w:r w:rsidDel="00000000" w:rsidR="00000000" w:rsidRPr="00000000">
        <w:rPr>
          <w:rFonts w:ascii="Google Sans Text" w:cs="Google Sans Text" w:eastAsia="Google Sans Text" w:hAnsi="Google Sans Text"/>
          <w:b w:val="1"/>
          <w:bCs w:val="1"/>
          <w:color w:val="303030"/>
          <w:sz w:val="21"/>
          <w:szCs w:val="21"/>
          <w:rtl w:val="0"/>
        </w:rPr>
        <w:t xml:space="preserve">Compute Token Scarcity</w:t>
      </w:r>
      <w:r w:rsidDel="00000000" w:rsidR="00000000" w:rsidRPr="00000000">
        <w:rPr>
          <w:rFonts w:ascii="Google Sans Text" w:cs="Google Sans Text" w:eastAsia="Google Sans Text" w:hAnsi="Google Sans Text"/>
          <w:color w:val="303030"/>
          <w:sz w:val="21"/>
          <w:szCs w:val="21"/>
          <w:rtl w:val="0"/>
        </w:rPr>
        <w:t xml:space="preserve">, teaching students the economic constraint of the AI age (intelligence is energy, and energy is finite).</w:t>
      </w:r>
    </w:p>
    <w:p w:rsidR="00000000" w:rsidDel="00000000" w:rsidP="00000000" w:rsidRDefault="00000000" w:rsidRPr="00000000" w14:paraId="0000014F">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    ◦ </w:t>
      </w:r>
      <w:r w:rsidDel="00000000" w:rsidR="00000000" w:rsidRPr="00000000">
        <w:rPr>
          <w:rFonts w:ascii="Google Sans Text" w:cs="Google Sans Text" w:eastAsia="Google Sans Text" w:hAnsi="Google Sans Text"/>
          <w:b w:val="1"/>
          <w:bCs w:val="1"/>
          <w:color w:val="303030"/>
          <w:sz w:val="21"/>
          <w:szCs w:val="21"/>
          <w:rtl w:val="0"/>
        </w:rPr>
        <w:t xml:space="preserve">Mechanics of Coal:</w:t>
      </w:r>
      <w:r w:rsidDel="00000000" w:rsidR="00000000" w:rsidRPr="00000000">
        <w:rPr>
          <w:rFonts w:ascii="Google Sans Text" w:cs="Google Sans Text" w:eastAsia="Google Sans Text" w:hAnsi="Google Sans Text"/>
          <w:color w:val="303030"/>
          <w:sz w:val="21"/>
          <w:szCs w:val="21"/>
          <w:rtl w:val="0"/>
        </w:rPr>
        <w:t xml:space="preserve"> Every learning task generates "Emissions" (Cognitive Load cost), analogous to a cap-and-trade system. Students may be allowed to </w:t>
      </w:r>
      <w:r w:rsidDel="00000000" w:rsidR="00000000" w:rsidRPr="00000000">
        <w:rPr>
          <w:rFonts w:ascii="Google Sans Text" w:cs="Google Sans Text" w:eastAsia="Google Sans Text" w:hAnsi="Google Sans Text"/>
          <w:b w:val="1"/>
          <w:bCs w:val="1"/>
          <w:color w:val="303030"/>
          <w:sz w:val="21"/>
          <w:szCs w:val="21"/>
          <w:rtl w:val="0"/>
        </w:rPr>
        <w:t xml:space="preserve">"bank" unused Coal</w:t>
      </w:r>
      <w:r w:rsidDel="00000000" w:rsidR="00000000" w:rsidRPr="00000000">
        <w:rPr>
          <w:rFonts w:ascii="Google Sans Text" w:cs="Google Sans Text" w:eastAsia="Google Sans Text" w:hAnsi="Google Sans Text"/>
          <w:color w:val="303030"/>
          <w:sz w:val="21"/>
          <w:szCs w:val="21"/>
          <w:rtl w:val="0"/>
        </w:rPr>
        <w:t xml:space="preserve"> to save for "heavy" days (like before an exam), mirroring real-world time management.</w:t>
      </w:r>
    </w:p>
    <w:p w:rsidR="00000000" w:rsidDel="00000000" w:rsidP="00000000" w:rsidRDefault="00000000" w:rsidRPr="00000000" w14:paraId="00000150">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 </w:t>
      </w:r>
      <w:r w:rsidDel="00000000" w:rsidR="00000000" w:rsidRPr="00000000">
        <w:rPr>
          <w:rFonts w:ascii="Google Sans Text" w:cs="Google Sans Text" w:eastAsia="Google Sans Text" w:hAnsi="Google Sans Text"/>
          <w:b w:val="1"/>
          <w:bCs w:val="1"/>
          <w:color w:val="303030"/>
          <w:sz w:val="21"/>
          <w:szCs w:val="21"/>
          <w:rtl w:val="0"/>
        </w:rPr>
        <w:t xml:space="preserve">The Steam Economy (Mastery Currency):</w:t>
      </w:r>
      <w:r w:rsidDel="00000000" w:rsidR="00000000" w:rsidRPr="00000000">
        <w:rPr>
          <w:rFonts w:ascii="Google Sans Text" w:cs="Google Sans Text" w:eastAsia="Google Sans Text" w:hAnsi="Google Sans Text"/>
          <w:color w:val="303030"/>
          <w:sz w:val="21"/>
          <w:szCs w:val="21"/>
          <w:rtl w:val="0"/>
        </w:rPr>
        <w:t xml:space="preserve"> </w:t>
      </w:r>
      <w:r w:rsidDel="00000000" w:rsidR="00000000" w:rsidRPr="00000000">
        <w:rPr>
          <w:rFonts w:ascii="Google Sans Text" w:cs="Google Sans Text" w:eastAsia="Google Sans Text" w:hAnsi="Google Sans Text"/>
          <w:b w:val="1"/>
          <w:bCs w:val="1"/>
          <w:color w:val="303030"/>
          <w:sz w:val="21"/>
          <w:szCs w:val="21"/>
          <w:rtl w:val="0"/>
        </w:rPr>
        <w:t xml:space="preserve">"Steam"</w:t>
      </w:r>
      <w:r w:rsidDel="00000000" w:rsidR="00000000" w:rsidRPr="00000000">
        <w:rPr>
          <w:rFonts w:ascii="Google Sans Text" w:cs="Google Sans Text" w:eastAsia="Google Sans Text" w:hAnsi="Google Sans Text"/>
          <w:color w:val="303030"/>
          <w:sz w:val="21"/>
          <w:szCs w:val="21"/>
          <w:rtl w:val="0"/>
        </w:rPr>
        <w:t xml:space="preserve"> serves as the output currency generated through successful learning. Steam is used to unlock new narrative content and </w:t>
      </w:r>
      <w:r w:rsidDel="00000000" w:rsidR="00000000" w:rsidRPr="00000000">
        <w:rPr>
          <w:rFonts w:ascii="Google Sans Text" w:cs="Google Sans Text" w:eastAsia="Google Sans Text" w:hAnsi="Google Sans Text"/>
          <w:b w:val="1"/>
          <w:bCs w:val="1"/>
          <w:color w:val="303030"/>
          <w:sz w:val="21"/>
          <w:szCs w:val="21"/>
          <w:rtl w:val="0"/>
        </w:rPr>
        <w:t xml:space="preserve">upgrade the student's avatar</w:t>
      </w:r>
      <w:r w:rsidDel="00000000" w:rsidR="00000000" w:rsidRPr="00000000">
        <w:rPr>
          <w:rFonts w:ascii="Google Sans Text" w:cs="Google Sans Text" w:eastAsia="Google Sans Text" w:hAnsi="Google Sans Text"/>
          <w:color w:val="303030"/>
          <w:sz w:val="21"/>
          <w:szCs w:val="21"/>
          <w:rtl w:val="0"/>
        </w:rPr>
        <w:t xml:space="preserve">. To prevent "gold farming," the production function must adhere to </w:t>
      </w:r>
      <w:r w:rsidDel="00000000" w:rsidR="00000000" w:rsidRPr="00000000">
        <w:rPr>
          <w:rFonts w:ascii="Google Sans Text" w:cs="Google Sans Text" w:eastAsia="Google Sans Text" w:hAnsi="Google Sans Text"/>
          <w:b w:val="1"/>
          <w:bCs w:val="1"/>
          <w:color w:val="303030"/>
          <w:sz w:val="21"/>
          <w:szCs w:val="21"/>
          <w:rtl w:val="0"/>
        </w:rPr>
        <w:t xml:space="preserve">Diminishing Marginal Returns</w:t>
      </w:r>
      <w:r w:rsidDel="00000000" w:rsidR="00000000" w:rsidRPr="00000000">
        <w:rPr>
          <w:rFonts w:ascii="Google Sans Text" w:cs="Google Sans Text" w:eastAsia="Google Sans Text" w:hAnsi="Google Sans Text"/>
          <w:color w:val="303030"/>
          <w:sz w:val="21"/>
          <w:szCs w:val="21"/>
          <w:rtl w:val="0"/>
        </w:rPr>
        <w:t xml:space="preserve">, forcing the student to tackle harder "Cargo" (progressive overload) to maintain their income rate.</w:t>
      </w:r>
    </w:p>
    <w:p w:rsidR="00000000" w:rsidDel="00000000" w:rsidP="00000000" w:rsidRDefault="00000000" w:rsidRPr="00000000" w14:paraId="00000151">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 </w:t>
      </w:r>
      <w:r w:rsidDel="00000000" w:rsidR="00000000" w:rsidRPr="00000000">
        <w:rPr>
          <w:rFonts w:ascii="Google Sans Text" w:cs="Google Sans Text" w:eastAsia="Google Sans Text" w:hAnsi="Google Sans Text"/>
          <w:b w:val="1"/>
          <w:bCs w:val="1"/>
          <w:color w:val="303030"/>
          <w:sz w:val="21"/>
          <w:szCs w:val="21"/>
          <w:rtl w:val="0"/>
        </w:rPr>
        <w:t xml:space="preserve">Sinks and Maintenance:</w:t>
      </w:r>
      <w:r w:rsidDel="00000000" w:rsidR="00000000" w:rsidRPr="00000000">
        <w:rPr>
          <w:rFonts w:ascii="Google Sans Text" w:cs="Google Sans Text" w:eastAsia="Google Sans Text" w:hAnsi="Google Sans Text"/>
          <w:color w:val="303030"/>
          <w:sz w:val="21"/>
          <w:szCs w:val="21"/>
          <w:rtl w:val="0"/>
        </w:rPr>
        <w:t xml:space="preserve"> To prevent inflation, Steam must be used for effective </w:t>
      </w:r>
      <w:r w:rsidDel="00000000" w:rsidR="00000000" w:rsidRPr="00000000">
        <w:rPr>
          <w:rFonts w:ascii="Google Sans Text" w:cs="Google Sans Text" w:eastAsia="Google Sans Text" w:hAnsi="Google Sans Text"/>
          <w:b w:val="1"/>
          <w:bCs w:val="1"/>
          <w:color w:val="303030"/>
          <w:sz w:val="21"/>
          <w:szCs w:val="21"/>
          <w:rtl w:val="0"/>
        </w:rPr>
        <w:t xml:space="preserve">"sinks"</w:t>
      </w:r>
      <w:r w:rsidDel="00000000" w:rsidR="00000000" w:rsidRPr="00000000">
        <w:rPr>
          <w:rFonts w:ascii="Google Sans Text" w:cs="Google Sans Text" w:eastAsia="Google Sans Text" w:hAnsi="Google Sans Text"/>
          <w:color w:val="303030"/>
          <w:sz w:val="21"/>
          <w:szCs w:val="21"/>
          <w:rtl w:val="0"/>
        </w:rPr>
        <w:t xml:space="preserve"> like "maintenance" or "customization" of the Locomotive, creating a recurring cost that removes currency from the ecosystem.</w:t>
      </w:r>
    </w:p>
    <w:p w:rsidR="00000000" w:rsidDel="00000000" w:rsidP="00000000" w:rsidRDefault="00000000" w:rsidRPr="00000000" w14:paraId="00000152">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3. MMORPG Elements: Character, World, and Social Systems</w:t>
      </w:r>
    </w:p>
    <w:p w:rsidR="00000000" w:rsidDel="00000000" w:rsidP="00000000" w:rsidRDefault="00000000" w:rsidRPr="00000000" w14:paraId="00000153">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The design includes several features that create a rich world and multiplayer environment:</w:t>
      </w:r>
    </w:p>
    <w:p w:rsidR="00000000" w:rsidDel="00000000" w:rsidP="00000000" w:rsidRDefault="00000000" w:rsidRPr="00000000" w14:paraId="00000154">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 </w:t>
      </w:r>
      <w:r w:rsidDel="00000000" w:rsidR="00000000" w:rsidRPr="00000000">
        <w:rPr>
          <w:rFonts w:ascii="Google Sans Text" w:cs="Google Sans Text" w:eastAsia="Google Sans Text" w:hAnsi="Google Sans Text"/>
          <w:b w:val="1"/>
          <w:bCs w:val="1"/>
          <w:color w:val="303030"/>
          <w:sz w:val="21"/>
          <w:szCs w:val="21"/>
          <w:rtl w:val="0"/>
        </w:rPr>
        <w:t xml:space="preserve">Jungian Archetypes as Classes:</w:t>
      </w:r>
      <w:r w:rsidDel="00000000" w:rsidR="00000000" w:rsidRPr="00000000">
        <w:rPr>
          <w:rFonts w:ascii="Google Sans Text" w:cs="Google Sans Text" w:eastAsia="Google Sans Text" w:hAnsi="Google Sans Text"/>
          <w:color w:val="303030"/>
          <w:sz w:val="21"/>
          <w:szCs w:val="21"/>
          <w:rtl w:val="0"/>
        </w:rPr>
        <w:t xml:space="preserve"> Traditional RPG classes are replaced by </w:t>
      </w:r>
      <w:r w:rsidDel="00000000" w:rsidR="00000000" w:rsidRPr="00000000">
        <w:rPr>
          <w:rFonts w:ascii="Google Sans Text" w:cs="Google Sans Text" w:eastAsia="Google Sans Text" w:hAnsi="Google Sans Text"/>
          <w:b w:val="1"/>
          <w:bCs w:val="1"/>
          <w:color w:val="303030"/>
          <w:sz w:val="21"/>
          <w:szCs w:val="21"/>
          <w:rtl w:val="0"/>
        </w:rPr>
        <w:t xml:space="preserve">Jungian Locomotive Profiles</w:t>
      </w:r>
      <w:r w:rsidDel="00000000" w:rsidR="00000000" w:rsidRPr="00000000">
        <w:rPr>
          <w:rFonts w:ascii="Google Sans Text" w:cs="Google Sans Text" w:eastAsia="Google Sans Text" w:hAnsi="Google Sans Text"/>
          <w:color w:val="303030"/>
          <w:sz w:val="21"/>
          <w:szCs w:val="21"/>
          <w:rtl w:val="0"/>
        </w:rPr>
        <w:t xml:space="preserve"> (Archetypes) that influence starting stats and pedagogical traits. Examples include:</w:t>
      </w:r>
    </w:p>
    <w:p w:rsidR="00000000" w:rsidDel="00000000" w:rsidP="00000000" w:rsidRDefault="00000000" w:rsidRPr="00000000" w14:paraId="00000155">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    ◦ </w:t>
      </w:r>
      <w:r w:rsidDel="00000000" w:rsidR="00000000" w:rsidRPr="00000000">
        <w:rPr>
          <w:rFonts w:ascii="Google Sans Text" w:cs="Google Sans Text" w:eastAsia="Google Sans Text" w:hAnsi="Google Sans Text"/>
          <w:b w:val="1"/>
          <w:bCs w:val="1"/>
          <w:color w:val="303030"/>
          <w:sz w:val="21"/>
          <w:szCs w:val="21"/>
          <w:rtl w:val="0"/>
        </w:rPr>
        <w:t xml:space="preserve">The Hero (Interceptor Express):</w:t>
      </w:r>
      <w:r w:rsidDel="00000000" w:rsidR="00000000" w:rsidRPr="00000000">
        <w:rPr>
          <w:rFonts w:ascii="Google Sans Text" w:cs="Google Sans Text" w:eastAsia="Google Sans Text" w:hAnsi="Google Sans Text"/>
          <w:color w:val="303030"/>
          <w:sz w:val="21"/>
          <w:szCs w:val="21"/>
          <w:rtl w:val="0"/>
        </w:rPr>
        <w:t xml:space="preserve"> High speed and combustion, driven by "Boss Battles" (Hard Exams), but with "Brittle Wheels" (risk of catastrophic failure).</w:t>
      </w:r>
    </w:p>
    <w:p w:rsidR="00000000" w:rsidDel="00000000" w:rsidP="00000000" w:rsidRDefault="00000000" w:rsidRPr="00000000" w14:paraId="00000156">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    ◦ </w:t>
      </w:r>
      <w:r w:rsidDel="00000000" w:rsidR="00000000" w:rsidRPr="00000000">
        <w:rPr>
          <w:rFonts w:ascii="Google Sans Text" w:cs="Google Sans Text" w:eastAsia="Google Sans Text" w:hAnsi="Google Sans Text"/>
          <w:b w:val="1"/>
          <w:bCs w:val="1"/>
          <w:color w:val="303030"/>
          <w:sz w:val="21"/>
          <w:szCs w:val="21"/>
          <w:rtl w:val="0"/>
        </w:rPr>
        <w:t xml:space="preserve">The Sage (Heavy Hauler):</w:t>
      </w:r>
      <w:r w:rsidDel="00000000" w:rsidR="00000000" w:rsidRPr="00000000">
        <w:rPr>
          <w:rFonts w:ascii="Google Sans Text" w:cs="Google Sans Text" w:eastAsia="Google Sans Text" w:hAnsi="Google Sans Text"/>
          <w:color w:val="303030"/>
          <w:sz w:val="21"/>
          <w:szCs w:val="21"/>
          <w:rtl w:val="0"/>
        </w:rPr>
        <w:t xml:space="preserve"> High Cognitive Load capacity and immense momentum, capable of carrying "Class III" cargo (Deep Theory).</w:t>
      </w:r>
    </w:p>
    <w:p w:rsidR="00000000" w:rsidDel="00000000" w:rsidP="00000000" w:rsidRDefault="00000000" w:rsidRPr="00000000" w14:paraId="00000157">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    ◦ </w:t>
      </w:r>
      <w:r w:rsidDel="00000000" w:rsidR="00000000" w:rsidRPr="00000000">
        <w:rPr>
          <w:rFonts w:ascii="Google Sans Text" w:cs="Google Sans Text" w:eastAsia="Google Sans Text" w:hAnsi="Google Sans Text"/>
          <w:b w:val="1"/>
          <w:bCs w:val="1"/>
          <w:color w:val="303030"/>
          <w:sz w:val="21"/>
          <w:szCs w:val="21"/>
          <w:rtl w:val="0"/>
        </w:rPr>
        <w:t xml:space="preserve">The Creator (Maintenance-of-Way):</w:t>
      </w:r>
      <w:r w:rsidDel="00000000" w:rsidR="00000000" w:rsidRPr="00000000">
        <w:rPr>
          <w:rFonts w:ascii="Google Sans Text" w:cs="Google Sans Text" w:eastAsia="Google Sans Text" w:hAnsi="Google Sans Text"/>
          <w:color w:val="303030"/>
          <w:sz w:val="21"/>
          <w:szCs w:val="21"/>
          <w:rtl w:val="0"/>
        </w:rPr>
        <w:t xml:space="preserve"> Learns by building and can use </w:t>
      </w:r>
      <w:r w:rsidDel="00000000" w:rsidR="00000000" w:rsidRPr="00000000">
        <w:rPr>
          <w:rFonts w:ascii="Google Sans Text" w:cs="Google Sans Text" w:eastAsia="Google Sans Text" w:hAnsi="Google Sans Text"/>
          <w:b w:val="1"/>
          <w:bCs w:val="1"/>
          <w:color w:val="303030"/>
          <w:sz w:val="21"/>
          <w:szCs w:val="21"/>
          <w:rtl w:val="0"/>
        </w:rPr>
        <w:t xml:space="preserve">"Terraforming"</w:t>
      </w:r>
      <w:r w:rsidDel="00000000" w:rsidR="00000000" w:rsidRPr="00000000">
        <w:rPr>
          <w:rFonts w:ascii="Google Sans Text" w:cs="Google Sans Text" w:eastAsia="Google Sans Text" w:hAnsi="Google Sans Text"/>
          <w:color w:val="303030"/>
          <w:sz w:val="21"/>
          <w:szCs w:val="21"/>
          <w:rtl w:val="0"/>
        </w:rPr>
        <w:t xml:space="preserve"> mechanics to build "Bridges" for other players, gaining XP from the toll.</w:t>
      </w:r>
    </w:p>
    <w:p w:rsidR="00000000" w:rsidDel="00000000" w:rsidP="00000000" w:rsidRDefault="00000000" w:rsidRPr="00000000" w14:paraId="00000158">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 </w:t>
      </w:r>
      <w:r w:rsidDel="00000000" w:rsidR="00000000" w:rsidRPr="00000000">
        <w:rPr>
          <w:rFonts w:ascii="Google Sans Text" w:cs="Google Sans Text" w:eastAsia="Google Sans Text" w:hAnsi="Google Sans Text"/>
          <w:b w:val="1"/>
          <w:bCs w:val="1"/>
          <w:color w:val="303030"/>
          <w:sz w:val="21"/>
          <w:szCs w:val="21"/>
          <w:rtl w:val="0"/>
        </w:rPr>
        <w:t xml:space="preserve">Vocabulary-as-a-Mechanic (VaaM):</w:t>
      </w:r>
      <w:r w:rsidDel="00000000" w:rsidR="00000000" w:rsidRPr="00000000">
        <w:rPr>
          <w:rFonts w:ascii="Google Sans Text" w:cs="Google Sans Text" w:eastAsia="Google Sans Text" w:hAnsi="Google Sans Text"/>
          <w:color w:val="303030"/>
          <w:sz w:val="21"/>
          <w:szCs w:val="21"/>
          <w:rtl w:val="0"/>
        </w:rPr>
        <w:t xml:space="preserve"> This feature turns vocabulary words into </w:t>
      </w:r>
      <w:r w:rsidDel="00000000" w:rsidR="00000000" w:rsidRPr="00000000">
        <w:rPr>
          <w:rFonts w:ascii="Google Sans Text" w:cs="Google Sans Text" w:eastAsia="Google Sans Text" w:hAnsi="Google Sans Text"/>
          <w:b w:val="1"/>
          <w:bCs w:val="1"/>
          <w:color w:val="303030"/>
          <w:sz w:val="21"/>
          <w:szCs w:val="21"/>
          <w:rtl w:val="0"/>
        </w:rPr>
        <w:t xml:space="preserve">3D game objects</w:t>
      </w:r>
      <w:r w:rsidDel="00000000" w:rsidR="00000000" w:rsidRPr="00000000">
        <w:rPr>
          <w:rFonts w:ascii="Google Sans Text" w:cs="Google Sans Text" w:eastAsia="Google Sans Text" w:hAnsi="Google Sans Text"/>
          <w:color w:val="303030"/>
          <w:sz w:val="21"/>
          <w:szCs w:val="21"/>
          <w:rtl w:val="0"/>
        </w:rPr>
        <w:t xml:space="preserve"> with physics properties that must be used as a "tool" to solve puzzles (situated cognition). For instance, a student must drag the "Ephemeral" crate from their inventory and place it on an altar to open a bridge.</w:t>
      </w:r>
    </w:p>
    <w:p w:rsidR="00000000" w:rsidDel="00000000" w:rsidP="00000000" w:rsidRDefault="00000000" w:rsidRPr="00000000" w14:paraId="00000159">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 </w:t>
      </w:r>
      <w:r w:rsidDel="00000000" w:rsidR="00000000" w:rsidRPr="00000000">
        <w:rPr>
          <w:rFonts w:ascii="Google Sans Text" w:cs="Google Sans Text" w:eastAsia="Google Sans Text" w:hAnsi="Google Sans Text"/>
          <w:b w:val="1"/>
          <w:bCs w:val="1"/>
          <w:color w:val="303030"/>
          <w:sz w:val="21"/>
          <w:szCs w:val="21"/>
          <w:rtl w:val="0"/>
        </w:rPr>
        <w:t xml:space="preserve">The Shadow Mechanic:</w:t>
      </w:r>
      <w:r w:rsidDel="00000000" w:rsidR="00000000" w:rsidRPr="00000000">
        <w:rPr>
          <w:rFonts w:ascii="Google Sans Text" w:cs="Google Sans Text" w:eastAsia="Google Sans Text" w:hAnsi="Google Sans Text"/>
          <w:color w:val="303030"/>
          <w:sz w:val="21"/>
          <w:szCs w:val="21"/>
          <w:rtl w:val="0"/>
        </w:rPr>
        <w:t xml:space="preserve"> The game features </w:t>
      </w:r>
      <w:r w:rsidDel="00000000" w:rsidR="00000000" w:rsidRPr="00000000">
        <w:rPr>
          <w:rFonts w:ascii="Google Sans Text" w:cs="Google Sans Text" w:eastAsia="Google Sans Text" w:hAnsi="Google Sans Text"/>
          <w:b w:val="1"/>
          <w:bCs w:val="1"/>
          <w:color w:val="303030"/>
          <w:sz w:val="21"/>
          <w:szCs w:val="21"/>
          <w:rtl w:val="0"/>
        </w:rPr>
        <w:t xml:space="preserve">"Dialectic Combat"</w:t>
      </w:r>
      <w:r w:rsidDel="00000000" w:rsidR="00000000" w:rsidRPr="00000000">
        <w:rPr>
          <w:rFonts w:ascii="Google Sans Text" w:cs="Google Sans Text" w:eastAsia="Google Sans Text" w:hAnsi="Google Sans Text"/>
          <w:color w:val="303030"/>
          <w:sz w:val="21"/>
          <w:szCs w:val="21"/>
          <w:rtl w:val="0"/>
        </w:rPr>
        <w:t xml:space="preserve"> against the </w:t>
      </w:r>
      <w:r w:rsidDel="00000000" w:rsidR="00000000" w:rsidRPr="00000000">
        <w:rPr>
          <w:rFonts w:ascii="Google Sans Text" w:cs="Google Sans Text" w:eastAsia="Google Sans Text" w:hAnsi="Google Sans Text"/>
          <w:b w:val="1"/>
          <w:bCs w:val="1"/>
          <w:color w:val="303030"/>
          <w:sz w:val="21"/>
          <w:szCs w:val="21"/>
          <w:rtl w:val="0"/>
        </w:rPr>
        <w:t xml:space="preserve">Ghost Train</w:t>
      </w:r>
      <w:r w:rsidDel="00000000" w:rsidR="00000000" w:rsidRPr="00000000">
        <w:rPr>
          <w:rFonts w:ascii="Google Sans Text" w:cs="Google Sans Text" w:eastAsia="Google Sans Text" w:hAnsi="Google Sans Text"/>
          <w:color w:val="303030"/>
          <w:sz w:val="21"/>
          <w:szCs w:val="21"/>
          <w:rtl w:val="0"/>
        </w:rPr>
        <w:t xml:space="preserve"> (the student's active misconceptions). Defeating this Shadow integrates the knowledge and turns the Ghost Train into a permanent </w:t>
      </w:r>
      <w:r w:rsidDel="00000000" w:rsidR="00000000" w:rsidRPr="00000000">
        <w:rPr>
          <w:rFonts w:ascii="Google Sans Text" w:cs="Google Sans Text" w:eastAsia="Google Sans Text" w:hAnsi="Google Sans Text"/>
          <w:b w:val="1"/>
          <w:bCs w:val="1"/>
          <w:color w:val="303030"/>
          <w:sz w:val="21"/>
          <w:szCs w:val="21"/>
          <w:rtl w:val="0"/>
        </w:rPr>
        <w:t xml:space="preserve">"Booster Engine"</w:t>
      </w:r>
      <w:r w:rsidDel="00000000" w:rsidR="00000000" w:rsidRPr="00000000">
        <w:rPr>
          <w:rFonts w:ascii="Google Sans Text" w:cs="Google Sans Text" w:eastAsia="Google Sans Text" w:hAnsi="Google Sans Text"/>
          <w:color w:val="303030"/>
          <w:sz w:val="21"/>
          <w:szCs w:val="21"/>
          <w:rtl w:val="0"/>
        </w:rPr>
        <w:t xml:space="preserve"> (Mastery).</w:t>
      </w:r>
    </w:p>
    <w:p w:rsidR="00000000" w:rsidDel="00000000" w:rsidP="00000000" w:rsidRDefault="00000000" w:rsidRPr="00000000" w14:paraId="0000015A">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 </w:t>
      </w:r>
      <w:r w:rsidDel="00000000" w:rsidR="00000000" w:rsidRPr="00000000">
        <w:rPr>
          <w:rFonts w:ascii="Google Sans Text" w:cs="Google Sans Text" w:eastAsia="Google Sans Text" w:hAnsi="Google Sans Text"/>
          <w:b w:val="1"/>
          <w:bCs w:val="1"/>
          <w:color w:val="303030"/>
          <w:sz w:val="21"/>
          <w:szCs w:val="21"/>
          <w:rtl w:val="0"/>
        </w:rPr>
        <w:t xml:space="preserve">The Gardening Metaphor:</w:t>
      </w:r>
      <w:r w:rsidDel="00000000" w:rsidR="00000000" w:rsidRPr="00000000">
        <w:rPr>
          <w:rFonts w:ascii="Google Sans Text" w:cs="Google Sans Text" w:eastAsia="Google Sans Text" w:hAnsi="Google Sans Text"/>
          <w:color w:val="303030"/>
          <w:sz w:val="21"/>
          <w:szCs w:val="21"/>
          <w:rtl w:val="0"/>
        </w:rPr>
        <w:t xml:space="preserve"> The </w:t>
      </w:r>
      <w:r w:rsidDel="00000000" w:rsidR="00000000" w:rsidRPr="00000000">
        <w:rPr>
          <w:rFonts w:ascii="Google Sans Text" w:cs="Google Sans Text" w:eastAsia="Google Sans Text" w:hAnsi="Google Sans Text"/>
          <w:b w:val="1"/>
          <w:bCs w:val="1"/>
          <w:color w:val="303030"/>
          <w:sz w:val="21"/>
          <w:szCs w:val="21"/>
          <w:rtl w:val="0"/>
        </w:rPr>
        <w:t xml:space="preserve">Forgetting Curve</w:t>
      </w:r>
      <w:r w:rsidDel="00000000" w:rsidR="00000000" w:rsidRPr="00000000">
        <w:rPr>
          <w:rFonts w:ascii="Google Sans Text" w:cs="Google Sans Text" w:eastAsia="Google Sans Text" w:hAnsi="Google Sans Text"/>
          <w:color w:val="303030"/>
          <w:sz w:val="21"/>
          <w:szCs w:val="21"/>
          <w:rtl w:val="0"/>
        </w:rPr>
        <w:t xml:space="preserve"> is gamified: when a concept is learned, a "Knowledge Sapling" appears in the student's personal Node Garden, which will </w:t>
      </w:r>
      <w:r w:rsidDel="00000000" w:rsidR="00000000" w:rsidRPr="00000000">
        <w:rPr>
          <w:rFonts w:ascii="Google Sans Text" w:cs="Google Sans Text" w:eastAsia="Google Sans Text" w:hAnsi="Google Sans Text"/>
          <w:b w:val="1"/>
          <w:bCs w:val="1"/>
          <w:color w:val="303030"/>
          <w:sz w:val="21"/>
          <w:szCs w:val="21"/>
          <w:rtl w:val="0"/>
        </w:rPr>
        <w:t xml:space="preserve">wither</w:t>
      </w:r>
      <w:r w:rsidDel="00000000" w:rsidR="00000000" w:rsidRPr="00000000">
        <w:rPr>
          <w:rFonts w:ascii="Google Sans Text" w:cs="Google Sans Text" w:eastAsia="Google Sans Text" w:hAnsi="Google Sans Text"/>
          <w:color w:val="303030"/>
          <w:sz w:val="21"/>
          <w:szCs w:val="21"/>
          <w:rtl w:val="0"/>
        </w:rPr>
        <w:t xml:space="preserve"> if not reviewed (Spaced Repetition). Reviewing the concept "Waters" the plant, and a mature tree produces "Fruit" (Buffs).</w:t>
      </w:r>
    </w:p>
    <w:p w:rsidR="00000000" w:rsidDel="00000000" w:rsidP="00000000" w:rsidRDefault="00000000" w:rsidRPr="00000000" w14:paraId="0000015B">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 </w:t>
      </w:r>
      <w:r w:rsidDel="00000000" w:rsidR="00000000" w:rsidRPr="00000000">
        <w:rPr>
          <w:rFonts w:ascii="Google Sans Text" w:cs="Google Sans Text" w:eastAsia="Google Sans Text" w:hAnsi="Google Sans Text"/>
          <w:b w:val="1"/>
          <w:bCs w:val="1"/>
          <w:color w:val="303030"/>
          <w:sz w:val="21"/>
          <w:szCs w:val="21"/>
          <w:rtl w:val="0"/>
        </w:rPr>
        <w:t xml:space="preserve">Social Logistics (Signal Towers):</w:t>
      </w:r>
      <w:r w:rsidDel="00000000" w:rsidR="00000000" w:rsidRPr="00000000">
        <w:rPr>
          <w:rFonts w:ascii="Google Sans Text" w:cs="Google Sans Text" w:eastAsia="Google Sans Text" w:hAnsi="Google Sans Text"/>
          <w:color w:val="303030"/>
          <w:sz w:val="21"/>
          <w:szCs w:val="21"/>
          <w:rtl w:val="0"/>
        </w:rPr>
        <w:t xml:space="preserve"> The </w:t>
      </w:r>
      <w:r w:rsidDel="00000000" w:rsidR="00000000" w:rsidRPr="00000000">
        <w:rPr>
          <w:rFonts w:ascii="Google Sans Text" w:cs="Google Sans Text" w:eastAsia="Google Sans Text" w:hAnsi="Google Sans Text"/>
          <w:b w:val="1"/>
          <w:bCs w:val="1"/>
          <w:color w:val="303030"/>
          <w:sz w:val="21"/>
          <w:szCs w:val="21"/>
          <w:rtl w:val="0"/>
        </w:rPr>
        <w:t xml:space="preserve">Mentor-in-the-Loop (MITL) system</w:t>
      </w:r>
      <w:r w:rsidDel="00000000" w:rsidR="00000000" w:rsidRPr="00000000">
        <w:rPr>
          <w:rFonts w:ascii="Google Sans Text" w:cs="Google Sans Text" w:eastAsia="Google Sans Text" w:hAnsi="Google Sans Text"/>
          <w:color w:val="303030"/>
          <w:sz w:val="21"/>
          <w:szCs w:val="21"/>
          <w:rtl w:val="0"/>
        </w:rPr>
        <w:t xml:space="preserve"> acts as the social hub. Mentors operate from the </w:t>
      </w:r>
      <w:r w:rsidDel="00000000" w:rsidR="00000000" w:rsidRPr="00000000">
        <w:rPr>
          <w:rFonts w:ascii="Google Sans Text" w:cs="Google Sans Text" w:eastAsia="Google Sans Text" w:hAnsi="Google Sans Text"/>
          <w:b w:val="1"/>
          <w:bCs w:val="1"/>
          <w:color w:val="303030"/>
          <w:sz w:val="21"/>
          <w:szCs w:val="21"/>
          <w:rtl w:val="0"/>
        </w:rPr>
        <w:t xml:space="preserve">Signal Tower</w:t>
      </w:r>
      <w:r w:rsidDel="00000000" w:rsidR="00000000" w:rsidRPr="00000000">
        <w:rPr>
          <w:rFonts w:ascii="Google Sans Text" w:cs="Google Sans Text" w:eastAsia="Google Sans Text" w:hAnsi="Google Sans Text"/>
          <w:color w:val="303030"/>
          <w:sz w:val="21"/>
          <w:szCs w:val="21"/>
          <w:rtl w:val="0"/>
        </w:rPr>
        <w:t xml:space="preserve"> (Mentor Portal), receiving real-time signals when a student's train is </w:t>
      </w:r>
      <w:r w:rsidDel="00000000" w:rsidR="00000000" w:rsidRPr="00000000">
        <w:rPr>
          <w:rFonts w:ascii="Google Sans Text" w:cs="Google Sans Text" w:eastAsia="Google Sans Text" w:hAnsi="Google Sans Text"/>
          <w:b w:val="1"/>
          <w:bCs w:val="1"/>
          <w:color w:val="303030"/>
          <w:sz w:val="21"/>
          <w:szCs w:val="21"/>
          <w:rtl w:val="0"/>
        </w:rPr>
        <w:t xml:space="preserve">"Stalled"</w:t>
      </w:r>
      <w:r w:rsidDel="00000000" w:rsidR="00000000" w:rsidRPr="00000000">
        <w:rPr>
          <w:rFonts w:ascii="Google Sans Text" w:cs="Google Sans Text" w:eastAsia="Google Sans Text" w:hAnsi="Google Sans Text"/>
          <w:color w:val="303030"/>
          <w:sz w:val="21"/>
          <w:szCs w:val="21"/>
          <w:rtl w:val="0"/>
        </w:rPr>
        <w:t xml:space="preserve">. Scarce mentor time is allocated using </w:t>
      </w:r>
      <w:r w:rsidDel="00000000" w:rsidR="00000000" w:rsidRPr="00000000">
        <w:rPr>
          <w:rFonts w:ascii="Google Sans Text" w:cs="Google Sans Text" w:eastAsia="Google Sans Text" w:hAnsi="Google Sans Text"/>
          <w:b w:val="1"/>
          <w:bCs w:val="1"/>
          <w:color w:val="303030"/>
          <w:sz w:val="21"/>
          <w:szCs w:val="21"/>
          <w:rtl w:val="0"/>
        </w:rPr>
        <w:t xml:space="preserve">Fair Division algorithms</w:t>
      </w:r>
      <w:r w:rsidDel="00000000" w:rsidR="00000000" w:rsidRPr="00000000">
        <w:rPr>
          <w:rFonts w:ascii="Google Sans Text" w:cs="Google Sans Text" w:eastAsia="Google Sans Text" w:hAnsi="Google Sans Text"/>
          <w:color w:val="303030"/>
          <w:sz w:val="21"/>
          <w:szCs w:val="21"/>
          <w:rtl w:val="0"/>
        </w:rPr>
        <w:t xml:space="preserve"> derived from economic theory to ensure equitable attention.</w:t>
      </w:r>
    </w:p>
    <w:p w:rsidR="00000000" w:rsidDel="00000000" w:rsidP="00000000" w:rsidRDefault="00000000" w:rsidRPr="00000000" w14:paraId="0000015C">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4. Technical Engine: A Robust and Scalable Foundation</w:t>
      </w:r>
    </w:p>
    <w:p w:rsidR="00000000" w:rsidDel="00000000" w:rsidP="00000000" w:rsidRDefault="00000000" w:rsidRPr="00000000" w14:paraId="0000015D">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The "Ask Pete" project is architected for high performance and integrity, which is essential for a large-scale, complex game world.</w:t>
      </w:r>
    </w:p>
    <w:p w:rsidR="00000000" w:rsidDel="00000000" w:rsidP="00000000" w:rsidRDefault="00000000" w:rsidRPr="00000000" w14:paraId="0000015E">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 </w:t>
      </w:r>
      <w:r w:rsidDel="00000000" w:rsidR="00000000" w:rsidRPr="00000000">
        <w:rPr>
          <w:rFonts w:ascii="Google Sans Text" w:cs="Google Sans Text" w:eastAsia="Google Sans Text" w:hAnsi="Google Sans Text"/>
          <w:b w:val="1"/>
          <w:bCs w:val="1"/>
          <w:color w:val="303030"/>
          <w:sz w:val="21"/>
          <w:szCs w:val="21"/>
          <w:rtl w:val="0"/>
        </w:rPr>
        <w:t xml:space="preserve">Rust and Bevy ECS:</w:t>
      </w:r>
      <w:r w:rsidDel="00000000" w:rsidR="00000000" w:rsidRPr="00000000">
        <w:rPr>
          <w:rFonts w:ascii="Google Sans Text" w:cs="Google Sans Text" w:eastAsia="Google Sans Text" w:hAnsi="Google Sans Text"/>
          <w:color w:val="303030"/>
          <w:sz w:val="21"/>
          <w:szCs w:val="21"/>
          <w:rtl w:val="0"/>
        </w:rPr>
        <w:t xml:space="preserve"> The platform utilizes a </w:t>
      </w:r>
      <w:r w:rsidDel="00000000" w:rsidR="00000000" w:rsidRPr="00000000">
        <w:rPr>
          <w:rFonts w:ascii="Google Sans Text" w:cs="Google Sans Text" w:eastAsia="Google Sans Text" w:hAnsi="Google Sans Text"/>
          <w:b w:val="1"/>
          <w:bCs w:val="1"/>
          <w:color w:val="303030"/>
          <w:sz w:val="21"/>
          <w:szCs w:val="21"/>
          <w:rtl w:val="0"/>
        </w:rPr>
        <w:t xml:space="preserve">Rust-Powered Technical Ecosystem</w:t>
      </w:r>
      <w:r w:rsidDel="00000000" w:rsidR="00000000" w:rsidRPr="00000000">
        <w:rPr>
          <w:rFonts w:ascii="Google Sans Text" w:cs="Google Sans Text" w:eastAsia="Google Sans Text" w:hAnsi="Google Sans Text"/>
          <w:color w:val="303030"/>
          <w:sz w:val="21"/>
          <w:szCs w:val="21"/>
          <w:rtl w:val="0"/>
        </w:rPr>
        <w:t xml:space="preserve">, specifically employing the </w:t>
      </w:r>
      <w:r w:rsidDel="00000000" w:rsidR="00000000" w:rsidRPr="00000000">
        <w:rPr>
          <w:rFonts w:ascii="Google Sans Text" w:cs="Google Sans Text" w:eastAsia="Google Sans Text" w:hAnsi="Google Sans Text"/>
          <w:b w:val="1"/>
          <w:bCs w:val="1"/>
          <w:color w:val="303030"/>
          <w:sz w:val="21"/>
          <w:szCs w:val="21"/>
          <w:rtl w:val="0"/>
        </w:rPr>
        <w:t xml:space="preserve">Bevy Entity Component System (ECS)</w:t>
      </w:r>
      <w:r w:rsidDel="00000000" w:rsidR="00000000" w:rsidRPr="00000000">
        <w:rPr>
          <w:rFonts w:ascii="Google Sans Text" w:cs="Google Sans Text" w:eastAsia="Google Sans Text" w:hAnsi="Google Sans Text"/>
          <w:color w:val="303030"/>
          <w:sz w:val="21"/>
          <w:szCs w:val="21"/>
          <w:rtl w:val="0"/>
        </w:rPr>
        <w:t xml:space="preserve"> to manage game state and logic. ECS provides a modular, data-oriented design that allows the system to simulate complex, emergent behaviors (the "Physics Engine" of the game) in real-time.</w:t>
      </w:r>
    </w:p>
    <w:p w:rsidR="00000000" w:rsidDel="00000000" w:rsidP="00000000" w:rsidRDefault="00000000" w:rsidRPr="00000000" w14:paraId="0000015F">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 </w:t>
      </w:r>
      <w:r w:rsidDel="00000000" w:rsidR="00000000" w:rsidRPr="00000000">
        <w:rPr>
          <w:rFonts w:ascii="Google Sans Text" w:cs="Google Sans Text" w:eastAsia="Google Sans Text" w:hAnsi="Google Sans Text"/>
          <w:b w:val="1"/>
          <w:bCs w:val="1"/>
          <w:color w:val="303030"/>
          <w:sz w:val="21"/>
          <w:szCs w:val="21"/>
          <w:rtl w:val="0"/>
        </w:rPr>
        <w:t xml:space="preserve">Systems Isomorphism:</w:t>
      </w:r>
      <w:r w:rsidDel="00000000" w:rsidR="00000000" w:rsidRPr="00000000">
        <w:rPr>
          <w:rFonts w:ascii="Google Sans Text" w:cs="Google Sans Text" w:eastAsia="Google Sans Text" w:hAnsi="Google Sans Text"/>
          <w:color w:val="303030"/>
          <w:sz w:val="21"/>
          <w:szCs w:val="21"/>
          <w:rtl w:val="0"/>
        </w:rPr>
        <w:t xml:space="preserve"> The technical choice of Rust ensures </w:t>
      </w:r>
      <w:r w:rsidDel="00000000" w:rsidR="00000000" w:rsidRPr="00000000">
        <w:rPr>
          <w:rFonts w:ascii="Google Sans Text" w:cs="Google Sans Text" w:eastAsia="Google Sans Text" w:hAnsi="Google Sans Text"/>
          <w:b w:val="1"/>
          <w:bCs w:val="1"/>
          <w:color w:val="303030"/>
          <w:sz w:val="21"/>
          <w:szCs w:val="21"/>
          <w:rtl w:val="0"/>
        </w:rPr>
        <w:t xml:space="preserve">"Systems Isomorphism,"</w:t>
      </w:r>
      <w:r w:rsidDel="00000000" w:rsidR="00000000" w:rsidRPr="00000000">
        <w:rPr>
          <w:rFonts w:ascii="Google Sans Text" w:cs="Google Sans Text" w:eastAsia="Google Sans Text" w:hAnsi="Google Sans Text"/>
          <w:color w:val="303030"/>
          <w:sz w:val="21"/>
          <w:szCs w:val="21"/>
          <w:rtl w:val="0"/>
        </w:rPr>
        <w:t xml:space="preserve"> meaning the </w:t>
      </w:r>
      <w:r w:rsidDel="00000000" w:rsidR="00000000" w:rsidRPr="00000000">
        <w:rPr>
          <w:rFonts w:ascii="Google Sans Text" w:cs="Google Sans Text" w:eastAsia="Google Sans Text" w:hAnsi="Google Sans Text"/>
          <w:b w:val="1"/>
          <w:bCs w:val="1"/>
          <w:color w:val="303030"/>
          <w:sz w:val="21"/>
          <w:szCs w:val="21"/>
          <w:rtl w:val="0"/>
        </w:rPr>
        <w:t xml:space="preserve">memory safety</w:t>
      </w:r>
      <w:r w:rsidDel="00000000" w:rsidR="00000000" w:rsidRPr="00000000">
        <w:rPr>
          <w:rFonts w:ascii="Google Sans Text" w:cs="Google Sans Text" w:eastAsia="Google Sans Text" w:hAnsi="Google Sans Text"/>
          <w:color w:val="303030"/>
          <w:sz w:val="21"/>
          <w:szCs w:val="21"/>
          <w:rtl w:val="0"/>
        </w:rPr>
        <w:t xml:space="preserve"> of the code parallels the </w:t>
      </w:r>
      <w:r w:rsidDel="00000000" w:rsidR="00000000" w:rsidRPr="00000000">
        <w:rPr>
          <w:rFonts w:ascii="Google Sans Text" w:cs="Google Sans Text" w:eastAsia="Google Sans Text" w:hAnsi="Google Sans Text"/>
          <w:b w:val="1"/>
          <w:bCs w:val="1"/>
          <w:color w:val="303030"/>
          <w:sz w:val="21"/>
          <w:szCs w:val="21"/>
          <w:rtl w:val="0"/>
        </w:rPr>
        <w:t xml:space="preserve">psychological safety</w:t>
      </w:r>
      <w:r w:rsidDel="00000000" w:rsidR="00000000" w:rsidRPr="00000000">
        <w:rPr>
          <w:rFonts w:ascii="Google Sans Text" w:cs="Google Sans Text" w:eastAsia="Google Sans Text" w:hAnsi="Google Sans Text"/>
          <w:color w:val="303030"/>
          <w:sz w:val="21"/>
          <w:szCs w:val="21"/>
          <w:rtl w:val="0"/>
        </w:rPr>
        <w:t xml:space="preserve"> of the user. The strict compiler prevents "Segmentation Faults" (Derailments) and logic errors, providing a deterministic and reliable environment.</w:t>
      </w:r>
    </w:p>
    <w:p w:rsidR="00000000" w:rsidDel="00000000" w:rsidP="00000000" w:rsidRDefault="00000000" w:rsidRPr="00000000" w14:paraId="00000160">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 </w:t>
      </w:r>
      <w:r w:rsidDel="00000000" w:rsidR="00000000" w:rsidRPr="00000000">
        <w:rPr>
          <w:rFonts w:ascii="Google Sans Text" w:cs="Google Sans Text" w:eastAsia="Google Sans Text" w:hAnsi="Google Sans Text"/>
          <w:b w:val="1"/>
          <w:bCs w:val="1"/>
          <w:color w:val="303030"/>
          <w:sz w:val="21"/>
          <w:szCs w:val="21"/>
          <w:rtl w:val="0"/>
        </w:rPr>
        <w:t xml:space="preserve">Hybrid Sovereign Architecture:</w:t>
      </w:r>
      <w:r w:rsidDel="00000000" w:rsidR="00000000" w:rsidRPr="00000000">
        <w:rPr>
          <w:rFonts w:ascii="Google Sans Text" w:cs="Google Sans Text" w:eastAsia="Google Sans Text" w:hAnsi="Google Sans Text"/>
          <w:color w:val="303030"/>
          <w:sz w:val="21"/>
          <w:szCs w:val="21"/>
          <w:rtl w:val="0"/>
        </w:rPr>
        <w:t xml:space="preserve"> The game is designed as a </w:t>
      </w:r>
      <w:r w:rsidDel="00000000" w:rsidR="00000000" w:rsidRPr="00000000">
        <w:rPr>
          <w:rFonts w:ascii="Google Sans Text" w:cs="Google Sans Text" w:eastAsia="Google Sans Text" w:hAnsi="Google Sans Text"/>
          <w:b w:val="1"/>
          <w:bCs w:val="1"/>
          <w:color w:val="303030"/>
          <w:sz w:val="21"/>
          <w:szCs w:val="21"/>
          <w:rtl w:val="0"/>
        </w:rPr>
        <w:t xml:space="preserve">"Hybrid Sovereign"</w:t>
      </w:r>
      <w:r w:rsidDel="00000000" w:rsidR="00000000" w:rsidRPr="00000000">
        <w:rPr>
          <w:rFonts w:ascii="Google Sans Text" w:cs="Google Sans Text" w:eastAsia="Google Sans Text" w:hAnsi="Google Sans Text"/>
          <w:color w:val="303030"/>
          <w:sz w:val="21"/>
          <w:szCs w:val="21"/>
          <w:rtl w:val="0"/>
        </w:rPr>
        <w:t xml:space="preserve"> model, combining local processing for privacy with cloud infrastructure for scaling.</w:t>
      </w:r>
    </w:p>
    <w:p w:rsidR="00000000" w:rsidDel="00000000" w:rsidP="00000000" w:rsidRDefault="00000000" w:rsidRPr="00000000" w14:paraId="00000161">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    ◦ </w:t>
      </w:r>
      <w:r w:rsidDel="00000000" w:rsidR="00000000" w:rsidRPr="00000000">
        <w:rPr>
          <w:rFonts w:ascii="Google Sans Text" w:cs="Google Sans Text" w:eastAsia="Google Sans Text" w:hAnsi="Google Sans Text"/>
          <w:b w:val="1"/>
          <w:bCs w:val="1"/>
          <w:color w:val="303030"/>
          <w:sz w:val="21"/>
          <w:szCs w:val="21"/>
          <w:rtl w:val="0"/>
        </w:rPr>
        <w:t xml:space="preserve">Local Sovereignty:</w:t>
      </w:r>
      <w:r w:rsidDel="00000000" w:rsidR="00000000" w:rsidRPr="00000000">
        <w:rPr>
          <w:rFonts w:ascii="Google Sans Text" w:cs="Google Sans Text" w:eastAsia="Google Sans Text" w:hAnsi="Google Sans Text"/>
          <w:color w:val="303030"/>
          <w:sz w:val="21"/>
          <w:szCs w:val="21"/>
          <w:rtl w:val="0"/>
        </w:rPr>
        <w:t xml:space="preserve"> </w:t>
      </w:r>
      <w:r w:rsidDel="00000000" w:rsidR="00000000" w:rsidRPr="00000000">
        <w:rPr>
          <w:rFonts w:ascii="Google Sans Text" w:cs="Google Sans Text" w:eastAsia="Google Sans Text" w:hAnsi="Google Sans Text"/>
          <w:b w:val="1"/>
          <w:bCs w:val="1"/>
          <w:color w:val="303030"/>
          <w:sz w:val="21"/>
          <w:szCs w:val="21"/>
          <w:rtl w:val="0"/>
        </w:rPr>
        <w:t xml:space="preserve">Gemma 3</w:t>
      </w:r>
      <w:r w:rsidDel="00000000" w:rsidR="00000000" w:rsidRPr="00000000">
        <w:rPr>
          <w:rFonts w:ascii="Google Sans Text" w:cs="Google Sans Text" w:eastAsia="Google Sans Text" w:hAnsi="Google Sans Text"/>
          <w:color w:val="303030"/>
          <w:sz w:val="21"/>
          <w:szCs w:val="21"/>
          <w:rtl w:val="0"/>
        </w:rPr>
        <w:t xml:space="preserve"> (a low-cost, efficient AI model) runs locally on the student's device, handling most AI interactions. This local computation maintains the </w:t>
      </w:r>
      <w:r w:rsidDel="00000000" w:rsidR="00000000" w:rsidRPr="00000000">
        <w:rPr>
          <w:rFonts w:ascii="Google Sans Text" w:cs="Google Sans Text" w:eastAsia="Google Sans Text" w:hAnsi="Google Sans Text"/>
          <w:b w:val="1"/>
          <w:bCs w:val="1"/>
          <w:color w:val="303030"/>
          <w:sz w:val="21"/>
          <w:szCs w:val="21"/>
          <w:rtl w:val="0"/>
        </w:rPr>
        <w:t xml:space="preserve">"Privacy Moat"</w:t>
      </w:r>
      <w:r w:rsidDel="00000000" w:rsidR="00000000" w:rsidRPr="00000000">
        <w:rPr>
          <w:rFonts w:ascii="Google Sans Text" w:cs="Google Sans Text" w:eastAsia="Google Sans Text" w:hAnsi="Google Sans Text"/>
          <w:color w:val="303030"/>
          <w:sz w:val="21"/>
          <w:szCs w:val="21"/>
          <w:rtl w:val="0"/>
        </w:rPr>
        <w:t xml:space="preserve"> by keeping sensitive student data on the device (using </w:t>
      </w:r>
      <w:r w:rsidDel="00000000" w:rsidR="00000000" w:rsidRPr="00000000">
        <w:rPr>
          <w:rFonts w:ascii="Google Sans Text" w:cs="Google Sans Text" w:eastAsia="Google Sans Text" w:hAnsi="Google Sans Text"/>
          <w:b w:val="1"/>
          <w:bCs w:val="1"/>
          <w:color w:val="303030"/>
          <w:sz w:val="21"/>
          <w:szCs w:val="21"/>
          <w:rtl w:val="0"/>
        </w:rPr>
        <w:t xml:space="preserve">LanceDB</w:t>
      </w:r>
      <w:r w:rsidDel="00000000" w:rsidR="00000000" w:rsidRPr="00000000">
        <w:rPr>
          <w:rFonts w:ascii="Google Sans Text" w:cs="Google Sans Text" w:eastAsia="Google Sans Text" w:hAnsi="Google Sans Text"/>
          <w:color w:val="303030"/>
          <w:sz w:val="21"/>
          <w:szCs w:val="21"/>
          <w:rtl w:val="0"/>
        </w:rPr>
        <w:t xml:space="preserve">).</w:t>
      </w:r>
    </w:p>
    <w:p w:rsidR="00000000" w:rsidDel="00000000" w:rsidP="00000000" w:rsidRDefault="00000000" w:rsidRPr="00000000" w14:paraId="00000162">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    ◦ </w:t>
      </w:r>
      <w:r w:rsidDel="00000000" w:rsidR="00000000" w:rsidRPr="00000000">
        <w:rPr>
          <w:rFonts w:ascii="Google Sans Text" w:cs="Google Sans Text" w:eastAsia="Google Sans Text" w:hAnsi="Google Sans Text"/>
          <w:b w:val="1"/>
          <w:bCs w:val="1"/>
          <w:color w:val="303030"/>
          <w:sz w:val="21"/>
          <w:szCs w:val="21"/>
          <w:rtl w:val="0"/>
        </w:rPr>
        <w:t xml:space="preserve">Enterprise Scaling:</w:t>
      </w:r>
      <w:r w:rsidDel="00000000" w:rsidR="00000000" w:rsidRPr="00000000">
        <w:rPr>
          <w:rFonts w:ascii="Google Sans Text" w:cs="Google Sans Text" w:eastAsia="Google Sans Text" w:hAnsi="Google Sans Text"/>
          <w:color w:val="303030"/>
          <w:sz w:val="21"/>
          <w:szCs w:val="21"/>
          <w:rtl w:val="0"/>
        </w:rPr>
        <w:t xml:space="preserve"> For large-scale coordination, </w:t>
      </w:r>
      <w:r w:rsidDel="00000000" w:rsidR="00000000" w:rsidRPr="00000000">
        <w:rPr>
          <w:rFonts w:ascii="Google Sans Text" w:cs="Google Sans Text" w:eastAsia="Google Sans Text" w:hAnsi="Google Sans Text"/>
          <w:b w:val="1"/>
          <w:bCs w:val="1"/>
          <w:color w:val="303030"/>
          <w:sz w:val="21"/>
          <w:szCs w:val="21"/>
          <w:rtl w:val="0"/>
        </w:rPr>
        <w:t xml:space="preserve">Antigravity</w:t>
      </w:r>
      <w:r w:rsidDel="00000000" w:rsidR="00000000" w:rsidRPr="00000000">
        <w:rPr>
          <w:rFonts w:ascii="Google Sans Text" w:cs="Google Sans Text" w:eastAsia="Google Sans Text" w:hAnsi="Google Sans Text"/>
          <w:color w:val="303030"/>
          <w:sz w:val="21"/>
          <w:szCs w:val="21"/>
          <w:rtl w:val="0"/>
        </w:rPr>
        <w:t xml:space="preserve"> serves as the hyper-scaling vector infrastructure, synchronizing validated progression data ("Verified Vectors") to the cloud for the institutional "World State".</w:t>
      </w:r>
    </w:p>
    <w:p w:rsidR="00000000" w:rsidDel="00000000" w:rsidP="00000000" w:rsidRDefault="00000000" w:rsidRPr="00000000" w14:paraId="00000163">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 </w:t>
      </w:r>
      <w:r w:rsidDel="00000000" w:rsidR="00000000" w:rsidRPr="00000000">
        <w:rPr>
          <w:rFonts w:ascii="Google Sans Text" w:cs="Google Sans Text" w:eastAsia="Google Sans Text" w:hAnsi="Google Sans Text"/>
          <w:b w:val="1"/>
          <w:bCs w:val="1"/>
          <w:color w:val="303030"/>
          <w:sz w:val="21"/>
          <w:szCs w:val="21"/>
          <w:rtl w:val="0"/>
        </w:rPr>
        <w:t xml:space="preserve">The Conductor AI:</w:t>
      </w:r>
      <w:r w:rsidDel="00000000" w:rsidR="00000000" w:rsidRPr="00000000">
        <w:rPr>
          <w:rFonts w:ascii="Google Sans Text" w:cs="Google Sans Text" w:eastAsia="Google Sans Text" w:hAnsi="Google Sans Text"/>
          <w:color w:val="303030"/>
          <w:sz w:val="21"/>
          <w:szCs w:val="21"/>
          <w:rtl w:val="0"/>
        </w:rPr>
        <w:t xml:space="preserve"> The high-level reasoning agent, </w:t>
      </w:r>
      <w:r w:rsidDel="00000000" w:rsidR="00000000" w:rsidRPr="00000000">
        <w:rPr>
          <w:rFonts w:ascii="Google Sans Text" w:cs="Google Sans Text" w:eastAsia="Google Sans Text" w:hAnsi="Google Sans Text"/>
          <w:b w:val="1"/>
          <w:bCs w:val="1"/>
          <w:color w:val="303030"/>
          <w:sz w:val="21"/>
          <w:szCs w:val="21"/>
          <w:rtl w:val="0"/>
        </w:rPr>
        <w:t xml:space="preserve">Gemini</w:t>
      </w:r>
      <w:r w:rsidDel="00000000" w:rsidR="00000000" w:rsidRPr="00000000">
        <w:rPr>
          <w:rFonts w:ascii="Google Sans Text" w:cs="Google Sans Text" w:eastAsia="Google Sans Text" w:hAnsi="Google Sans Text"/>
          <w:color w:val="303030"/>
          <w:sz w:val="21"/>
          <w:szCs w:val="21"/>
          <w:rtl w:val="0"/>
        </w:rPr>
        <w:t xml:space="preserve">, acts as "The Conductor". Accessing this high-level cloud intelligence is expensive and costs </w:t>
      </w:r>
      <w:r w:rsidDel="00000000" w:rsidR="00000000" w:rsidRPr="00000000">
        <w:rPr>
          <w:rFonts w:ascii="Google Sans Text" w:cs="Google Sans Text" w:eastAsia="Google Sans Text" w:hAnsi="Google Sans Text"/>
          <w:b w:val="1"/>
          <w:bCs w:val="1"/>
          <w:color w:val="303030"/>
          <w:sz w:val="21"/>
          <w:szCs w:val="21"/>
          <w:rtl w:val="0"/>
        </w:rPr>
        <w:t xml:space="preserve">"Coal"</w:t>
      </w:r>
      <w:r w:rsidDel="00000000" w:rsidR="00000000" w:rsidRPr="00000000">
        <w:rPr>
          <w:rFonts w:ascii="Google Sans Text" w:cs="Google Sans Text" w:eastAsia="Google Sans Text" w:hAnsi="Google Sans Text"/>
          <w:color w:val="303030"/>
          <w:sz w:val="21"/>
          <w:szCs w:val="21"/>
          <w:rtl w:val="0"/>
        </w:rPr>
        <w:t xml:space="preserve"> (or refined Steam), teaching the student to value and ration high-level intelligence sparingly.</w:t>
      </w:r>
    </w:p>
    <w:p w:rsidR="00000000" w:rsidDel="00000000" w:rsidP="00000000" w:rsidRDefault="00000000" w:rsidRPr="00000000" w14:paraId="00000164">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The move to an MMORPG is highly feasible as the sources show the architecture and economic model are already designed around a </w:t>
      </w:r>
      <w:r w:rsidDel="00000000" w:rsidR="00000000" w:rsidRPr="00000000">
        <w:rPr>
          <w:rFonts w:ascii="Google Sans Text" w:cs="Google Sans Text" w:eastAsia="Google Sans Text" w:hAnsi="Google Sans Text"/>
          <w:b w:val="1"/>
          <w:bCs w:val="1"/>
          <w:color w:val="303030"/>
          <w:sz w:val="21"/>
          <w:szCs w:val="21"/>
          <w:rtl w:val="0"/>
        </w:rPr>
        <w:t xml:space="preserve">Gamelit/LitRPG</w:t>
      </w:r>
      <w:r w:rsidDel="00000000" w:rsidR="00000000" w:rsidRPr="00000000">
        <w:rPr>
          <w:rFonts w:ascii="Google Sans Text" w:cs="Google Sans Text" w:eastAsia="Google Sans Text" w:hAnsi="Google Sans Text"/>
          <w:color w:val="303030"/>
          <w:sz w:val="21"/>
          <w:szCs w:val="21"/>
          <w:rtl w:val="0"/>
        </w:rPr>
        <w:t xml:space="preserve"> experience optimized for deep pedagogical and cognitive research. The integration of high-level economic and game theory expertise from Purdue faculty—like Tim Cason's work on </w:t>
      </w:r>
      <w:r w:rsidDel="00000000" w:rsidR="00000000" w:rsidRPr="00000000">
        <w:rPr>
          <w:rFonts w:ascii="Google Sans Text" w:cs="Google Sans Text" w:eastAsia="Google Sans Text" w:hAnsi="Google Sans Text"/>
          <w:b w:val="1"/>
          <w:bCs w:val="1"/>
          <w:color w:val="303030"/>
          <w:sz w:val="21"/>
          <w:szCs w:val="21"/>
          <w:rtl w:val="0"/>
        </w:rPr>
        <w:t xml:space="preserve">Emissions Trading</w:t>
      </w:r>
      <w:r w:rsidDel="00000000" w:rsidR="00000000" w:rsidRPr="00000000">
        <w:rPr>
          <w:rFonts w:ascii="Google Sans Text" w:cs="Google Sans Text" w:eastAsia="Google Sans Text" w:hAnsi="Google Sans Text"/>
          <w:color w:val="303030"/>
          <w:sz w:val="21"/>
          <w:szCs w:val="21"/>
          <w:rtl w:val="0"/>
        </w:rPr>
        <w:t xml:space="preserve"> applied to "Coal" and Simina Brânzei's work on </w:t>
      </w:r>
      <w:r w:rsidDel="00000000" w:rsidR="00000000" w:rsidRPr="00000000">
        <w:rPr>
          <w:rFonts w:ascii="Google Sans Text" w:cs="Google Sans Text" w:eastAsia="Google Sans Text" w:hAnsi="Google Sans Text"/>
          <w:b w:val="1"/>
          <w:bCs w:val="1"/>
          <w:color w:val="303030"/>
          <w:sz w:val="21"/>
          <w:szCs w:val="21"/>
          <w:rtl w:val="0"/>
        </w:rPr>
        <w:t xml:space="preserve">Algorithmic Game Theory</w:t>
      </w:r>
      <w:r w:rsidDel="00000000" w:rsidR="00000000" w:rsidRPr="00000000">
        <w:rPr>
          <w:rFonts w:ascii="Google Sans Text" w:cs="Google Sans Text" w:eastAsia="Google Sans Text" w:hAnsi="Google Sans Text"/>
          <w:color w:val="303030"/>
          <w:sz w:val="21"/>
          <w:szCs w:val="21"/>
          <w:rtl w:val="0"/>
        </w:rPr>
        <w:t xml:space="preserve"> for the AI agents—provides the rigorous backbone needed to prevent the complex game economy from suffering hyperinflation or exploitation.</w:t>
      </w:r>
    </w:p>
    <w:p w:rsidR="00000000" w:rsidDel="00000000" w:rsidP="00000000" w:rsidRDefault="00000000" w:rsidRPr="00000000" w14:paraId="00000165">
      <w:pPr>
        <w:shd w:fill="ffffff" w:val="clear"/>
        <w:rPr>
          <w:rFonts w:ascii="Google Sans Text" w:cs="Google Sans Text" w:eastAsia="Google Sans Text" w:hAnsi="Google Sans Text"/>
          <w:color w:val="1b1b1c"/>
          <w:sz w:val="21"/>
          <w:szCs w:val="21"/>
          <w:shd w:fill="edeffa" w:val="clear"/>
        </w:rPr>
      </w:pPr>
      <w:r w:rsidDel="00000000" w:rsidR="00000000" w:rsidRPr="00000000">
        <w:rPr>
          <w:rFonts w:ascii="Google Sans Text" w:cs="Google Sans Text" w:eastAsia="Google Sans Text" w:hAnsi="Google Sans Text"/>
          <w:color w:val="1b1b1c"/>
          <w:sz w:val="21"/>
          <w:szCs w:val="21"/>
          <w:shd w:fill="edeffa" w:val="clear"/>
          <w:rtl w:val="0"/>
        </w:rPr>
        <w:t xml:space="preserve">what should I work on next?</w:t>
      </w:r>
    </w:p>
    <w:p w:rsidR="00000000" w:rsidDel="00000000" w:rsidP="00000000" w:rsidRDefault="00000000" w:rsidRPr="00000000" w14:paraId="00000166">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The "Ask Pete" platform is at a critical juncture in its roadmap, specifically situated in the transition from technical proof-of-concept to institutional infrastructure and commercial viability. Given your goal of turning this into a GameLit MMORPG, the next steps involve executing the foundational actions outlined in the </w:t>
      </w:r>
      <w:r w:rsidDel="00000000" w:rsidR="00000000" w:rsidRPr="00000000">
        <w:rPr>
          <w:rFonts w:ascii="Google Sans Text" w:cs="Google Sans Text" w:eastAsia="Google Sans Text" w:hAnsi="Google Sans Text"/>
          <w:b w:val="1"/>
          <w:bCs w:val="1"/>
          <w:color w:val="303030"/>
          <w:sz w:val="21"/>
          <w:szCs w:val="21"/>
          <w:rtl w:val="0"/>
        </w:rPr>
        <w:t xml:space="preserve">"Phoenix Project" roadmap</w:t>
      </w:r>
      <w:r w:rsidDel="00000000" w:rsidR="00000000" w:rsidRPr="00000000">
        <w:rPr>
          <w:rFonts w:ascii="Google Sans Text" w:cs="Google Sans Text" w:eastAsia="Google Sans Text" w:hAnsi="Google Sans Text"/>
          <w:color w:val="303030"/>
          <w:sz w:val="21"/>
          <w:szCs w:val="21"/>
          <w:rtl w:val="0"/>
        </w:rPr>
        <w:t xml:space="preserve"> and securing the institutional support necessary to stabilize the internal economy and technical stack.</w:t>
      </w:r>
    </w:p>
    <w:p w:rsidR="00000000" w:rsidDel="00000000" w:rsidP="00000000" w:rsidRDefault="00000000" w:rsidRPr="00000000" w14:paraId="00000167">
      <w:pPr>
        <w:shd w:fill="ffffff" w:val="clear"/>
        <w:rPr>
          <w:rFonts w:ascii="Google Sans Text" w:cs="Google Sans Text" w:eastAsia="Google Sans Text" w:hAnsi="Google Sans Text"/>
          <w:b w:val="1"/>
          <w:bCs w:val="1"/>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You should prioritize work across three interconnected tracks: </w:t>
      </w:r>
      <w:r w:rsidDel="00000000" w:rsidR="00000000" w:rsidRPr="00000000">
        <w:rPr>
          <w:rFonts w:ascii="Google Sans Text" w:cs="Google Sans Text" w:eastAsia="Google Sans Text" w:hAnsi="Google Sans Text"/>
          <w:b w:val="1"/>
          <w:bCs w:val="1"/>
          <w:color w:val="303030"/>
          <w:sz w:val="21"/>
          <w:szCs w:val="21"/>
          <w:rtl w:val="0"/>
        </w:rPr>
        <w:t xml:space="preserve">Strategic Integration, Technical Development (Phoenix Project Phase 1/2), and Economic Modeling.</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303030"/>
          <w:sz w:val="21"/>
          <w:szCs w:val="21"/>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w:t>
      </w:r>
    </w:p>
    <w:p w:rsidR="00000000" w:rsidDel="00000000" w:rsidP="00000000" w:rsidRDefault="00000000" w:rsidRPr="00000000" w14:paraId="0000016A">
      <w:pPr>
        <w:shd w:fill="ffffff" w:val="clear"/>
        <w:rPr>
          <w:rFonts w:ascii="Google Sans Text" w:cs="Google Sans Text" w:eastAsia="Google Sans Text" w:hAnsi="Google Sans Text"/>
          <w:color w:val="303030"/>
          <w:sz w:val="21"/>
          <w:szCs w:val="21"/>
        </w:rPr>
      </w:pPr>
      <w:r w:rsidDel="00000000" w:rsidR="00000000" w:rsidRPr="00000000">
        <w:rPr>
          <w:rtl w:val="0"/>
        </w:rPr>
      </w:r>
    </w:p>
    <w:p w:rsidR="00000000" w:rsidDel="00000000" w:rsidP="00000000" w:rsidRDefault="00000000" w:rsidRPr="00000000" w14:paraId="0000016B">
      <w:pPr>
        <w:shd w:fill="ffffff" w:val="clear"/>
        <w:rPr>
          <w:rFonts w:ascii="Google Sans Text" w:cs="Google Sans Text" w:eastAsia="Google Sans Text" w:hAnsi="Google Sans Text"/>
          <w:color w:val="303030"/>
          <w:sz w:val="24"/>
          <w:szCs w:val="24"/>
        </w:rPr>
      </w:pPr>
      <w:r w:rsidDel="00000000" w:rsidR="00000000" w:rsidRPr="00000000">
        <w:rPr>
          <w:rFonts w:ascii="Google Sans Text" w:cs="Google Sans Text" w:eastAsia="Google Sans Text" w:hAnsi="Google Sans Text"/>
          <w:color w:val="303030"/>
          <w:sz w:val="24"/>
          <w:szCs w:val="24"/>
          <w:rtl w:val="0"/>
        </w:rPr>
        <w:t xml:space="preserve">1. High-Priority Strategic &amp; Institutional Actions</w:t>
      </w:r>
    </w:p>
    <w:p w:rsidR="00000000" w:rsidDel="00000000" w:rsidP="00000000" w:rsidRDefault="00000000" w:rsidRPr="00000000" w14:paraId="0000016C">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The most critical next steps focus on securing the necessary institutional championship and external validation before or immediately following your graduation in August 2026.</w:t>
      </w:r>
    </w:p>
    <w:p w:rsidR="00000000" w:rsidDel="00000000" w:rsidP="00000000" w:rsidRDefault="00000000" w:rsidRPr="00000000" w14:paraId="0000016D">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A. Secure the Institutional Champion</w:t>
      </w:r>
    </w:p>
    <w:p w:rsidR="00000000" w:rsidDel="00000000" w:rsidP="00000000" w:rsidRDefault="00000000" w:rsidRPr="00000000" w14:paraId="0000016E">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The sources identify securing </w:t>
      </w:r>
      <w:r w:rsidDel="00000000" w:rsidR="00000000" w:rsidRPr="00000000">
        <w:rPr>
          <w:rFonts w:ascii="Google Sans Text" w:cs="Google Sans Text" w:eastAsia="Google Sans Text" w:hAnsi="Google Sans Text"/>
          <w:b w:val="1"/>
          <w:bCs w:val="1"/>
          <w:color w:val="303030"/>
          <w:sz w:val="21"/>
          <w:szCs w:val="21"/>
          <w:rtl w:val="0"/>
        </w:rPr>
        <w:t xml:space="preserve">George Hanshaw</w:t>
      </w:r>
      <w:r w:rsidDel="00000000" w:rsidR="00000000" w:rsidRPr="00000000">
        <w:rPr>
          <w:rFonts w:ascii="Google Sans Text" w:cs="Google Sans Text" w:eastAsia="Google Sans Text" w:hAnsi="Google Sans Text"/>
          <w:color w:val="303030"/>
          <w:sz w:val="21"/>
          <w:szCs w:val="21"/>
          <w:rtl w:val="0"/>
        </w:rPr>
        <w:t xml:space="preserve"> as a high-level institutional champion as a pivotal moment for the project's survival and scalability.</w:t>
      </w:r>
    </w:p>
    <w:p w:rsidR="00000000" w:rsidDel="00000000" w:rsidP="00000000" w:rsidRDefault="00000000" w:rsidRPr="00000000" w14:paraId="0000016F">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1. </w:t>
      </w:r>
      <w:r w:rsidDel="00000000" w:rsidR="00000000" w:rsidRPr="00000000">
        <w:rPr>
          <w:rFonts w:ascii="Google Sans Text" w:cs="Google Sans Text" w:eastAsia="Google Sans Text" w:hAnsi="Google Sans Text"/>
          <w:b w:val="1"/>
          <w:bCs w:val="1"/>
          <w:color w:val="303030"/>
          <w:sz w:val="21"/>
          <w:szCs w:val="21"/>
          <w:rtl w:val="0"/>
        </w:rPr>
        <w:t xml:space="preserve">Schedule the Meeting and Frame the Pitch:</w:t>
      </w:r>
      <w:r w:rsidDel="00000000" w:rsidR="00000000" w:rsidRPr="00000000">
        <w:rPr>
          <w:rFonts w:ascii="Google Sans Text" w:cs="Google Sans Text" w:eastAsia="Google Sans Text" w:hAnsi="Google Sans Text"/>
          <w:color w:val="303030"/>
          <w:sz w:val="21"/>
          <w:szCs w:val="21"/>
          <w:rtl w:val="0"/>
        </w:rPr>
        <w:t xml:space="preserve"> Initiate the dialogue with Hanshaw by framing "Ask Pete" not as a student project, but as a </w:t>
      </w:r>
      <w:r w:rsidDel="00000000" w:rsidR="00000000" w:rsidRPr="00000000">
        <w:rPr>
          <w:rFonts w:ascii="Google Sans Text" w:cs="Google Sans Text" w:eastAsia="Google Sans Text" w:hAnsi="Google Sans Text"/>
          <w:b w:val="1"/>
          <w:bCs w:val="1"/>
          <w:color w:val="303030"/>
          <w:sz w:val="21"/>
          <w:szCs w:val="21"/>
          <w:rtl w:val="0"/>
        </w:rPr>
        <w:t xml:space="preserve">"Living Laboratory"</w:t>
      </w:r>
      <w:r w:rsidDel="00000000" w:rsidR="00000000" w:rsidRPr="00000000">
        <w:rPr>
          <w:rFonts w:ascii="Google Sans Text" w:cs="Google Sans Text" w:eastAsia="Google Sans Text" w:hAnsi="Google Sans Text"/>
          <w:color w:val="303030"/>
          <w:sz w:val="21"/>
          <w:szCs w:val="21"/>
          <w:rtl w:val="0"/>
        </w:rPr>
        <w:t xml:space="preserve"> that realizes the </w:t>
      </w:r>
      <w:r w:rsidDel="00000000" w:rsidR="00000000" w:rsidRPr="00000000">
        <w:rPr>
          <w:rFonts w:ascii="Google Sans Text" w:cs="Google Sans Text" w:eastAsia="Google Sans Text" w:hAnsi="Google Sans Text"/>
          <w:b w:val="1"/>
          <w:bCs w:val="1"/>
          <w:color w:val="303030"/>
          <w:sz w:val="21"/>
          <w:szCs w:val="21"/>
          <w:rtl w:val="0"/>
        </w:rPr>
        <w:t xml:space="preserve">"Physical AI"</w:t>
      </w:r>
      <w:r w:rsidDel="00000000" w:rsidR="00000000" w:rsidRPr="00000000">
        <w:rPr>
          <w:rFonts w:ascii="Google Sans Text" w:cs="Google Sans Text" w:eastAsia="Google Sans Text" w:hAnsi="Google Sans Text"/>
          <w:color w:val="303030"/>
          <w:sz w:val="21"/>
          <w:szCs w:val="21"/>
          <w:rtl w:val="0"/>
        </w:rPr>
        <w:t xml:space="preserve"> mandate of the Purdue-Google AI Partnership.</w:t>
      </w:r>
    </w:p>
    <w:p w:rsidR="00000000" w:rsidDel="00000000" w:rsidP="00000000" w:rsidRDefault="00000000" w:rsidRPr="00000000" w14:paraId="00000170">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2. </w:t>
      </w:r>
      <w:r w:rsidDel="00000000" w:rsidR="00000000" w:rsidRPr="00000000">
        <w:rPr>
          <w:rFonts w:ascii="Google Sans Text" w:cs="Google Sans Text" w:eastAsia="Google Sans Text" w:hAnsi="Google Sans Text"/>
          <w:b w:val="1"/>
          <w:bCs w:val="1"/>
          <w:color w:val="303030"/>
          <w:sz w:val="21"/>
          <w:szCs w:val="21"/>
          <w:rtl w:val="0"/>
        </w:rPr>
        <w:t xml:space="preserve">Propose the Tripartite Ask:</w:t>
      </w:r>
      <w:r w:rsidDel="00000000" w:rsidR="00000000" w:rsidRPr="00000000">
        <w:rPr>
          <w:rFonts w:ascii="Google Sans Text" w:cs="Google Sans Text" w:eastAsia="Google Sans Text" w:hAnsi="Google Sans Text"/>
          <w:color w:val="303030"/>
          <w:sz w:val="21"/>
          <w:szCs w:val="21"/>
          <w:rtl w:val="0"/>
        </w:rPr>
        <w:t xml:space="preserve"> Present the concrete proposal that secures the project's long-term sustainability:</w:t>
      </w:r>
    </w:p>
    <w:p w:rsidR="00000000" w:rsidDel="00000000" w:rsidP="00000000" w:rsidRDefault="00000000" w:rsidRPr="00000000" w14:paraId="00000171">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    ◦ </w:t>
      </w:r>
      <w:r w:rsidDel="00000000" w:rsidR="00000000" w:rsidRPr="00000000">
        <w:rPr>
          <w:rFonts w:ascii="Google Sans Text" w:cs="Google Sans Text" w:eastAsia="Google Sans Text" w:hAnsi="Google Sans Text"/>
          <w:b w:val="1"/>
          <w:bCs w:val="1"/>
          <w:color w:val="303030"/>
          <w:sz w:val="21"/>
          <w:szCs w:val="21"/>
          <w:rtl w:val="0"/>
        </w:rPr>
        <w:t xml:space="preserve">Establish an Internal Recharge Center:</w:t>
      </w:r>
      <w:r w:rsidDel="00000000" w:rsidR="00000000" w:rsidRPr="00000000">
        <w:rPr>
          <w:rFonts w:ascii="Google Sans Text" w:cs="Google Sans Text" w:eastAsia="Google Sans Text" w:hAnsi="Google Sans Text"/>
          <w:color w:val="303030"/>
          <w:sz w:val="21"/>
          <w:szCs w:val="21"/>
          <w:rtl w:val="0"/>
        </w:rPr>
        <w:t xml:space="preserve"> This will facilitate frictionless adoption and cost recovery within the university by bypassing traditional procurement hurdles.</w:t>
      </w:r>
    </w:p>
    <w:p w:rsidR="00000000" w:rsidDel="00000000" w:rsidP="00000000" w:rsidRDefault="00000000" w:rsidRPr="00000000" w14:paraId="00000172">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    ◦ </w:t>
      </w:r>
      <w:r w:rsidDel="00000000" w:rsidR="00000000" w:rsidRPr="00000000">
        <w:rPr>
          <w:rFonts w:ascii="Google Sans Text" w:cs="Google Sans Text" w:eastAsia="Google Sans Text" w:hAnsi="Google Sans Text"/>
          <w:b w:val="1"/>
          <w:bCs w:val="1"/>
          <w:color w:val="303030"/>
          <w:sz w:val="21"/>
          <w:szCs w:val="21"/>
          <w:rtl w:val="0"/>
        </w:rPr>
        <w:t xml:space="preserve">Formalize VSEEL Integration:</w:t>
      </w:r>
      <w:r w:rsidDel="00000000" w:rsidR="00000000" w:rsidRPr="00000000">
        <w:rPr>
          <w:rFonts w:ascii="Google Sans Text" w:cs="Google Sans Text" w:eastAsia="Google Sans Text" w:hAnsi="Google Sans Text"/>
          <w:color w:val="303030"/>
          <w:sz w:val="21"/>
          <w:szCs w:val="21"/>
          <w:rtl w:val="0"/>
        </w:rPr>
        <w:t xml:space="preserve"> Secure the designation of the platform as a </w:t>
      </w:r>
      <w:r w:rsidDel="00000000" w:rsidR="00000000" w:rsidRPr="00000000">
        <w:rPr>
          <w:rFonts w:ascii="Google Sans Text" w:cs="Google Sans Text" w:eastAsia="Google Sans Text" w:hAnsi="Google Sans Text"/>
          <w:b w:val="1"/>
          <w:bCs w:val="1"/>
          <w:color w:val="303030"/>
          <w:sz w:val="21"/>
          <w:szCs w:val="21"/>
          <w:rtl w:val="0"/>
        </w:rPr>
        <w:t xml:space="preserve">VSEEL Research Instrument</w:t>
      </w:r>
      <w:r w:rsidDel="00000000" w:rsidR="00000000" w:rsidRPr="00000000">
        <w:rPr>
          <w:rFonts w:ascii="Google Sans Text" w:cs="Google Sans Text" w:eastAsia="Google Sans Text" w:hAnsi="Google Sans Text"/>
          <w:color w:val="303030"/>
          <w:sz w:val="21"/>
          <w:szCs w:val="21"/>
          <w:rtl w:val="0"/>
        </w:rPr>
        <w:t xml:space="preserve"> to access faculty expertise in mechanism design and experimental economics.</w:t>
      </w:r>
    </w:p>
    <w:p w:rsidR="00000000" w:rsidDel="00000000" w:rsidP="00000000" w:rsidRDefault="00000000" w:rsidRPr="00000000" w14:paraId="00000173">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    ◦ </w:t>
      </w:r>
      <w:r w:rsidDel="00000000" w:rsidR="00000000" w:rsidRPr="00000000">
        <w:rPr>
          <w:rFonts w:ascii="Google Sans Text" w:cs="Google Sans Text" w:eastAsia="Google Sans Text" w:hAnsi="Google Sans Text"/>
          <w:b w:val="1"/>
          <w:bCs w:val="1"/>
          <w:color w:val="303030"/>
          <w:sz w:val="21"/>
          <w:szCs w:val="21"/>
          <w:rtl w:val="0"/>
        </w:rPr>
        <w:t xml:space="preserve">Request Faculty Introductions:</w:t>
      </w:r>
      <w:r w:rsidDel="00000000" w:rsidR="00000000" w:rsidRPr="00000000">
        <w:rPr>
          <w:rFonts w:ascii="Google Sans Text" w:cs="Google Sans Text" w:eastAsia="Google Sans Text" w:hAnsi="Google Sans Text"/>
          <w:color w:val="303030"/>
          <w:sz w:val="21"/>
          <w:szCs w:val="21"/>
          <w:rtl w:val="0"/>
        </w:rPr>
        <w:t xml:space="preserve"> Facilitate an introduction to Professor </w:t>
      </w:r>
      <w:r w:rsidDel="00000000" w:rsidR="00000000" w:rsidRPr="00000000">
        <w:rPr>
          <w:rFonts w:ascii="Google Sans Text" w:cs="Google Sans Text" w:eastAsia="Google Sans Text" w:hAnsi="Google Sans Text"/>
          <w:b w:val="1"/>
          <w:bCs w:val="1"/>
          <w:color w:val="303030"/>
          <w:sz w:val="21"/>
          <w:szCs w:val="21"/>
          <w:rtl w:val="0"/>
        </w:rPr>
        <w:t xml:space="preserve">Tim Cason</w:t>
      </w:r>
      <w:r w:rsidDel="00000000" w:rsidR="00000000" w:rsidRPr="00000000">
        <w:rPr>
          <w:rFonts w:ascii="Google Sans Text" w:cs="Google Sans Text" w:eastAsia="Google Sans Text" w:hAnsi="Google Sans Text"/>
          <w:color w:val="303030"/>
          <w:sz w:val="21"/>
          <w:szCs w:val="21"/>
          <w:rtl w:val="0"/>
        </w:rPr>
        <w:t xml:space="preserve"> in Economics to begin validating the game theory.</w:t>
      </w:r>
    </w:p>
    <w:p w:rsidR="00000000" w:rsidDel="00000000" w:rsidP="00000000" w:rsidRDefault="00000000" w:rsidRPr="00000000" w14:paraId="00000174">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3. </w:t>
      </w:r>
      <w:r w:rsidDel="00000000" w:rsidR="00000000" w:rsidRPr="00000000">
        <w:rPr>
          <w:rFonts w:ascii="Google Sans Text" w:cs="Google Sans Text" w:eastAsia="Google Sans Text" w:hAnsi="Google Sans Text"/>
          <w:b w:val="1"/>
          <w:bCs w:val="1"/>
          <w:color w:val="303030"/>
          <w:sz w:val="21"/>
          <w:szCs w:val="21"/>
          <w:rtl w:val="0"/>
        </w:rPr>
        <w:t xml:space="preserve">Form the Steering Committee:</w:t>
      </w:r>
      <w:r w:rsidDel="00000000" w:rsidR="00000000" w:rsidRPr="00000000">
        <w:rPr>
          <w:rFonts w:ascii="Google Sans Text" w:cs="Google Sans Text" w:eastAsia="Google Sans Text" w:hAnsi="Google Sans Text"/>
          <w:color w:val="303030"/>
          <w:sz w:val="21"/>
          <w:szCs w:val="21"/>
          <w:rtl w:val="0"/>
        </w:rPr>
        <w:t xml:space="preserve"> Begin partnership building immediately by creating a Steering Committee that includes representatives from Learning Design and Technology (LDT) and Economics (such as Tim Cason and Simina Brânzei).</w:t>
      </w:r>
    </w:p>
    <w:p w:rsidR="00000000" w:rsidDel="00000000" w:rsidP="00000000" w:rsidRDefault="00000000" w:rsidRPr="00000000" w14:paraId="00000175">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B. Operationalize Student Labor</w:t>
      </w:r>
    </w:p>
    <w:p w:rsidR="00000000" w:rsidDel="00000000" w:rsidP="00000000" w:rsidRDefault="00000000" w:rsidRPr="00000000" w14:paraId="00000176">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To scale content and the Enterprise Tier without significant capital investment, leverage the student workforce:</w:t>
      </w:r>
    </w:p>
    <w:p w:rsidR="00000000" w:rsidDel="00000000" w:rsidP="00000000" w:rsidRDefault="00000000" w:rsidRPr="00000000" w14:paraId="00000177">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 </w:t>
      </w:r>
      <w:r w:rsidDel="00000000" w:rsidR="00000000" w:rsidRPr="00000000">
        <w:rPr>
          <w:rFonts w:ascii="Google Sans Text" w:cs="Google Sans Text" w:eastAsia="Google Sans Text" w:hAnsi="Google Sans Text"/>
          <w:b w:val="1"/>
          <w:bCs w:val="1"/>
          <w:color w:val="303030"/>
          <w:sz w:val="21"/>
          <w:szCs w:val="21"/>
          <w:rtl w:val="0"/>
        </w:rPr>
        <w:t xml:space="preserve">Integrate with Consulting Courses:</w:t>
      </w:r>
      <w:r w:rsidDel="00000000" w:rsidR="00000000" w:rsidRPr="00000000">
        <w:rPr>
          <w:rFonts w:ascii="Google Sans Text" w:cs="Google Sans Text" w:eastAsia="Google Sans Text" w:hAnsi="Google Sans Text"/>
          <w:color w:val="303030"/>
          <w:sz w:val="21"/>
          <w:szCs w:val="21"/>
          <w:rtl w:val="0"/>
        </w:rPr>
        <w:t xml:space="preserve"> Propose "Ask Pete" as a client for the </w:t>
      </w:r>
      <w:r w:rsidDel="00000000" w:rsidR="00000000" w:rsidRPr="00000000">
        <w:rPr>
          <w:rFonts w:ascii="Google Sans Text" w:cs="Google Sans Text" w:eastAsia="Google Sans Text" w:hAnsi="Google Sans Text"/>
          <w:b w:val="1"/>
          <w:bCs w:val="1"/>
          <w:color w:val="303030"/>
          <w:sz w:val="21"/>
          <w:szCs w:val="21"/>
          <w:rtl w:val="0"/>
        </w:rPr>
        <w:t xml:space="preserve">MGMT 65810 Corporate Consulting</w:t>
      </w:r>
      <w:r w:rsidDel="00000000" w:rsidR="00000000" w:rsidRPr="00000000">
        <w:rPr>
          <w:rFonts w:ascii="Google Sans Text" w:cs="Google Sans Text" w:eastAsia="Google Sans Text" w:hAnsi="Google Sans Text"/>
          <w:color w:val="303030"/>
          <w:sz w:val="21"/>
          <w:szCs w:val="21"/>
          <w:rtl w:val="0"/>
        </w:rPr>
        <w:t xml:space="preserve"> course. Graduate management students can then develop the Go-to-Market strategy for the external SaaS spin-out.</w:t>
      </w:r>
    </w:p>
    <w:p w:rsidR="00000000" w:rsidDel="00000000" w:rsidP="00000000" w:rsidRDefault="00000000" w:rsidRPr="00000000" w14:paraId="00000178">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 </w:t>
      </w:r>
      <w:r w:rsidDel="00000000" w:rsidR="00000000" w:rsidRPr="00000000">
        <w:rPr>
          <w:rFonts w:ascii="Google Sans Text" w:cs="Google Sans Text" w:eastAsia="Google Sans Text" w:hAnsi="Google Sans Text"/>
          <w:b w:val="1"/>
          <w:bCs w:val="1"/>
          <w:color w:val="303030"/>
          <w:sz w:val="21"/>
          <w:szCs w:val="21"/>
          <w:rtl w:val="0"/>
        </w:rPr>
        <w:t xml:space="preserve">Implement the Jules Protocol:</w:t>
      </w:r>
      <w:r w:rsidDel="00000000" w:rsidR="00000000" w:rsidRPr="00000000">
        <w:rPr>
          <w:rFonts w:ascii="Google Sans Text" w:cs="Google Sans Text" w:eastAsia="Google Sans Text" w:hAnsi="Google Sans Text"/>
          <w:color w:val="303030"/>
          <w:sz w:val="21"/>
          <w:szCs w:val="21"/>
          <w:rtl w:val="0"/>
        </w:rPr>
        <w:t xml:space="preserve"> Integrate </w:t>
      </w:r>
      <w:r w:rsidDel="00000000" w:rsidR="00000000" w:rsidRPr="00000000">
        <w:rPr>
          <w:rFonts w:ascii="Google Sans Text" w:cs="Google Sans Text" w:eastAsia="Google Sans Text" w:hAnsi="Google Sans Text"/>
          <w:b w:val="1"/>
          <w:bCs w:val="1"/>
          <w:color w:val="303030"/>
          <w:sz w:val="21"/>
          <w:szCs w:val="21"/>
          <w:rtl w:val="0"/>
        </w:rPr>
        <w:t xml:space="preserve">Jules</w:t>
      </w:r>
      <w:r w:rsidDel="00000000" w:rsidR="00000000" w:rsidRPr="00000000">
        <w:rPr>
          <w:rFonts w:ascii="Google Sans Text" w:cs="Google Sans Text" w:eastAsia="Google Sans Text" w:hAnsi="Google Sans Text"/>
          <w:color w:val="303030"/>
          <w:sz w:val="21"/>
          <w:szCs w:val="21"/>
          <w:rtl w:val="0"/>
        </w:rPr>
        <w:t xml:space="preserve"> (Google's AI Developer) into the development workflow for student contributors. Jules will act as the "Senior Engineer," assisting undergraduates in navigating complex </w:t>
      </w:r>
      <w:r w:rsidDel="00000000" w:rsidR="00000000" w:rsidRPr="00000000">
        <w:rPr>
          <w:rFonts w:ascii="Google Sans Text" w:cs="Google Sans Text" w:eastAsia="Google Sans Text" w:hAnsi="Google Sans Text"/>
          <w:b w:val="1"/>
          <w:bCs w:val="1"/>
          <w:color w:val="303030"/>
          <w:sz w:val="21"/>
          <w:szCs w:val="21"/>
          <w:rtl w:val="0"/>
        </w:rPr>
        <w:t xml:space="preserve">Rust</w:t>
      </w:r>
      <w:r w:rsidDel="00000000" w:rsidR="00000000" w:rsidRPr="00000000">
        <w:rPr>
          <w:rFonts w:ascii="Google Sans Text" w:cs="Google Sans Text" w:eastAsia="Google Sans Text" w:hAnsi="Google Sans Text"/>
          <w:color w:val="303030"/>
          <w:sz w:val="21"/>
          <w:szCs w:val="21"/>
          <w:rtl w:val="0"/>
        </w:rPr>
        <w:t xml:space="preserve"> code and the </w:t>
      </w:r>
      <w:r w:rsidDel="00000000" w:rsidR="00000000" w:rsidRPr="00000000">
        <w:rPr>
          <w:rFonts w:ascii="Google Sans Text" w:cs="Google Sans Text" w:eastAsia="Google Sans Text" w:hAnsi="Google Sans Text"/>
          <w:b w:val="1"/>
          <w:bCs w:val="1"/>
          <w:color w:val="303030"/>
          <w:sz w:val="21"/>
          <w:szCs w:val="21"/>
          <w:rtl w:val="0"/>
        </w:rPr>
        <w:t xml:space="preserve">Bevy ECS</w:t>
      </w:r>
      <w:r w:rsidDel="00000000" w:rsidR="00000000" w:rsidRPr="00000000">
        <w:rPr>
          <w:rFonts w:ascii="Google Sans Text" w:cs="Google Sans Text" w:eastAsia="Google Sans Text" w:hAnsi="Google Sans Text"/>
          <w:color w:val="303030"/>
          <w:sz w:val="21"/>
          <w:szCs w:val="21"/>
          <w:rtl w:val="0"/>
        </w:rPr>
        <w:t xml:space="preserve"> architecture, lowering the barrier to entry for the "Living Laboratory".</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303030"/>
          <w:sz w:val="21"/>
          <w:szCs w:val="21"/>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w:t>
      </w:r>
    </w:p>
    <w:p w:rsidR="00000000" w:rsidDel="00000000" w:rsidP="00000000" w:rsidRDefault="00000000" w:rsidRPr="00000000" w14:paraId="0000017B">
      <w:pPr>
        <w:shd w:fill="ffffff" w:val="clear"/>
        <w:rPr>
          <w:rFonts w:ascii="Google Sans Text" w:cs="Google Sans Text" w:eastAsia="Google Sans Text" w:hAnsi="Google Sans Text"/>
          <w:color w:val="303030"/>
          <w:sz w:val="21"/>
          <w:szCs w:val="21"/>
        </w:rPr>
      </w:pPr>
      <w:r w:rsidDel="00000000" w:rsidR="00000000" w:rsidRPr="00000000">
        <w:rPr>
          <w:rtl w:val="0"/>
        </w:rPr>
      </w:r>
    </w:p>
    <w:p w:rsidR="00000000" w:rsidDel="00000000" w:rsidP="00000000" w:rsidRDefault="00000000" w:rsidRPr="00000000" w14:paraId="0000017C">
      <w:pPr>
        <w:shd w:fill="ffffff" w:val="clear"/>
        <w:rPr>
          <w:rFonts w:ascii="Google Sans Text" w:cs="Google Sans Text" w:eastAsia="Google Sans Text" w:hAnsi="Google Sans Text"/>
          <w:color w:val="303030"/>
          <w:sz w:val="24"/>
          <w:szCs w:val="24"/>
        </w:rPr>
      </w:pPr>
      <w:r w:rsidDel="00000000" w:rsidR="00000000" w:rsidRPr="00000000">
        <w:rPr>
          <w:rFonts w:ascii="Google Sans Text" w:cs="Google Sans Text" w:eastAsia="Google Sans Text" w:hAnsi="Google Sans Text"/>
          <w:color w:val="303030"/>
          <w:sz w:val="24"/>
          <w:szCs w:val="24"/>
          <w:rtl w:val="0"/>
        </w:rPr>
        <w:t xml:space="preserve">2. Technical Implementation: The Phoenix Project Focus</w:t>
      </w:r>
    </w:p>
    <w:p w:rsidR="00000000" w:rsidDel="00000000" w:rsidP="00000000" w:rsidRDefault="00000000" w:rsidRPr="00000000" w14:paraId="0000017D">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Based on the suggested roadmap, you should be focused on executing Phase 1 and transitioning into Phase 2 by validating the core AI components that define the "Hybrid Sovereign" model.</w:t>
      </w:r>
    </w:p>
    <w:tbl>
      <w:tblPr>
        <w:tblStyle w:val="Table3"/>
        <w:tblW w:w="8235.0" w:type="dxa"/>
        <w:jc w:val="left"/>
        <w:tblBorders>
          <w:top w:color="cdd2d9" w:space="0" w:sz="4" w:val="single"/>
          <w:left w:color="cdd2d9" w:space="0" w:sz="4" w:val="single"/>
          <w:bottom w:color="cdd2d9" w:space="0" w:sz="4" w:val="single"/>
          <w:right w:color="cdd2d9" w:space="0" w:sz="4" w:val="single"/>
          <w:insideH w:color="cdd2d9" w:space="0" w:sz="4" w:val="single"/>
          <w:insideV w:color="cdd2d9" w:space="0" w:sz="4" w:val="single"/>
        </w:tblBorders>
        <w:tblLayout w:type="fixed"/>
        <w:tblLook w:val="0600"/>
      </w:tblPr>
      <w:tblGrid>
        <w:gridCol w:w="1805"/>
        <w:gridCol w:w="1760"/>
        <w:gridCol w:w="4670"/>
        <w:tblGridChange w:id="0">
          <w:tblGrid>
            <w:gridCol w:w="1805"/>
            <w:gridCol w:w="1760"/>
            <w:gridCol w:w="4670"/>
          </w:tblGrid>
        </w:tblGridChange>
      </w:tblGrid>
      <w:tr>
        <w:trPr>
          <w:cantSplit w:val="0"/>
          <w:trHeight w:val="875" w:hRule="atLeast"/>
          <w:tblHeader w:val="0"/>
        </w:trPr>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Phase</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Objective</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Key Deliverables and Technical Focus</w:t>
            </w:r>
          </w:p>
        </w:tc>
      </w:tr>
      <w:tr>
        <w:trPr>
          <w:cantSplit w:val="0"/>
          <w:trHeight w:val="4610" w:hRule="atLeast"/>
          <w:tblHeader w:val="0"/>
        </w:trPr>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rFonts w:ascii="Google Sans Text" w:cs="Google Sans Text" w:eastAsia="Google Sans Text" w:hAnsi="Google Sans Text"/>
                <w:b w:val="1"/>
                <w:bCs w:val="1"/>
                <w:color w:val="303030"/>
                <w:sz w:val="21"/>
                <w:szCs w:val="21"/>
              </w:rPr>
            </w:pPr>
            <w:r w:rsidDel="00000000" w:rsidR="00000000" w:rsidRPr="00000000">
              <w:rPr>
                <w:rFonts w:ascii="Google Sans Text" w:cs="Google Sans Text" w:eastAsia="Google Sans Text" w:hAnsi="Google Sans Text"/>
                <w:b w:val="1"/>
                <w:bCs w:val="1"/>
                <w:color w:val="303030"/>
                <w:sz w:val="21"/>
                <w:szCs w:val="21"/>
                <w:rtl w:val="0"/>
              </w:rPr>
              <w:t xml:space="preserve">Phase 1: Main Line (MVP)</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De-risk core Rust/ECS stack and deliver core authoring tools.</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b w:val="1"/>
                <w:bCs w:val="1"/>
                <w:color w:val="303030"/>
                <w:sz w:val="21"/>
                <w:szCs w:val="21"/>
                <w:rtl w:val="0"/>
              </w:rPr>
              <w:t xml:space="preserve">The Train Yard (Builder):</w:t>
            </w:r>
            <w:r w:rsidDel="00000000" w:rsidR="00000000" w:rsidRPr="00000000">
              <w:rPr>
                <w:rFonts w:ascii="Google Sans Text" w:cs="Google Sans Text" w:eastAsia="Google Sans Text" w:hAnsi="Google Sans Text"/>
                <w:color w:val="303030"/>
                <w:sz w:val="21"/>
                <w:szCs w:val="21"/>
                <w:rtl w:val="0"/>
              </w:rPr>
              <w:t xml:space="preserve"> Deliver the topological graph editor where Instructional Designers (Logisticians) can lay the "Tracks". </w:t>
            </w:r>
            <w:r w:rsidDel="00000000" w:rsidR="00000000" w:rsidRPr="00000000">
              <w:rPr>
                <w:rFonts w:ascii="Google Sans Text" w:cs="Google Sans Text" w:eastAsia="Google Sans Text" w:hAnsi="Google Sans Text"/>
                <w:b w:val="1"/>
                <w:bCs w:val="1"/>
                <w:color w:val="303030"/>
                <w:sz w:val="21"/>
                <w:szCs w:val="21"/>
                <w:rtl w:val="0"/>
              </w:rPr>
              <w:t xml:space="preserve">The Weigh Station (NLP):</w:t>
            </w:r>
            <w:r w:rsidDel="00000000" w:rsidR="00000000" w:rsidRPr="00000000">
              <w:rPr>
                <w:rFonts w:ascii="Google Sans Text" w:cs="Google Sans Text" w:eastAsia="Google Sans Text" w:hAnsi="Google Sans Text"/>
                <w:color w:val="303030"/>
                <w:sz w:val="21"/>
                <w:szCs w:val="21"/>
                <w:rtl w:val="0"/>
              </w:rPr>
              <w:t xml:space="preserve"> Implement the real-time AI service that calculates the "Intrinsic Load" (Cargo Weight) of content and triggers a "Safety Lockout" if the curriculum exceeds cognitive capacity. </w:t>
            </w:r>
            <w:r w:rsidDel="00000000" w:rsidR="00000000" w:rsidRPr="00000000">
              <w:rPr>
                <w:rFonts w:ascii="Google Sans Text" w:cs="Google Sans Text" w:eastAsia="Google Sans Text" w:hAnsi="Google Sans Text"/>
                <w:b w:val="1"/>
                <w:bCs w:val="1"/>
                <w:color w:val="303030"/>
                <w:sz w:val="21"/>
                <w:szCs w:val="21"/>
                <w:rtl w:val="0"/>
              </w:rPr>
              <w:t xml:space="preserve">Maintenance Shed:</w:t>
            </w:r>
            <w:r w:rsidDel="00000000" w:rsidR="00000000" w:rsidRPr="00000000">
              <w:rPr>
                <w:rFonts w:ascii="Google Sans Text" w:cs="Google Sans Text" w:eastAsia="Google Sans Text" w:hAnsi="Google Sans Text"/>
                <w:color w:val="303030"/>
                <w:sz w:val="21"/>
                <w:szCs w:val="21"/>
                <w:rtl w:val="0"/>
              </w:rPr>
              <w:t xml:space="preserve"> Ensure the private reflection module, running on local LanceDB, is fully functional.</w:t>
            </w:r>
          </w:p>
        </w:tc>
      </w:tr>
      <w:tr>
        <w:trPr>
          <w:cantSplit w:val="0"/>
          <w:trHeight w:val="7130" w:hRule="atLeast"/>
          <w:tblHeader w:val="0"/>
        </w:trPr>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rFonts w:ascii="Google Sans Text" w:cs="Google Sans Text" w:eastAsia="Google Sans Text" w:hAnsi="Google Sans Text"/>
                <w:b w:val="1"/>
                <w:bCs w:val="1"/>
                <w:color w:val="303030"/>
                <w:sz w:val="21"/>
                <w:szCs w:val="21"/>
              </w:rPr>
            </w:pPr>
            <w:r w:rsidDel="00000000" w:rsidR="00000000" w:rsidRPr="00000000">
              <w:rPr>
                <w:rFonts w:ascii="Google Sans Text" w:cs="Google Sans Text" w:eastAsia="Google Sans Text" w:hAnsi="Google Sans Text"/>
                <w:b w:val="1"/>
                <w:bCs w:val="1"/>
                <w:color w:val="303030"/>
                <w:sz w:val="21"/>
                <w:szCs w:val="21"/>
                <w:rtl w:val="0"/>
              </w:rPr>
              <w:t xml:space="preserve">Phase 2 Transition: Electrification</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Integrate high-value AI components and finalize core gameplay mechanics.</w:t>
            </w:r>
          </w:p>
        </w:tc>
        <w:tc>
          <w:tcPr>
            <w:tcBorders>
              <w:top w:color="cdd2d9" w:space="0" w:sz="4" w:val="single"/>
              <w:left w:color="cdd2d9" w:space="0" w:sz="4" w:val="single"/>
              <w:bottom w:color="cdd2d9" w:space="0" w:sz="4" w:val="single"/>
              <w:right w:color="cdd2d9" w:space="0" w:sz="4" w:val="single"/>
            </w:tcBorders>
            <w:tcMar>
              <w:top w:w="100.0" w:type="dxa"/>
              <w:left w:w="100.0" w:type="dxa"/>
              <w:bottom w:w="100.0" w:type="dxa"/>
              <w:right w:w="100.0" w:type="dxa"/>
            </w:tcMar>
            <w:vAlign w:val="top"/>
          </w:tcPr>
          <w:p w:rsidR="00000000" w:rsidDel="00000000" w:rsidP="00000000" w:rsidRDefault="00000000" w:rsidRPr="00000000" w14:paraId="00000186">
            <w:pP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b w:val="1"/>
                <w:bCs w:val="1"/>
                <w:color w:val="303030"/>
                <w:sz w:val="21"/>
                <w:szCs w:val="21"/>
                <w:rtl w:val="0"/>
              </w:rPr>
              <w:t xml:space="preserve">Gemma 3 Core Validation:</w:t>
            </w:r>
            <w:r w:rsidDel="00000000" w:rsidR="00000000" w:rsidRPr="00000000">
              <w:rPr>
                <w:rFonts w:ascii="Google Sans Text" w:cs="Google Sans Text" w:eastAsia="Google Sans Text" w:hAnsi="Google Sans Text"/>
                <w:color w:val="303030"/>
                <w:sz w:val="21"/>
                <w:szCs w:val="21"/>
                <w:rtl w:val="0"/>
              </w:rPr>
              <w:t xml:space="preserve"> Execute a </w:t>
            </w:r>
            <w:r w:rsidDel="00000000" w:rsidR="00000000" w:rsidRPr="00000000">
              <w:rPr>
                <w:rFonts w:ascii="Google Sans Text" w:cs="Google Sans Text" w:eastAsia="Google Sans Text" w:hAnsi="Google Sans Text"/>
                <w:b w:val="1"/>
                <w:bCs w:val="1"/>
                <w:color w:val="303030"/>
                <w:sz w:val="21"/>
                <w:szCs w:val="21"/>
                <w:rtl w:val="0"/>
              </w:rPr>
              <w:t xml:space="preserve">Technical Spike</w:t>
            </w:r>
            <w:r w:rsidDel="00000000" w:rsidR="00000000" w:rsidRPr="00000000">
              <w:rPr>
                <w:rFonts w:ascii="Google Sans Text" w:cs="Google Sans Text" w:eastAsia="Google Sans Text" w:hAnsi="Google Sans Text"/>
                <w:color w:val="303030"/>
                <w:sz w:val="21"/>
                <w:szCs w:val="21"/>
                <w:rtl w:val="0"/>
              </w:rPr>
              <w:t xml:space="preserve"> to replace generic LLM models with optimized </w:t>
            </w:r>
            <w:r w:rsidDel="00000000" w:rsidR="00000000" w:rsidRPr="00000000">
              <w:rPr>
                <w:rFonts w:ascii="Google Sans Text" w:cs="Google Sans Text" w:eastAsia="Google Sans Text" w:hAnsi="Google Sans Text"/>
                <w:b w:val="1"/>
                <w:bCs w:val="1"/>
                <w:color w:val="303030"/>
                <w:sz w:val="21"/>
                <w:szCs w:val="21"/>
                <w:rtl w:val="0"/>
              </w:rPr>
              <w:t xml:space="preserve">Gemma 3</w:t>
            </w:r>
            <w:r w:rsidDel="00000000" w:rsidR="00000000" w:rsidRPr="00000000">
              <w:rPr>
                <w:rFonts w:ascii="Google Sans Text" w:cs="Google Sans Text" w:eastAsia="Google Sans Text" w:hAnsi="Google Sans Text"/>
                <w:color w:val="303030"/>
                <w:sz w:val="21"/>
                <w:szCs w:val="21"/>
                <w:rtl w:val="0"/>
              </w:rPr>
              <w:t xml:space="preserve"> bindings in the Rust codebase. The milestone is proving that Gemma 3 can run on a standard student laptop without freezing the UI, maintaining the </w:t>
            </w:r>
            <w:r w:rsidDel="00000000" w:rsidR="00000000" w:rsidRPr="00000000">
              <w:rPr>
                <w:rFonts w:ascii="Google Sans Text" w:cs="Google Sans Text" w:eastAsia="Google Sans Text" w:hAnsi="Google Sans Text"/>
                <w:b w:val="1"/>
                <w:bCs w:val="1"/>
                <w:color w:val="303030"/>
                <w:sz w:val="21"/>
                <w:szCs w:val="21"/>
                <w:rtl w:val="0"/>
              </w:rPr>
              <w:t xml:space="preserve">"Systems Isomorphism"</w:t>
            </w:r>
            <w:r w:rsidDel="00000000" w:rsidR="00000000" w:rsidRPr="00000000">
              <w:rPr>
                <w:rFonts w:ascii="Google Sans Text" w:cs="Google Sans Text" w:eastAsia="Google Sans Text" w:hAnsi="Google Sans Text"/>
                <w:color w:val="303030"/>
                <w:sz w:val="21"/>
                <w:szCs w:val="21"/>
                <w:rtl w:val="0"/>
              </w:rPr>
              <w:t xml:space="preserve"> (psychological safety via code safety). </w:t>
            </w:r>
            <w:r w:rsidDel="00000000" w:rsidR="00000000" w:rsidRPr="00000000">
              <w:rPr>
                <w:rFonts w:ascii="Google Sans Text" w:cs="Google Sans Text" w:eastAsia="Google Sans Text" w:hAnsi="Google Sans Text"/>
                <w:b w:val="1"/>
                <w:bCs w:val="1"/>
                <w:color w:val="303030"/>
                <w:sz w:val="21"/>
                <w:szCs w:val="21"/>
                <w:rtl w:val="0"/>
              </w:rPr>
              <w:t xml:space="preserve">Vocabulary-as-a-Mechanic (VaaM):</w:t>
            </w:r>
            <w:r w:rsidDel="00000000" w:rsidR="00000000" w:rsidRPr="00000000">
              <w:rPr>
                <w:rFonts w:ascii="Google Sans Text" w:cs="Google Sans Text" w:eastAsia="Google Sans Text" w:hAnsi="Google Sans Text"/>
                <w:color w:val="303030"/>
                <w:sz w:val="21"/>
                <w:szCs w:val="21"/>
                <w:rtl w:val="0"/>
              </w:rPr>
              <w:t xml:space="preserve"> Implement the core logic that transforms vocabulary words into 3D game objects ("Cargo") that must be used as tools to solve puzzles, engaging Situated Cognition and Dual Coding Theory. </w:t>
            </w:r>
            <w:r w:rsidDel="00000000" w:rsidR="00000000" w:rsidRPr="00000000">
              <w:rPr>
                <w:rFonts w:ascii="Google Sans Text" w:cs="Google Sans Text" w:eastAsia="Google Sans Text" w:hAnsi="Google Sans Text"/>
                <w:b w:val="1"/>
                <w:bCs w:val="1"/>
                <w:color w:val="303030"/>
                <w:sz w:val="21"/>
                <w:szCs w:val="21"/>
                <w:rtl w:val="0"/>
              </w:rPr>
              <w:t xml:space="preserve">Visual Decay:</w:t>
            </w:r>
            <w:r w:rsidDel="00000000" w:rsidR="00000000" w:rsidRPr="00000000">
              <w:rPr>
                <w:rFonts w:ascii="Google Sans Text" w:cs="Google Sans Text" w:eastAsia="Google Sans Text" w:hAnsi="Google Sans Text"/>
                <w:color w:val="303030"/>
                <w:sz w:val="21"/>
                <w:szCs w:val="21"/>
                <w:rtl w:val="0"/>
              </w:rPr>
              <w:t xml:space="preserve"> Prioritize the graphical rendering of the </w:t>
            </w:r>
            <w:r w:rsidDel="00000000" w:rsidR="00000000" w:rsidRPr="00000000">
              <w:rPr>
                <w:rFonts w:ascii="Google Sans Text" w:cs="Google Sans Text" w:eastAsia="Google Sans Text" w:hAnsi="Google Sans Text"/>
                <w:b w:val="1"/>
                <w:bCs w:val="1"/>
                <w:color w:val="303030"/>
                <w:sz w:val="21"/>
                <w:szCs w:val="21"/>
                <w:rtl w:val="0"/>
              </w:rPr>
              <w:t xml:space="preserve">"Withering Garden"</w:t>
            </w:r>
            <w:r w:rsidDel="00000000" w:rsidR="00000000" w:rsidRPr="00000000">
              <w:rPr>
                <w:rFonts w:ascii="Google Sans Text" w:cs="Google Sans Text" w:eastAsia="Google Sans Text" w:hAnsi="Google Sans Text"/>
                <w:color w:val="303030"/>
                <w:sz w:val="21"/>
                <w:szCs w:val="21"/>
                <w:rtl w:val="0"/>
              </w:rPr>
              <w:t xml:space="preserve"> metaphor to visualize the Forgetting Curve and drive Spaced Repetition.</w:t>
            </w:r>
          </w:p>
        </w:tc>
      </w:tr>
    </w:tbl>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303030"/>
          <w:sz w:val="21"/>
          <w:szCs w:val="21"/>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w:t>
      </w:r>
    </w:p>
    <w:p w:rsidR="00000000" w:rsidDel="00000000" w:rsidP="00000000" w:rsidRDefault="00000000" w:rsidRPr="00000000" w14:paraId="00000189">
      <w:pPr>
        <w:shd w:fill="ffffff" w:val="clear"/>
        <w:rPr>
          <w:rFonts w:ascii="Google Sans Text" w:cs="Google Sans Text" w:eastAsia="Google Sans Text" w:hAnsi="Google Sans Text"/>
          <w:color w:val="303030"/>
          <w:sz w:val="21"/>
          <w:szCs w:val="21"/>
        </w:rPr>
      </w:pPr>
      <w:r w:rsidDel="00000000" w:rsidR="00000000" w:rsidRPr="00000000">
        <w:rPr>
          <w:rtl w:val="0"/>
        </w:rPr>
      </w:r>
    </w:p>
    <w:p w:rsidR="00000000" w:rsidDel="00000000" w:rsidP="00000000" w:rsidRDefault="00000000" w:rsidRPr="00000000" w14:paraId="0000018A">
      <w:pPr>
        <w:shd w:fill="ffffff" w:val="clear"/>
        <w:rPr>
          <w:rFonts w:ascii="Google Sans Text" w:cs="Google Sans Text" w:eastAsia="Google Sans Text" w:hAnsi="Google Sans Text"/>
          <w:color w:val="303030"/>
          <w:sz w:val="24"/>
          <w:szCs w:val="24"/>
        </w:rPr>
      </w:pPr>
      <w:r w:rsidDel="00000000" w:rsidR="00000000" w:rsidRPr="00000000">
        <w:rPr>
          <w:rFonts w:ascii="Google Sans Text" w:cs="Google Sans Text" w:eastAsia="Google Sans Text" w:hAnsi="Google Sans Text"/>
          <w:color w:val="303030"/>
          <w:sz w:val="24"/>
          <w:szCs w:val="24"/>
          <w:rtl w:val="0"/>
        </w:rPr>
        <w:t xml:space="preserve">3. Economic and Game Design Calibration</w:t>
      </w:r>
    </w:p>
    <w:p w:rsidR="00000000" w:rsidDel="00000000" w:rsidP="00000000" w:rsidRDefault="00000000" w:rsidRPr="00000000" w14:paraId="0000018B">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The stability of your MMORPG depends entirely on the rigorous mathematical calibration of your game economy. This work should begin simultaneously with the technical build-out:</w:t>
      </w:r>
    </w:p>
    <w:p w:rsidR="00000000" w:rsidDel="00000000" w:rsidP="00000000" w:rsidRDefault="00000000" w:rsidRPr="00000000" w14:paraId="0000018C">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 </w:t>
      </w:r>
      <w:r w:rsidDel="00000000" w:rsidR="00000000" w:rsidRPr="00000000">
        <w:rPr>
          <w:rFonts w:ascii="Google Sans Text" w:cs="Google Sans Text" w:eastAsia="Google Sans Text" w:hAnsi="Google Sans Text"/>
          <w:b w:val="1"/>
          <w:bCs w:val="1"/>
          <w:color w:val="303030"/>
          <w:sz w:val="21"/>
          <w:szCs w:val="21"/>
          <w:rtl w:val="0"/>
        </w:rPr>
        <w:t xml:space="preserve">Model the Coal Economy:</w:t>
      </w:r>
      <w:r w:rsidDel="00000000" w:rsidR="00000000" w:rsidRPr="00000000">
        <w:rPr>
          <w:rFonts w:ascii="Google Sans Text" w:cs="Google Sans Text" w:eastAsia="Google Sans Text" w:hAnsi="Google Sans Text"/>
          <w:color w:val="303030"/>
          <w:sz w:val="21"/>
          <w:szCs w:val="21"/>
          <w:rtl w:val="0"/>
        </w:rPr>
        <w:t xml:space="preserve"> Collaborate with Economics faculty to model "Coal" not just as cognitive load, but as a proxy for </w:t>
      </w:r>
      <w:r w:rsidDel="00000000" w:rsidR="00000000" w:rsidRPr="00000000">
        <w:rPr>
          <w:rFonts w:ascii="Google Sans Text" w:cs="Google Sans Text" w:eastAsia="Google Sans Text" w:hAnsi="Google Sans Text"/>
          <w:b w:val="1"/>
          <w:bCs w:val="1"/>
          <w:color w:val="303030"/>
          <w:sz w:val="21"/>
          <w:szCs w:val="21"/>
          <w:rtl w:val="0"/>
        </w:rPr>
        <w:t xml:space="preserve">"Compute Token Scarcity"</w:t>
      </w:r>
      <w:r w:rsidDel="00000000" w:rsidR="00000000" w:rsidRPr="00000000">
        <w:rPr>
          <w:rFonts w:ascii="Google Sans Text" w:cs="Google Sans Text" w:eastAsia="Google Sans Text" w:hAnsi="Google Sans Text"/>
          <w:color w:val="303030"/>
          <w:sz w:val="21"/>
          <w:szCs w:val="21"/>
          <w:rtl w:val="0"/>
        </w:rPr>
        <w:t xml:space="preserve">. This new pricing structure ensures that </w:t>
      </w:r>
      <w:r w:rsidDel="00000000" w:rsidR="00000000" w:rsidRPr="00000000">
        <w:rPr>
          <w:rFonts w:ascii="Google Sans Text" w:cs="Google Sans Text" w:eastAsia="Google Sans Text" w:hAnsi="Google Sans Text"/>
          <w:b w:val="1"/>
          <w:bCs w:val="1"/>
          <w:color w:val="303030"/>
          <w:sz w:val="21"/>
          <w:szCs w:val="21"/>
          <w:rtl w:val="0"/>
        </w:rPr>
        <w:t xml:space="preserve">Cloud Actions (Gemini)</w:t>
      </w:r>
      <w:r w:rsidDel="00000000" w:rsidR="00000000" w:rsidRPr="00000000">
        <w:rPr>
          <w:rFonts w:ascii="Google Sans Text" w:cs="Google Sans Text" w:eastAsia="Google Sans Text" w:hAnsi="Google Sans Text"/>
          <w:color w:val="303030"/>
          <w:sz w:val="21"/>
          <w:szCs w:val="21"/>
          <w:rtl w:val="0"/>
        </w:rPr>
        <w:t xml:space="preserve"> cost significantly more "Coal" than </w:t>
      </w:r>
      <w:r w:rsidDel="00000000" w:rsidR="00000000" w:rsidRPr="00000000">
        <w:rPr>
          <w:rFonts w:ascii="Google Sans Text" w:cs="Google Sans Text" w:eastAsia="Google Sans Text" w:hAnsi="Google Sans Text"/>
          <w:b w:val="1"/>
          <w:bCs w:val="1"/>
          <w:color w:val="303030"/>
          <w:sz w:val="21"/>
          <w:szCs w:val="21"/>
          <w:rtl w:val="0"/>
        </w:rPr>
        <w:t xml:space="preserve">Local Actions (Gemma 3)</w:t>
      </w:r>
      <w:r w:rsidDel="00000000" w:rsidR="00000000" w:rsidRPr="00000000">
        <w:rPr>
          <w:rFonts w:ascii="Google Sans Text" w:cs="Google Sans Text" w:eastAsia="Google Sans Text" w:hAnsi="Google Sans Text"/>
          <w:color w:val="303030"/>
          <w:sz w:val="21"/>
          <w:szCs w:val="21"/>
          <w:rtl w:val="0"/>
        </w:rPr>
        <w:t xml:space="preserve">, teaching students resource efficiency.</w:t>
      </w:r>
    </w:p>
    <w:p w:rsidR="00000000" w:rsidDel="00000000" w:rsidP="00000000" w:rsidRDefault="00000000" w:rsidRPr="00000000" w14:paraId="0000018D">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 </w:t>
      </w:r>
      <w:r w:rsidDel="00000000" w:rsidR="00000000" w:rsidRPr="00000000">
        <w:rPr>
          <w:rFonts w:ascii="Google Sans Text" w:cs="Google Sans Text" w:eastAsia="Google Sans Text" w:hAnsi="Google Sans Text"/>
          <w:b w:val="1"/>
          <w:bCs w:val="1"/>
          <w:color w:val="303030"/>
          <w:sz w:val="21"/>
          <w:szCs w:val="21"/>
          <w:rtl w:val="0"/>
        </w:rPr>
        <w:t xml:space="preserve">Calibrate Steam Production:</w:t>
      </w:r>
      <w:r w:rsidDel="00000000" w:rsidR="00000000" w:rsidRPr="00000000">
        <w:rPr>
          <w:rFonts w:ascii="Google Sans Text" w:cs="Google Sans Text" w:eastAsia="Google Sans Text" w:hAnsi="Google Sans Text"/>
          <w:color w:val="303030"/>
          <w:sz w:val="21"/>
          <w:szCs w:val="21"/>
          <w:rtl w:val="0"/>
        </w:rPr>
        <w:t xml:space="preserve"> Tune the </w:t>
      </w:r>
      <w:r w:rsidDel="00000000" w:rsidR="00000000" w:rsidRPr="00000000">
        <w:rPr>
          <w:rFonts w:ascii="Times New Roman" w:cs="Times New Roman" w:eastAsia="Times New Roman" w:hAnsi="Times New Roman"/>
          <w:i w:val="1"/>
          <w:iCs w:val="1"/>
          <w:color w:val="303030"/>
          <w:sz w:val="25"/>
          <w:szCs w:val="25"/>
          <w:rtl w:val="0"/>
        </w:rPr>
        <w:t xml:space="preserve">Steam</w:t>
      </w:r>
      <w:r w:rsidDel="00000000" w:rsidR="00000000" w:rsidRPr="00000000">
        <w:rPr>
          <w:rFonts w:ascii="Times New Roman" w:cs="Times New Roman" w:eastAsia="Times New Roman" w:hAnsi="Times New Roman"/>
          <w:color w:val="303030"/>
          <w:sz w:val="25"/>
          <w:szCs w:val="25"/>
          <w:rtl w:val="0"/>
        </w:rPr>
        <w:t xml:space="preserve">=</w:t>
      </w:r>
      <w:r w:rsidDel="00000000" w:rsidR="00000000" w:rsidRPr="00000000">
        <w:rPr>
          <w:rFonts w:ascii="Times New Roman" w:cs="Times New Roman" w:eastAsia="Times New Roman" w:hAnsi="Times New Roman"/>
          <w:i w:val="1"/>
          <w:iCs w:val="1"/>
          <w:color w:val="303030"/>
          <w:sz w:val="25"/>
          <w:szCs w:val="25"/>
          <w:rtl w:val="0"/>
        </w:rPr>
        <w:t xml:space="preserve">f</w:t>
      </w:r>
      <w:r w:rsidDel="00000000" w:rsidR="00000000" w:rsidRPr="00000000">
        <w:rPr>
          <w:rFonts w:ascii="Times New Roman" w:cs="Times New Roman" w:eastAsia="Times New Roman" w:hAnsi="Times New Roman"/>
          <w:color w:val="303030"/>
          <w:sz w:val="25"/>
          <w:szCs w:val="25"/>
          <w:rtl w:val="0"/>
        </w:rPr>
        <w:t xml:space="preserve">(</w:t>
      </w:r>
      <w:r w:rsidDel="00000000" w:rsidR="00000000" w:rsidRPr="00000000">
        <w:rPr>
          <w:rFonts w:ascii="Times New Roman" w:cs="Times New Roman" w:eastAsia="Times New Roman" w:hAnsi="Times New Roman"/>
          <w:i w:val="1"/>
          <w:iCs w:val="1"/>
          <w:color w:val="303030"/>
          <w:sz w:val="25"/>
          <w:szCs w:val="25"/>
          <w:rtl w:val="0"/>
        </w:rPr>
        <w:t xml:space="preserve">Coal</w:t>
      </w:r>
      <w:r w:rsidDel="00000000" w:rsidR="00000000" w:rsidRPr="00000000">
        <w:rPr>
          <w:rFonts w:ascii="Times New Roman" w:cs="Times New Roman" w:eastAsia="Times New Roman" w:hAnsi="Times New Roman"/>
          <w:color w:val="303030"/>
          <w:sz w:val="25"/>
          <w:szCs w:val="25"/>
          <w:rtl w:val="0"/>
        </w:rPr>
        <w:t xml:space="preserve">,</w:t>
      </w:r>
      <w:r w:rsidDel="00000000" w:rsidR="00000000" w:rsidRPr="00000000">
        <w:rPr>
          <w:rFonts w:ascii="Times New Roman" w:cs="Times New Roman" w:eastAsia="Times New Roman" w:hAnsi="Times New Roman"/>
          <w:i w:val="1"/>
          <w:iCs w:val="1"/>
          <w:color w:val="303030"/>
          <w:sz w:val="25"/>
          <w:szCs w:val="25"/>
          <w:rtl w:val="0"/>
        </w:rPr>
        <w:t xml:space="preserve">EnginePower</w:t>
      </w:r>
      <w:r w:rsidDel="00000000" w:rsidR="00000000" w:rsidRPr="00000000">
        <w:rPr>
          <w:rFonts w:ascii="Times New Roman" w:cs="Times New Roman" w:eastAsia="Times New Roman" w:hAnsi="Times New Roman"/>
          <w:color w:val="303030"/>
          <w:sz w:val="25"/>
          <w:szCs w:val="25"/>
          <w:rtl w:val="0"/>
        </w:rPr>
        <w:t xml:space="preserve">,</w:t>
      </w:r>
      <w:r w:rsidDel="00000000" w:rsidR="00000000" w:rsidRPr="00000000">
        <w:rPr>
          <w:rFonts w:ascii="Times New Roman" w:cs="Times New Roman" w:eastAsia="Times New Roman" w:hAnsi="Times New Roman"/>
          <w:i w:val="1"/>
          <w:iCs w:val="1"/>
          <w:color w:val="303030"/>
          <w:sz w:val="25"/>
          <w:szCs w:val="25"/>
          <w:rtl w:val="0"/>
        </w:rPr>
        <w:t xml:space="preserve">CargoMass</w:t>
      </w:r>
      <w:r w:rsidDel="00000000" w:rsidR="00000000" w:rsidRPr="00000000">
        <w:rPr>
          <w:rFonts w:ascii="Times New Roman" w:cs="Times New Roman" w:eastAsia="Times New Roman" w:hAnsi="Times New Roman"/>
          <w:color w:val="303030"/>
          <w:sz w:val="25"/>
          <w:szCs w:val="25"/>
          <w:rtl w:val="0"/>
        </w:rPr>
        <w:t xml:space="preserve">)</w:t>
      </w:r>
      <w:r w:rsidDel="00000000" w:rsidR="00000000" w:rsidRPr="00000000">
        <w:rPr>
          <w:rFonts w:ascii="Google Sans Text" w:cs="Google Sans Text" w:eastAsia="Google Sans Text" w:hAnsi="Google Sans Text"/>
          <w:color w:val="303030"/>
          <w:sz w:val="21"/>
          <w:szCs w:val="21"/>
          <w:rtl w:val="0"/>
        </w:rPr>
        <w:t xml:space="preserve"> production function to include </w:t>
      </w:r>
      <w:r w:rsidDel="00000000" w:rsidR="00000000" w:rsidRPr="00000000">
        <w:rPr>
          <w:rFonts w:ascii="Google Sans Text" w:cs="Google Sans Text" w:eastAsia="Google Sans Text" w:hAnsi="Google Sans Text"/>
          <w:b w:val="1"/>
          <w:bCs w:val="1"/>
          <w:color w:val="303030"/>
          <w:sz w:val="21"/>
          <w:szCs w:val="21"/>
          <w:rtl w:val="0"/>
        </w:rPr>
        <w:t xml:space="preserve">Diminishing Marginal Returns</w:t>
      </w:r>
      <w:r w:rsidDel="00000000" w:rsidR="00000000" w:rsidRPr="00000000">
        <w:rPr>
          <w:rFonts w:ascii="Google Sans Text" w:cs="Google Sans Text" w:eastAsia="Google Sans Text" w:hAnsi="Google Sans Text"/>
          <w:color w:val="303030"/>
          <w:sz w:val="21"/>
          <w:szCs w:val="21"/>
          <w:rtl w:val="0"/>
        </w:rPr>
        <w:t xml:space="preserve">. This is critical to prevent players from "gold farming" the easiest content and forces them to engage in </w:t>
      </w:r>
      <w:r w:rsidDel="00000000" w:rsidR="00000000" w:rsidRPr="00000000">
        <w:rPr>
          <w:rFonts w:ascii="Google Sans Text" w:cs="Google Sans Text" w:eastAsia="Google Sans Text" w:hAnsi="Google Sans Text"/>
          <w:b w:val="1"/>
          <w:bCs w:val="1"/>
          <w:color w:val="303030"/>
          <w:sz w:val="21"/>
          <w:szCs w:val="21"/>
          <w:rtl w:val="0"/>
        </w:rPr>
        <w:t xml:space="preserve">progressive overload</w:t>
      </w:r>
      <w:r w:rsidDel="00000000" w:rsidR="00000000" w:rsidRPr="00000000">
        <w:rPr>
          <w:rFonts w:ascii="Google Sans Text" w:cs="Google Sans Text" w:eastAsia="Google Sans Text" w:hAnsi="Google Sans Text"/>
          <w:color w:val="303030"/>
          <w:sz w:val="21"/>
          <w:szCs w:val="21"/>
          <w:rtl w:val="0"/>
        </w:rPr>
        <w:t xml:space="preserve"> (tackling harder "Cargo") to advance their avatar.</w:t>
      </w:r>
    </w:p>
    <w:p w:rsidR="00000000" w:rsidDel="00000000" w:rsidP="00000000" w:rsidRDefault="00000000" w:rsidRPr="00000000" w14:paraId="0000018E">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 </w:t>
      </w:r>
      <w:r w:rsidDel="00000000" w:rsidR="00000000" w:rsidRPr="00000000">
        <w:rPr>
          <w:rFonts w:ascii="Google Sans Text" w:cs="Google Sans Text" w:eastAsia="Google Sans Text" w:hAnsi="Google Sans Text"/>
          <w:b w:val="1"/>
          <w:bCs w:val="1"/>
          <w:color w:val="303030"/>
          <w:sz w:val="21"/>
          <w:szCs w:val="21"/>
          <w:rtl w:val="0"/>
        </w:rPr>
        <w:t xml:space="preserve">Design Sinks and Audits:</w:t>
      </w:r>
      <w:r w:rsidDel="00000000" w:rsidR="00000000" w:rsidRPr="00000000">
        <w:rPr>
          <w:rFonts w:ascii="Google Sans Text" w:cs="Google Sans Text" w:eastAsia="Google Sans Text" w:hAnsi="Google Sans Text"/>
          <w:color w:val="303030"/>
          <w:sz w:val="21"/>
          <w:szCs w:val="21"/>
          <w:rtl w:val="0"/>
        </w:rPr>
        <w:t xml:space="preserve"> Implement robust "sinks" for the Steam currency (e.g., using Steam for Locomotive "maintenance" or customization) to prevent long-term inflation. Simultaneously, investigate </w:t>
      </w:r>
      <w:r w:rsidDel="00000000" w:rsidR="00000000" w:rsidRPr="00000000">
        <w:rPr>
          <w:rFonts w:ascii="Google Sans Text" w:cs="Google Sans Text" w:eastAsia="Google Sans Text" w:hAnsi="Google Sans Text"/>
          <w:b w:val="1"/>
          <w:bCs w:val="1"/>
          <w:color w:val="303030"/>
          <w:sz w:val="21"/>
          <w:szCs w:val="21"/>
          <w:rtl w:val="0"/>
        </w:rPr>
        <w:t xml:space="preserve">Security Economics</w:t>
      </w:r>
      <w:r w:rsidDel="00000000" w:rsidR="00000000" w:rsidRPr="00000000">
        <w:rPr>
          <w:rFonts w:ascii="Google Sans Text" w:cs="Google Sans Text" w:eastAsia="Google Sans Text" w:hAnsi="Google Sans Text"/>
          <w:color w:val="303030"/>
          <w:sz w:val="21"/>
          <w:szCs w:val="21"/>
          <w:rtl w:val="0"/>
        </w:rPr>
        <w:t xml:space="preserve"> techniques, such as random audits or </w:t>
      </w:r>
      <w:r w:rsidDel="00000000" w:rsidR="00000000" w:rsidRPr="00000000">
        <w:rPr>
          <w:rFonts w:ascii="Google Sans Text" w:cs="Google Sans Text" w:eastAsia="Google Sans Text" w:hAnsi="Google Sans Text"/>
          <w:b w:val="1"/>
          <w:bCs w:val="1"/>
          <w:color w:val="303030"/>
          <w:sz w:val="21"/>
          <w:szCs w:val="21"/>
          <w:rtl w:val="0"/>
        </w:rPr>
        <w:t xml:space="preserve">Zero-Knowledge Proofs</w:t>
      </w:r>
      <w:r w:rsidDel="00000000" w:rsidR="00000000" w:rsidRPr="00000000">
        <w:rPr>
          <w:rFonts w:ascii="Google Sans Text" w:cs="Google Sans Text" w:eastAsia="Google Sans Text" w:hAnsi="Google Sans Text"/>
          <w:color w:val="303030"/>
          <w:sz w:val="21"/>
          <w:szCs w:val="21"/>
          <w:rtl w:val="0"/>
        </w:rPr>
        <w:t xml:space="preserve">, to verify the integrity of the student's local game state ("LanceDB") without compromising the "Privacy Moat".</w:t>
      </w:r>
    </w:p>
    <w:p w:rsidR="00000000" w:rsidDel="00000000" w:rsidP="00000000" w:rsidRDefault="00000000" w:rsidRPr="00000000" w14:paraId="0000018F">
      <w:pPr>
        <w:shd w:fill="ffffff" w:val="clear"/>
        <w:rPr>
          <w:rFonts w:ascii="Google Sans Text" w:cs="Google Sans Text" w:eastAsia="Google Sans Text" w:hAnsi="Google Sans Text"/>
          <w:color w:val="303030"/>
          <w:sz w:val="21"/>
          <w:szCs w:val="21"/>
        </w:rPr>
      </w:pPr>
      <w:r w:rsidDel="00000000" w:rsidR="00000000" w:rsidRPr="00000000">
        <w:rPr>
          <w:rFonts w:ascii="Google Sans Text" w:cs="Google Sans Text" w:eastAsia="Google Sans Text" w:hAnsi="Google Sans Text"/>
          <w:color w:val="303030"/>
          <w:sz w:val="21"/>
          <w:szCs w:val="21"/>
          <w:rtl w:val="0"/>
        </w:rPr>
        <w:t xml:space="preserve">By prioritizing these strategic, technical, and economic tasks, you ensure that the MMORPG you are building is not only engaging but also possesses the rigorous academic and financial foundation required for institutional adoption and commercial success.</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