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5FBFC" w14:textId="77777777" w:rsidR="00341E18" w:rsidRPr="00341E18" w:rsidRDefault="00341E18" w:rsidP="00341E18">
      <w:pPr>
        <w:spacing w:line="360" w:lineRule="auto"/>
        <w:jc w:val="center"/>
        <w:rPr>
          <w:rFonts w:asciiTheme="majorHAnsi" w:hAnsiTheme="majorHAnsi" w:cstheme="majorHAnsi"/>
          <w:b/>
          <w:bCs/>
          <w:sz w:val="44"/>
          <w:szCs w:val="44"/>
        </w:rPr>
      </w:pPr>
      <w:r w:rsidRPr="00341E18">
        <w:rPr>
          <w:rFonts w:asciiTheme="majorHAnsi" w:hAnsiTheme="majorHAnsi" w:cstheme="majorHAnsi"/>
          <w:b/>
          <w:bCs/>
          <w:sz w:val="44"/>
          <w:szCs w:val="44"/>
        </w:rPr>
        <w:t>SOFTWARE QUALITY TESTING</w:t>
      </w:r>
    </w:p>
    <w:p w14:paraId="3BC5D38B" w14:textId="7B9212EF" w:rsidR="00341E18" w:rsidRDefault="00341E18" w:rsidP="00270756">
      <w:pPr>
        <w:spacing w:line="360" w:lineRule="auto"/>
        <w:jc w:val="center"/>
      </w:pPr>
      <w:r w:rsidRPr="00341E18">
        <w:rPr>
          <w:rFonts w:asciiTheme="majorHAnsi" w:hAnsiTheme="majorHAnsi" w:cstheme="majorHAnsi"/>
          <w:b/>
          <w:bCs/>
          <w:sz w:val="36"/>
          <w:szCs w:val="36"/>
        </w:rPr>
        <w:t>FINAL EXAMINATION</w:t>
      </w:r>
      <w:r>
        <w:rPr>
          <w:rFonts w:asciiTheme="majorHAnsi" w:hAnsiTheme="majorHAnsi" w:cstheme="majorHAnsi"/>
          <w:b/>
          <w:bCs/>
          <w:sz w:val="36"/>
          <w:szCs w:val="36"/>
        </w:rPr>
        <w:br/>
      </w:r>
    </w:p>
    <w:p w14:paraId="4FF9D3C9" w14:textId="2EA72C25" w:rsidR="00270756" w:rsidRDefault="00341E18" w:rsidP="00270756">
      <w:pPr>
        <w:spacing w:line="360" w:lineRule="auto"/>
        <w:ind w:left="1440"/>
        <w:rPr>
          <w:rFonts w:asciiTheme="majorHAnsi" w:hAnsiTheme="majorHAnsi" w:cstheme="majorHAnsi"/>
          <w:sz w:val="28"/>
          <w:szCs w:val="28"/>
        </w:rPr>
      </w:pPr>
      <w:r w:rsidRPr="001E343A">
        <w:rPr>
          <w:rFonts w:asciiTheme="majorHAnsi" w:hAnsiTheme="majorHAnsi" w:cstheme="majorHAnsi"/>
          <w:b/>
          <w:bCs/>
          <w:sz w:val="28"/>
          <w:szCs w:val="28"/>
        </w:rPr>
        <w:t>Course</w:t>
      </w:r>
      <w:r>
        <w:t>:</w:t>
      </w:r>
      <w:r w:rsidR="001E343A">
        <w:tab/>
      </w:r>
      <w:r w:rsidR="00270756">
        <w:tab/>
      </w:r>
      <w:r w:rsidRPr="001E343A">
        <w:rPr>
          <w:rFonts w:asciiTheme="majorHAnsi" w:hAnsiTheme="majorHAnsi" w:cstheme="majorHAnsi"/>
          <w:sz w:val="28"/>
          <w:szCs w:val="28"/>
        </w:rPr>
        <w:t xml:space="preserve">Manual Testing, API Testing, </w:t>
      </w:r>
      <w:r w:rsidR="00270756">
        <w:rPr>
          <w:rFonts w:asciiTheme="majorHAnsi" w:hAnsiTheme="majorHAnsi" w:cstheme="majorHAnsi"/>
          <w:sz w:val="28"/>
          <w:szCs w:val="28"/>
        </w:rPr>
        <w:br/>
        <w:t xml:space="preserve">                              </w:t>
      </w:r>
      <w:r w:rsidRPr="001E343A">
        <w:rPr>
          <w:rFonts w:asciiTheme="majorHAnsi" w:hAnsiTheme="majorHAnsi" w:cstheme="majorHAnsi"/>
          <w:sz w:val="28"/>
          <w:szCs w:val="28"/>
        </w:rPr>
        <w:t>JavaScript &amp; Cypress Automation</w:t>
      </w:r>
      <w:r w:rsidR="001E343A">
        <w:rPr>
          <w:rFonts w:asciiTheme="majorHAnsi" w:hAnsiTheme="majorHAnsi" w:cstheme="majorHAnsi"/>
          <w:sz w:val="28"/>
          <w:szCs w:val="28"/>
        </w:rPr>
        <w:br/>
      </w:r>
      <w:r w:rsidR="001E343A">
        <w:rPr>
          <w:rFonts w:asciiTheme="majorHAnsi" w:hAnsiTheme="majorHAnsi" w:cstheme="majorHAnsi"/>
          <w:b/>
          <w:bCs/>
          <w:sz w:val="28"/>
          <w:szCs w:val="28"/>
        </w:rPr>
        <w:t>Instructor</w:t>
      </w:r>
      <w:r w:rsidR="001E343A">
        <w:rPr>
          <w:rFonts w:asciiTheme="majorHAnsi" w:hAnsiTheme="majorHAnsi" w:cstheme="majorHAnsi"/>
          <w:sz w:val="28"/>
          <w:szCs w:val="28"/>
        </w:rPr>
        <w:t>:</w:t>
      </w:r>
      <w:r w:rsidR="001E343A">
        <w:rPr>
          <w:rFonts w:asciiTheme="majorHAnsi" w:hAnsiTheme="majorHAnsi" w:cstheme="majorHAnsi"/>
          <w:sz w:val="28"/>
          <w:szCs w:val="28"/>
        </w:rPr>
        <w:tab/>
      </w:r>
      <w:r w:rsidR="00270756">
        <w:rPr>
          <w:rFonts w:asciiTheme="majorHAnsi" w:hAnsiTheme="majorHAnsi" w:cstheme="majorHAnsi"/>
          <w:sz w:val="28"/>
          <w:szCs w:val="28"/>
        </w:rPr>
        <w:tab/>
      </w:r>
      <w:r w:rsidRPr="001E343A">
        <w:rPr>
          <w:rFonts w:asciiTheme="majorHAnsi" w:hAnsiTheme="majorHAnsi" w:cstheme="majorHAnsi"/>
          <w:sz w:val="28"/>
          <w:szCs w:val="28"/>
        </w:rPr>
        <w:t>Joseph</w:t>
      </w:r>
      <w:r w:rsidRPr="001E343A">
        <w:rPr>
          <w:rFonts w:asciiTheme="majorHAnsi" w:hAnsiTheme="majorHAnsi" w:cstheme="majorHAnsi"/>
        </w:rPr>
        <w:t xml:space="preserve"> </w:t>
      </w:r>
      <w:r w:rsidRPr="001E343A">
        <w:rPr>
          <w:rFonts w:asciiTheme="majorHAnsi" w:hAnsiTheme="majorHAnsi" w:cstheme="majorHAnsi"/>
          <w:sz w:val="28"/>
          <w:szCs w:val="28"/>
        </w:rPr>
        <w:t>Adagba</w:t>
      </w:r>
      <w:r w:rsidR="001E343A">
        <w:rPr>
          <w:sz w:val="28"/>
          <w:szCs w:val="28"/>
        </w:rPr>
        <w:br/>
      </w:r>
      <w:r w:rsidRPr="001E343A">
        <w:rPr>
          <w:rFonts w:asciiTheme="majorHAnsi" w:hAnsiTheme="majorHAnsi" w:cstheme="majorHAnsi"/>
          <w:b/>
          <w:bCs/>
          <w:sz w:val="28"/>
          <w:szCs w:val="28"/>
        </w:rPr>
        <w:t>Submitted</w:t>
      </w:r>
      <w:r w:rsidRPr="001E343A">
        <w:rPr>
          <w:rFonts w:asciiTheme="majorHAnsi" w:hAnsiTheme="majorHAnsi" w:cstheme="majorHAnsi"/>
        </w:rPr>
        <w:t xml:space="preserve"> </w:t>
      </w:r>
      <w:r w:rsidRPr="001E343A">
        <w:rPr>
          <w:rFonts w:asciiTheme="majorHAnsi" w:hAnsiTheme="majorHAnsi" w:cstheme="majorHAnsi"/>
          <w:b/>
          <w:bCs/>
          <w:sz w:val="28"/>
          <w:szCs w:val="28"/>
        </w:rPr>
        <w:t>By</w:t>
      </w:r>
      <w:r>
        <w:t>:</w:t>
      </w:r>
      <w:r w:rsidR="001E343A">
        <w:rPr>
          <w:sz w:val="28"/>
          <w:szCs w:val="28"/>
        </w:rPr>
        <w:tab/>
      </w:r>
      <w:proofErr w:type="spellStart"/>
      <w:r w:rsidRPr="001E343A">
        <w:rPr>
          <w:rFonts w:asciiTheme="majorHAnsi" w:hAnsiTheme="majorHAnsi" w:cstheme="majorHAnsi"/>
          <w:sz w:val="28"/>
          <w:szCs w:val="28"/>
        </w:rPr>
        <w:t>Aghware</w:t>
      </w:r>
      <w:proofErr w:type="spellEnd"/>
      <w:r w:rsidRPr="001E343A">
        <w:rPr>
          <w:rFonts w:asciiTheme="majorHAnsi" w:hAnsiTheme="majorHAnsi" w:cstheme="majorHAnsi"/>
          <w:sz w:val="28"/>
          <w:szCs w:val="28"/>
        </w:rPr>
        <w:t xml:space="preserve"> </w:t>
      </w:r>
      <w:proofErr w:type="spellStart"/>
      <w:r w:rsidR="001E343A" w:rsidRPr="001E343A">
        <w:rPr>
          <w:rFonts w:asciiTheme="majorHAnsi" w:hAnsiTheme="majorHAnsi" w:cstheme="majorHAnsi"/>
          <w:sz w:val="28"/>
          <w:szCs w:val="28"/>
        </w:rPr>
        <w:t>Eguono</w:t>
      </w:r>
      <w:proofErr w:type="spellEnd"/>
      <w:r w:rsidR="001E343A" w:rsidRPr="001E343A">
        <w:rPr>
          <w:rFonts w:asciiTheme="majorHAnsi" w:hAnsiTheme="majorHAnsi" w:cstheme="majorHAnsi"/>
          <w:sz w:val="28"/>
          <w:szCs w:val="28"/>
        </w:rPr>
        <w:t xml:space="preserve"> </w:t>
      </w:r>
      <w:r w:rsidRPr="001E343A">
        <w:rPr>
          <w:rFonts w:asciiTheme="majorHAnsi" w:hAnsiTheme="majorHAnsi" w:cstheme="majorHAnsi"/>
          <w:sz w:val="28"/>
          <w:szCs w:val="28"/>
        </w:rPr>
        <w:t>Joshua</w:t>
      </w:r>
      <w:r w:rsidR="001E343A">
        <w:rPr>
          <w:rFonts w:asciiTheme="majorHAnsi" w:hAnsiTheme="majorHAnsi" w:cstheme="majorHAnsi"/>
          <w:sz w:val="28"/>
          <w:szCs w:val="28"/>
        </w:rPr>
        <w:br/>
      </w:r>
      <w:r w:rsidRPr="001E343A">
        <w:rPr>
          <w:rFonts w:asciiTheme="majorHAnsi" w:hAnsiTheme="majorHAnsi" w:cstheme="majorHAnsi"/>
          <w:b/>
          <w:bCs/>
          <w:sz w:val="28"/>
          <w:szCs w:val="28"/>
        </w:rPr>
        <w:t>Project</w:t>
      </w:r>
      <w:r>
        <w:t>:</w:t>
      </w:r>
      <w:r w:rsidR="001E343A">
        <w:rPr>
          <w:sz w:val="28"/>
          <w:szCs w:val="28"/>
        </w:rPr>
        <w:tab/>
      </w:r>
      <w:r w:rsidR="00270756">
        <w:rPr>
          <w:sz w:val="28"/>
          <w:szCs w:val="28"/>
        </w:rPr>
        <w:tab/>
      </w:r>
      <w:r w:rsidRPr="001E343A">
        <w:rPr>
          <w:rFonts w:asciiTheme="majorHAnsi" w:hAnsiTheme="majorHAnsi" w:cstheme="majorHAnsi"/>
          <w:sz w:val="28"/>
          <w:szCs w:val="28"/>
        </w:rPr>
        <w:t>QA Final Project</w:t>
      </w:r>
      <w:r w:rsidR="001E343A">
        <w:rPr>
          <w:sz w:val="28"/>
          <w:szCs w:val="28"/>
        </w:rPr>
        <w:br/>
      </w:r>
      <w:r w:rsidRPr="001E343A">
        <w:rPr>
          <w:rFonts w:asciiTheme="majorHAnsi" w:hAnsiTheme="majorHAnsi" w:cstheme="majorHAnsi"/>
          <w:b/>
          <w:bCs/>
          <w:sz w:val="28"/>
          <w:szCs w:val="28"/>
        </w:rPr>
        <w:t>Date</w:t>
      </w:r>
      <w:r>
        <w:t>:</w:t>
      </w:r>
      <w:r w:rsidR="001E343A">
        <w:tab/>
      </w:r>
      <w:r w:rsidR="00270756">
        <w:tab/>
      </w:r>
      <w:r w:rsidR="00270756">
        <w:tab/>
      </w:r>
      <w:r w:rsidRPr="001E343A">
        <w:rPr>
          <w:rFonts w:asciiTheme="majorHAnsi" w:hAnsiTheme="majorHAnsi" w:cstheme="majorHAnsi"/>
          <w:sz w:val="28"/>
          <w:szCs w:val="28"/>
        </w:rPr>
        <w:t>July 2026</w:t>
      </w:r>
    </w:p>
    <w:p w14:paraId="0A38587B" w14:textId="032C49DD" w:rsidR="00D5640F" w:rsidRDefault="00270756">
      <w:pPr>
        <w:rPr>
          <w:rFonts w:asciiTheme="majorHAnsi" w:hAnsiTheme="majorHAnsi" w:cstheme="majorHAnsi"/>
          <w:sz w:val="28"/>
          <w:szCs w:val="28"/>
        </w:rPr>
      </w:pPr>
      <w:r>
        <w:rPr>
          <w:rFonts w:asciiTheme="majorHAnsi" w:hAnsiTheme="majorHAnsi" w:cstheme="majorHAnsi"/>
          <w:sz w:val="28"/>
          <w:szCs w:val="28"/>
        </w:rPr>
        <w:br w:type="page"/>
      </w:r>
    </w:p>
    <w:p w14:paraId="7A7F6B99" w14:textId="522D45AB" w:rsidR="00D5640F" w:rsidRPr="00D5640F" w:rsidRDefault="00D5640F" w:rsidP="00D5640F">
      <w:pPr>
        <w:rPr>
          <w:rFonts w:asciiTheme="majorHAnsi" w:hAnsiTheme="majorHAnsi" w:cstheme="majorHAnsi"/>
          <w:b/>
          <w:bCs/>
          <w:sz w:val="28"/>
          <w:szCs w:val="28"/>
        </w:rPr>
      </w:pPr>
      <w:r w:rsidRPr="00D5640F">
        <w:rPr>
          <w:rFonts w:asciiTheme="majorHAnsi" w:hAnsiTheme="majorHAnsi" w:cstheme="majorHAnsi"/>
          <w:b/>
          <w:bCs/>
          <w:sz w:val="28"/>
          <w:szCs w:val="28"/>
        </w:rPr>
        <w:lastRenderedPageBreak/>
        <w:t xml:space="preserve">Question 1 </w:t>
      </w:r>
    </w:p>
    <w:p w14:paraId="054FC3F2"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b/>
          <w:bCs/>
          <w:sz w:val="28"/>
          <w:szCs w:val="28"/>
        </w:rPr>
        <w:t>What is Software Testing?</w:t>
      </w:r>
    </w:p>
    <w:p w14:paraId="601CDC06"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b/>
          <w:bCs/>
          <w:sz w:val="28"/>
          <w:szCs w:val="28"/>
        </w:rPr>
        <w:t>Answer</w:t>
      </w:r>
    </w:p>
    <w:p w14:paraId="4E31CC76" w14:textId="7BD92B33" w:rsid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t>Software testing is the process of evaluating a software application or system to verify that it meets specified requirements and functions as intended. It involves identifying defects, errors, or missing requirements before the software is released to users. The primary goal of software testing is to ensure that the software is reliable, secure, efficient, and delivers a high-quality user experience while minimizing the risk of failures after deployment.</w:t>
      </w:r>
    </w:p>
    <w:p w14:paraId="555B406F" w14:textId="77777777" w:rsidR="00D5640F" w:rsidRDefault="00D5640F">
      <w:pPr>
        <w:rPr>
          <w:rFonts w:asciiTheme="majorHAnsi" w:hAnsiTheme="majorHAnsi" w:cstheme="majorHAnsi"/>
          <w:sz w:val="28"/>
          <w:szCs w:val="28"/>
        </w:rPr>
      </w:pPr>
      <w:r>
        <w:rPr>
          <w:rFonts w:asciiTheme="majorHAnsi" w:hAnsiTheme="majorHAnsi" w:cstheme="majorHAnsi"/>
          <w:sz w:val="28"/>
          <w:szCs w:val="28"/>
        </w:rPr>
        <w:br w:type="page"/>
      </w:r>
    </w:p>
    <w:p w14:paraId="234E309A" w14:textId="206A1663" w:rsidR="00D5640F" w:rsidRPr="00D5640F" w:rsidRDefault="00D5640F" w:rsidP="00D5640F">
      <w:pPr>
        <w:rPr>
          <w:rFonts w:asciiTheme="majorHAnsi" w:hAnsiTheme="majorHAnsi" w:cstheme="majorHAnsi"/>
          <w:b/>
          <w:bCs/>
          <w:sz w:val="28"/>
          <w:szCs w:val="28"/>
        </w:rPr>
      </w:pPr>
      <w:r w:rsidRPr="00D5640F">
        <w:rPr>
          <w:rFonts w:asciiTheme="majorHAnsi" w:hAnsiTheme="majorHAnsi" w:cstheme="majorHAnsi"/>
          <w:b/>
          <w:bCs/>
          <w:sz w:val="28"/>
          <w:szCs w:val="28"/>
        </w:rPr>
        <w:lastRenderedPageBreak/>
        <w:t xml:space="preserve">Question 2 </w:t>
      </w:r>
    </w:p>
    <w:p w14:paraId="09AB4A3B" w14:textId="77777777" w:rsidR="00D5640F" w:rsidRPr="00D5640F" w:rsidRDefault="00D5640F" w:rsidP="00D5640F">
      <w:pPr>
        <w:rPr>
          <w:rFonts w:asciiTheme="majorHAnsi" w:hAnsiTheme="majorHAnsi" w:cstheme="majorHAnsi"/>
          <w:b/>
          <w:bCs/>
          <w:sz w:val="28"/>
          <w:szCs w:val="28"/>
        </w:rPr>
      </w:pPr>
      <w:r w:rsidRPr="00D5640F">
        <w:rPr>
          <w:rFonts w:asciiTheme="majorHAnsi" w:hAnsiTheme="majorHAnsi" w:cstheme="majorHAnsi"/>
          <w:b/>
          <w:bCs/>
          <w:sz w:val="28"/>
          <w:szCs w:val="28"/>
        </w:rPr>
        <w:t>a. Differentiate between Verification and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4"/>
        <w:gridCol w:w="4002"/>
      </w:tblGrid>
      <w:tr w:rsidR="00D5640F" w:rsidRPr="00D5640F" w14:paraId="43A8539B" w14:textId="77777777">
        <w:trPr>
          <w:tblHeader/>
          <w:tblCellSpacing w:w="15" w:type="dxa"/>
        </w:trPr>
        <w:tc>
          <w:tcPr>
            <w:tcW w:w="0" w:type="auto"/>
            <w:vAlign w:val="center"/>
            <w:hideMark/>
          </w:tcPr>
          <w:p w14:paraId="0B4B7B73" w14:textId="77777777" w:rsidR="00D5640F" w:rsidRPr="00D5640F" w:rsidRDefault="00D5640F" w:rsidP="00D5640F">
            <w:pPr>
              <w:rPr>
                <w:rFonts w:asciiTheme="majorHAnsi" w:hAnsiTheme="majorHAnsi" w:cstheme="majorHAnsi"/>
                <w:b/>
                <w:bCs/>
                <w:sz w:val="28"/>
                <w:szCs w:val="28"/>
              </w:rPr>
            </w:pPr>
            <w:r w:rsidRPr="00D5640F">
              <w:rPr>
                <w:rFonts w:asciiTheme="majorHAnsi" w:hAnsiTheme="majorHAnsi" w:cstheme="majorHAnsi"/>
                <w:b/>
                <w:bCs/>
                <w:sz w:val="28"/>
                <w:szCs w:val="28"/>
              </w:rPr>
              <w:t>Verification</w:t>
            </w:r>
          </w:p>
        </w:tc>
        <w:tc>
          <w:tcPr>
            <w:tcW w:w="0" w:type="auto"/>
            <w:vAlign w:val="center"/>
            <w:hideMark/>
          </w:tcPr>
          <w:p w14:paraId="69CB9F3A" w14:textId="77777777" w:rsidR="00D5640F" w:rsidRPr="00D5640F" w:rsidRDefault="00D5640F" w:rsidP="00D5640F">
            <w:pPr>
              <w:rPr>
                <w:rFonts w:asciiTheme="majorHAnsi" w:hAnsiTheme="majorHAnsi" w:cstheme="majorHAnsi"/>
                <w:b/>
                <w:bCs/>
                <w:sz w:val="28"/>
                <w:szCs w:val="28"/>
              </w:rPr>
            </w:pPr>
            <w:r w:rsidRPr="00D5640F">
              <w:rPr>
                <w:rFonts w:asciiTheme="majorHAnsi" w:hAnsiTheme="majorHAnsi" w:cstheme="majorHAnsi"/>
                <w:b/>
                <w:bCs/>
                <w:sz w:val="28"/>
                <w:szCs w:val="28"/>
              </w:rPr>
              <w:t>Validation</w:t>
            </w:r>
          </w:p>
        </w:tc>
      </w:tr>
      <w:tr w:rsidR="00D5640F" w:rsidRPr="00D5640F" w14:paraId="43079890" w14:textId="77777777">
        <w:trPr>
          <w:tblCellSpacing w:w="15" w:type="dxa"/>
        </w:trPr>
        <w:tc>
          <w:tcPr>
            <w:tcW w:w="0" w:type="auto"/>
            <w:vAlign w:val="center"/>
            <w:hideMark/>
          </w:tcPr>
          <w:p w14:paraId="2B9C2B7D"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t>Ensures the software is built according to specifications.</w:t>
            </w:r>
          </w:p>
        </w:tc>
        <w:tc>
          <w:tcPr>
            <w:tcW w:w="0" w:type="auto"/>
            <w:vAlign w:val="center"/>
            <w:hideMark/>
          </w:tcPr>
          <w:p w14:paraId="213D2D82"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t>Ensures the software meets the user's needs and requirements.</w:t>
            </w:r>
          </w:p>
        </w:tc>
      </w:tr>
      <w:tr w:rsidR="00D5640F" w:rsidRPr="00D5640F" w14:paraId="36C5FFBD" w14:textId="77777777">
        <w:trPr>
          <w:tblCellSpacing w:w="15" w:type="dxa"/>
        </w:trPr>
        <w:tc>
          <w:tcPr>
            <w:tcW w:w="0" w:type="auto"/>
            <w:vAlign w:val="center"/>
            <w:hideMark/>
          </w:tcPr>
          <w:p w14:paraId="157498F8"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t>Involves reviewing documents, designs, and code without executing the software.</w:t>
            </w:r>
          </w:p>
        </w:tc>
        <w:tc>
          <w:tcPr>
            <w:tcW w:w="0" w:type="auto"/>
            <w:vAlign w:val="center"/>
            <w:hideMark/>
          </w:tcPr>
          <w:p w14:paraId="351D0E9A"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t>Involves executing the software to check its functionality.</w:t>
            </w:r>
          </w:p>
        </w:tc>
      </w:tr>
    </w:tbl>
    <w:p w14:paraId="5335D6DE"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pict w14:anchorId="07A5B210">
          <v:rect id="_x0000_i1138" style="width:0;height:1.5pt" o:hralign="center" o:hrstd="t" o:hr="t" fillcolor="#a0a0a0" stroked="f"/>
        </w:pict>
      </w:r>
    </w:p>
    <w:p w14:paraId="5380F537" w14:textId="77777777" w:rsidR="00D5640F" w:rsidRPr="00D5640F" w:rsidRDefault="00D5640F" w:rsidP="00D5640F">
      <w:pPr>
        <w:rPr>
          <w:rFonts w:asciiTheme="majorHAnsi" w:hAnsiTheme="majorHAnsi" w:cstheme="majorHAnsi"/>
          <w:b/>
          <w:bCs/>
          <w:sz w:val="28"/>
          <w:szCs w:val="28"/>
        </w:rPr>
      </w:pPr>
      <w:r w:rsidRPr="00D5640F">
        <w:rPr>
          <w:rFonts w:asciiTheme="majorHAnsi" w:hAnsiTheme="majorHAnsi" w:cstheme="majorHAnsi"/>
          <w:b/>
          <w:bCs/>
          <w:sz w:val="28"/>
          <w:szCs w:val="28"/>
        </w:rPr>
        <w:t>b. Differentiate between Smoke Testing and Sanity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7"/>
        <w:gridCol w:w="4719"/>
      </w:tblGrid>
      <w:tr w:rsidR="00D5640F" w:rsidRPr="00D5640F" w14:paraId="7B5994F3" w14:textId="77777777">
        <w:trPr>
          <w:tblHeader/>
          <w:tblCellSpacing w:w="15" w:type="dxa"/>
        </w:trPr>
        <w:tc>
          <w:tcPr>
            <w:tcW w:w="0" w:type="auto"/>
            <w:vAlign w:val="center"/>
            <w:hideMark/>
          </w:tcPr>
          <w:p w14:paraId="154C0E68" w14:textId="77777777" w:rsidR="00D5640F" w:rsidRPr="00D5640F" w:rsidRDefault="00D5640F" w:rsidP="00D5640F">
            <w:pPr>
              <w:rPr>
                <w:rFonts w:asciiTheme="majorHAnsi" w:hAnsiTheme="majorHAnsi" w:cstheme="majorHAnsi"/>
                <w:b/>
                <w:bCs/>
                <w:sz w:val="28"/>
                <w:szCs w:val="28"/>
              </w:rPr>
            </w:pPr>
            <w:r w:rsidRPr="00D5640F">
              <w:rPr>
                <w:rFonts w:asciiTheme="majorHAnsi" w:hAnsiTheme="majorHAnsi" w:cstheme="majorHAnsi"/>
                <w:b/>
                <w:bCs/>
                <w:sz w:val="28"/>
                <w:szCs w:val="28"/>
              </w:rPr>
              <w:t>Smoke Testing</w:t>
            </w:r>
          </w:p>
        </w:tc>
        <w:tc>
          <w:tcPr>
            <w:tcW w:w="0" w:type="auto"/>
            <w:vAlign w:val="center"/>
            <w:hideMark/>
          </w:tcPr>
          <w:p w14:paraId="21D173F0" w14:textId="77777777" w:rsidR="00D5640F" w:rsidRPr="00D5640F" w:rsidRDefault="00D5640F" w:rsidP="00D5640F">
            <w:pPr>
              <w:rPr>
                <w:rFonts w:asciiTheme="majorHAnsi" w:hAnsiTheme="majorHAnsi" w:cstheme="majorHAnsi"/>
                <w:b/>
                <w:bCs/>
                <w:sz w:val="28"/>
                <w:szCs w:val="28"/>
              </w:rPr>
            </w:pPr>
            <w:r w:rsidRPr="00D5640F">
              <w:rPr>
                <w:rFonts w:asciiTheme="majorHAnsi" w:hAnsiTheme="majorHAnsi" w:cstheme="majorHAnsi"/>
                <w:b/>
                <w:bCs/>
                <w:sz w:val="28"/>
                <w:szCs w:val="28"/>
              </w:rPr>
              <w:t>Sanity Testing</w:t>
            </w:r>
          </w:p>
        </w:tc>
      </w:tr>
      <w:tr w:rsidR="00D5640F" w:rsidRPr="00D5640F" w14:paraId="5841B34B" w14:textId="77777777">
        <w:trPr>
          <w:tblCellSpacing w:w="15" w:type="dxa"/>
        </w:trPr>
        <w:tc>
          <w:tcPr>
            <w:tcW w:w="0" w:type="auto"/>
            <w:vAlign w:val="center"/>
            <w:hideMark/>
          </w:tcPr>
          <w:p w14:paraId="36B43B85"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t>Conducted to verify that the main features of the application work after a new build.</w:t>
            </w:r>
          </w:p>
        </w:tc>
        <w:tc>
          <w:tcPr>
            <w:tcW w:w="0" w:type="auto"/>
            <w:vAlign w:val="center"/>
            <w:hideMark/>
          </w:tcPr>
          <w:p w14:paraId="3B5C1FEE"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t>Conducted to verify that specific functionalities work correctly after minor changes or bug fixes.</w:t>
            </w:r>
          </w:p>
        </w:tc>
      </w:tr>
      <w:tr w:rsidR="00D5640F" w:rsidRPr="00D5640F" w14:paraId="6309A21D" w14:textId="77777777">
        <w:trPr>
          <w:tblCellSpacing w:w="15" w:type="dxa"/>
        </w:trPr>
        <w:tc>
          <w:tcPr>
            <w:tcW w:w="0" w:type="auto"/>
            <w:vAlign w:val="center"/>
            <w:hideMark/>
          </w:tcPr>
          <w:p w14:paraId="6B88292C"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t>Covers the application's critical functionalities.</w:t>
            </w:r>
          </w:p>
        </w:tc>
        <w:tc>
          <w:tcPr>
            <w:tcW w:w="0" w:type="auto"/>
            <w:vAlign w:val="center"/>
            <w:hideMark/>
          </w:tcPr>
          <w:p w14:paraId="61A07086"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t>Focuses on the modified or affected areas only.</w:t>
            </w:r>
          </w:p>
        </w:tc>
      </w:tr>
    </w:tbl>
    <w:p w14:paraId="233E9DFE"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pict w14:anchorId="7AACBEF0">
          <v:rect id="_x0000_i1139" style="width:0;height:1.5pt" o:hralign="center" o:hrstd="t" o:hr="t" fillcolor="#a0a0a0" stroked="f"/>
        </w:pict>
      </w:r>
    </w:p>
    <w:p w14:paraId="343FEDA5" w14:textId="77777777" w:rsidR="00D5640F" w:rsidRPr="00D5640F" w:rsidRDefault="00D5640F" w:rsidP="00D5640F">
      <w:pPr>
        <w:rPr>
          <w:rFonts w:asciiTheme="majorHAnsi" w:hAnsiTheme="majorHAnsi" w:cstheme="majorHAnsi"/>
          <w:b/>
          <w:bCs/>
          <w:sz w:val="28"/>
          <w:szCs w:val="28"/>
        </w:rPr>
      </w:pPr>
      <w:r w:rsidRPr="00D5640F">
        <w:rPr>
          <w:rFonts w:asciiTheme="majorHAnsi" w:hAnsiTheme="majorHAnsi" w:cstheme="majorHAnsi"/>
          <w:b/>
          <w:bCs/>
          <w:sz w:val="28"/>
          <w:szCs w:val="28"/>
        </w:rPr>
        <w:t>c. Differentiate between Functional and Non-functional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76"/>
        <w:gridCol w:w="4450"/>
      </w:tblGrid>
      <w:tr w:rsidR="00D5640F" w:rsidRPr="00D5640F" w14:paraId="1D7FC45E" w14:textId="77777777">
        <w:trPr>
          <w:tblHeader/>
          <w:tblCellSpacing w:w="15" w:type="dxa"/>
        </w:trPr>
        <w:tc>
          <w:tcPr>
            <w:tcW w:w="0" w:type="auto"/>
            <w:vAlign w:val="center"/>
            <w:hideMark/>
          </w:tcPr>
          <w:p w14:paraId="138C9AA7" w14:textId="77777777" w:rsidR="00D5640F" w:rsidRPr="00D5640F" w:rsidRDefault="00D5640F" w:rsidP="00D5640F">
            <w:pPr>
              <w:rPr>
                <w:rFonts w:asciiTheme="majorHAnsi" w:hAnsiTheme="majorHAnsi" w:cstheme="majorHAnsi"/>
                <w:b/>
                <w:bCs/>
                <w:sz w:val="28"/>
                <w:szCs w:val="28"/>
              </w:rPr>
            </w:pPr>
            <w:r w:rsidRPr="00D5640F">
              <w:rPr>
                <w:rFonts w:asciiTheme="majorHAnsi" w:hAnsiTheme="majorHAnsi" w:cstheme="majorHAnsi"/>
                <w:b/>
                <w:bCs/>
                <w:sz w:val="28"/>
                <w:szCs w:val="28"/>
              </w:rPr>
              <w:t>Functional Testing</w:t>
            </w:r>
          </w:p>
        </w:tc>
        <w:tc>
          <w:tcPr>
            <w:tcW w:w="0" w:type="auto"/>
            <w:vAlign w:val="center"/>
            <w:hideMark/>
          </w:tcPr>
          <w:p w14:paraId="1415A5A1" w14:textId="77777777" w:rsidR="00D5640F" w:rsidRPr="00D5640F" w:rsidRDefault="00D5640F" w:rsidP="00D5640F">
            <w:pPr>
              <w:rPr>
                <w:rFonts w:asciiTheme="majorHAnsi" w:hAnsiTheme="majorHAnsi" w:cstheme="majorHAnsi"/>
                <w:b/>
                <w:bCs/>
                <w:sz w:val="28"/>
                <w:szCs w:val="28"/>
              </w:rPr>
            </w:pPr>
            <w:r w:rsidRPr="00D5640F">
              <w:rPr>
                <w:rFonts w:asciiTheme="majorHAnsi" w:hAnsiTheme="majorHAnsi" w:cstheme="majorHAnsi"/>
                <w:b/>
                <w:bCs/>
                <w:sz w:val="28"/>
                <w:szCs w:val="28"/>
              </w:rPr>
              <w:t>Non-functional Testing</w:t>
            </w:r>
          </w:p>
        </w:tc>
      </w:tr>
      <w:tr w:rsidR="00D5640F" w:rsidRPr="00D5640F" w14:paraId="0CBF8ACE" w14:textId="77777777">
        <w:trPr>
          <w:tblCellSpacing w:w="15" w:type="dxa"/>
        </w:trPr>
        <w:tc>
          <w:tcPr>
            <w:tcW w:w="0" w:type="auto"/>
            <w:vAlign w:val="center"/>
            <w:hideMark/>
          </w:tcPr>
          <w:p w14:paraId="499D0A70"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t>Verifies what the software does based on functional requirements.</w:t>
            </w:r>
          </w:p>
        </w:tc>
        <w:tc>
          <w:tcPr>
            <w:tcW w:w="0" w:type="auto"/>
            <w:vAlign w:val="center"/>
            <w:hideMark/>
          </w:tcPr>
          <w:p w14:paraId="28A63EAF"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t>Verifies how well the software performs.</w:t>
            </w:r>
          </w:p>
        </w:tc>
      </w:tr>
      <w:tr w:rsidR="00D5640F" w:rsidRPr="00D5640F" w14:paraId="2D02F322" w14:textId="77777777">
        <w:trPr>
          <w:tblCellSpacing w:w="15" w:type="dxa"/>
        </w:trPr>
        <w:tc>
          <w:tcPr>
            <w:tcW w:w="0" w:type="auto"/>
            <w:vAlign w:val="center"/>
            <w:hideMark/>
          </w:tcPr>
          <w:p w14:paraId="2B3CC266"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t>Tests features such as login, registration, and checkout.</w:t>
            </w:r>
          </w:p>
        </w:tc>
        <w:tc>
          <w:tcPr>
            <w:tcW w:w="0" w:type="auto"/>
            <w:vAlign w:val="center"/>
            <w:hideMark/>
          </w:tcPr>
          <w:p w14:paraId="54FA9A6C"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t>Tests performance, security, usability, reliability, and scalability.</w:t>
            </w:r>
          </w:p>
        </w:tc>
      </w:tr>
      <w:tr w:rsidR="00D5640F" w:rsidRPr="00D5640F" w14:paraId="0272C57B" w14:textId="77777777">
        <w:trPr>
          <w:tblCellSpacing w:w="15" w:type="dxa"/>
        </w:trPr>
        <w:tc>
          <w:tcPr>
            <w:tcW w:w="0" w:type="auto"/>
            <w:vAlign w:val="center"/>
            <w:hideMark/>
          </w:tcPr>
          <w:p w14:paraId="65362748"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t>Focuses on business requirements.</w:t>
            </w:r>
          </w:p>
        </w:tc>
        <w:tc>
          <w:tcPr>
            <w:tcW w:w="0" w:type="auto"/>
            <w:vAlign w:val="center"/>
            <w:hideMark/>
          </w:tcPr>
          <w:p w14:paraId="698DDD61"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t>Focuses on quality attributes of the system.</w:t>
            </w:r>
          </w:p>
        </w:tc>
      </w:tr>
    </w:tbl>
    <w:p w14:paraId="080EC11A" w14:textId="209A5C2B" w:rsidR="003F2E8D" w:rsidRDefault="003F2E8D" w:rsidP="00D5640F">
      <w:pPr>
        <w:rPr>
          <w:rFonts w:asciiTheme="majorHAnsi" w:hAnsiTheme="majorHAnsi" w:cstheme="majorHAnsi"/>
          <w:sz w:val="28"/>
          <w:szCs w:val="28"/>
        </w:rPr>
      </w:pPr>
    </w:p>
    <w:p w14:paraId="5CCEA8C6" w14:textId="77777777" w:rsidR="003F2E8D" w:rsidRDefault="003F2E8D">
      <w:pPr>
        <w:rPr>
          <w:rFonts w:asciiTheme="majorHAnsi" w:hAnsiTheme="majorHAnsi" w:cstheme="majorHAnsi"/>
          <w:sz w:val="28"/>
          <w:szCs w:val="28"/>
        </w:rPr>
      </w:pPr>
      <w:r>
        <w:rPr>
          <w:rFonts w:asciiTheme="majorHAnsi" w:hAnsiTheme="majorHAnsi" w:cstheme="majorHAnsi"/>
          <w:sz w:val="28"/>
          <w:szCs w:val="28"/>
        </w:rPr>
        <w:br w:type="page"/>
      </w:r>
    </w:p>
    <w:p w14:paraId="7A1BDFB0" w14:textId="551A4E85" w:rsidR="003F2E8D" w:rsidRPr="003F2E8D" w:rsidRDefault="003F2E8D" w:rsidP="003F2E8D">
      <w:pPr>
        <w:rPr>
          <w:rFonts w:asciiTheme="majorHAnsi" w:hAnsiTheme="majorHAnsi" w:cstheme="majorHAnsi"/>
          <w:b/>
          <w:bCs/>
          <w:sz w:val="28"/>
          <w:szCs w:val="28"/>
        </w:rPr>
      </w:pPr>
      <w:r w:rsidRPr="003F2E8D">
        <w:rPr>
          <w:rFonts w:asciiTheme="majorHAnsi" w:hAnsiTheme="majorHAnsi" w:cstheme="majorHAnsi"/>
          <w:b/>
          <w:bCs/>
          <w:sz w:val="28"/>
          <w:szCs w:val="28"/>
        </w:rPr>
        <w:lastRenderedPageBreak/>
        <w:t xml:space="preserve">Question 3 </w:t>
      </w:r>
    </w:p>
    <w:p w14:paraId="1A615A60" w14:textId="77777777" w:rsidR="003F2E8D" w:rsidRPr="003F2E8D" w:rsidRDefault="003F2E8D" w:rsidP="003F2E8D">
      <w:pPr>
        <w:rPr>
          <w:rFonts w:asciiTheme="majorHAnsi" w:hAnsiTheme="majorHAnsi" w:cstheme="majorHAnsi"/>
          <w:b/>
          <w:bCs/>
          <w:sz w:val="28"/>
          <w:szCs w:val="28"/>
        </w:rPr>
      </w:pPr>
      <w:r w:rsidRPr="003F2E8D">
        <w:rPr>
          <w:rFonts w:asciiTheme="majorHAnsi" w:hAnsiTheme="majorHAnsi" w:cstheme="majorHAnsi"/>
          <w:b/>
          <w:bCs/>
          <w:sz w:val="28"/>
          <w:szCs w:val="28"/>
        </w:rPr>
        <w:t>Explain the Software Testing Life Cycle (STLC).</w:t>
      </w:r>
    </w:p>
    <w:p w14:paraId="23D4DD08" w14:textId="77777777" w:rsidR="003F2E8D" w:rsidRPr="003F2E8D" w:rsidRDefault="003F2E8D" w:rsidP="003F2E8D">
      <w:pPr>
        <w:rPr>
          <w:rFonts w:asciiTheme="majorHAnsi" w:hAnsiTheme="majorHAnsi" w:cstheme="majorHAnsi"/>
          <w:b/>
          <w:bCs/>
          <w:sz w:val="28"/>
          <w:szCs w:val="28"/>
        </w:rPr>
      </w:pPr>
      <w:r w:rsidRPr="003F2E8D">
        <w:rPr>
          <w:rFonts w:asciiTheme="majorHAnsi" w:hAnsiTheme="majorHAnsi" w:cstheme="majorHAnsi"/>
          <w:b/>
          <w:bCs/>
          <w:sz w:val="28"/>
          <w:szCs w:val="28"/>
        </w:rPr>
        <w:t>Answer</w:t>
      </w:r>
    </w:p>
    <w:p w14:paraId="383052AD" w14:textId="0AF25E09" w:rsidR="003F2E8D" w:rsidRPr="003F2E8D" w:rsidRDefault="003F2E8D" w:rsidP="003F2E8D">
      <w:pPr>
        <w:rPr>
          <w:rFonts w:asciiTheme="majorHAnsi" w:hAnsiTheme="majorHAnsi" w:cstheme="majorHAnsi"/>
          <w:sz w:val="28"/>
          <w:szCs w:val="28"/>
        </w:rPr>
      </w:pPr>
      <w:r w:rsidRPr="003F2E8D">
        <w:rPr>
          <w:rFonts w:asciiTheme="majorHAnsi" w:hAnsiTheme="majorHAnsi" w:cstheme="majorHAnsi"/>
          <w:sz w:val="28"/>
          <w:szCs w:val="28"/>
        </w:rPr>
        <w:t xml:space="preserve">The </w:t>
      </w:r>
      <w:r w:rsidRPr="003F2E8D">
        <w:rPr>
          <w:rFonts w:asciiTheme="majorHAnsi" w:hAnsiTheme="majorHAnsi" w:cstheme="majorHAnsi"/>
          <w:b/>
          <w:bCs/>
          <w:sz w:val="28"/>
          <w:szCs w:val="28"/>
        </w:rPr>
        <w:t>Software Testing Life Cycle (STLC)</w:t>
      </w:r>
      <w:r w:rsidRPr="003F2E8D">
        <w:rPr>
          <w:rFonts w:asciiTheme="majorHAnsi" w:hAnsiTheme="majorHAnsi" w:cstheme="majorHAnsi"/>
          <w:sz w:val="28"/>
          <w:szCs w:val="28"/>
        </w:rPr>
        <w:t xml:space="preserve"> is a systematic process to ensure that software is tested effectively and meets the required quality standards. Each phase has a specific objective and </w:t>
      </w:r>
      <w:proofErr w:type="gramStart"/>
      <w:r w:rsidRPr="003F2E8D">
        <w:rPr>
          <w:rFonts w:asciiTheme="majorHAnsi" w:hAnsiTheme="majorHAnsi" w:cstheme="majorHAnsi"/>
          <w:sz w:val="28"/>
          <w:szCs w:val="28"/>
        </w:rPr>
        <w:t>set</w:t>
      </w:r>
      <w:proofErr w:type="gramEnd"/>
      <w:r w:rsidRPr="003F2E8D">
        <w:rPr>
          <w:rFonts w:asciiTheme="majorHAnsi" w:hAnsiTheme="majorHAnsi" w:cstheme="majorHAnsi"/>
          <w:sz w:val="28"/>
          <w:szCs w:val="28"/>
        </w:rPr>
        <w:t xml:space="preserve"> of deliverables.</w:t>
      </w:r>
    </w:p>
    <w:p w14:paraId="30E0775D" w14:textId="77777777" w:rsidR="003F2E8D" w:rsidRPr="003F2E8D" w:rsidRDefault="003F2E8D" w:rsidP="003F2E8D">
      <w:pPr>
        <w:rPr>
          <w:rFonts w:asciiTheme="majorHAnsi" w:hAnsiTheme="majorHAnsi" w:cstheme="majorHAnsi"/>
          <w:sz w:val="28"/>
          <w:szCs w:val="28"/>
        </w:rPr>
      </w:pPr>
      <w:r w:rsidRPr="003F2E8D">
        <w:rPr>
          <w:rFonts w:asciiTheme="majorHAnsi" w:hAnsiTheme="majorHAnsi" w:cstheme="majorHAnsi"/>
          <w:sz w:val="28"/>
          <w:szCs w:val="28"/>
        </w:rPr>
        <w:t>The stages of the STLC are:</w:t>
      </w:r>
    </w:p>
    <w:p w14:paraId="2E4FED53" w14:textId="77777777" w:rsidR="003F2E8D" w:rsidRPr="003F2E8D" w:rsidRDefault="003F2E8D" w:rsidP="003F2E8D">
      <w:pPr>
        <w:rPr>
          <w:rFonts w:asciiTheme="majorHAnsi" w:hAnsiTheme="majorHAnsi" w:cstheme="majorHAnsi"/>
          <w:b/>
          <w:bCs/>
          <w:sz w:val="28"/>
          <w:szCs w:val="28"/>
        </w:rPr>
      </w:pPr>
      <w:r w:rsidRPr="003F2E8D">
        <w:rPr>
          <w:rFonts w:asciiTheme="majorHAnsi" w:hAnsiTheme="majorHAnsi" w:cstheme="majorHAnsi"/>
          <w:b/>
          <w:bCs/>
          <w:sz w:val="28"/>
          <w:szCs w:val="28"/>
        </w:rPr>
        <w:t>1. Requirement Analysis</w:t>
      </w:r>
    </w:p>
    <w:p w14:paraId="4B504804" w14:textId="77777777" w:rsidR="003F2E8D" w:rsidRPr="003F2E8D" w:rsidRDefault="003F2E8D" w:rsidP="003F2E8D">
      <w:pPr>
        <w:rPr>
          <w:rFonts w:asciiTheme="majorHAnsi" w:hAnsiTheme="majorHAnsi" w:cstheme="majorHAnsi"/>
          <w:sz w:val="28"/>
          <w:szCs w:val="28"/>
        </w:rPr>
      </w:pPr>
      <w:r w:rsidRPr="003F2E8D">
        <w:rPr>
          <w:rFonts w:asciiTheme="majorHAnsi" w:hAnsiTheme="majorHAnsi" w:cstheme="majorHAnsi"/>
          <w:sz w:val="28"/>
          <w:szCs w:val="28"/>
        </w:rPr>
        <w:t>In this phase, the QA team reviews the software requirements to understand what needs to be tested. Testable requirements are identified, and any ambiguities are clarified with stakeholders.</w:t>
      </w:r>
    </w:p>
    <w:p w14:paraId="61E7AA80" w14:textId="77777777" w:rsidR="003F2E8D" w:rsidRPr="003F2E8D" w:rsidRDefault="003F2E8D" w:rsidP="003F2E8D">
      <w:pPr>
        <w:rPr>
          <w:rFonts w:asciiTheme="majorHAnsi" w:hAnsiTheme="majorHAnsi" w:cstheme="majorHAnsi"/>
          <w:b/>
          <w:bCs/>
          <w:sz w:val="28"/>
          <w:szCs w:val="28"/>
        </w:rPr>
      </w:pPr>
      <w:r w:rsidRPr="003F2E8D">
        <w:rPr>
          <w:rFonts w:asciiTheme="majorHAnsi" w:hAnsiTheme="majorHAnsi" w:cstheme="majorHAnsi"/>
          <w:b/>
          <w:bCs/>
          <w:sz w:val="28"/>
          <w:szCs w:val="28"/>
        </w:rPr>
        <w:t>2. Test Planning</w:t>
      </w:r>
    </w:p>
    <w:p w14:paraId="0F84E3AB" w14:textId="77777777" w:rsidR="003F2E8D" w:rsidRPr="003F2E8D" w:rsidRDefault="003F2E8D" w:rsidP="003F2E8D">
      <w:pPr>
        <w:rPr>
          <w:rFonts w:asciiTheme="majorHAnsi" w:hAnsiTheme="majorHAnsi" w:cstheme="majorHAnsi"/>
          <w:sz w:val="28"/>
          <w:szCs w:val="28"/>
        </w:rPr>
      </w:pPr>
      <w:r w:rsidRPr="003F2E8D">
        <w:rPr>
          <w:rFonts w:asciiTheme="majorHAnsi" w:hAnsiTheme="majorHAnsi" w:cstheme="majorHAnsi"/>
          <w:sz w:val="28"/>
          <w:szCs w:val="28"/>
        </w:rPr>
        <w:t>The test team develops a test plan that outlines the testing strategy, objectives, scope, resources, schedule, testing tools, and risk assessment for the project.</w:t>
      </w:r>
    </w:p>
    <w:p w14:paraId="781ED190" w14:textId="77777777" w:rsidR="003F2E8D" w:rsidRPr="003F2E8D" w:rsidRDefault="003F2E8D" w:rsidP="003F2E8D">
      <w:pPr>
        <w:rPr>
          <w:rFonts w:asciiTheme="majorHAnsi" w:hAnsiTheme="majorHAnsi" w:cstheme="majorHAnsi"/>
          <w:b/>
          <w:bCs/>
          <w:sz w:val="28"/>
          <w:szCs w:val="28"/>
        </w:rPr>
      </w:pPr>
      <w:r w:rsidRPr="003F2E8D">
        <w:rPr>
          <w:rFonts w:asciiTheme="majorHAnsi" w:hAnsiTheme="majorHAnsi" w:cstheme="majorHAnsi"/>
          <w:b/>
          <w:bCs/>
          <w:sz w:val="28"/>
          <w:szCs w:val="28"/>
        </w:rPr>
        <w:t>3. Test Case Development</w:t>
      </w:r>
    </w:p>
    <w:p w14:paraId="515A753A" w14:textId="77777777" w:rsidR="003F2E8D" w:rsidRPr="003F2E8D" w:rsidRDefault="003F2E8D" w:rsidP="003F2E8D">
      <w:pPr>
        <w:rPr>
          <w:rFonts w:asciiTheme="majorHAnsi" w:hAnsiTheme="majorHAnsi" w:cstheme="majorHAnsi"/>
          <w:sz w:val="28"/>
          <w:szCs w:val="28"/>
        </w:rPr>
      </w:pPr>
      <w:r w:rsidRPr="003F2E8D">
        <w:rPr>
          <w:rFonts w:asciiTheme="majorHAnsi" w:hAnsiTheme="majorHAnsi" w:cstheme="majorHAnsi"/>
          <w:sz w:val="28"/>
          <w:szCs w:val="28"/>
        </w:rPr>
        <w:t>Test cases, test scenarios, and test data are created based on the project requirements. These documents serve as guidelines for executing tests.</w:t>
      </w:r>
    </w:p>
    <w:p w14:paraId="16500BEA" w14:textId="77777777" w:rsidR="003F2E8D" w:rsidRPr="003F2E8D" w:rsidRDefault="003F2E8D" w:rsidP="003F2E8D">
      <w:pPr>
        <w:rPr>
          <w:rFonts w:asciiTheme="majorHAnsi" w:hAnsiTheme="majorHAnsi" w:cstheme="majorHAnsi"/>
          <w:b/>
          <w:bCs/>
          <w:sz w:val="28"/>
          <w:szCs w:val="28"/>
        </w:rPr>
      </w:pPr>
      <w:r w:rsidRPr="003F2E8D">
        <w:rPr>
          <w:rFonts w:asciiTheme="majorHAnsi" w:hAnsiTheme="majorHAnsi" w:cstheme="majorHAnsi"/>
          <w:b/>
          <w:bCs/>
          <w:sz w:val="28"/>
          <w:szCs w:val="28"/>
        </w:rPr>
        <w:t>4. Test Environment Setup</w:t>
      </w:r>
    </w:p>
    <w:p w14:paraId="17E5BB52" w14:textId="77777777" w:rsidR="003F2E8D" w:rsidRPr="003F2E8D" w:rsidRDefault="003F2E8D" w:rsidP="003F2E8D">
      <w:pPr>
        <w:rPr>
          <w:rFonts w:asciiTheme="majorHAnsi" w:hAnsiTheme="majorHAnsi" w:cstheme="majorHAnsi"/>
          <w:sz w:val="28"/>
          <w:szCs w:val="28"/>
        </w:rPr>
      </w:pPr>
      <w:r w:rsidRPr="003F2E8D">
        <w:rPr>
          <w:rFonts w:asciiTheme="majorHAnsi" w:hAnsiTheme="majorHAnsi" w:cstheme="majorHAnsi"/>
          <w:sz w:val="28"/>
          <w:szCs w:val="28"/>
        </w:rPr>
        <w:t>A testing environment that closely resembles the production environment is prepared. This includes installing the application, configuring hardware and software, and ensuring all necessary tools are available.</w:t>
      </w:r>
    </w:p>
    <w:p w14:paraId="634FEBD0" w14:textId="77777777" w:rsidR="003F2E8D" w:rsidRPr="003F2E8D" w:rsidRDefault="003F2E8D" w:rsidP="003F2E8D">
      <w:pPr>
        <w:rPr>
          <w:rFonts w:asciiTheme="majorHAnsi" w:hAnsiTheme="majorHAnsi" w:cstheme="majorHAnsi"/>
          <w:b/>
          <w:bCs/>
          <w:sz w:val="28"/>
          <w:szCs w:val="28"/>
        </w:rPr>
      </w:pPr>
      <w:r w:rsidRPr="003F2E8D">
        <w:rPr>
          <w:rFonts w:asciiTheme="majorHAnsi" w:hAnsiTheme="majorHAnsi" w:cstheme="majorHAnsi"/>
          <w:b/>
          <w:bCs/>
          <w:sz w:val="28"/>
          <w:szCs w:val="28"/>
        </w:rPr>
        <w:t>5. Test Execution</w:t>
      </w:r>
    </w:p>
    <w:p w14:paraId="0C167F28" w14:textId="77777777" w:rsidR="003F2E8D" w:rsidRPr="003F2E8D" w:rsidRDefault="003F2E8D" w:rsidP="003F2E8D">
      <w:pPr>
        <w:rPr>
          <w:rFonts w:asciiTheme="majorHAnsi" w:hAnsiTheme="majorHAnsi" w:cstheme="majorHAnsi"/>
          <w:sz w:val="28"/>
          <w:szCs w:val="28"/>
        </w:rPr>
      </w:pPr>
      <w:r w:rsidRPr="003F2E8D">
        <w:rPr>
          <w:rFonts w:asciiTheme="majorHAnsi" w:hAnsiTheme="majorHAnsi" w:cstheme="majorHAnsi"/>
          <w:sz w:val="28"/>
          <w:szCs w:val="28"/>
        </w:rPr>
        <w:t>The prepared test cases are executed. Test results are recorded, and any defects discovered are reported to the development team for correction.</w:t>
      </w:r>
    </w:p>
    <w:p w14:paraId="5618C6EB" w14:textId="77777777" w:rsidR="003F2E8D" w:rsidRPr="003F2E8D" w:rsidRDefault="003F2E8D" w:rsidP="003F2E8D">
      <w:pPr>
        <w:rPr>
          <w:rFonts w:asciiTheme="majorHAnsi" w:hAnsiTheme="majorHAnsi" w:cstheme="majorHAnsi"/>
          <w:b/>
          <w:bCs/>
          <w:sz w:val="28"/>
          <w:szCs w:val="28"/>
        </w:rPr>
      </w:pPr>
      <w:r w:rsidRPr="003F2E8D">
        <w:rPr>
          <w:rFonts w:asciiTheme="majorHAnsi" w:hAnsiTheme="majorHAnsi" w:cstheme="majorHAnsi"/>
          <w:b/>
          <w:bCs/>
          <w:sz w:val="28"/>
          <w:szCs w:val="28"/>
        </w:rPr>
        <w:t>6. Test Closure</w:t>
      </w:r>
    </w:p>
    <w:p w14:paraId="0F9417B7" w14:textId="77777777" w:rsidR="003F2E8D" w:rsidRPr="003F2E8D" w:rsidRDefault="003F2E8D" w:rsidP="003F2E8D">
      <w:pPr>
        <w:rPr>
          <w:rFonts w:asciiTheme="majorHAnsi" w:hAnsiTheme="majorHAnsi" w:cstheme="majorHAnsi"/>
          <w:sz w:val="28"/>
          <w:szCs w:val="28"/>
        </w:rPr>
      </w:pPr>
      <w:r w:rsidRPr="003F2E8D">
        <w:rPr>
          <w:rFonts w:asciiTheme="majorHAnsi" w:hAnsiTheme="majorHAnsi" w:cstheme="majorHAnsi"/>
          <w:sz w:val="28"/>
          <w:szCs w:val="28"/>
        </w:rPr>
        <w:t>Once testing is completed, the QA team evaluates the testing process, prepares the final test summary report, documents lessons learned, and confirms that the testing objectives have been achieved.</w:t>
      </w:r>
    </w:p>
    <w:p w14:paraId="4E835D2D" w14:textId="2E561FB7" w:rsidR="003F2E8D" w:rsidRDefault="003F2E8D">
      <w:pPr>
        <w:rPr>
          <w:rFonts w:asciiTheme="majorHAnsi" w:hAnsiTheme="majorHAnsi" w:cstheme="majorHAnsi"/>
          <w:sz w:val="28"/>
          <w:szCs w:val="28"/>
        </w:rPr>
      </w:pPr>
      <w:r>
        <w:rPr>
          <w:rFonts w:asciiTheme="majorHAnsi" w:hAnsiTheme="majorHAnsi" w:cstheme="majorHAnsi"/>
          <w:sz w:val="28"/>
          <w:szCs w:val="28"/>
        </w:rPr>
        <w:br w:type="page"/>
      </w:r>
    </w:p>
    <w:p w14:paraId="033632FE" w14:textId="3A0594DA" w:rsidR="003F2E8D" w:rsidRPr="003F2E8D" w:rsidRDefault="003F2E8D" w:rsidP="003F2E8D">
      <w:pPr>
        <w:rPr>
          <w:rFonts w:asciiTheme="majorHAnsi" w:hAnsiTheme="majorHAnsi" w:cstheme="majorHAnsi"/>
          <w:b/>
          <w:bCs/>
          <w:sz w:val="28"/>
          <w:szCs w:val="28"/>
        </w:rPr>
      </w:pPr>
      <w:r w:rsidRPr="003F2E8D">
        <w:rPr>
          <w:rFonts w:asciiTheme="majorHAnsi" w:hAnsiTheme="majorHAnsi" w:cstheme="majorHAnsi"/>
          <w:b/>
          <w:bCs/>
          <w:sz w:val="28"/>
          <w:szCs w:val="28"/>
        </w:rPr>
        <w:lastRenderedPageBreak/>
        <w:t xml:space="preserve">Question 4 </w:t>
      </w:r>
    </w:p>
    <w:p w14:paraId="514EF6BE" w14:textId="77777777" w:rsidR="003F2E8D" w:rsidRPr="003F2E8D" w:rsidRDefault="003F2E8D" w:rsidP="003F2E8D">
      <w:pPr>
        <w:rPr>
          <w:rFonts w:asciiTheme="majorHAnsi" w:hAnsiTheme="majorHAnsi" w:cstheme="majorHAnsi"/>
          <w:b/>
          <w:bCs/>
          <w:sz w:val="28"/>
          <w:szCs w:val="28"/>
        </w:rPr>
      </w:pPr>
      <w:r w:rsidRPr="003F2E8D">
        <w:rPr>
          <w:rFonts w:asciiTheme="majorHAnsi" w:hAnsiTheme="majorHAnsi" w:cstheme="majorHAnsi"/>
          <w:b/>
          <w:bCs/>
          <w:sz w:val="28"/>
          <w:szCs w:val="28"/>
        </w:rPr>
        <w:t>Explain the Bug Life Cycle.</w:t>
      </w:r>
    </w:p>
    <w:p w14:paraId="5D5CB7E6" w14:textId="77777777" w:rsidR="003F2E8D" w:rsidRPr="003F2E8D" w:rsidRDefault="003F2E8D" w:rsidP="003F2E8D">
      <w:pPr>
        <w:rPr>
          <w:rFonts w:asciiTheme="majorHAnsi" w:hAnsiTheme="majorHAnsi" w:cstheme="majorHAnsi"/>
          <w:b/>
          <w:bCs/>
          <w:sz w:val="28"/>
          <w:szCs w:val="28"/>
        </w:rPr>
      </w:pPr>
      <w:r w:rsidRPr="003F2E8D">
        <w:rPr>
          <w:rFonts w:asciiTheme="majorHAnsi" w:hAnsiTheme="majorHAnsi" w:cstheme="majorHAnsi"/>
          <w:b/>
          <w:bCs/>
          <w:sz w:val="28"/>
          <w:szCs w:val="28"/>
        </w:rPr>
        <w:t>Answer</w:t>
      </w:r>
    </w:p>
    <w:p w14:paraId="4907E5CB" w14:textId="77777777" w:rsidR="003F2E8D" w:rsidRPr="003F2E8D" w:rsidRDefault="003F2E8D" w:rsidP="003F2E8D">
      <w:pPr>
        <w:rPr>
          <w:rFonts w:asciiTheme="majorHAnsi" w:hAnsiTheme="majorHAnsi" w:cstheme="majorHAnsi"/>
          <w:sz w:val="28"/>
          <w:szCs w:val="28"/>
        </w:rPr>
      </w:pPr>
      <w:r w:rsidRPr="003F2E8D">
        <w:rPr>
          <w:rFonts w:asciiTheme="majorHAnsi" w:hAnsiTheme="majorHAnsi" w:cstheme="majorHAnsi"/>
          <w:sz w:val="28"/>
          <w:szCs w:val="28"/>
        </w:rPr>
        <w:t xml:space="preserve">The </w:t>
      </w:r>
      <w:r w:rsidRPr="003F2E8D">
        <w:rPr>
          <w:rFonts w:asciiTheme="majorHAnsi" w:hAnsiTheme="majorHAnsi" w:cstheme="majorHAnsi"/>
          <w:b/>
          <w:bCs/>
          <w:sz w:val="28"/>
          <w:szCs w:val="28"/>
        </w:rPr>
        <w:t>Bug Life Cycle</w:t>
      </w:r>
      <w:r w:rsidRPr="003F2E8D">
        <w:rPr>
          <w:rFonts w:asciiTheme="majorHAnsi" w:hAnsiTheme="majorHAnsi" w:cstheme="majorHAnsi"/>
          <w:sz w:val="28"/>
          <w:szCs w:val="28"/>
        </w:rPr>
        <w:t xml:space="preserve">, also known as the </w:t>
      </w:r>
      <w:r w:rsidRPr="003F2E8D">
        <w:rPr>
          <w:rFonts w:asciiTheme="majorHAnsi" w:hAnsiTheme="majorHAnsi" w:cstheme="majorHAnsi"/>
          <w:b/>
          <w:bCs/>
          <w:sz w:val="28"/>
          <w:szCs w:val="28"/>
        </w:rPr>
        <w:t>Defect Life Cycle</w:t>
      </w:r>
      <w:r w:rsidRPr="003F2E8D">
        <w:rPr>
          <w:rFonts w:asciiTheme="majorHAnsi" w:hAnsiTheme="majorHAnsi" w:cstheme="majorHAnsi"/>
          <w:sz w:val="28"/>
          <w:szCs w:val="28"/>
        </w:rPr>
        <w:t>, describes the stages a software defect goes through from the time it is identified until it is resolved and closed.</w:t>
      </w:r>
    </w:p>
    <w:p w14:paraId="4F078485" w14:textId="77777777" w:rsidR="003F2E8D" w:rsidRPr="003F2E8D" w:rsidRDefault="003F2E8D" w:rsidP="003F2E8D">
      <w:pPr>
        <w:rPr>
          <w:rFonts w:asciiTheme="majorHAnsi" w:hAnsiTheme="majorHAnsi" w:cstheme="majorHAnsi"/>
          <w:sz w:val="28"/>
          <w:szCs w:val="28"/>
        </w:rPr>
      </w:pPr>
      <w:r w:rsidRPr="003F2E8D">
        <w:rPr>
          <w:rFonts w:asciiTheme="majorHAnsi" w:hAnsiTheme="majorHAnsi" w:cstheme="majorHAnsi"/>
          <w:sz w:val="28"/>
          <w:szCs w:val="28"/>
        </w:rPr>
        <w:t>The stages include:</w:t>
      </w:r>
    </w:p>
    <w:p w14:paraId="6E73D21B" w14:textId="77777777" w:rsidR="003F2E8D" w:rsidRPr="003F2E8D" w:rsidRDefault="003F2E8D" w:rsidP="003F2E8D">
      <w:pPr>
        <w:rPr>
          <w:rFonts w:asciiTheme="majorHAnsi" w:hAnsiTheme="majorHAnsi" w:cstheme="majorHAnsi"/>
          <w:b/>
          <w:bCs/>
          <w:sz w:val="28"/>
          <w:szCs w:val="28"/>
        </w:rPr>
      </w:pPr>
      <w:r w:rsidRPr="003F2E8D">
        <w:rPr>
          <w:rFonts w:asciiTheme="majorHAnsi" w:hAnsiTheme="majorHAnsi" w:cstheme="majorHAnsi"/>
          <w:b/>
          <w:bCs/>
          <w:sz w:val="28"/>
          <w:szCs w:val="28"/>
        </w:rPr>
        <w:t>1. New</w:t>
      </w:r>
    </w:p>
    <w:p w14:paraId="6C50564F" w14:textId="77777777" w:rsidR="003F2E8D" w:rsidRPr="003F2E8D" w:rsidRDefault="003F2E8D" w:rsidP="003F2E8D">
      <w:pPr>
        <w:rPr>
          <w:rFonts w:asciiTheme="majorHAnsi" w:hAnsiTheme="majorHAnsi" w:cstheme="majorHAnsi"/>
          <w:sz w:val="28"/>
          <w:szCs w:val="28"/>
        </w:rPr>
      </w:pPr>
      <w:r w:rsidRPr="003F2E8D">
        <w:rPr>
          <w:rFonts w:asciiTheme="majorHAnsi" w:hAnsiTheme="majorHAnsi" w:cstheme="majorHAnsi"/>
          <w:sz w:val="28"/>
          <w:szCs w:val="28"/>
        </w:rPr>
        <w:t>A tester discovers and reports a new bug.</w:t>
      </w:r>
    </w:p>
    <w:p w14:paraId="610C0251" w14:textId="77777777" w:rsidR="003F2E8D" w:rsidRPr="003F2E8D" w:rsidRDefault="003F2E8D" w:rsidP="003F2E8D">
      <w:pPr>
        <w:rPr>
          <w:rFonts w:asciiTheme="majorHAnsi" w:hAnsiTheme="majorHAnsi" w:cstheme="majorHAnsi"/>
          <w:b/>
          <w:bCs/>
          <w:sz w:val="28"/>
          <w:szCs w:val="28"/>
        </w:rPr>
      </w:pPr>
      <w:r w:rsidRPr="003F2E8D">
        <w:rPr>
          <w:rFonts w:asciiTheme="majorHAnsi" w:hAnsiTheme="majorHAnsi" w:cstheme="majorHAnsi"/>
          <w:b/>
          <w:bCs/>
          <w:sz w:val="28"/>
          <w:szCs w:val="28"/>
        </w:rPr>
        <w:t>2. Assigned</w:t>
      </w:r>
    </w:p>
    <w:p w14:paraId="24C1D3BD" w14:textId="77777777" w:rsidR="003F2E8D" w:rsidRPr="003F2E8D" w:rsidRDefault="003F2E8D" w:rsidP="003F2E8D">
      <w:pPr>
        <w:rPr>
          <w:rFonts w:asciiTheme="majorHAnsi" w:hAnsiTheme="majorHAnsi" w:cstheme="majorHAnsi"/>
          <w:sz w:val="28"/>
          <w:szCs w:val="28"/>
        </w:rPr>
      </w:pPr>
      <w:r w:rsidRPr="003F2E8D">
        <w:rPr>
          <w:rFonts w:asciiTheme="majorHAnsi" w:hAnsiTheme="majorHAnsi" w:cstheme="majorHAnsi"/>
          <w:sz w:val="28"/>
          <w:szCs w:val="28"/>
        </w:rPr>
        <w:t>The bug is assigned to a developer for investigation and resolution.</w:t>
      </w:r>
    </w:p>
    <w:p w14:paraId="3AE4CC3B" w14:textId="77777777" w:rsidR="003F2E8D" w:rsidRPr="003F2E8D" w:rsidRDefault="003F2E8D" w:rsidP="003F2E8D">
      <w:pPr>
        <w:rPr>
          <w:rFonts w:asciiTheme="majorHAnsi" w:hAnsiTheme="majorHAnsi" w:cstheme="majorHAnsi"/>
          <w:b/>
          <w:bCs/>
          <w:sz w:val="28"/>
          <w:szCs w:val="28"/>
        </w:rPr>
      </w:pPr>
      <w:r w:rsidRPr="003F2E8D">
        <w:rPr>
          <w:rFonts w:asciiTheme="majorHAnsi" w:hAnsiTheme="majorHAnsi" w:cstheme="majorHAnsi"/>
          <w:b/>
          <w:bCs/>
          <w:sz w:val="28"/>
          <w:szCs w:val="28"/>
        </w:rPr>
        <w:t>3. Open</w:t>
      </w:r>
    </w:p>
    <w:p w14:paraId="767BD3B7" w14:textId="77777777" w:rsidR="003F2E8D" w:rsidRPr="003F2E8D" w:rsidRDefault="003F2E8D" w:rsidP="003F2E8D">
      <w:pPr>
        <w:rPr>
          <w:rFonts w:asciiTheme="majorHAnsi" w:hAnsiTheme="majorHAnsi" w:cstheme="majorHAnsi"/>
          <w:sz w:val="28"/>
          <w:szCs w:val="28"/>
        </w:rPr>
      </w:pPr>
      <w:r w:rsidRPr="003F2E8D">
        <w:rPr>
          <w:rFonts w:asciiTheme="majorHAnsi" w:hAnsiTheme="majorHAnsi" w:cstheme="majorHAnsi"/>
          <w:sz w:val="28"/>
          <w:szCs w:val="28"/>
        </w:rPr>
        <w:t>The developer reviews the bug and begins working on fixing it.</w:t>
      </w:r>
    </w:p>
    <w:p w14:paraId="0775FCFC" w14:textId="77777777" w:rsidR="003F2E8D" w:rsidRPr="003F2E8D" w:rsidRDefault="003F2E8D" w:rsidP="003F2E8D">
      <w:pPr>
        <w:rPr>
          <w:rFonts w:asciiTheme="majorHAnsi" w:hAnsiTheme="majorHAnsi" w:cstheme="majorHAnsi"/>
          <w:b/>
          <w:bCs/>
          <w:sz w:val="28"/>
          <w:szCs w:val="28"/>
        </w:rPr>
      </w:pPr>
      <w:r w:rsidRPr="003F2E8D">
        <w:rPr>
          <w:rFonts w:asciiTheme="majorHAnsi" w:hAnsiTheme="majorHAnsi" w:cstheme="majorHAnsi"/>
          <w:b/>
          <w:bCs/>
          <w:sz w:val="28"/>
          <w:szCs w:val="28"/>
        </w:rPr>
        <w:t>4. Fixed</w:t>
      </w:r>
    </w:p>
    <w:p w14:paraId="5476F96E" w14:textId="77777777" w:rsidR="003F2E8D" w:rsidRPr="003F2E8D" w:rsidRDefault="003F2E8D" w:rsidP="003F2E8D">
      <w:pPr>
        <w:rPr>
          <w:rFonts w:asciiTheme="majorHAnsi" w:hAnsiTheme="majorHAnsi" w:cstheme="majorHAnsi"/>
          <w:sz w:val="28"/>
          <w:szCs w:val="28"/>
        </w:rPr>
      </w:pPr>
      <w:r w:rsidRPr="003F2E8D">
        <w:rPr>
          <w:rFonts w:asciiTheme="majorHAnsi" w:hAnsiTheme="majorHAnsi" w:cstheme="majorHAnsi"/>
          <w:sz w:val="28"/>
          <w:szCs w:val="28"/>
        </w:rPr>
        <w:t>The developer resolves the defect and submits the updated software for testing.</w:t>
      </w:r>
    </w:p>
    <w:p w14:paraId="734BDF67" w14:textId="77777777" w:rsidR="003F2E8D" w:rsidRPr="003F2E8D" w:rsidRDefault="003F2E8D" w:rsidP="003F2E8D">
      <w:pPr>
        <w:rPr>
          <w:rFonts w:asciiTheme="majorHAnsi" w:hAnsiTheme="majorHAnsi" w:cstheme="majorHAnsi"/>
          <w:b/>
          <w:bCs/>
          <w:sz w:val="28"/>
          <w:szCs w:val="28"/>
        </w:rPr>
      </w:pPr>
      <w:r w:rsidRPr="003F2E8D">
        <w:rPr>
          <w:rFonts w:asciiTheme="majorHAnsi" w:hAnsiTheme="majorHAnsi" w:cstheme="majorHAnsi"/>
          <w:b/>
          <w:bCs/>
          <w:sz w:val="28"/>
          <w:szCs w:val="28"/>
        </w:rPr>
        <w:t>5. Retest</w:t>
      </w:r>
    </w:p>
    <w:p w14:paraId="40C66895" w14:textId="77777777" w:rsidR="003F2E8D" w:rsidRPr="003F2E8D" w:rsidRDefault="003F2E8D" w:rsidP="003F2E8D">
      <w:pPr>
        <w:rPr>
          <w:rFonts w:asciiTheme="majorHAnsi" w:hAnsiTheme="majorHAnsi" w:cstheme="majorHAnsi"/>
          <w:sz w:val="28"/>
          <w:szCs w:val="28"/>
        </w:rPr>
      </w:pPr>
      <w:r w:rsidRPr="003F2E8D">
        <w:rPr>
          <w:rFonts w:asciiTheme="majorHAnsi" w:hAnsiTheme="majorHAnsi" w:cstheme="majorHAnsi"/>
          <w:sz w:val="28"/>
          <w:szCs w:val="28"/>
        </w:rPr>
        <w:t>The tester retests the application to verify that the reported issue has been fixed successfully.</w:t>
      </w:r>
    </w:p>
    <w:p w14:paraId="16A6E0D7" w14:textId="77777777" w:rsidR="003F2E8D" w:rsidRPr="003F2E8D" w:rsidRDefault="003F2E8D" w:rsidP="003F2E8D">
      <w:pPr>
        <w:rPr>
          <w:rFonts w:asciiTheme="majorHAnsi" w:hAnsiTheme="majorHAnsi" w:cstheme="majorHAnsi"/>
          <w:b/>
          <w:bCs/>
          <w:sz w:val="28"/>
          <w:szCs w:val="28"/>
        </w:rPr>
      </w:pPr>
      <w:r w:rsidRPr="003F2E8D">
        <w:rPr>
          <w:rFonts w:asciiTheme="majorHAnsi" w:hAnsiTheme="majorHAnsi" w:cstheme="majorHAnsi"/>
          <w:b/>
          <w:bCs/>
          <w:sz w:val="28"/>
          <w:szCs w:val="28"/>
        </w:rPr>
        <w:t>6. Closed</w:t>
      </w:r>
    </w:p>
    <w:p w14:paraId="1B0C613D" w14:textId="77777777" w:rsidR="003F2E8D" w:rsidRPr="003F2E8D" w:rsidRDefault="003F2E8D" w:rsidP="003F2E8D">
      <w:pPr>
        <w:rPr>
          <w:rFonts w:asciiTheme="majorHAnsi" w:hAnsiTheme="majorHAnsi" w:cstheme="majorHAnsi"/>
          <w:sz w:val="28"/>
          <w:szCs w:val="28"/>
        </w:rPr>
      </w:pPr>
      <w:r w:rsidRPr="003F2E8D">
        <w:rPr>
          <w:rFonts w:asciiTheme="majorHAnsi" w:hAnsiTheme="majorHAnsi" w:cstheme="majorHAnsi"/>
          <w:sz w:val="28"/>
          <w:szCs w:val="28"/>
        </w:rPr>
        <w:t>If the defect no longer exists after retesting, the tester closes the bug.</w:t>
      </w:r>
    </w:p>
    <w:p w14:paraId="44FB1F6D" w14:textId="77777777" w:rsidR="003F2E8D" w:rsidRPr="003F2E8D" w:rsidRDefault="003F2E8D" w:rsidP="003F2E8D">
      <w:pPr>
        <w:rPr>
          <w:rFonts w:asciiTheme="majorHAnsi" w:hAnsiTheme="majorHAnsi" w:cstheme="majorHAnsi"/>
          <w:sz w:val="28"/>
          <w:szCs w:val="28"/>
        </w:rPr>
      </w:pPr>
      <w:r w:rsidRPr="003F2E8D">
        <w:rPr>
          <w:rFonts w:asciiTheme="majorHAnsi" w:hAnsiTheme="majorHAnsi" w:cstheme="majorHAnsi"/>
          <w:b/>
          <w:bCs/>
          <w:sz w:val="28"/>
          <w:szCs w:val="28"/>
        </w:rPr>
        <w:t>Other Possible Bug States</w:t>
      </w:r>
    </w:p>
    <w:p w14:paraId="70F17043" w14:textId="77777777" w:rsidR="003F2E8D" w:rsidRPr="003F2E8D" w:rsidRDefault="003F2E8D" w:rsidP="003F2E8D">
      <w:pPr>
        <w:numPr>
          <w:ilvl w:val="0"/>
          <w:numId w:val="14"/>
        </w:numPr>
        <w:rPr>
          <w:rFonts w:asciiTheme="majorHAnsi" w:hAnsiTheme="majorHAnsi" w:cstheme="majorHAnsi"/>
          <w:sz w:val="28"/>
          <w:szCs w:val="28"/>
        </w:rPr>
      </w:pPr>
      <w:r w:rsidRPr="003F2E8D">
        <w:rPr>
          <w:rFonts w:asciiTheme="majorHAnsi" w:hAnsiTheme="majorHAnsi" w:cstheme="majorHAnsi"/>
          <w:b/>
          <w:bCs/>
          <w:sz w:val="28"/>
          <w:szCs w:val="28"/>
        </w:rPr>
        <w:t>Rejected</w:t>
      </w:r>
      <w:r w:rsidRPr="003F2E8D">
        <w:rPr>
          <w:rFonts w:asciiTheme="majorHAnsi" w:hAnsiTheme="majorHAnsi" w:cstheme="majorHAnsi"/>
          <w:sz w:val="28"/>
          <w:szCs w:val="28"/>
        </w:rPr>
        <w:t xml:space="preserve"> – The reported issue is not considered a valid defect. </w:t>
      </w:r>
    </w:p>
    <w:p w14:paraId="796CA81B" w14:textId="77777777" w:rsidR="003F2E8D" w:rsidRPr="003F2E8D" w:rsidRDefault="003F2E8D" w:rsidP="003F2E8D">
      <w:pPr>
        <w:numPr>
          <w:ilvl w:val="0"/>
          <w:numId w:val="14"/>
        </w:numPr>
        <w:rPr>
          <w:rFonts w:asciiTheme="majorHAnsi" w:hAnsiTheme="majorHAnsi" w:cstheme="majorHAnsi"/>
          <w:sz w:val="28"/>
          <w:szCs w:val="28"/>
        </w:rPr>
      </w:pPr>
      <w:r w:rsidRPr="003F2E8D">
        <w:rPr>
          <w:rFonts w:asciiTheme="majorHAnsi" w:hAnsiTheme="majorHAnsi" w:cstheme="majorHAnsi"/>
          <w:b/>
          <w:bCs/>
          <w:sz w:val="28"/>
          <w:szCs w:val="28"/>
        </w:rPr>
        <w:t>Duplicate</w:t>
      </w:r>
      <w:r w:rsidRPr="003F2E8D">
        <w:rPr>
          <w:rFonts w:asciiTheme="majorHAnsi" w:hAnsiTheme="majorHAnsi" w:cstheme="majorHAnsi"/>
          <w:sz w:val="28"/>
          <w:szCs w:val="28"/>
        </w:rPr>
        <w:t xml:space="preserve"> – The bug has already been reported. </w:t>
      </w:r>
    </w:p>
    <w:p w14:paraId="587A180E" w14:textId="77777777" w:rsidR="003F2E8D" w:rsidRPr="003F2E8D" w:rsidRDefault="003F2E8D" w:rsidP="003F2E8D">
      <w:pPr>
        <w:numPr>
          <w:ilvl w:val="0"/>
          <w:numId w:val="14"/>
        </w:numPr>
        <w:rPr>
          <w:rFonts w:asciiTheme="majorHAnsi" w:hAnsiTheme="majorHAnsi" w:cstheme="majorHAnsi"/>
          <w:sz w:val="28"/>
          <w:szCs w:val="28"/>
        </w:rPr>
      </w:pPr>
      <w:r w:rsidRPr="003F2E8D">
        <w:rPr>
          <w:rFonts w:asciiTheme="majorHAnsi" w:hAnsiTheme="majorHAnsi" w:cstheme="majorHAnsi"/>
          <w:b/>
          <w:bCs/>
          <w:sz w:val="28"/>
          <w:szCs w:val="28"/>
        </w:rPr>
        <w:t>Deferred</w:t>
      </w:r>
      <w:r w:rsidRPr="003F2E8D">
        <w:rPr>
          <w:rFonts w:asciiTheme="majorHAnsi" w:hAnsiTheme="majorHAnsi" w:cstheme="majorHAnsi"/>
          <w:sz w:val="28"/>
          <w:szCs w:val="28"/>
        </w:rPr>
        <w:t xml:space="preserve"> – The defect will be fixed in a future release. </w:t>
      </w:r>
    </w:p>
    <w:p w14:paraId="5EF9C1DA" w14:textId="77777777" w:rsidR="003F2E8D" w:rsidRPr="003F2E8D" w:rsidRDefault="003F2E8D" w:rsidP="003F2E8D">
      <w:pPr>
        <w:numPr>
          <w:ilvl w:val="0"/>
          <w:numId w:val="14"/>
        </w:numPr>
        <w:rPr>
          <w:rFonts w:asciiTheme="majorHAnsi" w:hAnsiTheme="majorHAnsi" w:cstheme="majorHAnsi"/>
          <w:sz w:val="28"/>
          <w:szCs w:val="28"/>
        </w:rPr>
      </w:pPr>
      <w:r w:rsidRPr="003F2E8D">
        <w:rPr>
          <w:rFonts w:asciiTheme="majorHAnsi" w:hAnsiTheme="majorHAnsi" w:cstheme="majorHAnsi"/>
          <w:b/>
          <w:bCs/>
          <w:sz w:val="28"/>
          <w:szCs w:val="28"/>
        </w:rPr>
        <w:t>Reopened</w:t>
      </w:r>
      <w:r w:rsidRPr="003F2E8D">
        <w:rPr>
          <w:rFonts w:asciiTheme="majorHAnsi" w:hAnsiTheme="majorHAnsi" w:cstheme="majorHAnsi"/>
          <w:sz w:val="28"/>
          <w:szCs w:val="28"/>
        </w:rPr>
        <w:t xml:space="preserve"> – The defect still exists after it was marked as fixed.</w:t>
      </w:r>
    </w:p>
    <w:p w14:paraId="390B83C7" w14:textId="7C37F28F" w:rsidR="00FC39CF" w:rsidRDefault="00FC39CF">
      <w:pPr>
        <w:rPr>
          <w:rFonts w:asciiTheme="majorHAnsi" w:hAnsiTheme="majorHAnsi" w:cstheme="majorHAnsi"/>
          <w:sz w:val="28"/>
          <w:szCs w:val="28"/>
        </w:rPr>
      </w:pPr>
      <w:r>
        <w:rPr>
          <w:rFonts w:asciiTheme="majorHAnsi" w:hAnsiTheme="majorHAnsi" w:cstheme="majorHAnsi"/>
          <w:sz w:val="28"/>
          <w:szCs w:val="28"/>
        </w:rPr>
        <w:br w:type="page"/>
      </w:r>
    </w:p>
    <w:p w14:paraId="34F62D4E" w14:textId="529CB6EE" w:rsidR="00FC39CF" w:rsidRPr="00FC39CF" w:rsidRDefault="00FC39CF" w:rsidP="00FC39CF">
      <w:pPr>
        <w:rPr>
          <w:rFonts w:asciiTheme="majorHAnsi" w:hAnsiTheme="majorHAnsi" w:cstheme="majorHAnsi"/>
          <w:b/>
          <w:bCs/>
          <w:sz w:val="28"/>
          <w:szCs w:val="28"/>
        </w:rPr>
      </w:pPr>
      <w:r w:rsidRPr="00FC39CF">
        <w:rPr>
          <w:rFonts w:asciiTheme="majorHAnsi" w:hAnsiTheme="majorHAnsi" w:cstheme="majorHAnsi"/>
          <w:b/>
          <w:bCs/>
          <w:sz w:val="28"/>
          <w:szCs w:val="28"/>
        </w:rPr>
        <w:lastRenderedPageBreak/>
        <w:t xml:space="preserve">Question 5 </w:t>
      </w:r>
    </w:p>
    <w:p w14:paraId="6334C966" w14:textId="77777777" w:rsidR="00FC39CF" w:rsidRPr="00FC39CF" w:rsidRDefault="00FC39CF" w:rsidP="00FC39CF">
      <w:pPr>
        <w:rPr>
          <w:rFonts w:asciiTheme="majorHAnsi" w:hAnsiTheme="majorHAnsi" w:cstheme="majorHAnsi"/>
          <w:b/>
          <w:bCs/>
          <w:sz w:val="28"/>
          <w:szCs w:val="28"/>
        </w:rPr>
      </w:pPr>
      <w:r w:rsidRPr="00FC39CF">
        <w:rPr>
          <w:rFonts w:asciiTheme="majorHAnsi" w:hAnsiTheme="majorHAnsi" w:cstheme="majorHAnsi"/>
          <w:b/>
          <w:bCs/>
          <w:sz w:val="28"/>
          <w:szCs w:val="28"/>
        </w:rPr>
        <w:t>Mention five test design techniques and explain any three.</w:t>
      </w:r>
    </w:p>
    <w:p w14:paraId="7B1F3381" w14:textId="77777777" w:rsidR="00FC39CF" w:rsidRPr="00FC39CF" w:rsidRDefault="00FC39CF" w:rsidP="00FC39CF">
      <w:pPr>
        <w:rPr>
          <w:rFonts w:asciiTheme="majorHAnsi" w:hAnsiTheme="majorHAnsi" w:cstheme="majorHAnsi"/>
          <w:b/>
          <w:bCs/>
          <w:sz w:val="28"/>
          <w:szCs w:val="28"/>
        </w:rPr>
      </w:pPr>
      <w:r w:rsidRPr="00FC39CF">
        <w:rPr>
          <w:rFonts w:asciiTheme="majorHAnsi" w:hAnsiTheme="majorHAnsi" w:cstheme="majorHAnsi"/>
          <w:b/>
          <w:bCs/>
          <w:sz w:val="28"/>
          <w:szCs w:val="28"/>
        </w:rPr>
        <w:t>Answer</w:t>
      </w:r>
    </w:p>
    <w:p w14:paraId="7707D9D1" w14:textId="77777777" w:rsidR="00FC39CF" w:rsidRPr="00FC39CF" w:rsidRDefault="00FC39CF" w:rsidP="00FC39CF">
      <w:pPr>
        <w:rPr>
          <w:rFonts w:asciiTheme="majorHAnsi" w:hAnsiTheme="majorHAnsi" w:cstheme="majorHAnsi"/>
          <w:b/>
          <w:bCs/>
          <w:sz w:val="28"/>
          <w:szCs w:val="28"/>
        </w:rPr>
      </w:pPr>
      <w:r w:rsidRPr="00FC39CF">
        <w:rPr>
          <w:rFonts w:asciiTheme="majorHAnsi" w:hAnsiTheme="majorHAnsi" w:cstheme="majorHAnsi"/>
          <w:b/>
          <w:bCs/>
          <w:sz w:val="28"/>
          <w:szCs w:val="28"/>
        </w:rPr>
        <w:t>Five Test Design Techniques</w:t>
      </w:r>
    </w:p>
    <w:p w14:paraId="033C0DCE" w14:textId="77777777" w:rsidR="00FC39CF" w:rsidRPr="00FC39CF" w:rsidRDefault="00FC39CF" w:rsidP="00FC39CF">
      <w:pPr>
        <w:numPr>
          <w:ilvl w:val="0"/>
          <w:numId w:val="15"/>
        </w:numPr>
        <w:rPr>
          <w:rFonts w:asciiTheme="majorHAnsi" w:hAnsiTheme="majorHAnsi" w:cstheme="majorHAnsi"/>
          <w:sz w:val="28"/>
          <w:szCs w:val="28"/>
        </w:rPr>
      </w:pPr>
      <w:r w:rsidRPr="00FC39CF">
        <w:rPr>
          <w:rFonts w:asciiTheme="majorHAnsi" w:hAnsiTheme="majorHAnsi" w:cstheme="majorHAnsi"/>
          <w:sz w:val="28"/>
          <w:szCs w:val="28"/>
        </w:rPr>
        <w:t xml:space="preserve">Equivalence Partitioning (EP) </w:t>
      </w:r>
    </w:p>
    <w:p w14:paraId="31EA5A73" w14:textId="77777777" w:rsidR="00FC39CF" w:rsidRPr="00FC39CF" w:rsidRDefault="00FC39CF" w:rsidP="00FC39CF">
      <w:pPr>
        <w:numPr>
          <w:ilvl w:val="0"/>
          <w:numId w:val="15"/>
        </w:numPr>
        <w:rPr>
          <w:rFonts w:asciiTheme="majorHAnsi" w:hAnsiTheme="majorHAnsi" w:cstheme="majorHAnsi"/>
          <w:sz w:val="28"/>
          <w:szCs w:val="28"/>
        </w:rPr>
      </w:pPr>
      <w:r w:rsidRPr="00FC39CF">
        <w:rPr>
          <w:rFonts w:asciiTheme="majorHAnsi" w:hAnsiTheme="majorHAnsi" w:cstheme="majorHAnsi"/>
          <w:sz w:val="28"/>
          <w:szCs w:val="28"/>
        </w:rPr>
        <w:t xml:space="preserve">Boundary Value Analysis (BVA) </w:t>
      </w:r>
    </w:p>
    <w:p w14:paraId="069CB39E" w14:textId="77777777" w:rsidR="00FC39CF" w:rsidRPr="00FC39CF" w:rsidRDefault="00FC39CF" w:rsidP="00FC39CF">
      <w:pPr>
        <w:numPr>
          <w:ilvl w:val="0"/>
          <w:numId w:val="15"/>
        </w:numPr>
        <w:rPr>
          <w:rFonts w:asciiTheme="majorHAnsi" w:hAnsiTheme="majorHAnsi" w:cstheme="majorHAnsi"/>
          <w:sz w:val="28"/>
          <w:szCs w:val="28"/>
        </w:rPr>
      </w:pPr>
      <w:r w:rsidRPr="00FC39CF">
        <w:rPr>
          <w:rFonts w:asciiTheme="majorHAnsi" w:hAnsiTheme="majorHAnsi" w:cstheme="majorHAnsi"/>
          <w:sz w:val="28"/>
          <w:szCs w:val="28"/>
        </w:rPr>
        <w:t xml:space="preserve">Decision Table Testing </w:t>
      </w:r>
    </w:p>
    <w:p w14:paraId="44A3639A" w14:textId="77777777" w:rsidR="00FC39CF" w:rsidRPr="00FC39CF" w:rsidRDefault="00FC39CF" w:rsidP="00FC39CF">
      <w:pPr>
        <w:numPr>
          <w:ilvl w:val="0"/>
          <w:numId w:val="15"/>
        </w:numPr>
        <w:rPr>
          <w:rFonts w:asciiTheme="majorHAnsi" w:hAnsiTheme="majorHAnsi" w:cstheme="majorHAnsi"/>
          <w:sz w:val="28"/>
          <w:szCs w:val="28"/>
        </w:rPr>
      </w:pPr>
      <w:r w:rsidRPr="00FC39CF">
        <w:rPr>
          <w:rFonts w:asciiTheme="majorHAnsi" w:hAnsiTheme="majorHAnsi" w:cstheme="majorHAnsi"/>
          <w:sz w:val="28"/>
          <w:szCs w:val="28"/>
        </w:rPr>
        <w:t xml:space="preserve">State Transition Testing </w:t>
      </w:r>
    </w:p>
    <w:p w14:paraId="4B30F56B" w14:textId="77777777" w:rsidR="00FC39CF" w:rsidRPr="00FC39CF" w:rsidRDefault="00FC39CF" w:rsidP="00FC39CF">
      <w:pPr>
        <w:numPr>
          <w:ilvl w:val="0"/>
          <w:numId w:val="15"/>
        </w:numPr>
        <w:rPr>
          <w:rFonts w:asciiTheme="majorHAnsi" w:hAnsiTheme="majorHAnsi" w:cstheme="majorHAnsi"/>
          <w:sz w:val="28"/>
          <w:szCs w:val="28"/>
        </w:rPr>
      </w:pPr>
      <w:r w:rsidRPr="00FC39CF">
        <w:rPr>
          <w:rFonts w:asciiTheme="majorHAnsi" w:hAnsiTheme="majorHAnsi" w:cstheme="majorHAnsi"/>
          <w:sz w:val="28"/>
          <w:szCs w:val="28"/>
        </w:rPr>
        <w:t xml:space="preserve">Error Guessing </w:t>
      </w:r>
    </w:p>
    <w:p w14:paraId="3043E7FB" w14:textId="77777777" w:rsidR="00FC39CF" w:rsidRPr="00FC39CF" w:rsidRDefault="00FC39CF" w:rsidP="00FC39CF">
      <w:pPr>
        <w:rPr>
          <w:rFonts w:asciiTheme="majorHAnsi" w:hAnsiTheme="majorHAnsi" w:cstheme="majorHAnsi"/>
          <w:b/>
          <w:bCs/>
          <w:sz w:val="28"/>
          <w:szCs w:val="28"/>
        </w:rPr>
      </w:pPr>
      <w:r w:rsidRPr="00FC39CF">
        <w:rPr>
          <w:rFonts w:asciiTheme="majorHAnsi" w:hAnsiTheme="majorHAnsi" w:cstheme="majorHAnsi"/>
          <w:b/>
          <w:bCs/>
          <w:sz w:val="28"/>
          <w:szCs w:val="28"/>
        </w:rPr>
        <w:t>Explanation of Any Three</w:t>
      </w:r>
    </w:p>
    <w:p w14:paraId="3827676B" w14:textId="77777777" w:rsidR="00FC39CF" w:rsidRPr="00FC39CF" w:rsidRDefault="00FC39CF" w:rsidP="00FC39CF">
      <w:pPr>
        <w:rPr>
          <w:rFonts w:asciiTheme="majorHAnsi" w:hAnsiTheme="majorHAnsi" w:cstheme="majorHAnsi"/>
          <w:b/>
          <w:bCs/>
          <w:sz w:val="28"/>
          <w:szCs w:val="28"/>
        </w:rPr>
      </w:pPr>
      <w:r w:rsidRPr="00FC39CF">
        <w:rPr>
          <w:rFonts w:asciiTheme="majorHAnsi" w:hAnsiTheme="majorHAnsi" w:cstheme="majorHAnsi"/>
          <w:b/>
          <w:bCs/>
          <w:sz w:val="28"/>
          <w:szCs w:val="28"/>
        </w:rPr>
        <w:t>1. Equivalence Partitioning (EP)</w:t>
      </w:r>
    </w:p>
    <w:p w14:paraId="5AB7488A" w14:textId="77777777" w:rsidR="00FC39CF" w:rsidRPr="00FC39CF" w:rsidRDefault="00FC39CF" w:rsidP="00FC39CF">
      <w:pPr>
        <w:rPr>
          <w:rFonts w:asciiTheme="majorHAnsi" w:hAnsiTheme="majorHAnsi" w:cstheme="majorHAnsi"/>
          <w:sz w:val="28"/>
          <w:szCs w:val="28"/>
        </w:rPr>
      </w:pPr>
      <w:r w:rsidRPr="00FC39CF">
        <w:rPr>
          <w:rFonts w:asciiTheme="majorHAnsi" w:hAnsiTheme="majorHAnsi" w:cstheme="majorHAnsi"/>
          <w:sz w:val="28"/>
          <w:szCs w:val="28"/>
        </w:rPr>
        <w:t>Equivalence Partitioning is a test design technique that divides input data into valid and invalid groups (partitions). Instead of testing every possible input, one representative value is selected from each partition, reducing the number of test cases while maintaining effective coverage.</w:t>
      </w:r>
    </w:p>
    <w:p w14:paraId="4466B9B6" w14:textId="77777777" w:rsidR="00FC39CF" w:rsidRPr="00FC39CF" w:rsidRDefault="00FC39CF" w:rsidP="00FC39CF">
      <w:pPr>
        <w:rPr>
          <w:rFonts w:asciiTheme="majorHAnsi" w:hAnsiTheme="majorHAnsi" w:cstheme="majorHAnsi"/>
          <w:sz w:val="28"/>
          <w:szCs w:val="28"/>
        </w:rPr>
      </w:pPr>
      <w:r w:rsidRPr="00FC39CF">
        <w:rPr>
          <w:rFonts w:asciiTheme="majorHAnsi" w:hAnsiTheme="majorHAnsi" w:cstheme="majorHAnsi"/>
          <w:b/>
          <w:bCs/>
          <w:sz w:val="28"/>
          <w:szCs w:val="28"/>
        </w:rPr>
        <w:t>Example:</w:t>
      </w:r>
      <w:r w:rsidRPr="00FC39CF">
        <w:rPr>
          <w:rFonts w:asciiTheme="majorHAnsi" w:hAnsiTheme="majorHAnsi" w:cstheme="majorHAnsi"/>
          <w:sz w:val="28"/>
          <w:szCs w:val="28"/>
        </w:rPr>
        <w:br/>
        <w:t xml:space="preserve">If a form accepts ages from </w:t>
      </w:r>
      <w:r w:rsidRPr="00FC39CF">
        <w:rPr>
          <w:rFonts w:asciiTheme="majorHAnsi" w:hAnsiTheme="majorHAnsi" w:cstheme="majorHAnsi"/>
          <w:b/>
          <w:bCs/>
          <w:sz w:val="28"/>
          <w:szCs w:val="28"/>
        </w:rPr>
        <w:t>18 to 60</w:t>
      </w:r>
      <w:r w:rsidRPr="00FC39CF">
        <w:rPr>
          <w:rFonts w:asciiTheme="majorHAnsi" w:hAnsiTheme="majorHAnsi" w:cstheme="majorHAnsi"/>
          <w:sz w:val="28"/>
          <w:szCs w:val="28"/>
        </w:rPr>
        <w:t>, the partitions could be:</w:t>
      </w:r>
    </w:p>
    <w:p w14:paraId="33EF6451" w14:textId="77777777" w:rsidR="00FC39CF" w:rsidRPr="00FC39CF" w:rsidRDefault="00FC39CF" w:rsidP="00FC39CF">
      <w:pPr>
        <w:numPr>
          <w:ilvl w:val="0"/>
          <w:numId w:val="16"/>
        </w:numPr>
        <w:rPr>
          <w:rFonts w:asciiTheme="majorHAnsi" w:hAnsiTheme="majorHAnsi" w:cstheme="majorHAnsi"/>
          <w:sz w:val="28"/>
          <w:szCs w:val="28"/>
        </w:rPr>
      </w:pPr>
      <w:r w:rsidRPr="00FC39CF">
        <w:rPr>
          <w:rFonts w:asciiTheme="majorHAnsi" w:hAnsiTheme="majorHAnsi" w:cstheme="majorHAnsi"/>
          <w:sz w:val="28"/>
          <w:szCs w:val="28"/>
        </w:rPr>
        <w:t xml:space="preserve">Below 18 (Invalid) </w:t>
      </w:r>
    </w:p>
    <w:p w14:paraId="01E8522B" w14:textId="77777777" w:rsidR="00FC39CF" w:rsidRPr="00FC39CF" w:rsidRDefault="00FC39CF" w:rsidP="00FC39CF">
      <w:pPr>
        <w:numPr>
          <w:ilvl w:val="0"/>
          <w:numId w:val="16"/>
        </w:numPr>
        <w:rPr>
          <w:rFonts w:asciiTheme="majorHAnsi" w:hAnsiTheme="majorHAnsi" w:cstheme="majorHAnsi"/>
          <w:sz w:val="28"/>
          <w:szCs w:val="28"/>
        </w:rPr>
      </w:pPr>
      <w:r w:rsidRPr="00FC39CF">
        <w:rPr>
          <w:rFonts w:asciiTheme="majorHAnsi" w:hAnsiTheme="majorHAnsi" w:cstheme="majorHAnsi"/>
          <w:sz w:val="28"/>
          <w:szCs w:val="28"/>
        </w:rPr>
        <w:t xml:space="preserve">18–60 (Valid) </w:t>
      </w:r>
    </w:p>
    <w:p w14:paraId="48A4EDD3" w14:textId="77777777" w:rsidR="00FC39CF" w:rsidRPr="00FC39CF" w:rsidRDefault="00FC39CF" w:rsidP="00FC39CF">
      <w:pPr>
        <w:numPr>
          <w:ilvl w:val="0"/>
          <w:numId w:val="16"/>
        </w:numPr>
        <w:rPr>
          <w:rFonts w:asciiTheme="majorHAnsi" w:hAnsiTheme="majorHAnsi" w:cstheme="majorHAnsi"/>
          <w:sz w:val="28"/>
          <w:szCs w:val="28"/>
        </w:rPr>
      </w:pPr>
      <w:r w:rsidRPr="00FC39CF">
        <w:rPr>
          <w:rFonts w:asciiTheme="majorHAnsi" w:hAnsiTheme="majorHAnsi" w:cstheme="majorHAnsi"/>
          <w:sz w:val="28"/>
          <w:szCs w:val="28"/>
        </w:rPr>
        <w:t xml:space="preserve">Above 60 (Invalid) </w:t>
      </w:r>
    </w:p>
    <w:p w14:paraId="7A4485F4" w14:textId="77777777" w:rsidR="00FC39CF" w:rsidRPr="00FC39CF" w:rsidRDefault="00FC39CF" w:rsidP="00FC39CF">
      <w:pPr>
        <w:rPr>
          <w:rFonts w:asciiTheme="majorHAnsi" w:hAnsiTheme="majorHAnsi" w:cstheme="majorHAnsi"/>
          <w:sz w:val="28"/>
          <w:szCs w:val="28"/>
        </w:rPr>
      </w:pPr>
      <w:r w:rsidRPr="00FC39CF">
        <w:rPr>
          <w:rFonts w:asciiTheme="majorHAnsi" w:hAnsiTheme="majorHAnsi" w:cstheme="majorHAnsi"/>
          <w:sz w:val="28"/>
          <w:szCs w:val="28"/>
        </w:rPr>
        <w:pict w14:anchorId="031426EA">
          <v:rect id="_x0000_i1197" style="width:0;height:1.5pt" o:hralign="center" o:hrstd="t" o:hr="t" fillcolor="#a0a0a0" stroked="f"/>
        </w:pict>
      </w:r>
    </w:p>
    <w:p w14:paraId="31D3CB5E" w14:textId="77777777" w:rsidR="00FC39CF" w:rsidRPr="00FC39CF" w:rsidRDefault="00FC39CF" w:rsidP="00FC39CF">
      <w:pPr>
        <w:rPr>
          <w:rFonts w:asciiTheme="majorHAnsi" w:hAnsiTheme="majorHAnsi" w:cstheme="majorHAnsi"/>
          <w:b/>
          <w:bCs/>
          <w:sz w:val="28"/>
          <w:szCs w:val="28"/>
        </w:rPr>
      </w:pPr>
      <w:r w:rsidRPr="00FC39CF">
        <w:rPr>
          <w:rFonts w:asciiTheme="majorHAnsi" w:hAnsiTheme="majorHAnsi" w:cstheme="majorHAnsi"/>
          <w:b/>
          <w:bCs/>
          <w:sz w:val="28"/>
          <w:szCs w:val="28"/>
        </w:rPr>
        <w:t>2. Boundary Value Analysis (BVA)</w:t>
      </w:r>
    </w:p>
    <w:p w14:paraId="252D9404" w14:textId="77777777" w:rsidR="00FC39CF" w:rsidRPr="00FC39CF" w:rsidRDefault="00FC39CF" w:rsidP="00FC39CF">
      <w:pPr>
        <w:rPr>
          <w:rFonts w:asciiTheme="majorHAnsi" w:hAnsiTheme="majorHAnsi" w:cstheme="majorHAnsi"/>
          <w:sz w:val="28"/>
          <w:szCs w:val="28"/>
        </w:rPr>
      </w:pPr>
      <w:r w:rsidRPr="00FC39CF">
        <w:rPr>
          <w:rFonts w:asciiTheme="majorHAnsi" w:hAnsiTheme="majorHAnsi" w:cstheme="majorHAnsi"/>
          <w:sz w:val="28"/>
          <w:szCs w:val="28"/>
        </w:rPr>
        <w:t>Boundary Value Analysis focuses on testing values at the edges of input ranges because defects are more likely to occur at boundaries.</w:t>
      </w:r>
    </w:p>
    <w:p w14:paraId="60942023" w14:textId="77777777" w:rsidR="00FC39CF" w:rsidRPr="00FC39CF" w:rsidRDefault="00FC39CF" w:rsidP="00FC39CF">
      <w:pPr>
        <w:rPr>
          <w:rFonts w:asciiTheme="majorHAnsi" w:hAnsiTheme="majorHAnsi" w:cstheme="majorHAnsi"/>
          <w:sz w:val="28"/>
          <w:szCs w:val="28"/>
        </w:rPr>
      </w:pPr>
      <w:r w:rsidRPr="00FC39CF">
        <w:rPr>
          <w:rFonts w:asciiTheme="majorHAnsi" w:hAnsiTheme="majorHAnsi" w:cstheme="majorHAnsi"/>
          <w:b/>
          <w:bCs/>
          <w:sz w:val="28"/>
          <w:szCs w:val="28"/>
        </w:rPr>
        <w:t>Example:</w:t>
      </w:r>
      <w:r w:rsidRPr="00FC39CF">
        <w:rPr>
          <w:rFonts w:asciiTheme="majorHAnsi" w:hAnsiTheme="majorHAnsi" w:cstheme="majorHAnsi"/>
          <w:sz w:val="28"/>
          <w:szCs w:val="28"/>
        </w:rPr>
        <w:br/>
        <w:t xml:space="preserve">If the valid age range is </w:t>
      </w:r>
      <w:r w:rsidRPr="00FC39CF">
        <w:rPr>
          <w:rFonts w:asciiTheme="majorHAnsi" w:hAnsiTheme="majorHAnsi" w:cstheme="majorHAnsi"/>
          <w:b/>
          <w:bCs/>
          <w:sz w:val="28"/>
          <w:szCs w:val="28"/>
        </w:rPr>
        <w:t>18–60</w:t>
      </w:r>
      <w:r w:rsidRPr="00FC39CF">
        <w:rPr>
          <w:rFonts w:asciiTheme="majorHAnsi" w:hAnsiTheme="majorHAnsi" w:cstheme="majorHAnsi"/>
          <w:sz w:val="28"/>
          <w:szCs w:val="28"/>
        </w:rPr>
        <w:t>, the boundary values are:</w:t>
      </w:r>
    </w:p>
    <w:p w14:paraId="2DA1D1E2" w14:textId="77777777" w:rsidR="00FC39CF" w:rsidRPr="00FC39CF" w:rsidRDefault="00FC39CF" w:rsidP="00FC39CF">
      <w:pPr>
        <w:numPr>
          <w:ilvl w:val="0"/>
          <w:numId w:val="17"/>
        </w:numPr>
        <w:rPr>
          <w:rFonts w:asciiTheme="majorHAnsi" w:hAnsiTheme="majorHAnsi" w:cstheme="majorHAnsi"/>
          <w:sz w:val="28"/>
          <w:szCs w:val="28"/>
        </w:rPr>
      </w:pPr>
      <w:r w:rsidRPr="00FC39CF">
        <w:rPr>
          <w:rFonts w:asciiTheme="majorHAnsi" w:hAnsiTheme="majorHAnsi" w:cstheme="majorHAnsi"/>
          <w:sz w:val="28"/>
          <w:szCs w:val="28"/>
        </w:rPr>
        <w:t xml:space="preserve">17 (Invalid) </w:t>
      </w:r>
    </w:p>
    <w:p w14:paraId="33FD858C" w14:textId="77777777" w:rsidR="00FC39CF" w:rsidRPr="00FC39CF" w:rsidRDefault="00FC39CF" w:rsidP="00FC39CF">
      <w:pPr>
        <w:numPr>
          <w:ilvl w:val="0"/>
          <w:numId w:val="17"/>
        </w:numPr>
        <w:rPr>
          <w:rFonts w:asciiTheme="majorHAnsi" w:hAnsiTheme="majorHAnsi" w:cstheme="majorHAnsi"/>
          <w:sz w:val="28"/>
          <w:szCs w:val="28"/>
        </w:rPr>
      </w:pPr>
      <w:r w:rsidRPr="00FC39CF">
        <w:rPr>
          <w:rFonts w:asciiTheme="majorHAnsi" w:hAnsiTheme="majorHAnsi" w:cstheme="majorHAnsi"/>
          <w:sz w:val="28"/>
          <w:szCs w:val="28"/>
        </w:rPr>
        <w:t xml:space="preserve">18 (Valid) </w:t>
      </w:r>
    </w:p>
    <w:p w14:paraId="1FF9196A" w14:textId="77777777" w:rsidR="00FC39CF" w:rsidRPr="00FC39CF" w:rsidRDefault="00FC39CF" w:rsidP="00FC39CF">
      <w:pPr>
        <w:numPr>
          <w:ilvl w:val="0"/>
          <w:numId w:val="17"/>
        </w:numPr>
        <w:rPr>
          <w:rFonts w:asciiTheme="majorHAnsi" w:hAnsiTheme="majorHAnsi" w:cstheme="majorHAnsi"/>
          <w:sz w:val="28"/>
          <w:szCs w:val="28"/>
        </w:rPr>
      </w:pPr>
      <w:r w:rsidRPr="00FC39CF">
        <w:rPr>
          <w:rFonts w:asciiTheme="majorHAnsi" w:hAnsiTheme="majorHAnsi" w:cstheme="majorHAnsi"/>
          <w:sz w:val="28"/>
          <w:szCs w:val="28"/>
        </w:rPr>
        <w:lastRenderedPageBreak/>
        <w:t xml:space="preserve">19 (Valid) </w:t>
      </w:r>
    </w:p>
    <w:p w14:paraId="3250AAE9" w14:textId="77777777" w:rsidR="00FC39CF" w:rsidRPr="00FC39CF" w:rsidRDefault="00FC39CF" w:rsidP="00FC39CF">
      <w:pPr>
        <w:numPr>
          <w:ilvl w:val="0"/>
          <w:numId w:val="17"/>
        </w:numPr>
        <w:rPr>
          <w:rFonts w:asciiTheme="majorHAnsi" w:hAnsiTheme="majorHAnsi" w:cstheme="majorHAnsi"/>
          <w:sz w:val="28"/>
          <w:szCs w:val="28"/>
        </w:rPr>
      </w:pPr>
      <w:r w:rsidRPr="00FC39CF">
        <w:rPr>
          <w:rFonts w:asciiTheme="majorHAnsi" w:hAnsiTheme="majorHAnsi" w:cstheme="majorHAnsi"/>
          <w:sz w:val="28"/>
          <w:szCs w:val="28"/>
        </w:rPr>
        <w:t xml:space="preserve">59 (Valid) </w:t>
      </w:r>
    </w:p>
    <w:p w14:paraId="5BB97759" w14:textId="77777777" w:rsidR="00FC39CF" w:rsidRPr="00FC39CF" w:rsidRDefault="00FC39CF" w:rsidP="00FC39CF">
      <w:pPr>
        <w:numPr>
          <w:ilvl w:val="0"/>
          <w:numId w:val="17"/>
        </w:numPr>
        <w:rPr>
          <w:rFonts w:asciiTheme="majorHAnsi" w:hAnsiTheme="majorHAnsi" w:cstheme="majorHAnsi"/>
          <w:sz w:val="28"/>
          <w:szCs w:val="28"/>
        </w:rPr>
      </w:pPr>
      <w:r w:rsidRPr="00FC39CF">
        <w:rPr>
          <w:rFonts w:asciiTheme="majorHAnsi" w:hAnsiTheme="majorHAnsi" w:cstheme="majorHAnsi"/>
          <w:sz w:val="28"/>
          <w:szCs w:val="28"/>
        </w:rPr>
        <w:t xml:space="preserve">60 (Valid) </w:t>
      </w:r>
    </w:p>
    <w:p w14:paraId="75246ED7" w14:textId="77777777" w:rsidR="00FC39CF" w:rsidRPr="00FC39CF" w:rsidRDefault="00FC39CF" w:rsidP="00FC39CF">
      <w:pPr>
        <w:numPr>
          <w:ilvl w:val="0"/>
          <w:numId w:val="17"/>
        </w:numPr>
        <w:rPr>
          <w:rFonts w:asciiTheme="majorHAnsi" w:hAnsiTheme="majorHAnsi" w:cstheme="majorHAnsi"/>
          <w:sz w:val="28"/>
          <w:szCs w:val="28"/>
        </w:rPr>
      </w:pPr>
      <w:r w:rsidRPr="00FC39CF">
        <w:rPr>
          <w:rFonts w:asciiTheme="majorHAnsi" w:hAnsiTheme="majorHAnsi" w:cstheme="majorHAnsi"/>
          <w:sz w:val="28"/>
          <w:szCs w:val="28"/>
        </w:rPr>
        <w:t xml:space="preserve">61 (Invalid) </w:t>
      </w:r>
    </w:p>
    <w:p w14:paraId="11BD2253" w14:textId="77777777" w:rsidR="00FC39CF" w:rsidRPr="00FC39CF" w:rsidRDefault="00FC39CF" w:rsidP="00FC39CF">
      <w:pPr>
        <w:rPr>
          <w:rFonts w:asciiTheme="majorHAnsi" w:hAnsiTheme="majorHAnsi" w:cstheme="majorHAnsi"/>
          <w:sz w:val="28"/>
          <w:szCs w:val="28"/>
        </w:rPr>
      </w:pPr>
      <w:r w:rsidRPr="00FC39CF">
        <w:rPr>
          <w:rFonts w:asciiTheme="majorHAnsi" w:hAnsiTheme="majorHAnsi" w:cstheme="majorHAnsi"/>
          <w:sz w:val="28"/>
          <w:szCs w:val="28"/>
        </w:rPr>
        <w:pict w14:anchorId="372581ED">
          <v:rect id="_x0000_i1198" style="width:0;height:1.5pt" o:hralign="center" o:hrstd="t" o:hr="t" fillcolor="#a0a0a0" stroked="f"/>
        </w:pict>
      </w:r>
    </w:p>
    <w:p w14:paraId="1FDA7324" w14:textId="77777777" w:rsidR="00FC39CF" w:rsidRPr="00FC39CF" w:rsidRDefault="00FC39CF" w:rsidP="00FC39CF">
      <w:pPr>
        <w:rPr>
          <w:rFonts w:asciiTheme="majorHAnsi" w:hAnsiTheme="majorHAnsi" w:cstheme="majorHAnsi"/>
          <w:b/>
          <w:bCs/>
          <w:sz w:val="28"/>
          <w:szCs w:val="28"/>
        </w:rPr>
      </w:pPr>
      <w:r w:rsidRPr="00FC39CF">
        <w:rPr>
          <w:rFonts w:asciiTheme="majorHAnsi" w:hAnsiTheme="majorHAnsi" w:cstheme="majorHAnsi"/>
          <w:b/>
          <w:bCs/>
          <w:sz w:val="28"/>
          <w:szCs w:val="28"/>
        </w:rPr>
        <w:t>3. Decision Table Testing</w:t>
      </w:r>
    </w:p>
    <w:p w14:paraId="1A7FED45" w14:textId="77777777" w:rsidR="00FC39CF" w:rsidRPr="00FC39CF" w:rsidRDefault="00FC39CF" w:rsidP="00FC39CF">
      <w:pPr>
        <w:rPr>
          <w:rFonts w:asciiTheme="majorHAnsi" w:hAnsiTheme="majorHAnsi" w:cstheme="majorHAnsi"/>
          <w:sz w:val="28"/>
          <w:szCs w:val="28"/>
        </w:rPr>
      </w:pPr>
      <w:r w:rsidRPr="00FC39CF">
        <w:rPr>
          <w:rFonts w:asciiTheme="majorHAnsi" w:hAnsiTheme="majorHAnsi" w:cstheme="majorHAnsi"/>
          <w:sz w:val="28"/>
          <w:szCs w:val="28"/>
        </w:rPr>
        <w:t>Decision Table Testing is used when a system's behavior depends on multiple conditions or business rules. A table is created to represent different combinations of conditions and their expected outcomes.</w:t>
      </w:r>
    </w:p>
    <w:p w14:paraId="38BE2498" w14:textId="77777777" w:rsidR="00FC39CF" w:rsidRPr="00FC39CF" w:rsidRDefault="00FC39CF" w:rsidP="00FC39CF">
      <w:pPr>
        <w:rPr>
          <w:rFonts w:asciiTheme="majorHAnsi" w:hAnsiTheme="majorHAnsi" w:cstheme="majorHAnsi"/>
          <w:sz w:val="28"/>
          <w:szCs w:val="28"/>
        </w:rPr>
      </w:pPr>
      <w:r w:rsidRPr="00FC39CF">
        <w:rPr>
          <w:rFonts w:asciiTheme="majorHAnsi" w:hAnsiTheme="majorHAnsi" w:cstheme="majorHAnsi"/>
          <w:b/>
          <w:bCs/>
          <w:sz w:val="28"/>
          <w:szCs w:val="28"/>
        </w:rPr>
        <w:t>Example:</w:t>
      </w:r>
      <w:r w:rsidRPr="00FC39CF">
        <w:rPr>
          <w:rFonts w:asciiTheme="majorHAnsi" w:hAnsiTheme="majorHAnsi" w:cstheme="majorHAnsi"/>
          <w:sz w:val="28"/>
          <w:szCs w:val="28"/>
        </w:rPr>
        <w:br/>
        <w:t>For an online banking system:</w:t>
      </w:r>
    </w:p>
    <w:p w14:paraId="718E9B5B" w14:textId="77777777" w:rsidR="00FC39CF" w:rsidRPr="00FC39CF" w:rsidRDefault="00FC39CF" w:rsidP="00FC39CF">
      <w:pPr>
        <w:numPr>
          <w:ilvl w:val="0"/>
          <w:numId w:val="18"/>
        </w:numPr>
        <w:rPr>
          <w:rFonts w:asciiTheme="majorHAnsi" w:hAnsiTheme="majorHAnsi" w:cstheme="majorHAnsi"/>
          <w:sz w:val="28"/>
          <w:szCs w:val="28"/>
        </w:rPr>
      </w:pPr>
      <w:r w:rsidRPr="00FC39CF">
        <w:rPr>
          <w:rFonts w:asciiTheme="majorHAnsi" w:hAnsiTheme="majorHAnsi" w:cstheme="majorHAnsi"/>
          <w:sz w:val="28"/>
          <w:szCs w:val="28"/>
        </w:rPr>
        <w:t xml:space="preserve">Correct username + Correct password = Login Successful </w:t>
      </w:r>
    </w:p>
    <w:p w14:paraId="06EADE7C" w14:textId="77777777" w:rsidR="00FC39CF" w:rsidRPr="00FC39CF" w:rsidRDefault="00FC39CF" w:rsidP="00FC39CF">
      <w:pPr>
        <w:numPr>
          <w:ilvl w:val="0"/>
          <w:numId w:val="18"/>
        </w:numPr>
        <w:rPr>
          <w:rFonts w:asciiTheme="majorHAnsi" w:hAnsiTheme="majorHAnsi" w:cstheme="majorHAnsi"/>
          <w:sz w:val="28"/>
          <w:szCs w:val="28"/>
        </w:rPr>
      </w:pPr>
      <w:r w:rsidRPr="00FC39CF">
        <w:rPr>
          <w:rFonts w:asciiTheme="majorHAnsi" w:hAnsiTheme="majorHAnsi" w:cstheme="majorHAnsi"/>
          <w:sz w:val="28"/>
          <w:szCs w:val="28"/>
        </w:rPr>
        <w:t xml:space="preserve">Correct username + Incorrect password = Login Failed </w:t>
      </w:r>
    </w:p>
    <w:p w14:paraId="7B65E83A" w14:textId="77777777" w:rsidR="00FC39CF" w:rsidRPr="00FC39CF" w:rsidRDefault="00FC39CF" w:rsidP="00FC39CF">
      <w:pPr>
        <w:numPr>
          <w:ilvl w:val="0"/>
          <w:numId w:val="18"/>
        </w:numPr>
        <w:rPr>
          <w:rFonts w:asciiTheme="majorHAnsi" w:hAnsiTheme="majorHAnsi" w:cstheme="majorHAnsi"/>
          <w:sz w:val="28"/>
          <w:szCs w:val="28"/>
        </w:rPr>
      </w:pPr>
      <w:r w:rsidRPr="00FC39CF">
        <w:rPr>
          <w:rFonts w:asciiTheme="majorHAnsi" w:hAnsiTheme="majorHAnsi" w:cstheme="majorHAnsi"/>
          <w:sz w:val="28"/>
          <w:szCs w:val="28"/>
        </w:rPr>
        <w:t xml:space="preserve">Incorrect username + Correct password = Login Failed </w:t>
      </w:r>
    </w:p>
    <w:p w14:paraId="0F8AE738" w14:textId="6C655264" w:rsidR="00FC39CF" w:rsidRPr="00FC39CF" w:rsidRDefault="00FC39CF" w:rsidP="00FC39CF">
      <w:pPr>
        <w:rPr>
          <w:rFonts w:asciiTheme="majorHAnsi" w:hAnsiTheme="majorHAnsi" w:cstheme="majorHAnsi"/>
          <w:sz w:val="28"/>
          <w:szCs w:val="28"/>
        </w:rPr>
      </w:pPr>
    </w:p>
    <w:p w14:paraId="0961639F" w14:textId="77777777" w:rsidR="00D5640F" w:rsidRPr="00D5640F" w:rsidRDefault="00D5640F" w:rsidP="00D5640F">
      <w:pPr>
        <w:rPr>
          <w:rFonts w:asciiTheme="majorHAnsi" w:hAnsiTheme="majorHAnsi" w:cstheme="majorHAnsi"/>
          <w:sz w:val="28"/>
          <w:szCs w:val="28"/>
        </w:rPr>
      </w:pPr>
    </w:p>
    <w:p w14:paraId="48E38142" w14:textId="060FEDC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lastRenderedPageBreak/>
        <mc:AlternateContent>
          <mc:Choice Requires="wps">
            <w:drawing>
              <wp:inline distT="0" distB="0" distL="0" distR="0" wp14:anchorId="2678C809" wp14:editId="441F7673">
                <wp:extent cx="11068050" cy="5530850"/>
                <wp:effectExtent l="0" t="0" r="0" b="0"/>
                <wp:docPr id="771296544"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068050" cy="5530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A77A6B" id="Rectangle 2" o:spid="_x0000_s1026" style="width:871.5pt;height:43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" filled="f" stroked="f">
                <o:lock v:ext="edit" aspectratio="t"/>
                <w10:anchorlock/>
              </v:rect>
            </w:pict>
          </mc:Fallback>
        </mc:AlternateContent>
      </w:r>
    </w:p>
    <w:p w14:paraId="5AE292F2"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t xml:space="preserve">This actually looks </w:t>
      </w:r>
      <w:r w:rsidRPr="00D5640F">
        <w:rPr>
          <w:rFonts w:asciiTheme="majorHAnsi" w:hAnsiTheme="majorHAnsi" w:cstheme="majorHAnsi"/>
          <w:b/>
          <w:bCs/>
          <w:sz w:val="28"/>
          <w:szCs w:val="28"/>
        </w:rPr>
        <w:t>very good</w:t>
      </w:r>
      <w:r w:rsidRPr="00D5640F">
        <w:rPr>
          <w:rFonts w:asciiTheme="majorHAnsi" w:hAnsiTheme="majorHAnsi" w:cstheme="majorHAnsi"/>
          <w:sz w:val="28"/>
          <w:szCs w:val="28"/>
        </w:rPr>
        <w:t>. If I were your lecturer, my first impression would be that the document is neat and professional.</w:t>
      </w:r>
    </w:p>
    <w:p w14:paraId="412C432D"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t xml:space="preserve">I'd rate this </w:t>
      </w:r>
      <w:r w:rsidRPr="00D5640F">
        <w:rPr>
          <w:rFonts w:asciiTheme="majorHAnsi" w:hAnsiTheme="majorHAnsi" w:cstheme="majorHAnsi"/>
          <w:b/>
          <w:bCs/>
          <w:sz w:val="28"/>
          <w:szCs w:val="28"/>
        </w:rPr>
        <w:t>8.8/10</w:t>
      </w:r>
      <w:r w:rsidRPr="00D5640F">
        <w:rPr>
          <w:rFonts w:asciiTheme="majorHAnsi" w:hAnsiTheme="majorHAnsi" w:cstheme="majorHAnsi"/>
          <w:sz w:val="28"/>
          <w:szCs w:val="28"/>
        </w:rPr>
        <w:t xml:space="preserve">. With just a few small improvements, it can easily become a </w:t>
      </w:r>
      <w:r w:rsidRPr="00D5640F">
        <w:rPr>
          <w:rFonts w:asciiTheme="majorHAnsi" w:hAnsiTheme="majorHAnsi" w:cstheme="majorHAnsi"/>
          <w:b/>
          <w:bCs/>
          <w:sz w:val="28"/>
          <w:szCs w:val="28"/>
        </w:rPr>
        <w:t>9.8–10/10</w:t>
      </w:r>
      <w:r w:rsidRPr="00D5640F">
        <w:rPr>
          <w:rFonts w:asciiTheme="majorHAnsi" w:hAnsiTheme="majorHAnsi" w:cstheme="majorHAnsi"/>
          <w:sz w:val="28"/>
          <w:szCs w:val="28"/>
        </w:rPr>
        <w:t>.</w:t>
      </w:r>
    </w:p>
    <w:p w14:paraId="5A19F973" w14:textId="77777777" w:rsidR="00D5640F" w:rsidRPr="00D5640F" w:rsidRDefault="00D5640F" w:rsidP="00D5640F">
      <w:pPr>
        <w:rPr>
          <w:rFonts w:asciiTheme="majorHAnsi" w:hAnsiTheme="majorHAnsi" w:cstheme="majorHAnsi"/>
          <w:b/>
          <w:bCs/>
          <w:sz w:val="28"/>
          <w:szCs w:val="28"/>
        </w:rPr>
      </w:pPr>
      <w:r w:rsidRPr="00D5640F">
        <w:rPr>
          <w:rFonts w:asciiTheme="majorHAnsi" w:hAnsiTheme="majorHAnsi" w:cstheme="majorHAnsi"/>
          <w:b/>
          <w:bCs/>
          <w:sz w:val="28"/>
          <w:szCs w:val="28"/>
        </w:rPr>
        <w:t xml:space="preserve">What you did well </w:t>
      </w:r>
      <w:r w:rsidRPr="00D5640F">
        <w:rPr>
          <w:rFonts w:ascii="Segoe UI Emoji" w:hAnsi="Segoe UI Emoji" w:cs="Segoe UI Emoji"/>
          <w:b/>
          <w:bCs/>
          <w:sz w:val="28"/>
          <w:szCs w:val="28"/>
        </w:rPr>
        <w:t>✅</w:t>
      </w:r>
    </w:p>
    <w:p w14:paraId="3183A465" w14:textId="77777777" w:rsidR="00D5640F" w:rsidRPr="00D5640F" w:rsidRDefault="00D5640F" w:rsidP="00D5640F">
      <w:pPr>
        <w:numPr>
          <w:ilvl w:val="0"/>
          <w:numId w:val="12"/>
        </w:numPr>
        <w:rPr>
          <w:rFonts w:asciiTheme="majorHAnsi" w:hAnsiTheme="majorHAnsi" w:cstheme="majorHAnsi"/>
          <w:sz w:val="28"/>
          <w:szCs w:val="28"/>
        </w:rPr>
      </w:pPr>
      <w:r w:rsidRPr="00D5640F">
        <w:rPr>
          <w:rFonts w:asciiTheme="majorHAnsi" w:hAnsiTheme="majorHAnsi" w:cstheme="majorHAnsi"/>
          <w:sz w:val="28"/>
          <w:szCs w:val="28"/>
        </w:rPr>
        <w:t xml:space="preserve">Clean, uncluttered cover page. </w:t>
      </w:r>
    </w:p>
    <w:p w14:paraId="22467496" w14:textId="77777777" w:rsidR="00D5640F" w:rsidRPr="00D5640F" w:rsidRDefault="00D5640F" w:rsidP="00D5640F">
      <w:pPr>
        <w:numPr>
          <w:ilvl w:val="0"/>
          <w:numId w:val="12"/>
        </w:numPr>
        <w:rPr>
          <w:rFonts w:asciiTheme="majorHAnsi" w:hAnsiTheme="majorHAnsi" w:cstheme="majorHAnsi"/>
          <w:sz w:val="28"/>
          <w:szCs w:val="28"/>
        </w:rPr>
      </w:pPr>
      <w:r w:rsidRPr="00D5640F">
        <w:rPr>
          <w:rFonts w:asciiTheme="majorHAnsi" w:hAnsiTheme="majorHAnsi" w:cstheme="majorHAnsi"/>
          <w:sz w:val="28"/>
          <w:szCs w:val="28"/>
        </w:rPr>
        <w:t xml:space="preserve">Good choice of </w:t>
      </w:r>
      <w:r w:rsidRPr="00D5640F">
        <w:rPr>
          <w:rFonts w:asciiTheme="majorHAnsi" w:hAnsiTheme="majorHAnsi" w:cstheme="majorHAnsi"/>
          <w:b/>
          <w:bCs/>
          <w:sz w:val="28"/>
          <w:szCs w:val="28"/>
        </w:rPr>
        <w:t>Times New Roman</w:t>
      </w:r>
      <w:r w:rsidRPr="00D5640F">
        <w:rPr>
          <w:rFonts w:asciiTheme="majorHAnsi" w:hAnsiTheme="majorHAnsi" w:cstheme="majorHAnsi"/>
          <w:sz w:val="28"/>
          <w:szCs w:val="28"/>
        </w:rPr>
        <w:t xml:space="preserve">. </w:t>
      </w:r>
    </w:p>
    <w:p w14:paraId="03F35352" w14:textId="77777777" w:rsidR="00D5640F" w:rsidRPr="00D5640F" w:rsidRDefault="00D5640F" w:rsidP="00D5640F">
      <w:pPr>
        <w:numPr>
          <w:ilvl w:val="0"/>
          <w:numId w:val="12"/>
        </w:numPr>
        <w:rPr>
          <w:rFonts w:asciiTheme="majorHAnsi" w:hAnsiTheme="majorHAnsi" w:cstheme="majorHAnsi"/>
          <w:sz w:val="28"/>
          <w:szCs w:val="28"/>
        </w:rPr>
      </w:pPr>
      <w:r w:rsidRPr="00D5640F">
        <w:rPr>
          <w:rFonts w:asciiTheme="majorHAnsi" w:hAnsiTheme="majorHAnsi" w:cstheme="majorHAnsi"/>
          <w:sz w:val="28"/>
          <w:szCs w:val="28"/>
        </w:rPr>
        <w:t xml:space="preserve">The title stands out. </w:t>
      </w:r>
    </w:p>
    <w:p w14:paraId="28D02671" w14:textId="77777777" w:rsidR="00D5640F" w:rsidRPr="00D5640F" w:rsidRDefault="00D5640F" w:rsidP="00D5640F">
      <w:pPr>
        <w:numPr>
          <w:ilvl w:val="0"/>
          <w:numId w:val="12"/>
        </w:numPr>
        <w:rPr>
          <w:rFonts w:asciiTheme="majorHAnsi" w:hAnsiTheme="majorHAnsi" w:cstheme="majorHAnsi"/>
          <w:sz w:val="28"/>
          <w:szCs w:val="28"/>
        </w:rPr>
      </w:pPr>
      <w:r w:rsidRPr="00D5640F">
        <w:rPr>
          <w:rFonts w:asciiTheme="majorHAnsi" w:hAnsiTheme="majorHAnsi" w:cstheme="majorHAnsi"/>
          <w:sz w:val="28"/>
          <w:szCs w:val="28"/>
        </w:rPr>
        <w:t xml:space="preserve">Plenty of white space. </w:t>
      </w:r>
    </w:p>
    <w:p w14:paraId="545F72A0" w14:textId="77777777" w:rsidR="00D5640F" w:rsidRPr="00D5640F" w:rsidRDefault="00D5640F" w:rsidP="00D5640F">
      <w:pPr>
        <w:numPr>
          <w:ilvl w:val="0"/>
          <w:numId w:val="12"/>
        </w:numPr>
        <w:rPr>
          <w:rFonts w:asciiTheme="majorHAnsi" w:hAnsiTheme="majorHAnsi" w:cstheme="majorHAnsi"/>
          <w:sz w:val="28"/>
          <w:szCs w:val="28"/>
        </w:rPr>
      </w:pPr>
      <w:r w:rsidRPr="00D5640F">
        <w:rPr>
          <w:rFonts w:asciiTheme="majorHAnsi" w:hAnsiTheme="majorHAnsi" w:cstheme="majorHAnsi"/>
          <w:sz w:val="28"/>
          <w:szCs w:val="28"/>
        </w:rPr>
        <w:t xml:space="preserve">No unnecessary graphics or decorations. </w:t>
      </w:r>
    </w:p>
    <w:p w14:paraId="6CBD3917" w14:textId="77777777" w:rsidR="00D5640F" w:rsidRPr="00D5640F" w:rsidRDefault="00D5640F" w:rsidP="00D5640F">
      <w:pPr>
        <w:numPr>
          <w:ilvl w:val="0"/>
          <w:numId w:val="12"/>
        </w:numPr>
        <w:rPr>
          <w:rFonts w:asciiTheme="majorHAnsi" w:hAnsiTheme="majorHAnsi" w:cstheme="majorHAnsi"/>
          <w:sz w:val="28"/>
          <w:szCs w:val="28"/>
        </w:rPr>
      </w:pPr>
      <w:r w:rsidRPr="00D5640F">
        <w:rPr>
          <w:rFonts w:asciiTheme="majorHAnsi" w:hAnsiTheme="majorHAnsi" w:cstheme="majorHAnsi"/>
          <w:sz w:val="28"/>
          <w:szCs w:val="28"/>
        </w:rPr>
        <w:lastRenderedPageBreak/>
        <w:t xml:space="preserve">Everything is easy to read. </w:t>
      </w:r>
    </w:p>
    <w:p w14:paraId="324426CF"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pict w14:anchorId="029ED604">
          <v:rect id="_x0000_i1150" style="width:0;height:1.5pt" o:hralign="center" o:hrstd="t" o:hr="t" fillcolor="#a0a0a0" stroked="f"/>
        </w:pict>
      </w:r>
    </w:p>
    <w:p w14:paraId="7B91ABFC" w14:textId="77777777" w:rsidR="00D5640F" w:rsidRPr="00D5640F" w:rsidRDefault="00D5640F" w:rsidP="00D5640F">
      <w:pPr>
        <w:rPr>
          <w:rFonts w:asciiTheme="majorHAnsi" w:hAnsiTheme="majorHAnsi" w:cstheme="majorHAnsi"/>
          <w:b/>
          <w:bCs/>
          <w:sz w:val="28"/>
          <w:szCs w:val="28"/>
        </w:rPr>
      </w:pPr>
      <w:r w:rsidRPr="00D5640F">
        <w:rPr>
          <w:rFonts w:asciiTheme="majorHAnsi" w:hAnsiTheme="majorHAnsi" w:cstheme="majorHAnsi"/>
          <w:b/>
          <w:bCs/>
          <w:sz w:val="28"/>
          <w:szCs w:val="28"/>
        </w:rPr>
        <w:t>What I'd improve</w:t>
      </w:r>
    </w:p>
    <w:p w14:paraId="1E7FEC1E" w14:textId="77777777" w:rsidR="00D5640F" w:rsidRPr="00D5640F" w:rsidRDefault="00D5640F" w:rsidP="00D5640F">
      <w:pPr>
        <w:rPr>
          <w:rFonts w:asciiTheme="majorHAnsi" w:hAnsiTheme="majorHAnsi" w:cstheme="majorHAnsi"/>
          <w:b/>
          <w:bCs/>
          <w:sz w:val="28"/>
          <w:szCs w:val="28"/>
        </w:rPr>
      </w:pPr>
      <w:r w:rsidRPr="00D5640F">
        <w:rPr>
          <w:rFonts w:asciiTheme="majorHAnsi" w:hAnsiTheme="majorHAnsi" w:cstheme="majorHAnsi"/>
          <w:b/>
          <w:bCs/>
          <w:sz w:val="28"/>
          <w:szCs w:val="28"/>
        </w:rPr>
        <w:t>1. Center the information block</w:t>
      </w:r>
    </w:p>
    <w:p w14:paraId="2C920142"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t>Right now, the labels and values start a bit too far to the left, making the page feel slightly unbalanced.</w:t>
      </w:r>
    </w:p>
    <w:p w14:paraId="784709F4"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t>Instead, move the entire block (Course, Instructor, Submitted By, etc.) a little to the right so it sits more centrally on the page.</w:t>
      </w:r>
    </w:p>
    <w:p w14:paraId="5855D2B2"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t>For example:</w:t>
      </w:r>
    </w:p>
    <w:p w14:paraId="6F80D6A5"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t xml:space="preserve">                         Course:        Manual Testing, API Testing,</w:t>
      </w:r>
      <w:r w:rsidRPr="00D5640F">
        <w:rPr>
          <w:rFonts w:asciiTheme="majorHAnsi" w:hAnsiTheme="majorHAnsi" w:cstheme="majorHAnsi"/>
          <w:sz w:val="28"/>
          <w:szCs w:val="28"/>
        </w:rPr>
        <w:br/>
        <w:t xml:space="preserve">                                        JavaScript &amp; Cypress Automation</w:t>
      </w:r>
      <w:r w:rsidRPr="00D5640F">
        <w:rPr>
          <w:rFonts w:asciiTheme="majorHAnsi" w:hAnsiTheme="majorHAnsi" w:cstheme="majorHAnsi"/>
          <w:sz w:val="28"/>
          <w:szCs w:val="28"/>
        </w:rPr>
        <w:br/>
      </w:r>
      <w:r w:rsidRPr="00D5640F">
        <w:rPr>
          <w:rFonts w:asciiTheme="majorHAnsi" w:hAnsiTheme="majorHAnsi" w:cstheme="majorHAnsi"/>
          <w:sz w:val="28"/>
          <w:szCs w:val="28"/>
        </w:rPr>
        <w:br/>
        <w:t xml:space="preserve">                         Instructor:    Joseph Adagba</w:t>
      </w:r>
      <w:r w:rsidRPr="00D5640F">
        <w:rPr>
          <w:rFonts w:asciiTheme="majorHAnsi" w:hAnsiTheme="majorHAnsi" w:cstheme="majorHAnsi"/>
          <w:sz w:val="28"/>
          <w:szCs w:val="28"/>
        </w:rPr>
        <w:br/>
      </w:r>
      <w:r w:rsidRPr="00D5640F">
        <w:rPr>
          <w:rFonts w:asciiTheme="majorHAnsi" w:hAnsiTheme="majorHAnsi" w:cstheme="majorHAnsi"/>
          <w:sz w:val="28"/>
          <w:szCs w:val="28"/>
        </w:rPr>
        <w:br/>
        <w:t xml:space="preserve">                         Submitted By:  </w:t>
      </w:r>
      <w:proofErr w:type="spellStart"/>
      <w:r w:rsidRPr="00D5640F">
        <w:rPr>
          <w:rFonts w:asciiTheme="majorHAnsi" w:hAnsiTheme="majorHAnsi" w:cstheme="majorHAnsi"/>
          <w:sz w:val="28"/>
          <w:szCs w:val="28"/>
        </w:rPr>
        <w:t>Aghware</w:t>
      </w:r>
      <w:proofErr w:type="spellEnd"/>
      <w:r w:rsidRPr="00D5640F">
        <w:rPr>
          <w:rFonts w:asciiTheme="majorHAnsi" w:hAnsiTheme="majorHAnsi" w:cstheme="majorHAnsi"/>
          <w:sz w:val="28"/>
          <w:szCs w:val="28"/>
        </w:rPr>
        <w:t xml:space="preserve"> </w:t>
      </w:r>
      <w:proofErr w:type="spellStart"/>
      <w:r w:rsidRPr="00D5640F">
        <w:rPr>
          <w:rFonts w:asciiTheme="majorHAnsi" w:hAnsiTheme="majorHAnsi" w:cstheme="majorHAnsi"/>
          <w:sz w:val="28"/>
          <w:szCs w:val="28"/>
        </w:rPr>
        <w:t>Eguono</w:t>
      </w:r>
      <w:proofErr w:type="spellEnd"/>
      <w:r w:rsidRPr="00D5640F">
        <w:rPr>
          <w:rFonts w:asciiTheme="majorHAnsi" w:hAnsiTheme="majorHAnsi" w:cstheme="majorHAnsi"/>
          <w:sz w:val="28"/>
          <w:szCs w:val="28"/>
        </w:rPr>
        <w:t xml:space="preserve"> Joshua</w:t>
      </w:r>
      <w:r w:rsidRPr="00D5640F">
        <w:rPr>
          <w:rFonts w:asciiTheme="majorHAnsi" w:hAnsiTheme="majorHAnsi" w:cstheme="majorHAnsi"/>
          <w:sz w:val="28"/>
          <w:szCs w:val="28"/>
        </w:rPr>
        <w:br/>
      </w:r>
      <w:r w:rsidRPr="00D5640F">
        <w:rPr>
          <w:rFonts w:asciiTheme="majorHAnsi" w:hAnsiTheme="majorHAnsi" w:cstheme="majorHAnsi"/>
          <w:sz w:val="28"/>
          <w:szCs w:val="28"/>
        </w:rPr>
        <w:br/>
        <w:t xml:space="preserve">                         Project:       Software Quality Testing Final Project</w:t>
      </w:r>
      <w:r w:rsidRPr="00D5640F">
        <w:rPr>
          <w:rFonts w:asciiTheme="majorHAnsi" w:hAnsiTheme="majorHAnsi" w:cstheme="majorHAnsi"/>
          <w:sz w:val="28"/>
          <w:szCs w:val="28"/>
        </w:rPr>
        <w:br/>
      </w:r>
      <w:r w:rsidRPr="00D5640F">
        <w:rPr>
          <w:rFonts w:asciiTheme="majorHAnsi" w:hAnsiTheme="majorHAnsi" w:cstheme="majorHAnsi"/>
          <w:sz w:val="28"/>
          <w:szCs w:val="28"/>
        </w:rPr>
        <w:br/>
        <w:t xml:space="preserve">                         Date:          July 2026</w:t>
      </w:r>
    </w:p>
    <w:p w14:paraId="3CB76BEE"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pict w14:anchorId="22851BA4">
          <v:rect id="_x0000_i1151" style="width:0;height:1.5pt" o:hralign="center" o:hrstd="t" o:hr="t" fillcolor="#a0a0a0" stroked="f"/>
        </w:pict>
      </w:r>
    </w:p>
    <w:p w14:paraId="63B46A31" w14:textId="77777777" w:rsidR="00D5640F" w:rsidRPr="00D5640F" w:rsidRDefault="00D5640F" w:rsidP="00D5640F">
      <w:pPr>
        <w:rPr>
          <w:rFonts w:asciiTheme="majorHAnsi" w:hAnsiTheme="majorHAnsi" w:cstheme="majorHAnsi"/>
          <w:b/>
          <w:bCs/>
          <w:sz w:val="28"/>
          <w:szCs w:val="28"/>
        </w:rPr>
      </w:pPr>
      <w:r w:rsidRPr="00D5640F">
        <w:rPr>
          <w:rFonts w:asciiTheme="majorHAnsi" w:hAnsiTheme="majorHAnsi" w:cstheme="majorHAnsi"/>
          <w:b/>
          <w:bCs/>
          <w:sz w:val="28"/>
          <w:szCs w:val="28"/>
        </w:rPr>
        <w:t>2. Make the project title more descriptive</w:t>
      </w:r>
    </w:p>
    <w:p w14:paraId="1B5AC6C0"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t>Instead of:</w:t>
      </w:r>
    </w:p>
    <w:p w14:paraId="04876B47"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t>QA Final Project</w:t>
      </w:r>
    </w:p>
    <w:p w14:paraId="5A2B26C2"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t>Use:</w:t>
      </w:r>
    </w:p>
    <w:p w14:paraId="447AC182"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b/>
          <w:bCs/>
          <w:sz w:val="28"/>
          <w:szCs w:val="28"/>
        </w:rPr>
        <w:t>Software Quality Testing Final Project</w:t>
      </w:r>
    </w:p>
    <w:p w14:paraId="345E7AAF"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t>It matches the assignment title and looks more formal.</w:t>
      </w:r>
    </w:p>
    <w:p w14:paraId="279558FA"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pict w14:anchorId="6782214B">
          <v:rect id="_x0000_i1152" style="width:0;height:1.5pt" o:hralign="center" o:hrstd="t" o:hr="t" fillcolor="#a0a0a0" stroked="f"/>
        </w:pict>
      </w:r>
    </w:p>
    <w:p w14:paraId="27833AA6" w14:textId="77777777" w:rsidR="00D5640F" w:rsidRPr="00D5640F" w:rsidRDefault="00D5640F" w:rsidP="00D5640F">
      <w:pPr>
        <w:rPr>
          <w:rFonts w:asciiTheme="majorHAnsi" w:hAnsiTheme="majorHAnsi" w:cstheme="majorHAnsi"/>
          <w:b/>
          <w:bCs/>
          <w:sz w:val="28"/>
          <w:szCs w:val="28"/>
        </w:rPr>
      </w:pPr>
      <w:r w:rsidRPr="00D5640F">
        <w:rPr>
          <w:rFonts w:asciiTheme="majorHAnsi" w:hAnsiTheme="majorHAnsi" w:cstheme="majorHAnsi"/>
          <w:b/>
          <w:bCs/>
          <w:sz w:val="28"/>
          <w:szCs w:val="28"/>
        </w:rPr>
        <w:t>3. Align the values</w:t>
      </w:r>
    </w:p>
    <w:p w14:paraId="706DC53F"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t>I noticed:</w:t>
      </w:r>
    </w:p>
    <w:p w14:paraId="3E350503"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lastRenderedPageBreak/>
        <w:t>Course:        Manual Testing...</w:t>
      </w:r>
      <w:r w:rsidRPr="00D5640F">
        <w:rPr>
          <w:rFonts w:asciiTheme="majorHAnsi" w:hAnsiTheme="majorHAnsi" w:cstheme="majorHAnsi"/>
          <w:sz w:val="28"/>
          <w:szCs w:val="28"/>
        </w:rPr>
        <w:br/>
      </w:r>
      <w:proofErr w:type="spellStart"/>
      <w:proofErr w:type="gramStart"/>
      <w:r w:rsidRPr="00D5640F">
        <w:rPr>
          <w:rFonts w:asciiTheme="majorHAnsi" w:hAnsiTheme="majorHAnsi" w:cstheme="majorHAnsi"/>
          <w:sz w:val="28"/>
          <w:szCs w:val="28"/>
        </w:rPr>
        <w:t>Instructor:Joseph</w:t>
      </w:r>
      <w:proofErr w:type="spellEnd"/>
      <w:proofErr w:type="gramEnd"/>
      <w:r w:rsidRPr="00D5640F">
        <w:rPr>
          <w:rFonts w:asciiTheme="majorHAnsi" w:hAnsiTheme="majorHAnsi" w:cstheme="majorHAnsi"/>
          <w:sz w:val="28"/>
          <w:szCs w:val="28"/>
        </w:rPr>
        <w:t xml:space="preserve"> Adagba</w:t>
      </w:r>
    </w:p>
    <w:p w14:paraId="130E1923"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t xml:space="preserve">The values should all begin from the </w:t>
      </w:r>
      <w:r w:rsidRPr="00D5640F">
        <w:rPr>
          <w:rFonts w:asciiTheme="majorHAnsi" w:hAnsiTheme="majorHAnsi" w:cstheme="majorHAnsi"/>
          <w:b/>
          <w:bCs/>
          <w:sz w:val="28"/>
          <w:szCs w:val="28"/>
        </w:rPr>
        <w:t>same vertical line</w:t>
      </w:r>
      <w:r w:rsidRPr="00D5640F">
        <w:rPr>
          <w:rFonts w:asciiTheme="majorHAnsi" w:hAnsiTheme="majorHAnsi" w:cstheme="majorHAnsi"/>
          <w:sz w:val="28"/>
          <w:szCs w:val="28"/>
        </w:rPr>
        <w:t>.</w:t>
      </w:r>
    </w:p>
    <w:p w14:paraId="1EE70D69"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t xml:space="preserve">The easiest way in Microsoft Word is to use a </w:t>
      </w:r>
      <w:r w:rsidRPr="00D5640F">
        <w:rPr>
          <w:rFonts w:asciiTheme="majorHAnsi" w:hAnsiTheme="majorHAnsi" w:cstheme="majorHAnsi"/>
          <w:b/>
          <w:bCs/>
          <w:sz w:val="28"/>
          <w:szCs w:val="28"/>
        </w:rPr>
        <w:t>2-column table</w:t>
      </w:r>
      <w:r w:rsidRPr="00D5640F">
        <w:rPr>
          <w:rFonts w:asciiTheme="majorHAnsi" w:hAnsiTheme="majorHAnsi" w:cstheme="majorHAnsi"/>
          <w:sz w:val="28"/>
          <w:szCs w:val="28"/>
        </w:rPr>
        <w:t>:</w:t>
      </w:r>
    </w:p>
    <w:p w14:paraId="20FA49BE" w14:textId="77777777" w:rsidR="00D5640F" w:rsidRPr="00D5640F" w:rsidRDefault="00D5640F" w:rsidP="00D5640F">
      <w:pPr>
        <w:numPr>
          <w:ilvl w:val="0"/>
          <w:numId w:val="13"/>
        </w:numPr>
        <w:rPr>
          <w:rFonts w:asciiTheme="majorHAnsi" w:hAnsiTheme="majorHAnsi" w:cstheme="majorHAnsi"/>
          <w:sz w:val="28"/>
          <w:szCs w:val="28"/>
        </w:rPr>
      </w:pPr>
      <w:r w:rsidRPr="00D5640F">
        <w:rPr>
          <w:rFonts w:asciiTheme="majorHAnsi" w:hAnsiTheme="majorHAnsi" w:cstheme="majorHAnsi"/>
          <w:sz w:val="28"/>
          <w:szCs w:val="28"/>
        </w:rPr>
        <w:t xml:space="preserve">Column 1: Labels </w:t>
      </w:r>
    </w:p>
    <w:p w14:paraId="3CEBB446" w14:textId="77777777" w:rsidR="00D5640F" w:rsidRPr="00D5640F" w:rsidRDefault="00D5640F" w:rsidP="00D5640F">
      <w:pPr>
        <w:numPr>
          <w:ilvl w:val="0"/>
          <w:numId w:val="13"/>
        </w:numPr>
        <w:rPr>
          <w:rFonts w:asciiTheme="majorHAnsi" w:hAnsiTheme="majorHAnsi" w:cstheme="majorHAnsi"/>
          <w:sz w:val="28"/>
          <w:szCs w:val="28"/>
        </w:rPr>
      </w:pPr>
      <w:r w:rsidRPr="00D5640F">
        <w:rPr>
          <w:rFonts w:asciiTheme="majorHAnsi" w:hAnsiTheme="majorHAnsi" w:cstheme="majorHAnsi"/>
          <w:sz w:val="28"/>
          <w:szCs w:val="28"/>
        </w:rPr>
        <w:t xml:space="preserve">Column 2: Values </w:t>
      </w:r>
    </w:p>
    <w:p w14:paraId="396FA863"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t>Then remove all table borders.</w:t>
      </w:r>
    </w:p>
    <w:p w14:paraId="0B9BB855"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t>This keeps everything perfectly aligned.</w:t>
      </w:r>
    </w:p>
    <w:p w14:paraId="6FFB4A9A"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pict w14:anchorId="06442C5E">
          <v:rect id="_x0000_i1153" style="width:0;height:1.5pt" o:hralign="center" o:hrstd="t" o:hr="t" fillcolor="#a0a0a0" stroked="f"/>
        </w:pict>
      </w:r>
    </w:p>
    <w:p w14:paraId="1669D8DB" w14:textId="77777777" w:rsidR="00D5640F" w:rsidRPr="00D5640F" w:rsidRDefault="00D5640F" w:rsidP="00D5640F">
      <w:pPr>
        <w:rPr>
          <w:rFonts w:asciiTheme="majorHAnsi" w:hAnsiTheme="majorHAnsi" w:cstheme="majorHAnsi"/>
          <w:b/>
          <w:bCs/>
          <w:sz w:val="28"/>
          <w:szCs w:val="28"/>
        </w:rPr>
      </w:pPr>
      <w:r w:rsidRPr="00D5640F">
        <w:rPr>
          <w:rFonts w:asciiTheme="majorHAnsi" w:hAnsiTheme="majorHAnsi" w:cstheme="majorHAnsi"/>
          <w:b/>
          <w:bCs/>
          <w:sz w:val="28"/>
          <w:szCs w:val="28"/>
        </w:rPr>
        <w:t>4. Increase the spacing between title and body</w:t>
      </w:r>
    </w:p>
    <w:p w14:paraId="75B0F40A"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t xml:space="preserve">There is a little too much empty space after </w:t>
      </w:r>
      <w:r w:rsidRPr="00D5640F">
        <w:rPr>
          <w:rFonts w:asciiTheme="majorHAnsi" w:hAnsiTheme="majorHAnsi" w:cstheme="majorHAnsi"/>
          <w:b/>
          <w:bCs/>
          <w:sz w:val="28"/>
          <w:szCs w:val="28"/>
        </w:rPr>
        <w:t>FINAL EXAMINATION</w:t>
      </w:r>
      <w:r w:rsidRPr="00D5640F">
        <w:rPr>
          <w:rFonts w:asciiTheme="majorHAnsi" w:hAnsiTheme="majorHAnsi" w:cstheme="majorHAnsi"/>
          <w:sz w:val="28"/>
          <w:szCs w:val="28"/>
        </w:rPr>
        <w:t>.</w:t>
      </w:r>
    </w:p>
    <w:p w14:paraId="208F2376"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t>I'd reduce it slightly so the page looks balanced.</w:t>
      </w:r>
    </w:p>
    <w:p w14:paraId="2E503B36"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pict w14:anchorId="0066B7C4">
          <v:rect id="_x0000_i1154" style="width:0;height:1.5pt" o:hralign="center" o:hrstd="t" o:hr="t" fillcolor="#a0a0a0" stroked="f"/>
        </w:pict>
      </w:r>
    </w:p>
    <w:p w14:paraId="56FC5C2F" w14:textId="77777777" w:rsidR="00D5640F" w:rsidRPr="00D5640F" w:rsidRDefault="00D5640F" w:rsidP="00D5640F">
      <w:pPr>
        <w:rPr>
          <w:rFonts w:asciiTheme="majorHAnsi" w:hAnsiTheme="majorHAnsi" w:cstheme="majorHAnsi"/>
          <w:b/>
          <w:bCs/>
          <w:sz w:val="28"/>
          <w:szCs w:val="28"/>
        </w:rPr>
      </w:pPr>
      <w:r w:rsidRPr="00D5640F">
        <w:rPr>
          <w:rFonts w:asciiTheme="majorHAnsi" w:hAnsiTheme="majorHAnsi" w:cstheme="majorHAnsi"/>
          <w:b/>
          <w:bCs/>
          <w:sz w:val="28"/>
          <w:szCs w:val="28"/>
        </w:rPr>
        <w:t>5. Name consistency</w:t>
      </w:r>
    </w:p>
    <w:p w14:paraId="2A69618D"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t>Earlier, your CV used:</w:t>
      </w:r>
    </w:p>
    <w:p w14:paraId="27D015F9"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b/>
          <w:bCs/>
          <w:sz w:val="28"/>
          <w:szCs w:val="28"/>
        </w:rPr>
        <w:t>AGHWARE EGUONO JOSHUA</w:t>
      </w:r>
    </w:p>
    <w:p w14:paraId="74E7AA53"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t>On this cover page you have:</w:t>
      </w:r>
    </w:p>
    <w:p w14:paraId="767E2D2E" w14:textId="77777777" w:rsidR="00D5640F" w:rsidRPr="00D5640F" w:rsidRDefault="00D5640F" w:rsidP="00D5640F">
      <w:pPr>
        <w:rPr>
          <w:rFonts w:asciiTheme="majorHAnsi" w:hAnsiTheme="majorHAnsi" w:cstheme="majorHAnsi"/>
          <w:sz w:val="28"/>
          <w:szCs w:val="28"/>
        </w:rPr>
      </w:pPr>
      <w:proofErr w:type="spellStart"/>
      <w:r w:rsidRPr="00D5640F">
        <w:rPr>
          <w:rFonts w:asciiTheme="majorHAnsi" w:hAnsiTheme="majorHAnsi" w:cstheme="majorHAnsi"/>
          <w:b/>
          <w:bCs/>
          <w:sz w:val="28"/>
          <w:szCs w:val="28"/>
        </w:rPr>
        <w:t>Aghware</w:t>
      </w:r>
      <w:proofErr w:type="spellEnd"/>
      <w:r w:rsidRPr="00D5640F">
        <w:rPr>
          <w:rFonts w:asciiTheme="majorHAnsi" w:hAnsiTheme="majorHAnsi" w:cstheme="majorHAnsi"/>
          <w:b/>
          <w:bCs/>
          <w:sz w:val="28"/>
          <w:szCs w:val="28"/>
        </w:rPr>
        <w:t xml:space="preserve"> </w:t>
      </w:r>
      <w:proofErr w:type="spellStart"/>
      <w:r w:rsidRPr="00D5640F">
        <w:rPr>
          <w:rFonts w:asciiTheme="majorHAnsi" w:hAnsiTheme="majorHAnsi" w:cstheme="majorHAnsi"/>
          <w:b/>
          <w:bCs/>
          <w:sz w:val="28"/>
          <w:szCs w:val="28"/>
        </w:rPr>
        <w:t>Eguono</w:t>
      </w:r>
      <w:proofErr w:type="spellEnd"/>
      <w:r w:rsidRPr="00D5640F">
        <w:rPr>
          <w:rFonts w:asciiTheme="majorHAnsi" w:hAnsiTheme="majorHAnsi" w:cstheme="majorHAnsi"/>
          <w:b/>
          <w:bCs/>
          <w:sz w:val="28"/>
          <w:szCs w:val="28"/>
        </w:rPr>
        <w:t xml:space="preserve"> Joshua</w:t>
      </w:r>
    </w:p>
    <w:p w14:paraId="619847CD"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t xml:space="preserve">Use </w:t>
      </w:r>
      <w:r w:rsidRPr="00D5640F">
        <w:rPr>
          <w:rFonts w:asciiTheme="majorHAnsi" w:hAnsiTheme="majorHAnsi" w:cstheme="majorHAnsi"/>
          <w:b/>
          <w:bCs/>
          <w:sz w:val="28"/>
          <w:szCs w:val="28"/>
        </w:rPr>
        <w:t>the exact name you normally use for your academic submissions</w:t>
      </w:r>
      <w:r w:rsidRPr="00D5640F">
        <w:rPr>
          <w:rFonts w:asciiTheme="majorHAnsi" w:hAnsiTheme="majorHAnsi" w:cstheme="majorHAnsi"/>
          <w:sz w:val="28"/>
          <w:szCs w:val="28"/>
        </w:rPr>
        <w:t>. Consistency is important.</w:t>
      </w:r>
    </w:p>
    <w:p w14:paraId="2A077AAF"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pict w14:anchorId="7FA494B8">
          <v:rect id="_x0000_i1155" style="width:0;height:1.5pt" o:hralign="center" o:hrstd="t" o:hr="t" fillcolor="#a0a0a0" stroked="f"/>
        </w:pict>
      </w:r>
    </w:p>
    <w:p w14:paraId="7BFA6509" w14:textId="77777777" w:rsidR="00D5640F" w:rsidRPr="00D5640F" w:rsidRDefault="00D5640F" w:rsidP="00D5640F">
      <w:pPr>
        <w:rPr>
          <w:rFonts w:asciiTheme="majorHAnsi" w:hAnsiTheme="majorHAnsi" w:cstheme="majorHAnsi"/>
          <w:b/>
          <w:bCs/>
          <w:sz w:val="28"/>
          <w:szCs w:val="28"/>
        </w:rPr>
      </w:pPr>
      <w:r w:rsidRPr="00D5640F">
        <w:rPr>
          <w:rFonts w:asciiTheme="majorHAnsi" w:hAnsiTheme="majorHAnsi" w:cstheme="majorHAnsi"/>
          <w:b/>
          <w:bCs/>
          <w:sz w:val="28"/>
          <w:szCs w:val="28"/>
        </w:rPr>
        <w:t>The one thing I would definitely change</w:t>
      </w:r>
    </w:p>
    <w:p w14:paraId="500305D3"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t>Change:</w:t>
      </w:r>
    </w:p>
    <w:p w14:paraId="1F035DB9"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t>Project:</w:t>
      </w:r>
      <w:r w:rsidRPr="00D5640F">
        <w:rPr>
          <w:rFonts w:asciiTheme="majorHAnsi" w:hAnsiTheme="majorHAnsi" w:cstheme="majorHAnsi"/>
          <w:sz w:val="28"/>
          <w:szCs w:val="28"/>
        </w:rPr>
        <w:br/>
        <w:t>QA Final Project</w:t>
      </w:r>
    </w:p>
    <w:p w14:paraId="5F2F5587"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t>to</w:t>
      </w:r>
    </w:p>
    <w:p w14:paraId="35F0F549"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lastRenderedPageBreak/>
        <w:t>Project:</w:t>
      </w:r>
      <w:r w:rsidRPr="00D5640F">
        <w:rPr>
          <w:rFonts w:asciiTheme="majorHAnsi" w:hAnsiTheme="majorHAnsi" w:cstheme="majorHAnsi"/>
          <w:sz w:val="28"/>
          <w:szCs w:val="28"/>
        </w:rPr>
        <w:br/>
        <w:t>Software Quality Testing Final Project</w:t>
      </w:r>
    </w:p>
    <w:p w14:paraId="77FEB1CE"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t>It sounds much more professional.</w:t>
      </w:r>
    </w:p>
    <w:p w14:paraId="00F82633"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pict w14:anchorId="67EA51BA">
          <v:rect id="_x0000_i1156" style="width:0;height:1.5pt" o:hralign="center" o:hrstd="t" o:hr="t" fillcolor="#a0a0a0" stroked="f"/>
        </w:pict>
      </w:r>
    </w:p>
    <w:p w14:paraId="4ADE1777" w14:textId="77777777" w:rsidR="00D5640F" w:rsidRPr="00D5640F" w:rsidRDefault="00D5640F" w:rsidP="00D5640F">
      <w:pPr>
        <w:rPr>
          <w:rFonts w:asciiTheme="majorHAnsi" w:hAnsiTheme="majorHAnsi" w:cstheme="majorHAnsi"/>
          <w:b/>
          <w:bCs/>
          <w:sz w:val="28"/>
          <w:szCs w:val="28"/>
        </w:rPr>
      </w:pPr>
      <w:r w:rsidRPr="00D5640F">
        <w:rPr>
          <w:rFonts w:asciiTheme="majorHAnsi" w:hAnsiTheme="majorHAnsi" w:cstheme="majorHAnsi"/>
          <w:b/>
          <w:bCs/>
          <w:sz w:val="28"/>
          <w:szCs w:val="28"/>
        </w:rPr>
        <w:t>Overall Rating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1"/>
        <w:gridCol w:w="739"/>
      </w:tblGrid>
      <w:tr w:rsidR="00D5640F" w:rsidRPr="00D5640F" w14:paraId="3AEAC67F" w14:textId="77777777">
        <w:trPr>
          <w:tblHeader/>
          <w:tblCellSpacing w:w="15" w:type="dxa"/>
        </w:trPr>
        <w:tc>
          <w:tcPr>
            <w:tcW w:w="0" w:type="auto"/>
            <w:vAlign w:val="center"/>
            <w:hideMark/>
          </w:tcPr>
          <w:p w14:paraId="45371F20" w14:textId="77777777" w:rsidR="00D5640F" w:rsidRPr="00D5640F" w:rsidRDefault="00D5640F" w:rsidP="00D5640F">
            <w:pPr>
              <w:rPr>
                <w:rFonts w:asciiTheme="majorHAnsi" w:hAnsiTheme="majorHAnsi" w:cstheme="majorHAnsi"/>
                <w:b/>
                <w:bCs/>
                <w:sz w:val="28"/>
                <w:szCs w:val="28"/>
              </w:rPr>
            </w:pPr>
            <w:r w:rsidRPr="00D5640F">
              <w:rPr>
                <w:rFonts w:asciiTheme="majorHAnsi" w:hAnsiTheme="majorHAnsi" w:cstheme="majorHAnsi"/>
                <w:b/>
                <w:bCs/>
                <w:sz w:val="28"/>
                <w:szCs w:val="28"/>
              </w:rPr>
              <w:t>Category</w:t>
            </w:r>
          </w:p>
        </w:tc>
        <w:tc>
          <w:tcPr>
            <w:tcW w:w="0" w:type="auto"/>
            <w:vAlign w:val="center"/>
            <w:hideMark/>
          </w:tcPr>
          <w:p w14:paraId="6EB1ED55" w14:textId="77777777" w:rsidR="00D5640F" w:rsidRPr="00D5640F" w:rsidRDefault="00D5640F" w:rsidP="00D5640F">
            <w:pPr>
              <w:rPr>
                <w:rFonts w:asciiTheme="majorHAnsi" w:hAnsiTheme="majorHAnsi" w:cstheme="majorHAnsi"/>
                <w:b/>
                <w:bCs/>
                <w:sz w:val="28"/>
                <w:szCs w:val="28"/>
              </w:rPr>
            </w:pPr>
            <w:r w:rsidRPr="00D5640F">
              <w:rPr>
                <w:rFonts w:asciiTheme="majorHAnsi" w:hAnsiTheme="majorHAnsi" w:cstheme="majorHAnsi"/>
                <w:b/>
                <w:bCs/>
                <w:sz w:val="28"/>
                <w:szCs w:val="28"/>
              </w:rPr>
              <w:t>Score</w:t>
            </w:r>
          </w:p>
        </w:tc>
      </w:tr>
      <w:tr w:rsidR="00D5640F" w:rsidRPr="00D5640F" w14:paraId="239811BA" w14:textId="77777777">
        <w:trPr>
          <w:tblCellSpacing w:w="15" w:type="dxa"/>
        </w:trPr>
        <w:tc>
          <w:tcPr>
            <w:tcW w:w="0" w:type="auto"/>
            <w:vAlign w:val="center"/>
            <w:hideMark/>
          </w:tcPr>
          <w:p w14:paraId="5BCDD046"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t>Neatness</w:t>
            </w:r>
          </w:p>
        </w:tc>
        <w:tc>
          <w:tcPr>
            <w:tcW w:w="0" w:type="auto"/>
            <w:vAlign w:val="center"/>
            <w:hideMark/>
          </w:tcPr>
          <w:p w14:paraId="01BBFAFB"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t>10/10</w:t>
            </w:r>
          </w:p>
        </w:tc>
      </w:tr>
      <w:tr w:rsidR="00D5640F" w:rsidRPr="00D5640F" w14:paraId="7A989B5F" w14:textId="77777777">
        <w:trPr>
          <w:tblCellSpacing w:w="15" w:type="dxa"/>
        </w:trPr>
        <w:tc>
          <w:tcPr>
            <w:tcW w:w="0" w:type="auto"/>
            <w:vAlign w:val="center"/>
            <w:hideMark/>
          </w:tcPr>
          <w:p w14:paraId="1BECDC4D"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t>Readability</w:t>
            </w:r>
          </w:p>
        </w:tc>
        <w:tc>
          <w:tcPr>
            <w:tcW w:w="0" w:type="auto"/>
            <w:vAlign w:val="center"/>
            <w:hideMark/>
          </w:tcPr>
          <w:p w14:paraId="68CC2447"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t>10/10</w:t>
            </w:r>
          </w:p>
        </w:tc>
      </w:tr>
      <w:tr w:rsidR="00D5640F" w:rsidRPr="00D5640F" w14:paraId="3A355E20" w14:textId="77777777">
        <w:trPr>
          <w:tblCellSpacing w:w="15" w:type="dxa"/>
        </w:trPr>
        <w:tc>
          <w:tcPr>
            <w:tcW w:w="0" w:type="auto"/>
            <w:vAlign w:val="center"/>
            <w:hideMark/>
          </w:tcPr>
          <w:p w14:paraId="4B8D74B6"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t>Professional Appearance</w:t>
            </w:r>
          </w:p>
        </w:tc>
        <w:tc>
          <w:tcPr>
            <w:tcW w:w="0" w:type="auto"/>
            <w:vAlign w:val="center"/>
            <w:hideMark/>
          </w:tcPr>
          <w:p w14:paraId="0CC344DC"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t>9/10</w:t>
            </w:r>
          </w:p>
        </w:tc>
      </w:tr>
      <w:tr w:rsidR="00D5640F" w:rsidRPr="00D5640F" w14:paraId="5CC07525" w14:textId="77777777">
        <w:trPr>
          <w:tblCellSpacing w:w="15" w:type="dxa"/>
        </w:trPr>
        <w:tc>
          <w:tcPr>
            <w:tcW w:w="0" w:type="auto"/>
            <w:vAlign w:val="center"/>
            <w:hideMark/>
          </w:tcPr>
          <w:p w14:paraId="2C68BFED"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t>Academic Standard</w:t>
            </w:r>
          </w:p>
        </w:tc>
        <w:tc>
          <w:tcPr>
            <w:tcW w:w="0" w:type="auto"/>
            <w:vAlign w:val="center"/>
            <w:hideMark/>
          </w:tcPr>
          <w:p w14:paraId="4997B9D1"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t>10/10</w:t>
            </w:r>
          </w:p>
        </w:tc>
      </w:tr>
      <w:tr w:rsidR="00D5640F" w:rsidRPr="00D5640F" w14:paraId="64297694" w14:textId="77777777">
        <w:trPr>
          <w:tblCellSpacing w:w="15" w:type="dxa"/>
        </w:trPr>
        <w:tc>
          <w:tcPr>
            <w:tcW w:w="0" w:type="auto"/>
            <w:vAlign w:val="center"/>
            <w:hideMark/>
          </w:tcPr>
          <w:p w14:paraId="5E5AEDB2"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t>Alignment</w:t>
            </w:r>
          </w:p>
        </w:tc>
        <w:tc>
          <w:tcPr>
            <w:tcW w:w="0" w:type="auto"/>
            <w:vAlign w:val="center"/>
            <w:hideMark/>
          </w:tcPr>
          <w:p w14:paraId="615DBD06"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t>8/10</w:t>
            </w:r>
          </w:p>
        </w:tc>
      </w:tr>
    </w:tbl>
    <w:p w14:paraId="25B6FF15"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b/>
          <w:bCs/>
          <w:sz w:val="28"/>
          <w:szCs w:val="28"/>
        </w:rPr>
        <w:t>Overall: 9.4/10</w:t>
      </w:r>
    </w:p>
    <w:p w14:paraId="78649102"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t>With the alignment adjustment and the improved project title, this would be an excellent cover page for the assignment.</w:t>
      </w:r>
    </w:p>
    <w:p w14:paraId="451BE566" w14:textId="77777777" w:rsidR="00D5640F" w:rsidRPr="00D5640F" w:rsidRDefault="00D5640F" w:rsidP="00D5640F">
      <w:pPr>
        <w:rPr>
          <w:rFonts w:asciiTheme="majorHAnsi" w:hAnsiTheme="majorHAnsi" w:cstheme="majorHAnsi"/>
          <w:sz w:val="28"/>
          <w:szCs w:val="28"/>
        </w:rPr>
      </w:pPr>
      <w:r w:rsidRPr="00D5640F">
        <w:rPr>
          <w:rFonts w:asciiTheme="majorHAnsi" w:hAnsiTheme="majorHAnsi" w:cstheme="majorHAnsi"/>
          <w:sz w:val="28"/>
          <w:szCs w:val="28"/>
        </w:rPr>
        <w:t xml:space="preserve">I also have one suggestion for the rest of the document: let's use </w:t>
      </w:r>
      <w:r w:rsidRPr="00D5640F">
        <w:rPr>
          <w:rFonts w:asciiTheme="majorHAnsi" w:hAnsiTheme="majorHAnsi" w:cstheme="majorHAnsi"/>
          <w:b/>
          <w:bCs/>
          <w:sz w:val="28"/>
          <w:szCs w:val="28"/>
        </w:rPr>
        <w:t>Word's built-in Heading styles</w:t>
      </w:r>
      <w:r w:rsidRPr="00D5640F">
        <w:rPr>
          <w:rFonts w:asciiTheme="majorHAnsi" w:hAnsiTheme="majorHAnsi" w:cstheme="majorHAnsi"/>
          <w:sz w:val="28"/>
          <w:szCs w:val="28"/>
        </w:rPr>
        <w:t xml:space="preserve"> (Heading 1 for each question and Heading 2 for subparts). That will keep the document consistent and automatically generate a table of contents later if we decide to compile all sections into one final report.</w:t>
      </w:r>
    </w:p>
    <w:p w14:paraId="5A3C54A4" w14:textId="77777777" w:rsidR="00D5640F" w:rsidRPr="00D5640F" w:rsidRDefault="00D5640F" w:rsidP="00D5640F">
      <w:pPr>
        <w:rPr>
          <w:rFonts w:asciiTheme="majorHAnsi" w:hAnsiTheme="majorHAnsi" w:cstheme="majorHAnsi"/>
          <w:vanish/>
          <w:sz w:val="28"/>
          <w:szCs w:val="28"/>
        </w:rPr>
      </w:pPr>
      <w:r w:rsidRPr="00D5640F">
        <w:rPr>
          <w:rFonts w:asciiTheme="majorHAnsi" w:hAnsiTheme="majorHAnsi" w:cstheme="majorHAnsi"/>
          <w:vanish/>
          <w:sz w:val="28"/>
          <w:szCs w:val="28"/>
        </w:rPr>
        <w:t>Top of Form</w:t>
      </w:r>
    </w:p>
    <w:p w14:paraId="57880892" w14:textId="77777777" w:rsidR="00D5640F" w:rsidRPr="00D5640F" w:rsidRDefault="00D5640F" w:rsidP="00D5640F">
      <w:pPr>
        <w:rPr>
          <w:rFonts w:asciiTheme="majorHAnsi" w:hAnsiTheme="majorHAnsi" w:cstheme="majorHAnsi"/>
          <w:sz w:val="28"/>
          <w:szCs w:val="28"/>
        </w:rPr>
      </w:pPr>
    </w:p>
    <w:p w14:paraId="18BD9F95" w14:textId="77777777" w:rsidR="00D5640F" w:rsidRPr="00D5640F" w:rsidRDefault="00D5640F" w:rsidP="00D5640F">
      <w:pPr>
        <w:rPr>
          <w:rFonts w:asciiTheme="majorHAnsi" w:hAnsiTheme="majorHAnsi" w:cstheme="majorHAnsi"/>
          <w:vanish/>
          <w:sz w:val="28"/>
          <w:szCs w:val="28"/>
        </w:rPr>
      </w:pPr>
      <w:r w:rsidRPr="00D5640F">
        <w:rPr>
          <w:rFonts w:asciiTheme="majorHAnsi" w:hAnsiTheme="majorHAnsi" w:cstheme="majorHAnsi"/>
          <w:vanish/>
          <w:sz w:val="28"/>
          <w:szCs w:val="28"/>
        </w:rPr>
        <w:t>Bottom of Form</w:t>
      </w:r>
    </w:p>
    <w:p w14:paraId="1D2A53AF" w14:textId="77777777" w:rsidR="00D5640F" w:rsidRPr="00D5640F" w:rsidRDefault="00D5640F" w:rsidP="00D5640F">
      <w:pPr>
        <w:rPr>
          <w:rFonts w:asciiTheme="majorHAnsi" w:hAnsiTheme="majorHAnsi" w:cstheme="majorHAnsi"/>
          <w:sz w:val="28"/>
          <w:szCs w:val="28"/>
        </w:rPr>
      </w:pPr>
    </w:p>
    <w:p w14:paraId="52182AAB" w14:textId="77777777" w:rsidR="007975F8" w:rsidRPr="00D5640F" w:rsidRDefault="007975F8" w:rsidP="00D5640F">
      <w:pPr>
        <w:rPr>
          <w:rFonts w:asciiTheme="majorHAnsi" w:hAnsiTheme="majorHAnsi" w:cstheme="majorHAnsi"/>
          <w:sz w:val="28"/>
          <w:szCs w:val="28"/>
        </w:rPr>
      </w:pPr>
    </w:p>
    <w:sectPr w:rsidR="007975F8" w:rsidRPr="00D5640F" w:rsidSect="00B34FE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761D5"/>
    <w:multiLevelType w:val="multilevel"/>
    <w:tmpl w:val="ECE8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A11C1"/>
    <w:multiLevelType w:val="multilevel"/>
    <w:tmpl w:val="7D4C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F3D44"/>
    <w:multiLevelType w:val="multilevel"/>
    <w:tmpl w:val="33EE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2B0976"/>
    <w:multiLevelType w:val="multilevel"/>
    <w:tmpl w:val="4EF2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EE5E88"/>
    <w:multiLevelType w:val="multilevel"/>
    <w:tmpl w:val="C278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D21AFF"/>
    <w:multiLevelType w:val="multilevel"/>
    <w:tmpl w:val="CFCA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704704"/>
    <w:multiLevelType w:val="multilevel"/>
    <w:tmpl w:val="65C2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963052"/>
    <w:multiLevelType w:val="multilevel"/>
    <w:tmpl w:val="E5F82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1D2118"/>
    <w:multiLevelType w:val="multilevel"/>
    <w:tmpl w:val="ABEA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9428CB"/>
    <w:multiLevelType w:val="multilevel"/>
    <w:tmpl w:val="377E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AD2BF5"/>
    <w:multiLevelType w:val="multilevel"/>
    <w:tmpl w:val="3C888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1C4911"/>
    <w:multiLevelType w:val="multilevel"/>
    <w:tmpl w:val="AAB4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456AE7"/>
    <w:multiLevelType w:val="multilevel"/>
    <w:tmpl w:val="C6648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A13652"/>
    <w:multiLevelType w:val="multilevel"/>
    <w:tmpl w:val="4956B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1A042D"/>
    <w:multiLevelType w:val="multilevel"/>
    <w:tmpl w:val="C712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6E619A"/>
    <w:multiLevelType w:val="multilevel"/>
    <w:tmpl w:val="4B9A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670BFB"/>
    <w:multiLevelType w:val="multilevel"/>
    <w:tmpl w:val="8706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0706B3"/>
    <w:multiLevelType w:val="multilevel"/>
    <w:tmpl w:val="622CC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2175428">
    <w:abstractNumId w:val="5"/>
  </w:num>
  <w:num w:numId="2" w16cid:durableId="1587761934">
    <w:abstractNumId w:val="12"/>
  </w:num>
  <w:num w:numId="3" w16cid:durableId="193737070">
    <w:abstractNumId w:val="17"/>
  </w:num>
  <w:num w:numId="4" w16cid:durableId="707413936">
    <w:abstractNumId w:val="16"/>
  </w:num>
  <w:num w:numId="5" w16cid:durableId="1691684881">
    <w:abstractNumId w:val="15"/>
  </w:num>
  <w:num w:numId="6" w16cid:durableId="1561480265">
    <w:abstractNumId w:val="3"/>
  </w:num>
  <w:num w:numId="7" w16cid:durableId="1632517954">
    <w:abstractNumId w:val="11"/>
  </w:num>
  <w:num w:numId="8" w16cid:durableId="69012927">
    <w:abstractNumId w:val="0"/>
  </w:num>
  <w:num w:numId="9" w16cid:durableId="1714498007">
    <w:abstractNumId w:val="1"/>
  </w:num>
  <w:num w:numId="10" w16cid:durableId="388042604">
    <w:abstractNumId w:val="10"/>
  </w:num>
  <w:num w:numId="11" w16cid:durableId="1981231765">
    <w:abstractNumId w:val="13"/>
  </w:num>
  <w:num w:numId="12" w16cid:durableId="102458850">
    <w:abstractNumId w:val="9"/>
  </w:num>
  <w:num w:numId="13" w16cid:durableId="48967190">
    <w:abstractNumId w:val="14"/>
  </w:num>
  <w:num w:numId="14" w16cid:durableId="122040352">
    <w:abstractNumId w:val="8"/>
  </w:num>
  <w:num w:numId="15" w16cid:durableId="2082216027">
    <w:abstractNumId w:val="7"/>
  </w:num>
  <w:num w:numId="16" w16cid:durableId="700015646">
    <w:abstractNumId w:val="4"/>
  </w:num>
  <w:num w:numId="17" w16cid:durableId="1878928106">
    <w:abstractNumId w:val="6"/>
  </w:num>
  <w:num w:numId="18" w16cid:durableId="17766305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FE2"/>
    <w:rsid w:val="00042215"/>
    <w:rsid w:val="001E343A"/>
    <w:rsid w:val="002057D7"/>
    <w:rsid w:val="00270756"/>
    <w:rsid w:val="002843D6"/>
    <w:rsid w:val="00341E18"/>
    <w:rsid w:val="003F2E8D"/>
    <w:rsid w:val="0047165E"/>
    <w:rsid w:val="007975F8"/>
    <w:rsid w:val="00AB47FF"/>
    <w:rsid w:val="00B34FE2"/>
    <w:rsid w:val="00C53CAB"/>
    <w:rsid w:val="00D5640F"/>
    <w:rsid w:val="00F27FF3"/>
    <w:rsid w:val="00FA7EE7"/>
    <w:rsid w:val="00FC39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CE374"/>
  <w15:chartTrackingRefBased/>
  <w15:docId w15:val="{3A523C4E-4E23-41D0-9EB3-EA3148C5C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4F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4F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4F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4F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4F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4F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F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F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F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F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4F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4F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4F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4F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4F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F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F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FE2"/>
    <w:rPr>
      <w:rFonts w:eastAsiaTheme="majorEastAsia" w:cstheme="majorBidi"/>
      <w:color w:val="272727" w:themeColor="text1" w:themeTint="D8"/>
    </w:rPr>
  </w:style>
  <w:style w:type="paragraph" w:styleId="Title">
    <w:name w:val="Title"/>
    <w:basedOn w:val="Normal"/>
    <w:next w:val="Normal"/>
    <w:link w:val="TitleChar"/>
    <w:uiPriority w:val="10"/>
    <w:qFormat/>
    <w:rsid w:val="00B34F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F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F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F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FE2"/>
    <w:pPr>
      <w:spacing w:before="160"/>
      <w:jc w:val="center"/>
    </w:pPr>
    <w:rPr>
      <w:i/>
      <w:iCs/>
      <w:color w:val="404040" w:themeColor="text1" w:themeTint="BF"/>
    </w:rPr>
  </w:style>
  <w:style w:type="character" w:customStyle="1" w:styleId="QuoteChar">
    <w:name w:val="Quote Char"/>
    <w:basedOn w:val="DefaultParagraphFont"/>
    <w:link w:val="Quote"/>
    <w:uiPriority w:val="29"/>
    <w:rsid w:val="00B34FE2"/>
    <w:rPr>
      <w:i/>
      <w:iCs/>
      <w:color w:val="404040" w:themeColor="text1" w:themeTint="BF"/>
    </w:rPr>
  </w:style>
  <w:style w:type="paragraph" w:styleId="ListParagraph">
    <w:name w:val="List Paragraph"/>
    <w:basedOn w:val="Normal"/>
    <w:uiPriority w:val="34"/>
    <w:qFormat/>
    <w:rsid w:val="00B34FE2"/>
    <w:pPr>
      <w:ind w:left="720"/>
      <w:contextualSpacing/>
    </w:pPr>
  </w:style>
  <w:style w:type="character" w:styleId="IntenseEmphasis">
    <w:name w:val="Intense Emphasis"/>
    <w:basedOn w:val="DefaultParagraphFont"/>
    <w:uiPriority w:val="21"/>
    <w:qFormat/>
    <w:rsid w:val="00B34FE2"/>
    <w:rPr>
      <w:i/>
      <w:iCs/>
      <w:color w:val="2F5496" w:themeColor="accent1" w:themeShade="BF"/>
    </w:rPr>
  </w:style>
  <w:style w:type="paragraph" w:styleId="IntenseQuote">
    <w:name w:val="Intense Quote"/>
    <w:basedOn w:val="Normal"/>
    <w:next w:val="Normal"/>
    <w:link w:val="IntenseQuoteChar"/>
    <w:uiPriority w:val="30"/>
    <w:qFormat/>
    <w:rsid w:val="00B34F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4FE2"/>
    <w:rPr>
      <w:i/>
      <w:iCs/>
      <w:color w:val="2F5496" w:themeColor="accent1" w:themeShade="BF"/>
    </w:rPr>
  </w:style>
  <w:style w:type="character" w:styleId="IntenseReference">
    <w:name w:val="Intense Reference"/>
    <w:basedOn w:val="DefaultParagraphFont"/>
    <w:uiPriority w:val="32"/>
    <w:qFormat/>
    <w:rsid w:val="00B34F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11</Pages>
  <Words>1285</Words>
  <Characters>7329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2026-07-06T22:46:00Z</dcterms:created>
  <dcterms:modified xsi:type="dcterms:W3CDTF">2026-07-07T00:11:00Z</dcterms:modified>
</cp:coreProperties>
</file>