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6C9BE" w14:textId="77777777" w:rsidR="00B02D83" w:rsidRPr="00A4640A" w:rsidRDefault="00000000">
      <w:pPr>
        <w:pStyle w:val="berschrift1"/>
        <w:rPr>
          <w:lang w:val="de-DE"/>
        </w:rPr>
      </w:pPr>
      <w:r w:rsidRPr="00A4640A">
        <w:rPr>
          <w:lang w:val="de-DE"/>
        </w:rPr>
        <w:t>Datenschutzerklärung</w:t>
      </w:r>
    </w:p>
    <w:p w14:paraId="1F36413D" w14:textId="77777777" w:rsidR="00B02D83" w:rsidRPr="00A4640A" w:rsidRDefault="00000000">
      <w:pPr>
        <w:pStyle w:val="berschrift2"/>
        <w:rPr>
          <w:lang w:val="de-DE"/>
        </w:rPr>
      </w:pPr>
      <w:r w:rsidRPr="00A4640A">
        <w:rPr>
          <w:lang w:val="de-DE"/>
        </w:rPr>
        <w:t>1. Einleitung</w:t>
      </w:r>
    </w:p>
    <w:p w14:paraId="7F717203" w14:textId="77777777" w:rsidR="00B02D83" w:rsidRPr="00A4640A" w:rsidRDefault="00000000">
      <w:pPr>
        <w:rPr>
          <w:lang w:val="de-DE"/>
        </w:rPr>
      </w:pPr>
      <w:r w:rsidRPr="00A4640A">
        <w:rPr>
          <w:lang w:val="de-DE"/>
        </w:rPr>
        <w:t>Wir freuen uns über Ihr Interesse an unserer Website. Der Schutz Ihrer personenbezogenen Daten ist uns ein wichtiges Anliegen. Nachfolgend informieren wir Sie über die Verarbeitung Ihrer personenbezogenen Daten und Ihre Rechte gemäß der Datenschutz-Grundverordnung (DSGVO).</w:t>
      </w:r>
    </w:p>
    <w:p w14:paraId="60065402" w14:textId="64C30F0C" w:rsidR="00B341AF" w:rsidRPr="00B341AF" w:rsidRDefault="00000000" w:rsidP="00B341AF">
      <w:pPr>
        <w:pStyle w:val="berschrift2"/>
        <w:rPr>
          <w:lang w:val="de-DE"/>
        </w:rPr>
      </w:pPr>
      <w:r w:rsidRPr="00A4640A">
        <w:rPr>
          <w:lang w:val="de-DE"/>
        </w:rPr>
        <w:t>2. Verantwortlicher</w:t>
      </w:r>
      <w:r w:rsidR="00B341AF">
        <w:rPr>
          <w:lang w:val="de-DE"/>
        </w:rPr>
        <w:t xml:space="preserve"> </w:t>
      </w:r>
    </w:p>
    <w:p w14:paraId="5862AA3D" w14:textId="4FED48E5" w:rsidR="00A4640A" w:rsidRDefault="00A4640A" w:rsidP="00B341AF">
      <w:pPr>
        <w:rPr>
          <w:lang w:val="de-DE"/>
        </w:rPr>
      </w:pPr>
      <w:r>
        <w:rPr>
          <w:lang w:val="de-DE"/>
        </w:rPr>
        <w:t>Joshua Bettin</w:t>
      </w:r>
    </w:p>
    <w:p w14:paraId="7DBE02F1" w14:textId="77777777" w:rsidR="00A4640A" w:rsidRDefault="00A4640A" w:rsidP="00A4640A">
      <w:pPr>
        <w:pStyle w:val="KeinLeerraum"/>
        <w:rPr>
          <w:lang w:val="de-DE"/>
        </w:rPr>
      </w:pPr>
      <w:r>
        <w:rPr>
          <w:lang w:val="de-DE"/>
        </w:rPr>
        <w:t>Chausseestraße 3</w:t>
      </w:r>
    </w:p>
    <w:p w14:paraId="761DF0EF" w14:textId="75B0F051" w:rsidR="00A4640A" w:rsidRDefault="00A4640A" w:rsidP="00A4640A">
      <w:pPr>
        <w:rPr>
          <w:lang w:val="de-DE"/>
        </w:rPr>
      </w:pPr>
      <w:r>
        <w:rPr>
          <w:lang w:val="de-DE"/>
        </w:rPr>
        <w:t>04668 Grimma</w:t>
      </w:r>
    </w:p>
    <w:p w14:paraId="4D747621" w14:textId="40156B50" w:rsidR="00B02D83" w:rsidRPr="00A4640A" w:rsidRDefault="00A4640A" w:rsidP="00A4640A">
      <w:pPr>
        <w:rPr>
          <w:lang w:val="de-DE"/>
        </w:rPr>
      </w:pPr>
      <w:r>
        <w:rPr>
          <w:lang w:val="de-DE"/>
        </w:rPr>
        <w:t>bettin.joshua@outlook.de</w:t>
      </w:r>
    </w:p>
    <w:p w14:paraId="07E49FDE" w14:textId="77777777" w:rsidR="00B02D83" w:rsidRPr="00A4640A" w:rsidRDefault="00000000">
      <w:pPr>
        <w:pStyle w:val="berschrift2"/>
        <w:rPr>
          <w:lang w:val="de-DE"/>
        </w:rPr>
      </w:pPr>
      <w:r w:rsidRPr="00A4640A">
        <w:rPr>
          <w:lang w:val="de-DE"/>
        </w:rPr>
        <w:t>3. Erhebung und Speicherung personenbezogener Daten sowie Art und Zweck der Verwendung</w:t>
      </w:r>
    </w:p>
    <w:p w14:paraId="68D5ACE3" w14:textId="77777777" w:rsidR="00B02D83" w:rsidRPr="00A4640A" w:rsidRDefault="00000000">
      <w:pPr>
        <w:rPr>
          <w:lang w:val="de-DE"/>
        </w:rPr>
      </w:pPr>
      <w:r w:rsidRPr="00A4640A">
        <w:rPr>
          <w:lang w:val="de-DE"/>
        </w:rPr>
        <w:t>Beim Aufrufen unserer Website werden durch den Server automatisch Informationen erfasst, die Ihr Browser sendet. Dazu gehören u. a.:</w:t>
      </w:r>
    </w:p>
    <w:p w14:paraId="685664DE" w14:textId="77777777" w:rsidR="00B02D83" w:rsidRPr="00A4640A" w:rsidRDefault="00000000">
      <w:pPr>
        <w:rPr>
          <w:lang w:val="de-DE"/>
        </w:rPr>
      </w:pPr>
      <w:r w:rsidRPr="00A4640A">
        <w:rPr>
          <w:lang w:val="de-DE"/>
        </w:rPr>
        <w:t xml:space="preserve"> - IP-Adresse (anonymisiert)</w:t>
      </w:r>
      <w:r w:rsidRPr="00A4640A">
        <w:rPr>
          <w:lang w:val="de-DE"/>
        </w:rPr>
        <w:br/>
        <w:t xml:space="preserve"> - Browsertyp und -version</w:t>
      </w:r>
      <w:r w:rsidRPr="00A4640A">
        <w:rPr>
          <w:lang w:val="de-DE"/>
        </w:rPr>
        <w:br/>
        <w:t xml:space="preserve"> - Betriebssystem</w:t>
      </w:r>
      <w:r w:rsidRPr="00A4640A">
        <w:rPr>
          <w:lang w:val="de-DE"/>
        </w:rPr>
        <w:br/>
        <w:t xml:space="preserve"> - Referrer-URL</w:t>
      </w:r>
      <w:r w:rsidRPr="00A4640A">
        <w:rPr>
          <w:lang w:val="de-DE"/>
        </w:rPr>
        <w:br/>
        <w:t xml:space="preserve"> - Uhrzeit der Serveranfrage</w:t>
      </w:r>
    </w:p>
    <w:p w14:paraId="556881C6" w14:textId="77777777" w:rsidR="00B02D83" w:rsidRPr="00A4640A" w:rsidRDefault="00000000">
      <w:pPr>
        <w:pStyle w:val="berschrift2"/>
        <w:rPr>
          <w:lang w:val="de-DE"/>
        </w:rPr>
      </w:pPr>
      <w:r w:rsidRPr="00A4640A">
        <w:rPr>
          <w:lang w:val="de-DE"/>
        </w:rPr>
        <w:t>4. Cookies und Tracking-Technologien</w:t>
      </w:r>
    </w:p>
    <w:p w14:paraId="25475CB4" w14:textId="77777777" w:rsidR="00B02D83" w:rsidRPr="00A4640A" w:rsidRDefault="00000000">
      <w:pPr>
        <w:rPr>
          <w:lang w:val="de-DE"/>
        </w:rPr>
      </w:pPr>
      <w:r w:rsidRPr="00A4640A">
        <w:rPr>
          <w:lang w:val="de-DE"/>
        </w:rPr>
        <w:t>Unsere Website verwendet Cookies, um die Nutzung unserer Website zu analysieren und das Nutzererlebnis zu verbessern. Sie können die Speicherung von Cookies in den Einstellungen Ihres Browsers verhindern.</w:t>
      </w:r>
    </w:p>
    <w:p w14:paraId="3DBC1BB7" w14:textId="77777777" w:rsidR="00B02D83" w:rsidRPr="00A4640A" w:rsidRDefault="00000000">
      <w:pPr>
        <w:pStyle w:val="berschrift2"/>
        <w:rPr>
          <w:lang w:val="de-DE"/>
        </w:rPr>
      </w:pPr>
      <w:r w:rsidRPr="00A4640A">
        <w:rPr>
          <w:lang w:val="de-DE"/>
        </w:rPr>
        <w:t>5. Nutzung von Google Analytics</w:t>
      </w:r>
    </w:p>
    <w:p w14:paraId="74800967" w14:textId="77777777" w:rsidR="00B02D83" w:rsidRPr="00A4640A" w:rsidRDefault="00000000">
      <w:pPr>
        <w:rPr>
          <w:lang w:val="de-DE"/>
        </w:rPr>
      </w:pPr>
      <w:r w:rsidRPr="00A4640A">
        <w:rPr>
          <w:lang w:val="de-DE"/>
        </w:rPr>
        <w:t>Unsere Website verwendet Google Analytics, einen Webanalysedienst der Google LLC ("Google"). Google Analytics verwendet Cookies, die eine Analyse der Benutzung der Website durch Sie ermöglichen. Die durch das Cookie erzeugten Informationen werden in der Regel an einen Server von Google in den USA übertragen und dort gespeichert.</w:t>
      </w:r>
    </w:p>
    <w:p w14:paraId="6EF5B105" w14:textId="77777777" w:rsidR="00B02D83" w:rsidRPr="00A4640A" w:rsidRDefault="00000000">
      <w:pPr>
        <w:pStyle w:val="berschrift2"/>
        <w:rPr>
          <w:lang w:val="de-DE"/>
        </w:rPr>
      </w:pPr>
      <w:r w:rsidRPr="00A4640A">
        <w:rPr>
          <w:lang w:val="de-DE"/>
        </w:rPr>
        <w:t>6. Weitergabe von Daten an Dritte</w:t>
      </w:r>
    </w:p>
    <w:p w14:paraId="62950FB7" w14:textId="77777777" w:rsidR="00B02D83" w:rsidRPr="00A4640A" w:rsidRDefault="00000000">
      <w:pPr>
        <w:rPr>
          <w:lang w:val="de-DE"/>
        </w:rPr>
      </w:pPr>
      <w:r w:rsidRPr="00A4640A">
        <w:rPr>
          <w:lang w:val="de-DE"/>
        </w:rPr>
        <w:t>Eine Weitergabe Ihrer Daten erfolgt nur, wenn dies zur Vertragsabwicklung erforderlich ist oder Sie eingewilligt haben.</w:t>
      </w:r>
    </w:p>
    <w:p w14:paraId="0B88C5E9" w14:textId="77777777" w:rsidR="00B02D83" w:rsidRPr="00A4640A" w:rsidRDefault="00000000">
      <w:pPr>
        <w:pStyle w:val="berschrift2"/>
        <w:rPr>
          <w:lang w:val="de-DE"/>
        </w:rPr>
      </w:pPr>
      <w:r w:rsidRPr="00A4640A">
        <w:rPr>
          <w:lang w:val="de-DE"/>
        </w:rPr>
        <w:lastRenderedPageBreak/>
        <w:t>7. Ihre Rechte als Nutzer</w:t>
      </w:r>
    </w:p>
    <w:p w14:paraId="191D3ABD" w14:textId="77777777" w:rsidR="00B02D83" w:rsidRPr="00A4640A" w:rsidRDefault="00000000">
      <w:pPr>
        <w:rPr>
          <w:lang w:val="de-DE"/>
        </w:rPr>
      </w:pPr>
      <w:r w:rsidRPr="00A4640A">
        <w:rPr>
          <w:lang w:val="de-DE"/>
        </w:rPr>
        <w:t>Sie haben folgende Rechte:</w:t>
      </w:r>
      <w:r w:rsidRPr="00A4640A">
        <w:rPr>
          <w:lang w:val="de-DE"/>
        </w:rPr>
        <w:br/>
        <w:t>- Auskunft über Ihre gespeicherten personenbezogenen Daten (Art. 15 DSGVO)</w:t>
      </w:r>
      <w:r w:rsidRPr="00A4640A">
        <w:rPr>
          <w:lang w:val="de-DE"/>
        </w:rPr>
        <w:br/>
        <w:t>- Berichtigung unrichtiger oder Vervollständigung Ihrer Daten (Art. 16 DSGVO)</w:t>
      </w:r>
      <w:r w:rsidRPr="00A4640A">
        <w:rPr>
          <w:lang w:val="de-DE"/>
        </w:rPr>
        <w:br/>
        <w:t>- Löschung Ihrer Daten (Art. 17 DSGVO)</w:t>
      </w:r>
      <w:r w:rsidRPr="00A4640A">
        <w:rPr>
          <w:lang w:val="de-DE"/>
        </w:rPr>
        <w:br/>
        <w:t>- Einschränkung der Verarbeitung (Art. 18 DSGVO)</w:t>
      </w:r>
      <w:r w:rsidRPr="00A4640A">
        <w:rPr>
          <w:lang w:val="de-DE"/>
        </w:rPr>
        <w:br/>
        <w:t>- Widerspruch gegen die Verarbeitung (Art. 21 DSGVO)</w:t>
      </w:r>
      <w:r w:rsidRPr="00A4640A">
        <w:rPr>
          <w:lang w:val="de-DE"/>
        </w:rPr>
        <w:br/>
        <w:t>- Datenübertragbarkeit (Art. 20 DSGVO)</w:t>
      </w:r>
      <w:r w:rsidRPr="00A4640A">
        <w:rPr>
          <w:lang w:val="de-DE"/>
        </w:rPr>
        <w:br/>
        <w:t>- Beschwerde bei einer Aufsichtsbehörde</w:t>
      </w:r>
    </w:p>
    <w:p w14:paraId="116315E4" w14:textId="77777777" w:rsidR="00B02D83" w:rsidRPr="00A4640A" w:rsidRDefault="00000000">
      <w:pPr>
        <w:pStyle w:val="berschrift2"/>
        <w:rPr>
          <w:lang w:val="de-DE"/>
        </w:rPr>
      </w:pPr>
      <w:r w:rsidRPr="00A4640A">
        <w:rPr>
          <w:lang w:val="de-DE"/>
        </w:rPr>
        <w:t>8. Speicherdauer der Daten</w:t>
      </w:r>
    </w:p>
    <w:p w14:paraId="214B8C45" w14:textId="77777777" w:rsidR="00B02D83" w:rsidRPr="00A4640A" w:rsidRDefault="00000000">
      <w:pPr>
        <w:rPr>
          <w:lang w:val="de-DE"/>
        </w:rPr>
      </w:pPr>
      <w:r w:rsidRPr="00A4640A">
        <w:rPr>
          <w:lang w:val="de-DE"/>
        </w:rPr>
        <w:t>Ihre personenbezogenen Daten werden nur so lange gespeichert, wie dies für die jeweiligen Verarbeitungszwecke erforderlich ist oder eine gesetzliche Aufbewahrungsfrist besteht.</w:t>
      </w:r>
    </w:p>
    <w:p w14:paraId="6A50EEA2" w14:textId="77777777" w:rsidR="00B02D83" w:rsidRPr="00A4640A" w:rsidRDefault="00000000">
      <w:pPr>
        <w:pStyle w:val="berschrift2"/>
        <w:rPr>
          <w:lang w:val="de-DE"/>
        </w:rPr>
      </w:pPr>
      <w:r w:rsidRPr="00A4640A">
        <w:rPr>
          <w:lang w:val="de-DE"/>
        </w:rPr>
        <w:t>9. Nutzung von Drittanbietern</w:t>
      </w:r>
    </w:p>
    <w:p w14:paraId="3DDFA634" w14:textId="77777777" w:rsidR="00B02D83" w:rsidRPr="00A4640A" w:rsidRDefault="00000000">
      <w:pPr>
        <w:rPr>
          <w:lang w:val="de-DE"/>
        </w:rPr>
      </w:pPr>
      <w:r w:rsidRPr="00A4640A">
        <w:rPr>
          <w:lang w:val="de-DE"/>
        </w:rPr>
        <w:t>Falls wir Dienste wie Google Analytics, YouTube-Videos oder Affiliate-Links einbinden, informieren wir Sie an dieser Stelle darüber.</w:t>
      </w:r>
    </w:p>
    <w:p w14:paraId="47F7DB34" w14:textId="77777777" w:rsidR="00B02D83" w:rsidRPr="00A4640A" w:rsidRDefault="00000000">
      <w:pPr>
        <w:pStyle w:val="berschrift2"/>
        <w:rPr>
          <w:lang w:val="de-DE"/>
        </w:rPr>
      </w:pPr>
      <w:r w:rsidRPr="00A4640A">
        <w:rPr>
          <w:lang w:val="de-DE"/>
        </w:rPr>
        <w:t>10. Aktualisierung der Datenschutzerklärung</w:t>
      </w:r>
    </w:p>
    <w:p w14:paraId="0AA12A38" w14:textId="6E14E22B" w:rsidR="00B02D83" w:rsidRPr="00A4640A" w:rsidRDefault="00000000">
      <w:pPr>
        <w:rPr>
          <w:lang w:val="de-DE"/>
        </w:rPr>
      </w:pPr>
      <w:r w:rsidRPr="00A4640A">
        <w:rPr>
          <w:lang w:val="de-DE"/>
        </w:rPr>
        <w:t>Diese Datenschutzerklärung kann aufgrund gesetzlicher oder technischer Änderungen aktualisiert werden. Die jeweils aktuelle Version finden Sie auf unserer Website.</w:t>
      </w:r>
      <w:r w:rsidRPr="00A4640A">
        <w:rPr>
          <w:lang w:val="de-DE"/>
        </w:rPr>
        <w:br/>
      </w:r>
      <w:r w:rsidRPr="00A4640A">
        <w:rPr>
          <w:lang w:val="de-DE"/>
        </w:rPr>
        <w:br/>
        <w:t>Stand: [</w:t>
      </w:r>
      <w:r w:rsidR="00E87DC0">
        <w:rPr>
          <w:lang w:val="de-DE"/>
        </w:rPr>
        <w:t>26.02.2025</w:t>
      </w:r>
      <w:r w:rsidRPr="00A4640A">
        <w:rPr>
          <w:lang w:val="de-DE"/>
        </w:rPr>
        <w:t>]</w:t>
      </w:r>
    </w:p>
    <w:sectPr w:rsidR="00B02D83" w:rsidRPr="00A46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071194074">
    <w:abstractNumId w:val="8"/>
  </w:num>
  <w:num w:numId="2" w16cid:durableId="272173371">
    <w:abstractNumId w:val="6"/>
  </w:num>
  <w:num w:numId="3" w16cid:durableId="838885998">
    <w:abstractNumId w:val="5"/>
  </w:num>
  <w:num w:numId="4" w16cid:durableId="1406302623">
    <w:abstractNumId w:val="4"/>
  </w:num>
  <w:num w:numId="5" w16cid:durableId="742945558">
    <w:abstractNumId w:val="7"/>
  </w:num>
  <w:num w:numId="6" w16cid:durableId="301153995">
    <w:abstractNumId w:val="3"/>
  </w:num>
  <w:num w:numId="7" w16cid:durableId="479924473">
    <w:abstractNumId w:val="2"/>
  </w:num>
  <w:num w:numId="8" w16cid:durableId="1021052817">
    <w:abstractNumId w:val="1"/>
  </w:num>
  <w:num w:numId="9" w16cid:durableId="25382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640A"/>
    <w:rsid w:val="00AA1D8D"/>
    <w:rsid w:val="00B02D83"/>
    <w:rsid w:val="00B341AF"/>
    <w:rsid w:val="00B47730"/>
    <w:rsid w:val="00CB0664"/>
    <w:rsid w:val="00E153C1"/>
    <w:rsid w:val="00E87D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4EF81"/>
  <w14:defaultImageDpi w14:val="300"/>
  <w15:docId w15:val="{2DE15378-5204-453C-AC4F-32203E68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Joshua Bettin</cp:lastModifiedBy>
  <cp:revision>4</cp:revision>
  <dcterms:created xsi:type="dcterms:W3CDTF">2013-12-23T23:15:00Z</dcterms:created>
  <dcterms:modified xsi:type="dcterms:W3CDTF">2025-02-26T20:16:00Z</dcterms:modified>
  <cp:category/>
</cp:coreProperties>
</file>