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81DA3" w14:textId="5B1542E6" w:rsidR="00C57779" w:rsidRDefault="00C57779" w:rsidP="00C57779">
      <w:pPr>
        <w:rPr>
          <w:noProof/>
          <w:lang w:val="en-GB"/>
        </w:rPr>
      </w:pPr>
    </w:p>
    <w:p w14:paraId="1BA2CF63" w14:textId="5669F51A" w:rsidR="00F47FE3" w:rsidRDefault="00F670B4" w:rsidP="00F47FE3">
      <w:pPr>
        <w:pStyle w:val="ListParagraph"/>
        <w:numPr>
          <w:ilvl w:val="0"/>
          <w:numId w:val="30"/>
        </w:numPr>
        <w:rPr>
          <w:noProof/>
          <w:lang w:val="en-GB"/>
        </w:rPr>
      </w:pPr>
      <w:r>
        <w:rPr>
          <w:noProof/>
          <w:lang w:val="en-GB"/>
        </w:rPr>
        <w:t>HTTPS is preffered to HTTP because its keeps daatat much more safe when doing things like logins and purchases</w:t>
      </w:r>
      <w:r w:rsidR="00F47FE3">
        <w:rPr>
          <w:noProof/>
          <w:lang w:val="en-GB"/>
        </w:rPr>
        <w:t>. This is done by encription which stops hackers from seeing users sensitive information such as passowrds or payment details. The authentication of HTTPS also ensures you are talking to a authentic server and not a fake one, preventing what is called a man in the middle attack. It also keeps the date intact</w:t>
      </w:r>
      <w:r w:rsidR="0075170F">
        <w:rPr>
          <w:noProof/>
          <w:lang w:val="en-GB"/>
        </w:rPr>
        <w:t xml:space="preserve"> ensuring it isnt tampered with during transmission. In coclusion JTTPS ensures your data is private and secure. </w:t>
      </w:r>
    </w:p>
    <w:p w14:paraId="6EA734DD" w14:textId="1A390365" w:rsidR="0075170F" w:rsidRPr="00AA7B1E" w:rsidRDefault="0075170F" w:rsidP="00AA7B1E">
      <w:pPr>
        <w:pStyle w:val="ListParagraph"/>
        <w:numPr>
          <w:ilvl w:val="0"/>
          <w:numId w:val="30"/>
        </w:numPr>
        <w:rPr>
          <w:noProof/>
          <w:lang w:val="en-GB"/>
        </w:rPr>
      </w:pPr>
      <w:r>
        <w:rPr>
          <w:noProof/>
          <w:lang w:val="en-GB"/>
        </w:rPr>
        <w:t xml:space="preserve">HTTP works by seendding a HTTP request then a response, each request creates new connections, making the real time updates slow and inefficient. Webocket however </w:t>
      </w:r>
      <w:r w:rsidR="0060797C">
        <w:rPr>
          <w:noProof/>
          <w:lang w:val="en-GB"/>
        </w:rPr>
        <w:t xml:space="preserve">creates a persistent connection and then stays open. Which allows for real </w:t>
      </w:r>
      <w:r w:rsidR="00AA7B1E">
        <w:rPr>
          <w:noProof/>
          <w:lang w:val="en-GB"/>
        </w:rPr>
        <w:t>time two way connection between the clients and the server.  So websocket creats a single long lived connection with no need for reconnects as long as that connection stays open. This allows data to flow freely in both directions until explicitely closed.</w:t>
      </w:r>
      <w:r w:rsidR="00AA7B1E" w:rsidRPr="00AA7B1E">
        <w:rPr>
          <w:noProof/>
          <w:lang w:val="en-GB"/>
        </w:rPr>
        <w:t xml:space="preserve">Websockets being really good for multiplayer updates or messaging where the quick response matters. </w:t>
      </w:r>
    </w:p>
    <w:p w14:paraId="76F2DB0B" w14:textId="77777777" w:rsidR="00AA7B1E" w:rsidRPr="00F47FE3" w:rsidRDefault="00AA7B1E" w:rsidP="00AA7B1E">
      <w:pPr>
        <w:pStyle w:val="ListParagraph"/>
        <w:rPr>
          <w:noProof/>
          <w:lang w:val="en-GB"/>
        </w:rPr>
      </w:pPr>
    </w:p>
    <w:p w14:paraId="1E003CAD" w14:textId="77777777" w:rsidR="007C63C8" w:rsidRPr="007C63C8" w:rsidRDefault="007C63C8" w:rsidP="007C63C8">
      <w:pPr>
        <w:pStyle w:val="ListParagraph"/>
        <w:rPr>
          <w:noProof/>
          <w:lang w:val="en-GB"/>
        </w:rPr>
      </w:pPr>
    </w:p>
    <w:p w14:paraId="14C328C8" w14:textId="77777777" w:rsidR="007C63C8" w:rsidRDefault="007C63C8" w:rsidP="007C63C8">
      <w:pPr>
        <w:rPr>
          <w:noProof/>
          <w:lang w:val="en-GB"/>
        </w:rPr>
      </w:pPr>
    </w:p>
    <w:p w14:paraId="10883371" w14:textId="77777777" w:rsidR="007C63C8" w:rsidRPr="007C63C8" w:rsidRDefault="007C63C8" w:rsidP="007C63C8">
      <w:pPr>
        <w:rPr>
          <w:noProof/>
          <w:lang w:val="en-GB"/>
        </w:rPr>
      </w:pPr>
    </w:p>
    <w:p w14:paraId="28653D35" w14:textId="77777777" w:rsidR="007C63C8" w:rsidRPr="007C63C8" w:rsidRDefault="007C63C8" w:rsidP="007C63C8">
      <w:pPr>
        <w:pStyle w:val="ListParagraph"/>
        <w:rPr>
          <w:noProof/>
          <w:lang w:val="en-GB"/>
        </w:rPr>
      </w:pPr>
    </w:p>
    <w:p w14:paraId="5370C5E8" w14:textId="77777777" w:rsidR="007C63C8" w:rsidRPr="007C63C8" w:rsidRDefault="007C63C8" w:rsidP="007C63C8">
      <w:pPr>
        <w:pStyle w:val="ListParagraph"/>
        <w:ind w:left="1068"/>
        <w:rPr>
          <w:noProof/>
          <w:lang w:val="en-GB"/>
        </w:rPr>
      </w:pPr>
    </w:p>
    <w:p w14:paraId="73A078C0" w14:textId="77777777" w:rsidR="007C63C8" w:rsidRPr="007C63C8" w:rsidRDefault="007C63C8" w:rsidP="007C63C8">
      <w:pPr>
        <w:ind w:left="720"/>
        <w:rPr>
          <w:noProof/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F6CBE" w14:textId="77777777" w:rsidR="002D0248" w:rsidRDefault="002D0248" w:rsidP="002D1BC0">
      <w:pPr>
        <w:spacing w:after="0" w:line="240" w:lineRule="auto"/>
      </w:pPr>
      <w:r>
        <w:separator/>
      </w:r>
    </w:p>
  </w:endnote>
  <w:endnote w:type="continuationSeparator" w:id="0">
    <w:p w14:paraId="64867D9F" w14:textId="77777777" w:rsidR="002D0248" w:rsidRDefault="002D0248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84FD6" w14:textId="77777777" w:rsidR="002D0248" w:rsidRDefault="002D0248" w:rsidP="002D1BC0">
      <w:pPr>
        <w:spacing w:after="0" w:line="240" w:lineRule="auto"/>
      </w:pPr>
      <w:r>
        <w:separator/>
      </w:r>
    </w:p>
  </w:footnote>
  <w:footnote w:type="continuationSeparator" w:id="0">
    <w:p w14:paraId="1A3CFF00" w14:textId="77777777" w:rsidR="002D0248" w:rsidRDefault="002D0248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1044" w14:textId="5412D25E" w:rsidR="00F27CAE" w:rsidRPr="002D1BC0" w:rsidRDefault="002D1BC0" w:rsidP="00F27CA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F670B4">
      <w:rPr>
        <w:sz w:val="44"/>
        <w:szCs w:val="44"/>
        <w:lang w:val="en-GB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1DE"/>
    <w:multiLevelType w:val="hybridMultilevel"/>
    <w:tmpl w:val="BF62A458"/>
    <w:lvl w:ilvl="0" w:tplc="1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5F0"/>
    <w:multiLevelType w:val="hybridMultilevel"/>
    <w:tmpl w:val="487E62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D2760"/>
    <w:multiLevelType w:val="hybridMultilevel"/>
    <w:tmpl w:val="950EB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29C2"/>
    <w:multiLevelType w:val="hybridMultilevel"/>
    <w:tmpl w:val="7116C880"/>
    <w:lvl w:ilvl="0" w:tplc="1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788" w:hanging="360"/>
      </w:pPr>
    </w:lvl>
    <w:lvl w:ilvl="2" w:tplc="1809001B" w:tentative="1">
      <w:start w:val="1"/>
      <w:numFmt w:val="lowerRoman"/>
      <w:lvlText w:val="%3."/>
      <w:lvlJc w:val="right"/>
      <w:pPr>
        <w:ind w:left="2508" w:hanging="180"/>
      </w:pPr>
    </w:lvl>
    <w:lvl w:ilvl="3" w:tplc="1809000F" w:tentative="1">
      <w:start w:val="1"/>
      <w:numFmt w:val="decimal"/>
      <w:lvlText w:val="%4."/>
      <w:lvlJc w:val="left"/>
      <w:pPr>
        <w:ind w:left="3228" w:hanging="360"/>
      </w:pPr>
    </w:lvl>
    <w:lvl w:ilvl="4" w:tplc="18090019" w:tentative="1">
      <w:start w:val="1"/>
      <w:numFmt w:val="lowerLetter"/>
      <w:lvlText w:val="%5."/>
      <w:lvlJc w:val="left"/>
      <w:pPr>
        <w:ind w:left="3948" w:hanging="360"/>
      </w:pPr>
    </w:lvl>
    <w:lvl w:ilvl="5" w:tplc="1809001B" w:tentative="1">
      <w:start w:val="1"/>
      <w:numFmt w:val="lowerRoman"/>
      <w:lvlText w:val="%6."/>
      <w:lvlJc w:val="right"/>
      <w:pPr>
        <w:ind w:left="4668" w:hanging="180"/>
      </w:pPr>
    </w:lvl>
    <w:lvl w:ilvl="6" w:tplc="1809000F" w:tentative="1">
      <w:start w:val="1"/>
      <w:numFmt w:val="decimal"/>
      <w:lvlText w:val="%7."/>
      <w:lvlJc w:val="left"/>
      <w:pPr>
        <w:ind w:left="5388" w:hanging="360"/>
      </w:pPr>
    </w:lvl>
    <w:lvl w:ilvl="7" w:tplc="18090019" w:tentative="1">
      <w:start w:val="1"/>
      <w:numFmt w:val="lowerLetter"/>
      <w:lvlText w:val="%8."/>
      <w:lvlJc w:val="left"/>
      <w:pPr>
        <w:ind w:left="6108" w:hanging="360"/>
      </w:pPr>
    </w:lvl>
    <w:lvl w:ilvl="8" w:tplc="1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17E45"/>
    <w:multiLevelType w:val="hybridMultilevel"/>
    <w:tmpl w:val="330843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00858"/>
    <w:multiLevelType w:val="hybridMultilevel"/>
    <w:tmpl w:val="B23C42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B19A6"/>
    <w:multiLevelType w:val="hybridMultilevel"/>
    <w:tmpl w:val="4D36A63E"/>
    <w:lvl w:ilvl="0" w:tplc="6E201F1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65B72"/>
    <w:multiLevelType w:val="hybridMultilevel"/>
    <w:tmpl w:val="55EA7628"/>
    <w:lvl w:ilvl="0" w:tplc="918C3B5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049DA"/>
    <w:multiLevelType w:val="hybridMultilevel"/>
    <w:tmpl w:val="4C5A66D0"/>
    <w:lvl w:ilvl="0" w:tplc="21004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E00C5"/>
    <w:multiLevelType w:val="hybridMultilevel"/>
    <w:tmpl w:val="658411D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971232"/>
    <w:multiLevelType w:val="hybridMultilevel"/>
    <w:tmpl w:val="76AE8BA4"/>
    <w:lvl w:ilvl="0" w:tplc="EB7CB3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42C19"/>
    <w:multiLevelType w:val="hybridMultilevel"/>
    <w:tmpl w:val="D8C6D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06E9E"/>
    <w:multiLevelType w:val="hybridMultilevel"/>
    <w:tmpl w:val="E5A0BED8"/>
    <w:lvl w:ilvl="0" w:tplc="1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F4EA3"/>
    <w:multiLevelType w:val="hybridMultilevel"/>
    <w:tmpl w:val="FDBA7A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27B2B"/>
    <w:multiLevelType w:val="hybridMultilevel"/>
    <w:tmpl w:val="9CBC43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0A7881"/>
    <w:multiLevelType w:val="hybridMultilevel"/>
    <w:tmpl w:val="3F540B70"/>
    <w:lvl w:ilvl="0" w:tplc="1BBC608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B3923"/>
    <w:multiLevelType w:val="hybridMultilevel"/>
    <w:tmpl w:val="724EB7B6"/>
    <w:lvl w:ilvl="0" w:tplc="56EE620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700379A"/>
    <w:multiLevelType w:val="hybridMultilevel"/>
    <w:tmpl w:val="960E3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F1697E"/>
    <w:multiLevelType w:val="hybridMultilevel"/>
    <w:tmpl w:val="CE760584"/>
    <w:lvl w:ilvl="0" w:tplc="1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17A27"/>
    <w:multiLevelType w:val="hybridMultilevel"/>
    <w:tmpl w:val="E18A1B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047D40"/>
    <w:multiLevelType w:val="hybridMultilevel"/>
    <w:tmpl w:val="AF4209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862D50"/>
    <w:multiLevelType w:val="hybridMultilevel"/>
    <w:tmpl w:val="EDE2AF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3569">
    <w:abstractNumId w:val="29"/>
  </w:num>
  <w:num w:numId="2" w16cid:durableId="217741565">
    <w:abstractNumId w:val="7"/>
  </w:num>
  <w:num w:numId="3" w16cid:durableId="1753161026">
    <w:abstractNumId w:val="23"/>
  </w:num>
  <w:num w:numId="4" w16cid:durableId="1154226754">
    <w:abstractNumId w:val="5"/>
  </w:num>
  <w:num w:numId="5" w16cid:durableId="1801336142">
    <w:abstractNumId w:val="2"/>
  </w:num>
  <w:num w:numId="6" w16cid:durableId="1208226342">
    <w:abstractNumId w:val="27"/>
  </w:num>
  <w:num w:numId="7" w16cid:durableId="328216579">
    <w:abstractNumId w:val="11"/>
  </w:num>
  <w:num w:numId="8" w16cid:durableId="508452849">
    <w:abstractNumId w:val="9"/>
  </w:num>
  <w:num w:numId="9" w16cid:durableId="649481118">
    <w:abstractNumId w:val="15"/>
  </w:num>
  <w:num w:numId="10" w16cid:durableId="2135171635">
    <w:abstractNumId w:val="13"/>
  </w:num>
  <w:num w:numId="11" w16cid:durableId="717973855">
    <w:abstractNumId w:val="3"/>
  </w:num>
  <w:num w:numId="12" w16cid:durableId="967079734">
    <w:abstractNumId w:val="28"/>
  </w:num>
  <w:num w:numId="13" w16cid:durableId="1748460171">
    <w:abstractNumId w:val="16"/>
  </w:num>
  <w:num w:numId="14" w16cid:durableId="1322200882">
    <w:abstractNumId w:val="20"/>
  </w:num>
  <w:num w:numId="15" w16cid:durableId="350643770">
    <w:abstractNumId w:val="19"/>
  </w:num>
  <w:num w:numId="16" w16cid:durableId="724524496">
    <w:abstractNumId w:val="24"/>
  </w:num>
  <w:num w:numId="17" w16cid:durableId="561528690">
    <w:abstractNumId w:val="25"/>
  </w:num>
  <w:num w:numId="18" w16cid:durableId="1875338510">
    <w:abstractNumId w:val="22"/>
  </w:num>
  <w:num w:numId="19" w16cid:durableId="1085804119">
    <w:abstractNumId w:val="6"/>
  </w:num>
  <w:num w:numId="20" w16cid:durableId="1177962544">
    <w:abstractNumId w:val="8"/>
  </w:num>
  <w:num w:numId="21" w16cid:durableId="86511600">
    <w:abstractNumId w:val="17"/>
  </w:num>
  <w:num w:numId="22" w16cid:durableId="478041810">
    <w:abstractNumId w:val="10"/>
  </w:num>
  <w:num w:numId="23" w16cid:durableId="636953522">
    <w:abstractNumId w:val="12"/>
  </w:num>
  <w:num w:numId="24" w16cid:durableId="1220362103">
    <w:abstractNumId w:val="0"/>
  </w:num>
  <w:num w:numId="25" w16cid:durableId="1049182620">
    <w:abstractNumId w:val="18"/>
  </w:num>
  <w:num w:numId="26" w16cid:durableId="894006486">
    <w:abstractNumId w:val="14"/>
  </w:num>
  <w:num w:numId="27" w16cid:durableId="683240835">
    <w:abstractNumId w:val="1"/>
  </w:num>
  <w:num w:numId="28" w16cid:durableId="1757511314">
    <w:abstractNumId w:val="4"/>
  </w:num>
  <w:num w:numId="29" w16cid:durableId="1262759517">
    <w:abstractNumId w:val="21"/>
  </w:num>
  <w:num w:numId="30" w16cid:durableId="10048669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C467D"/>
    <w:rsid w:val="000D647B"/>
    <w:rsid w:val="00150290"/>
    <w:rsid w:val="00170551"/>
    <w:rsid w:val="00183487"/>
    <w:rsid w:val="00194253"/>
    <w:rsid w:val="001B7705"/>
    <w:rsid w:val="001D051B"/>
    <w:rsid w:val="001D64DD"/>
    <w:rsid w:val="001F22C5"/>
    <w:rsid w:val="00211CE7"/>
    <w:rsid w:val="0022530A"/>
    <w:rsid w:val="0025430F"/>
    <w:rsid w:val="002755D6"/>
    <w:rsid w:val="00282D5A"/>
    <w:rsid w:val="002D0248"/>
    <w:rsid w:val="002D1BC0"/>
    <w:rsid w:val="002E2D5D"/>
    <w:rsid w:val="002E5400"/>
    <w:rsid w:val="003D7CCE"/>
    <w:rsid w:val="00422C60"/>
    <w:rsid w:val="004560B1"/>
    <w:rsid w:val="00477629"/>
    <w:rsid w:val="00480F66"/>
    <w:rsid w:val="004B073A"/>
    <w:rsid w:val="0054062F"/>
    <w:rsid w:val="005B120C"/>
    <w:rsid w:val="005C082E"/>
    <w:rsid w:val="005F33D7"/>
    <w:rsid w:val="006018C9"/>
    <w:rsid w:val="0060797C"/>
    <w:rsid w:val="0069288E"/>
    <w:rsid w:val="006A7D20"/>
    <w:rsid w:val="006F1F6F"/>
    <w:rsid w:val="0075170F"/>
    <w:rsid w:val="007B003E"/>
    <w:rsid w:val="007C4357"/>
    <w:rsid w:val="007C63C8"/>
    <w:rsid w:val="007D6F3F"/>
    <w:rsid w:val="008048CB"/>
    <w:rsid w:val="00822060"/>
    <w:rsid w:val="008B1A29"/>
    <w:rsid w:val="008D692E"/>
    <w:rsid w:val="0099538E"/>
    <w:rsid w:val="009B3CB6"/>
    <w:rsid w:val="009C79C1"/>
    <w:rsid w:val="00A13C68"/>
    <w:rsid w:val="00A17125"/>
    <w:rsid w:val="00A46618"/>
    <w:rsid w:val="00A64BE0"/>
    <w:rsid w:val="00AA7B1E"/>
    <w:rsid w:val="00AD1CED"/>
    <w:rsid w:val="00B3421F"/>
    <w:rsid w:val="00B353C6"/>
    <w:rsid w:val="00BA0A2A"/>
    <w:rsid w:val="00C57779"/>
    <w:rsid w:val="00C707C4"/>
    <w:rsid w:val="00C87FFC"/>
    <w:rsid w:val="00C921A8"/>
    <w:rsid w:val="00D10E90"/>
    <w:rsid w:val="00D219C1"/>
    <w:rsid w:val="00D51FD7"/>
    <w:rsid w:val="00D94436"/>
    <w:rsid w:val="00D973DC"/>
    <w:rsid w:val="00E4761A"/>
    <w:rsid w:val="00E563BD"/>
    <w:rsid w:val="00E95AE6"/>
    <w:rsid w:val="00F14C9B"/>
    <w:rsid w:val="00F27CAE"/>
    <w:rsid w:val="00F47DF8"/>
    <w:rsid w:val="00F47FE3"/>
    <w:rsid w:val="00F670B4"/>
    <w:rsid w:val="00F67856"/>
    <w:rsid w:val="00F91C34"/>
    <w:rsid w:val="00F952F2"/>
    <w:rsid w:val="00F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68</cp:revision>
  <dcterms:created xsi:type="dcterms:W3CDTF">2024-09-29T12:30:00Z</dcterms:created>
  <dcterms:modified xsi:type="dcterms:W3CDTF">2024-12-19T18:46:00Z</dcterms:modified>
</cp:coreProperties>
</file>