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334DA" w14:textId="39062C19" w:rsidR="00536CFB" w:rsidRPr="003D3A03" w:rsidRDefault="00F76E76" w:rsidP="00952593">
      <w:pPr>
        <w:tabs>
          <w:tab w:val="left" w:pos="709"/>
        </w:tabs>
        <w:ind w:left="709" w:hanging="709"/>
        <w:contextualSpacing/>
        <w:rPr>
          <w:rFonts w:ascii="Arial" w:hAnsi="Arial" w:cs="Arial"/>
          <w:sz w:val="22"/>
          <w:szCs w:val="22"/>
        </w:rPr>
      </w:pPr>
      <w:r w:rsidRPr="003D3A03">
        <w:rPr>
          <w:rFonts w:ascii="Arial" w:hAnsi="Arial" w:cs="Arial"/>
          <w:b/>
          <w:sz w:val="22"/>
          <w:szCs w:val="22"/>
          <w:lang w:val="en-SG"/>
        </w:rPr>
        <w:t>Title:</w:t>
      </w:r>
      <w:r w:rsidRPr="003D3A03">
        <w:rPr>
          <w:rFonts w:ascii="Arial" w:hAnsi="Arial" w:cs="Arial"/>
          <w:b/>
          <w:sz w:val="22"/>
          <w:szCs w:val="22"/>
          <w:lang w:val="en-SG"/>
        </w:rPr>
        <w:tab/>
      </w:r>
      <w:r w:rsidR="001217EE" w:rsidRPr="003D3A03">
        <w:rPr>
          <w:rFonts w:ascii="Arial" w:hAnsi="Arial" w:cs="Arial"/>
          <w:sz w:val="22"/>
          <w:szCs w:val="22"/>
        </w:rPr>
        <w:t>User Requirement Gathering</w:t>
      </w:r>
    </w:p>
    <w:p w14:paraId="7B2B5EEE" w14:textId="77777777" w:rsidR="00952593" w:rsidRPr="003D3A03" w:rsidRDefault="00952593" w:rsidP="00952593">
      <w:pPr>
        <w:tabs>
          <w:tab w:val="left" w:pos="709"/>
        </w:tabs>
        <w:ind w:left="709" w:hanging="709"/>
        <w:contextualSpacing/>
        <w:rPr>
          <w:rFonts w:ascii="Arial" w:hAnsi="Arial" w:cs="Arial"/>
          <w:b/>
          <w:sz w:val="22"/>
          <w:szCs w:val="22"/>
          <w:lang w:val="en-SG"/>
        </w:rPr>
      </w:pPr>
    </w:p>
    <w:p w14:paraId="7016BF03" w14:textId="64B8EFD0" w:rsidR="00E3471C" w:rsidRPr="003D3A03" w:rsidRDefault="00E3471C" w:rsidP="00E3471C">
      <w:pPr>
        <w:rPr>
          <w:rFonts w:ascii="Arial" w:hAnsi="Arial" w:cs="Arial"/>
          <w:b/>
          <w:sz w:val="22"/>
          <w:szCs w:val="22"/>
          <w:lang w:val="en-SG"/>
        </w:rPr>
      </w:pPr>
      <w:r w:rsidRPr="003D3A03">
        <w:rPr>
          <w:rFonts w:ascii="Arial" w:hAnsi="Arial" w:cs="Arial"/>
          <w:b/>
          <w:sz w:val="22"/>
          <w:szCs w:val="22"/>
          <w:lang w:val="en-SG"/>
        </w:rPr>
        <w:t>Objective(s):</w:t>
      </w:r>
    </w:p>
    <w:p w14:paraId="33AAD83E" w14:textId="77777777" w:rsidR="00E3471C" w:rsidRPr="003D3A03" w:rsidRDefault="00E3471C" w:rsidP="00E3471C">
      <w:pPr>
        <w:rPr>
          <w:rFonts w:ascii="Arial" w:hAnsi="Arial" w:cs="Arial"/>
          <w:b/>
          <w:sz w:val="22"/>
          <w:szCs w:val="22"/>
          <w:lang w:val="en-SG"/>
        </w:rPr>
      </w:pPr>
    </w:p>
    <w:p w14:paraId="7A05F4C7" w14:textId="2BA11E62" w:rsidR="001217EE" w:rsidRPr="003D3A03" w:rsidRDefault="000C557F" w:rsidP="00831FC0">
      <w:pPr>
        <w:jc w:val="both"/>
        <w:rPr>
          <w:rFonts w:ascii="Arial" w:hAnsi="Arial" w:cs="Arial"/>
          <w:color w:val="000000"/>
          <w:sz w:val="22"/>
          <w:szCs w:val="22"/>
          <w:shd w:val="clear" w:color="auto" w:fill="FFFFFF"/>
        </w:rPr>
      </w:pPr>
      <w:r w:rsidRPr="003D3A03">
        <w:rPr>
          <w:rFonts w:ascii="Arial" w:hAnsi="Arial" w:cs="Arial"/>
          <w:color w:val="000000"/>
          <w:sz w:val="22"/>
          <w:szCs w:val="22"/>
          <w:shd w:val="clear" w:color="auto" w:fill="FFFFFF"/>
        </w:rPr>
        <w:t>In this lab, students will learn</w:t>
      </w:r>
      <w:r w:rsidR="001217EE" w:rsidRPr="003D3A03">
        <w:rPr>
          <w:rFonts w:ascii="Arial" w:hAnsi="Arial" w:cs="Arial"/>
          <w:color w:val="000000"/>
          <w:sz w:val="22"/>
          <w:szCs w:val="22"/>
          <w:shd w:val="clear" w:color="auto" w:fill="FFFFFF"/>
        </w:rPr>
        <w:t xml:space="preserve"> to</w:t>
      </w:r>
    </w:p>
    <w:p w14:paraId="13E180F0" w14:textId="77777777" w:rsidR="001217EE" w:rsidRPr="003D3A03" w:rsidRDefault="001217EE" w:rsidP="00831FC0">
      <w:pPr>
        <w:jc w:val="both"/>
        <w:rPr>
          <w:rFonts w:ascii="Arial" w:hAnsi="Arial" w:cs="Arial"/>
          <w:color w:val="000000"/>
          <w:sz w:val="22"/>
          <w:szCs w:val="22"/>
          <w:shd w:val="clear" w:color="auto" w:fill="FFFFFF"/>
        </w:rPr>
      </w:pPr>
    </w:p>
    <w:p w14:paraId="4D1C451D" w14:textId="5885FEDB" w:rsidR="001217EE" w:rsidRPr="003D3A03" w:rsidRDefault="001217EE" w:rsidP="001217EE">
      <w:pPr>
        <w:pStyle w:val="ListParagraph"/>
        <w:numPr>
          <w:ilvl w:val="0"/>
          <w:numId w:val="45"/>
        </w:numPr>
        <w:jc w:val="both"/>
        <w:rPr>
          <w:rFonts w:ascii="Arial" w:hAnsi="Arial" w:cs="Arial"/>
          <w:color w:val="000000"/>
          <w:shd w:val="clear" w:color="auto" w:fill="FFFFFF"/>
        </w:rPr>
      </w:pPr>
      <w:r w:rsidRPr="003D3A03">
        <w:rPr>
          <w:rFonts w:ascii="Arial" w:hAnsi="Arial" w:cs="Arial"/>
          <w:color w:val="000000"/>
          <w:shd w:val="clear" w:color="auto" w:fill="FFFFFF"/>
        </w:rPr>
        <w:t>identify the various user requirement gathering techniques</w:t>
      </w:r>
    </w:p>
    <w:p w14:paraId="702C495E" w14:textId="10A365DD" w:rsidR="001217EE" w:rsidRPr="003D3A03" w:rsidRDefault="001217EE" w:rsidP="001217EE">
      <w:pPr>
        <w:pStyle w:val="ListParagraph"/>
        <w:numPr>
          <w:ilvl w:val="0"/>
          <w:numId w:val="45"/>
        </w:numPr>
        <w:jc w:val="both"/>
        <w:rPr>
          <w:rFonts w:ascii="Arial" w:hAnsi="Arial" w:cs="Arial"/>
          <w:color w:val="000000"/>
          <w:shd w:val="clear" w:color="auto" w:fill="FFFFFF"/>
        </w:rPr>
      </w:pPr>
      <w:r w:rsidRPr="003D3A03">
        <w:rPr>
          <w:rFonts w:ascii="Arial" w:hAnsi="Arial" w:cs="Arial"/>
          <w:color w:val="000000"/>
          <w:shd w:val="clear" w:color="auto" w:fill="FFFFFF"/>
        </w:rPr>
        <w:t xml:space="preserve">apply the usages for the Banking case study </w:t>
      </w:r>
    </w:p>
    <w:p w14:paraId="3BCBBCF2" w14:textId="77777777" w:rsidR="00AA6792" w:rsidRPr="003D3A03" w:rsidRDefault="00AA6792" w:rsidP="00831FC0">
      <w:pPr>
        <w:jc w:val="both"/>
        <w:rPr>
          <w:rFonts w:ascii="Arial" w:hAnsi="Arial" w:cs="Arial"/>
          <w:color w:val="000000"/>
          <w:sz w:val="22"/>
          <w:szCs w:val="22"/>
          <w:shd w:val="clear" w:color="auto" w:fill="FFFFFF"/>
          <w:lang w:val="en-US" w:eastAsia="zh-CN"/>
        </w:rPr>
      </w:pPr>
    </w:p>
    <w:p w14:paraId="34EE2975" w14:textId="77777777" w:rsidR="00F76E76" w:rsidRPr="003D3A03" w:rsidRDefault="00F76E76" w:rsidP="00F76E76">
      <w:pPr>
        <w:pStyle w:val="BodyText"/>
        <w:tabs>
          <w:tab w:val="left" w:pos="1260"/>
          <w:tab w:val="left" w:pos="1620"/>
          <w:tab w:val="left" w:pos="4860"/>
          <w:tab w:val="left" w:pos="6480"/>
          <w:tab w:val="left" w:pos="6840"/>
        </w:tabs>
        <w:ind w:left="1620" w:hanging="1620"/>
        <w:rPr>
          <w:rFonts w:ascii="Arial" w:hAnsi="Arial" w:cs="Arial"/>
          <w:b/>
          <w:szCs w:val="22"/>
        </w:rPr>
      </w:pPr>
      <w:r w:rsidRPr="003D3A03">
        <w:rPr>
          <w:rFonts w:ascii="Arial" w:hAnsi="Arial" w:cs="Arial"/>
          <w:b/>
          <w:szCs w:val="22"/>
        </w:rPr>
        <w:t>Tools, Equipment and Materials:</w:t>
      </w:r>
    </w:p>
    <w:p w14:paraId="2FB9374F" w14:textId="77777777" w:rsidR="00F76E76" w:rsidRPr="003D3A03" w:rsidRDefault="00F76E76" w:rsidP="00F76E76">
      <w:pPr>
        <w:pStyle w:val="BodyText"/>
        <w:rPr>
          <w:rFonts w:ascii="Arial" w:hAnsi="Arial" w:cs="Arial"/>
          <w:szCs w:val="22"/>
        </w:rPr>
      </w:pPr>
    </w:p>
    <w:p w14:paraId="6F8BA850" w14:textId="190AF405" w:rsidR="00F76E76" w:rsidRPr="003D3A03" w:rsidRDefault="00B07C0B" w:rsidP="00F76E76">
      <w:pPr>
        <w:pStyle w:val="BodyText"/>
        <w:numPr>
          <w:ilvl w:val="0"/>
          <w:numId w:val="1"/>
        </w:numPr>
        <w:rPr>
          <w:rFonts w:ascii="Arial" w:hAnsi="Arial" w:cs="Arial"/>
          <w:szCs w:val="22"/>
        </w:rPr>
      </w:pPr>
      <w:r w:rsidRPr="003D3A03">
        <w:rPr>
          <w:rFonts w:ascii="Arial" w:hAnsi="Arial" w:cs="Arial"/>
          <w:szCs w:val="22"/>
        </w:rPr>
        <w:t>[Hardware:</w:t>
      </w:r>
      <w:r w:rsidR="0005080C" w:rsidRPr="003D3A03">
        <w:rPr>
          <w:rFonts w:ascii="Arial" w:hAnsi="Arial" w:cs="Arial"/>
          <w:szCs w:val="22"/>
        </w:rPr>
        <w:t xml:space="preserve"> </w:t>
      </w:r>
      <w:r w:rsidR="00F76E76" w:rsidRPr="003D3A03">
        <w:rPr>
          <w:rFonts w:ascii="Arial" w:hAnsi="Arial" w:cs="Arial"/>
          <w:szCs w:val="22"/>
        </w:rPr>
        <w:t>Personal Computer with Internet access</w:t>
      </w:r>
      <w:r w:rsidRPr="003D3A03">
        <w:rPr>
          <w:rFonts w:ascii="Arial" w:hAnsi="Arial" w:cs="Arial"/>
          <w:szCs w:val="22"/>
        </w:rPr>
        <w:t>]</w:t>
      </w:r>
    </w:p>
    <w:p w14:paraId="6EDACC72" w14:textId="439636BD" w:rsidR="0000520C" w:rsidRPr="003D3A03" w:rsidRDefault="00F942E8" w:rsidP="0005080C">
      <w:pPr>
        <w:pStyle w:val="ListParagraph"/>
        <w:numPr>
          <w:ilvl w:val="0"/>
          <w:numId w:val="1"/>
        </w:numPr>
        <w:rPr>
          <w:rFonts w:ascii="Arial" w:eastAsia="Times New Roman" w:hAnsi="Arial" w:cs="Arial"/>
          <w:lang w:eastAsia="en-US"/>
        </w:rPr>
      </w:pPr>
      <w:r w:rsidRPr="003D3A03">
        <w:rPr>
          <w:rFonts w:ascii="Arial" w:hAnsi="Arial" w:cs="Arial"/>
        </w:rPr>
        <w:t xml:space="preserve">[Software: </w:t>
      </w:r>
      <w:r w:rsidR="0005080C" w:rsidRPr="003D3A03">
        <w:rPr>
          <w:rFonts w:ascii="Arial" w:eastAsia="Times New Roman" w:hAnsi="Arial" w:cs="Arial"/>
          <w:lang w:eastAsia="en-US"/>
        </w:rPr>
        <w:t>Text Editing Software</w:t>
      </w:r>
      <w:r w:rsidRPr="003D3A03">
        <w:rPr>
          <w:rFonts w:ascii="Arial" w:hAnsi="Arial" w:cs="Arial"/>
        </w:rPr>
        <w:t>]</w:t>
      </w:r>
    </w:p>
    <w:p w14:paraId="43D8C024" w14:textId="77777777" w:rsidR="00613FF2" w:rsidRPr="003D3A03" w:rsidRDefault="00613FF2" w:rsidP="0051065B">
      <w:pPr>
        <w:pStyle w:val="BodyText"/>
        <w:ind w:left="0" w:firstLine="0"/>
        <w:jc w:val="both"/>
        <w:rPr>
          <w:rFonts w:ascii="Arial" w:hAnsi="Arial" w:cs="Arial"/>
          <w:szCs w:val="22"/>
        </w:rPr>
      </w:pPr>
    </w:p>
    <w:p w14:paraId="209C69BA" w14:textId="2C6E4634" w:rsidR="00024240" w:rsidRPr="003D3A03" w:rsidRDefault="00024240" w:rsidP="00024240">
      <w:pPr>
        <w:rPr>
          <w:rFonts w:ascii="Arial" w:hAnsi="Arial" w:cs="Arial"/>
          <w:b/>
          <w:sz w:val="22"/>
          <w:szCs w:val="22"/>
          <w:lang w:val="en-SG"/>
        </w:rPr>
      </w:pPr>
      <w:r w:rsidRPr="003D3A03">
        <w:rPr>
          <w:rFonts w:ascii="Arial" w:hAnsi="Arial" w:cs="Arial"/>
          <w:b/>
          <w:sz w:val="22"/>
          <w:szCs w:val="22"/>
          <w:lang w:val="en-SG"/>
        </w:rPr>
        <w:t>Instructions:</w:t>
      </w:r>
    </w:p>
    <w:p w14:paraId="7E43E189" w14:textId="77777777" w:rsidR="00D60A61" w:rsidRPr="003D3A03" w:rsidRDefault="00D60A61" w:rsidP="00D60A61">
      <w:pPr>
        <w:rPr>
          <w:rFonts w:ascii="Arial" w:hAnsi="Arial" w:cs="Arial"/>
          <w:b/>
          <w:lang w:val="en-SG"/>
        </w:rPr>
      </w:pPr>
    </w:p>
    <w:p w14:paraId="77773D75" w14:textId="77777777" w:rsidR="003D3A03" w:rsidRPr="003D3A03" w:rsidRDefault="003D3A03" w:rsidP="003D3A03">
      <w:pPr>
        <w:rPr>
          <w:rFonts w:ascii="Arial" w:hAnsi="Arial" w:cs="Arial"/>
          <w:b/>
          <w:u w:val="single"/>
          <w:lang w:val="en-SG"/>
        </w:rPr>
      </w:pPr>
      <w:r w:rsidRPr="003D3A03">
        <w:rPr>
          <w:rFonts w:ascii="Arial" w:hAnsi="Arial" w:cs="Arial"/>
          <w:b/>
          <w:u w:val="single"/>
        </w:rPr>
        <w:t>Test of understanding on User Requirement Gathering Concepts</w:t>
      </w:r>
      <w:r w:rsidRPr="003D3A03">
        <w:rPr>
          <w:rFonts w:ascii="Arial" w:hAnsi="Arial" w:cs="Arial"/>
          <w:b/>
          <w:u w:val="single"/>
          <w:lang w:val="en-SG"/>
        </w:rPr>
        <w:t xml:space="preserve"> </w:t>
      </w:r>
    </w:p>
    <w:p w14:paraId="347DBA8C" w14:textId="77777777" w:rsidR="003D3A03" w:rsidRPr="003D3A03" w:rsidRDefault="003D3A03" w:rsidP="003D3A03">
      <w:pPr>
        <w:rPr>
          <w:rFonts w:ascii="Arial" w:hAnsi="Arial" w:cs="Arial"/>
          <w:b/>
          <w:lang w:val="en-SG"/>
        </w:rPr>
      </w:pPr>
    </w:p>
    <w:p w14:paraId="566A6F3D" w14:textId="77777777" w:rsidR="003D3A03" w:rsidRPr="003D3A03" w:rsidRDefault="003D3A03" w:rsidP="003D3A03">
      <w:pPr>
        <w:pStyle w:val="ListParagraph"/>
        <w:numPr>
          <w:ilvl w:val="0"/>
          <w:numId w:val="42"/>
        </w:numPr>
        <w:spacing w:line="212" w:lineRule="auto"/>
        <w:ind w:right="217"/>
        <w:jc w:val="both"/>
        <w:rPr>
          <w:rFonts w:ascii="Arial" w:eastAsia="Palatino Linotype" w:hAnsi="Arial" w:cs="Arial"/>
          <w:spacing w:val="1"/>
          <w:sz w:val="24"/>
          <w:szCs w:val="24"/>
        </w:rPr>
      </w:pPr>
      <w:r w:rsidRPr="003D3A03">
        <w:rPr>
          <w:rFonts w:ascii="Arial" w:eastAsia="Palatino Linotype" w:hAnsi="Arial" w:cs="Arial"/>
          <w:spacing w:val="1"/>
          <w:sz w:val="24"/>
          <w:szCs w:val="24"/>
        </w:rPr>
        <w:t xml:space="preserve">User requirement gathering is the process of pursuing, discovering, </w:t>
      </w:r>
      <w:proofErr w:type="gramStart"/>
      <w:r w:rsidRPr="003D3A03">
        <w:rPr>
          <w:rFonts w:ascii="Arial" w:eastAsia="Palatino Linotype" w:hAnsi="Arial" w:cs="Arial"/>
          <w:spacing w:val="1"/>
          <w:sz w:val="24"/>
          <w:szCs w:val="24"/>
        </w:rPr>
        <w:t>acquiring</w:t>
      </w:r>
      <w:proofErr w:type="gramEnd"/>
      <w:r w:rsidRPr="003D3A03">
        <w:rPr>
          <w:rFonts w:ascii="Arial" w:eastAsia="Palatino Linotype" w:hAnsi="Arial" w:cs="Arial"/>
          <w:spacing w:val="1"/>
          <w:sz w:val="24"/>
          <w:szCs w:val="24"/>
        </w:rPr>
        <w:t xml:space="preserve"> and elaborating requirement. This includes learning and understanding the needs of the users. This activity is communication centric and iterative in the nature. The techniques used here are essential </w:t>
      </w:r>
      <w:proofErr w:type="gramStart"/>
      <w:r w:rsidRPr="003D3A03">
        <w:rPr>
          <w:rFonts w:ascii="Arial" w:eastAsia="Palatino Linotype" w:hAnsi="Arial" w:cs="Arial"/>
          <w:spacing w:val="1"/>
          <w:sz w:val="24"/>
          <w:szCs w:val="24"/>
        </w:rPr>
        <w:t>in order to</w:t>
      </w:r>
      <w:proofErr w:type="gramEnd"/>
      <w:r w:rsidRPr="003D3A03">
        <w:rPr>
          <w:rFonts w:ascii="Arial" w:eastAsia="Palatino Linotype" w:hAnsi="Arial" w:cs="Arial"/>
          <w:spacing w:val="1"/>
          <w:sz w:val="24"/>
          <w:szCs w:val="24"/>
        </w:rPr>
        <w:t xml:space="preserve"> gain stack holder consensus on the requirements. </w:t>
      </w:r>
    </w:p>
    <w:p w14:paraId="4C3A63F5" w14:textId="77777777" w:rsidR="003D3A03" w:rsidRPr="003D3A03" w:rsidRDefault="003D3A03" w:rsidP="003D3A03">
      <w:pPr>
        <w:pStyle w:val="ListParagraph"/>
        <w:spacing w:line="212" w:lineRule="auto"/>
        <w:ind w:left="360" w:right="217" w:firstLine="0"/>
        <w:jc w:val="both"/>
        <w:rPr>
          <w:rFonts w:ascii="Arial" w:eastAsia="Palatino Linotype" w:hAnsi="Arial" w:cs="Arial"/>
          <w:spacing w:val="1"/>
          <w:sz w:val="24"/>
          <w:szCs w:val="24"/>
        </w:rPr>
      </w:pPr>
    </w:p>
    <w:p w14:paraId="77197DF3" w14:textId="77777777" w:rsidR="003D3A03" w:rsidRPr="003D3A03" w:rsidRDefault="003D3A03" w:rsidP="003D3A03">
      <w:pPr>
        <w:pStyle w:val="ListParagraph"/>
        <w:numPr>
          <w:ilvl w:val="0"/>
          <w:numId w:val="42"/>
        </w:numPr>
        <w:spacing w:line="212" w:lineRule="auto"/>
        <w:ind w:right="217"/>
        <w:jc w:val="both"/>
        <w:rPr>
          <w:rFonts w:ascii="Arial" w:eastAsia="Palatino Linotype" w:hAnsi="Arial" w:cs="Arial"/>
          <w:spacing w:val="1"/>
          <w:sz w:val="24"/>
          <w:szCs w:val="24"/>
        </w:rPr>
      </w:pPr>
      <w:r w:rsidRPr="003D3A03">
        <w:rPr>
          <w:rFonts w:ascii="Arial" w:eastAsia="Palatino Linotype" w:hAnsi="Arial" w:cs="Arial"/>
          <w:i/>
          <w:spacing w:val="1"/>
          <w:sz w:val="24"/>
          <w:szCs w:val="24"/>
        </w:rPr>
        <w:t>Affinity</w:t>
      </w:r>
      <w:r w:rsidRPr="003D3A03">
        <w:rPr>
          <w:rFonts w:ascii="Arial" w:eastAsia="Palatino Linotype" w:hAnsi="Arial" w:cs="Arial"/>
          <w:spacing w:val="1"/>
          <w:sz w:val="24"/>
          <w:szCs w:val="24"/>
        </w:rPr>
        <w:t xml:space="preserve"> is a leading regional bank that provides standard banking services to its customers spanning across Southeast Asia. The head office is located in Australia and the bank has presence in more than 10 countries with client base of nearly 500,000.Tuning with times and </w:t>
      </w:r>
      <w:proofErr w:type="gramStart"/>
      <w:r w:rsidRPr="003D3A03">
        <w:rPr>
          <w:rFonts w:ascii="Arial" w:eastAsia="Palatino Linotype" w:hAnsi="Arial" w:cs="Arial"/>
          <w:spacing w:val="1"/>
          <w:sz w:val="24"/>
          <w:szCs w:val="24"/>
        </w:rPr>
        <w:t>ever increasing</w:t>
      </w:r>
      <w:proofErr w:type="gramEnd"/>
      <w:r w:rsidRPr="003D3A03">
        <w:rPr>
          <w:rFonts w:ascii="Arial" w:eastAsia="Palatino Linotype" w:hAnsi="Arial" w:cs="Arial"/>
          <w:spacing w:val="1"/>
          <w:sz w:val="24"/>
          <w:szCs w:val="24"/>
        </w:rPr>
        <w:t xml:space="preserve"> clients and transactions, the bank has specialized branches for specific customer segments like consumer, corporate and the SME’s. </w:t>
      </w:r>
      <w:r w:rsidRPr="003D3A03">
        <w:rPr>
          <w:rFonts w:ascii="Arial" w:eastAsia="Palatino Linotype" w:hAnsi="Arial" w:cs="Arial"/>
          <w:i/>
          <w:spacing w:val="1"/>
          <w:sz w:val="24"/>
          <w:szCs w:val="24"/>
        </w:rPr>
        <w:t>Affinity</w:t>
      </w:r>
      <w:r w:rsidRPr="003D3A03">
        <w:rPr>
          <w:rFonts w:ascii="Arial" w:eastAsia="Palatino Linotype" w:hAnsi="Arial" w:cs="Arial"/>
          <w:spacing w:val="1"/>
          <w:sz w:val="24"/>
          <w:szCs w:val="24"/>
        </w:rPr>
        <w:t xml:space="preserve"> Bank aims to be one stop service for its customers to address their changing financial needs. </w:t>
      </w:r>
      <w:r w:rsidRPr="003D3A03">
        <w:rPr>
          <w:rFonts w:ascii="Arial" w:eastAsia="Palatino Linotype" w:hAnsi="Arial" w:cs="Arial"/>
          <w:i/>
          <w:spacing w:val="1"/>
          <w:sz w:val="24"/>
          <w:szCs w:val="24"/>
        </w:rPr>
        <w:t>Affinity</w:t>
      </w:r>
      <w:r w:rsidRPr="003D3A03">
        <w:rPr>
          <w:rFonts w:ascii="Arial" w:eastAsia="Palatino Linotype" w:hAnsi="Arial" w:cs="Arial"/>
          <w:spacing w:val="1"/>
          <w:sz w:val="24"/>
          <w:szCs w:val="24"/>
        </w:rPr>
        <w:t xml:space="preserve"> bank offers various banking products and services across its customer segments including Core Banking and Wealth Management amongst other services. The bank is well known among its clients for the processes and speed of execution of transactions as part of core banking. </w:t>
      </w:r>
    </w:p>
    <w:p w14:paraId="2801CC37" w14:textId="77777777" w:rsidR="003D3A03" w:rsidRPr="003D3A03" w:rsidRDefault="003D3A03" w:rsidP="003D3A03">
      <w:pPr>
        <w:pStyle w:val="ListParagraph"/>
        <w:rPr>
          <w:rFonts w:ascii="Arial" w:eastAsia="Palatino Linotype" w:hAnsi="Arial" w:cs="Arial"/>
          <w:spacing w:val="1"/>
          <w:sz w:val="24"/>
          <w:szCs w:val="24"/>
        </w:rPr>
      </w:pPr>
    </w:p>
    <w:p w14:paraId="6804140C" w14:textId="77777777" w:rsidR="003D3A03" w:rsidRPr="003D3A03" w:rsidRDefault="003D3A03" w:rsidP="003D3A03">
      <w:pPr>
        <w:pStyle w:val="ListParagraph"/>
        <w:numPr>
          <w:ilvl w:val="0"/>
          <w:numId w:val="42"/>
        </w:numPr>
        <w:spacing w:line="212" w:lineRule="auto"/>
        <w:ind w:right="217"/>
        <w:jc w:val="both"/>
        <w:rPr>
          <w:rFonts w:ascii="Arial" w:eastAsia="Palatino Linotype" w:hAnsi="Arial" w:cs="Arial"/>
          <w:spacing w:val="1"/>
          <w:sz w:val="24"/>
          <w:szCs w:val="24"/>
        </w:rPr>
      </w:pPr>
      <w:r w:rsidRPr="003D3A03">
        <w:rPr>
          <w:rFonts w:ascii="Arial" w:eastAsia="Palatino Linotype" w:hAnsi="Arial" w:cs="Arial"/>
          <w:spacing w:val="1"/>
          <w:sz w:val="24"/>
          <w:szCs w:val="24"/>
        </w:rPr>
        <w:t xml:space="preserve">Presently, </w:t>
      </w:r>
      <w:r w:rsidRPr="003D3A03">
        <w:rPr>
          <w:rFonts w:ascii="Arial" w:eastAsia="Palatino Linotype" w:hAnsi="Arial" w:cs="Arial"/>
          <w:i/>
          <w:spacing w:val="1"/>
          <w:sz w:val="24"/>
          <w:szCs w:val="24"/>
        </w:rPr>
        <w:t>Affinity</w:t>
      </w:r>
      <w:r w:rsidRPr="003D3A03">
        <w:rPr>
          <w:rFonts w:ascii="Arial" w:eastAsia="Palatino Linotype" w:hAnsi="Arial" w:cs="Arial"/>
          <w:spacing w:val="1"/>
          <w:sz w:val="24"/>
          <w:szCs w:val="24"/>
        </w:rPr>
        <w:t xml:space="preserve"> bank has made a proposal for investing around $150 million in setting-up 24x7 banking support facilities for the customers. The bank has decided to leverage IT for automating several of the business processes including:</w:t>
      </w:r>
    </w:p>
    <w:p w14:paraId="7F8207CB" w14:textId="77777777" w:rsidR="003D3A03" w:rsidRPr="003D3A03" w:rsidRDefault="003D3A03" w:rsidP="003D3A03">
      <w:pPr>
        <w:pStyle w:val="ListParagraph"/>
        <w:numPr>
          <w:ilvl w:val="0"/>
          <w:numId w:val="3"/>
        </w:numPr>
        <w:spacing w:line="212" w:lineRule="auto"/>
        <w:ind w:left="1080" w:right="217"/>
        <w:jc w:val="both"/>
        <w:rPr>
          <w:rFonts w:ascii="Arial" w:eastAsia="Palatino Linotype" w:hAnsi="Arial" w:cs="Arial"/>
          <w:spacing w:val="1"/>
          <w:sz w:val="24"/>
          <w:szCs w:val="24"/>
        </w:rPr>
      </w:pPr>
      <w:r w:rsidRPr="003D3A03">
        <w:rPr>
          <w:rFonts w:ascii="Arial" w:eastAsia="Palatino Linotype" w:hAnsi="Arial" w:cs="Arial"/>
          <w:spacing w:val="1"/>
          <w:sz w:val="24"/>
          <w:szCs w:val="24"/>
        </w:rPr>
        <w:t>Managing Accounts</w:t>
      </w:r>
    </w:p>
    <w:p w14:paraId="3A71E51E" w14:textId="77777777" w:rsidR="003D3A03" w:rsidRPr="003D3A03" w:rsidRDefault="003D3A03" w:rsidP="003D3A03">
      <w:pPr>
        <w:pStyle w:val="ListParagraph"/>
        <w:numPr>
          <w:ilvl w:val="0"/>
          <w:numId w:val="3"/>
        </w:numPr>
        <w:spacing w:line="212" w:lineRule="auto"/>
        <w:ind w:left="1080" w:right="217"/>
        <w:jc w:val="both"/>
        <w:rPr>
          <w:rFonts w:ascii="Arial" w:eastAsia="Palatino Linotype" w:hAnsi="Arial" w:cs="Arial"/>
          <w:spacing w:val="1"/>
          <w:sz w:val="24"/>
          <w:szCs w:val="24"/>
        </w:rPr>
      </w:pPr>
      <w:r w:rsidRPr="003D3A03">
        <w:rPr>
          <w:rFonts w:ascii="Arial" w:eastAsia="Palatino Linotype" w:hAnsi="Arial" w:cs="Arial"/>
          <w:spacing w:val="1"/>
          <w:sz w:val="24"/>
          <w:szCs w:val="24"/>
        </w:rPr>
        <w:t>Transaction Management</w:t>
      </w:r>
    </w:p>
    <w:p w14:paraId="3E6F78CE" w14:textId="77777777" w:rsidR="003D3A03" w:rsidRPr="003D3A03" w:rsidRDefault="003D3A03" w:rsidP="003D3A03">
      <w:pPr>
        <w:pStyle w:val="ListParagraph"/>
        <w:spacing w:line="212" w:lineRule="auto"/>
        <w:ind w:left="360" w:right="217" w:firstLine="0"/>
        <w:jc w:val="both"/>
        <w:rPr>
          <w:rFonts w:ascii="Arial" w:eastAsia="Palatino Linotype" w:hAnsi="Arial" w:cs="Arial"/>
          <w:spacing w:val="1"/>
          <w:sz w:val="24"/>
          <w:szCs w:val="24"/>
        </w:rPr>
      </w:pPr>
    </w:p>
    <w:p w14:paraId="557A468F" w14:textId="77777777" w:rsidR="003D3A03" w:rsidRPr="003D3A03" w:rsidRDefault="003D3A03" w:rsidP="003D3A03">
      <w:pPr>
        <w:pStyle w:val="ListParagraph"/>
        <w:numPr>
          <w:ilvl w:val="0"/>
          <w:numId w:val="42"/>
        </w:numPr>
        <w:spacing w:line="212" w:lineRule="auto"/>
        <w:ind w:right="217"/>
        <w:jc w:val="both"/>
        <w:rPr>
          <w:rFonts w:ascii="Arial" w:eastAsia="Palatino Linotype" w:hAnsi="Arial" w:cs="Arial"/>
          <w:spacing w:val="1"/>
          <w:sz w:val="24"/>
          <w:szCs w:val="24"/>
        </w:rPr>
      </w:pPr>
      <w:r w:rsidRPr="003D3A03">
        <w:rPr>
          <w:rFonts w:ascii="Arial" w:eastAsia="Palatino Linotype" w:hAnsi="Arial" w:cs="Arial"/>
          <w:spacing w:val="1"/>
          <w:sz w:val="24"/>
          <w:szCs w:val="24"/>
        </w:rPr>
        <w:t xml:space="preserve">The aim of this proposed banking system is to create a paperless bank there by moving towards e-banking. </w:t>
      </w:r>
      <w:proofErr w:type="spellStart"/>
      <w:r w:rsidRPr="003D3A03">
        <w:rPr>
          <w:rFonts w:ascii="Arial" w:eastAsia="Palatino Linotype" w:hAnsi="Arial" w:cs="Arial"/>
          <w:spacing w:val="1"/>
          <w:sz w:val="24"/>
          <w:szCs w:val="24"/>
        </w:rPr>
        <w:t>Techscape</w:t>
      </w:r>
      <w:proofErr w:type="spellEnd"/>
      <w:r w:rsidRPr="003D3A03">
        <w:rPr>
          <w:rFonts w:ascii="Arial" w:eastAsia="Palatino Linotype" w:hAnsi="Arial" w:cs="Arial"/>
          <w:spacing w:val="1"/>
          <w:sz w:val="24"/>
          <w:szCs w:val="24"/>
        </w:rPr>
        <w:t xml:space="preserve">, a newly established software company has the vision of providing software solutions in the financial sector.  Managing Director (MD) of </w:t>
      </w:r>
      <w:r w:rsidRPr="003D3A03">
        <w:rPr>
          <w:rFonts w:ascii="Arial" w:eastAsia="Palatino Linotype" w:hAnsi="Arial" w:cs="Arial"/>
          <w:i/>
          <w:spacing w:val="1"/>
          <w:sz w:val="24"/>
          <w:szCs w:val="24"/>
        </w:rPr>
        <w:t>Affinity</w:t>
      </w:r>
      <w:r w:rsidRPr="003D3A03">
        <w:rPr>
          <w:rFonts w:ascii="Arial" w:eastAsia="Palatino Linotype" w:hAnsi="Arial" w:cs="Arial"/>
          <w:spacing w:val="1"/>
          <w:sz w:val="24"/>
          <w:szCs w:val="24"/>
        </w:rPr>
        <w:t xml:space="preserve"> bank has approached </w:t>
      </w:r>
      <w:proofErr w:type="spellStart"/>
      <w:r w:rsidRPr="003D3A03">
        <w:rPr>
          <w:rFonts w:ascii="Arial" w:eastAsia="Palatino Linotype" w:hAnsi="Arial" w:cs="Arial"/>
          <w:spacing w:val="1"/>
          <w:sz w:val="24"/>
          <w:szCs w:val="24"/>
        </w:rPr>
        <w:t>Techscape</w:t>
      </w:r>
      <w:proofErr w:type="spellEnd"/>
      <w:r w:rsidRPr="003D3A03">
        <w:rPr>
          <w:rFonts w:ascii="Arial" w:eastAsia="Palatino Linotype" w:hAnsi="Arial" w:cs="Arial"/>
          <w:spacing w:val="1"/>
          <w:sz w:val="24"/>
          <w:szCs w:val="24"/>
        </w:rPr>
        <w:t xml:space="preserve"> for the computerization of the bank so that there is no more manual way of doing transactions in any of its branches. As part of automation, the Affinity bank users are to be provided with ATM facility, </w:t>
      </w:r>
      <w:r w:rsidRPr="003D3A03">
        <w:rPr>
          <w:rFonts w:ascii="Arial" w:eastAsia="Palatino Linotype" w:hAnsi="Arial" w:cs="Arial"/>
          <w:spacing w:val="1"/>
          <w:sz w:val="24"/>
          <w:szCs w:val="24"/>
        </w:rPr>
        <w:lastRenderedPageBreak/>
        <w:t xml:space="preserve">e-banking facility over internet and phone banking facility over land lines and cellular networks. </w:t>
      </w:r>
      <w:proofErr w:type="spellStart"/>
      <w:r w:rsidRPr="003D3A03">
        <w:rPr>
          <w:rFonts w:ascii="Arial" w:eastAsia="Palatino Linotype" w:hAnsi="Arial" w:cs="Arial"/>
          <w:spacing w:val="1"/>
          <w:sz w:val="24"/>
          <w:szCs w:val="24"/>
        </w:rPr>
        <w:t>Techscape</w:t>
      </w:r>
      <w:proofErr w:type="spellEnd"/>
      <w:r w:rsidRPr="003D3A03">
        <w:rPr>
          <w:rFonts w:ascii="Arial" w:eastAsia="Palatino Linotype" w:hAnsi="Arial" w:cs="Arial"/>
          <w:spacing w:val="1"/>
          <w:sz w:val="24"/>
          <w:szCs w:val="24"/>
        </w:rPr>
        <w:t xml:space="preserve"> is doing such a project for the first time. </w:t>
      </w:r>
    </w:p>
    <w:p w14:paraId="4EF1BFFA" w14:textId="77777777" w:rsidR="003D3A03" w:rsidRPr="003D3A03" w:rsidRDefault="003D3A03" w:rsidP="003D3A03">
      <w:pPr>
        <w:pStyle w:val="ListParagraph"/>
        <w:spacing w:line="212" w:lineRule="auto"/>
        <w:ind w:left="360" w:right="217" w:firstLine="0"/>
        <w:jc w:val="both"/>
        <w:rPr>
          <w:rFonts w:ascii="Arial" w:eastAsia="Palatino Linotype" w:hAnsi="Arial" w:cs="Arial"/>
          <w:spacing w:val="1"/>
          <w:sz w:val="24"/>
          <w:szCs w:val="24"/>
        </w:rPr>
      </w:pPr>
    </w:p>
    <w:p w14:paraId="2B5EC678" w14:textId="77777777" w:rsidR="003D3A03" w:rsidRPr="003D3A03" w:rsidRDefault="003D3A03" w:rsidP="003D3A03">
      <w:pPr>
        <w:pStyle w:val="ListParagraph"/>
        <w:numPr>
          <w:ilvl w:val="0"/>
          <w:numId w:val="42"/>
        </w:numPr>
        <w:spacing w:line="212" w:lineRule="auto"/>
        <w:ind w:right="217"/>
        <w:jc w:val="both"/>
        <w:rPr>
          <w:rFonts w:ascii="Arial" w:eastAsia="Palatino Linotype" w:hAnsi="Arial" w:cs="Arial"/>
          <w:spacing w:val="1"/>
          <w:sz w:val="24"/>
          <w:szCs w:val="24"/>
        </w:rPr>
      </w:pPr>
      <w:r w:rsidRPr="003D3A03">
        <w:rPr>
          <w:rFonts w:ascii="Arial" w:eastAsia="Palatino Linotype" w:hAnsi="Arial" w:cs="Arial"/>
          <w:spacing w:val="1"/>
          <w:sz w:val="24"/>
          <w:szCs w:val="24"/>
        </w:rPr>
        <w:t xml:space="preserve">Requirements development team in </w:t>
      </w:r>
      <w:proofErr w:type="spellStart"/>
      <w:r w:rsidRPr="003D3A03">
        <w:rPr>
          <w:rFonts w:ascii="Arial" w:eastAsia="Palatino Linotype" w:hAnsi="Arial" w:cs="Arial"/>
          <w:spacing w:val="1"/>
          <w:sz w:val="24"/>
          <w:szCs w:val="24"/>
        </w:rPr>
        <w:t>Techscape</w:t>
      </w:r>
      <w:proofErr w:type="spellEnd"/>
      <w:r w:rsidRPr="003D3A03">
        <w:rPr>
          <w:rFonts w:ascii="Arial" w:eastAsia="Palatino Linotype" w:hAnsi="Arial" w:cs="Arial"/>
          <w:spacing w:val="1"/>
          <w:sz w:val="24"/>
          <w:szCs w:val="24"/>
        </w:rPr>
        <w:t xml:space="preserve"> has planned for carrying out the requirement gathering for this project. In the context of the case study, for the following scenarios table below:</w:t>
      </w:r>
    </w:p>
    <w:p w14:paraId="6DF0AB9A" w14:textId="77777777" w:rsidR="003D3A03" w:rsidRPr="003D3A03" w:rsidRDefault="003D3A03" w:rsidP="003D3A03">
      <w:pPr>
        <w:pStyle w:val="ListParagraph"/>
        <w:rPr>
          <w:rFonts w:ascii="Arial" w:eastAsia="Palatino Linotype" w:hAnsi="Arial" w:cs="Arial"/>
          <w:spacing w:val="1"/>
          <w:sz w:val="24"/>
          <w:szCs w:val="24"/>
        </w:rPr>
      </w:pPr>
    </w:p>
    <w:p w14:paraId="44F4341F" w14:textId="77777777" w:rsidR="003D3A03" w:rsidRPr="003D3A03" w:rsidRDefault="003D3A03" w:rsidP="003D3A03">
      <w:pPr>
        <w:pStyle w:val="ListParagraph"/>
        <w:numPr>
          <w:ilvl w:val="0"/>
          <w:numId w:val="46"/>
        </w:numPr>
        <w:spacing w:line="212" w:lineRule="auto"/>
        <w:ind w:right="217"/>
        <w:jc w:val="both"/>
        <w:rPr>
          <w:rFonts w:ascii="Arial" w:eastAsia="Palatino Linotype" w:hAnsi="Arial" w:cs="Arial"/>
          <w:spacing w:val="1"/>
          <w:sz w:val="24"/>
          <w:szCs w:val="24"/>
        </w:rPr>
      </w:pPr>
      <w:r w:rsidRPr="003D3A03">
        <w:rPr>
          <w:rFonts w:ascii="Arial" w:eastAsia="Palatino Linotype" w:hAnsi="Arial" w:cs="Arial"/>
          <w:spacing w:val="1"/>
          <w:sz w:val="24"/>
          <w:szCs w:val="24"/>
        </w:rPr>
        <w:t>Identify the most appropriate requirements gathering techniques (Survey, Interview, Review documents/software, Brainstorming, Workshops, Questionnaire, Task Analysis, Observation, Prototyping, Scenario identification).</w:t>
      </w:r>
    </w:p>
    <w:p w14:paraId="678068CB" w14:textId="77777777" w:rsidR="003D3A03" w:rsidRPr="003D3A03" w:rsidRDefault="003D3A03" w:rsidP="003D3A03">
      <w:pPr>
        <w:pStyle w:val="ListParagraph"/>
        <w:numPr>
          <w:ilvl w:val="0"/>
          <w:numId w:val="46"/>
        </w:numPr>
        <w:spacing w:line="212" w:lineRule="auto"/>
        <w:ind w:right="217"/>
        <w:jc w:val="both"/>
        <w:rPr>
          <w:rFonts w:ascii="Arial" w:eastAsia="Palatino Linotype" w:hAnsi="Arial" w:cs="Arial"/>
          <w:spacing w:val="1"/>
          <w:sz w:val="24"/>
          <w:szCs w:val="24"/>
        </w:rPr>
      </w:pPr>
      <w:r w:rsidRPr="003D3A03">
        <w:rPr>
          <w:rFonts w:ascii="Arial" w:eastAsia="Palatino Linotype" w:hAnsi="Arial" w:cs="Arial"/>
          <w:spacing w:val="1"/>
          <w:sz w:val="24"/>
          <w:szCs w:val="24"/>
        </w:rPr>
        <w:t xml:space="preserve">Describe in </w:t>
      </w:r>
      <w:proofErr w:type="gramStart"/>
      <w:r w:rsidRPr="003D3A03">
        <w:rPr>
          <w:rFonts w:ascii="Arial" w:eastAsia="Palatino Linotype" w:hAnsi="Arial" w:cs="Arial"/>
          <w:spacing w:val="1"/>
          <w:sz w:val="24"/>
          <w:szCs w:val="24"/>
        </w:rPr>
        <w:t>details</w:t>
      </w:r>
      <w:proofErr w:type="gramEnd"/>
      <w:r w:rsidRPr="003D3A03">
        <w:rPr>
          <w:rFonts w:ascii="Arial" w:eastAsia="Palatino Linotype" w:hAnsi="Arial" w:cs="Arial"/>
          <w:spacing w:val="1"/>
          <w:sz w:val="24"/>
          <w:szCs w:val="24"/>
        </w:rPr>
        <w:t xml:space="preserve"> the application on one or more techniques for each scenario.</w:t>
      </w:r>
    </w:p>
    <w:p w14:paraId="4441244A" w14:textId="77777777" w:rsidR="003D3A03" w:rsidRPr="003D3A03" w:rsidRDefault="003D3A03" w:rsidP="003D3A03">
      <w:pPr>
        <w:pStyle w:val="ListParagraph"/>
        <w:numPr>
          <w:ilvl w:val="0"/>
          <w:numId w:val="46"/>
        </w:numPr>
        <w:spacing w:line="212" w:lineRule="auto"/>
        <w:ind w:right="217"/>
        <w:jc w:val="both"/>
        <w:rPr>
          <w:rFonts w:ascii="Arial" w:eastAsia="Palatino Linotype" w:hAnsi="Arial" w:cs="Arial"/>
          <w:spacing w:val="1"/>
          <w:sz w:val="24"/>
          <w:szCs w:val="24"/>
        </w:rPr>
      </w:pPr>
      <w:r w:rsidRPr="003D3A03">
        <w:rPr>
          <w:rFonts w:ascii="Arial" w:eastAsia="Palatino Linotype" w:hAnsi="Arial" w:cs="Arial"/>
          <w:spacing w:val="1"/>
          <w:sz w:val="24"/>
          <w:szCs w:val="24"/>
        </w:rPr>
        <w:t xml:space="preserve">Recommend any best practices that can effectively yield the quality of requirement gathering from various sources namely users, </w:t>
      </w:r>
      <w:proofErr w:type="gramStart"/>
      <w:r w:rsidRPr="003D3A03">
        <w:rPr>
          <w:rFonts w:ascii="Arial" w:eastAsia="Palatino Linotype" w:hAnsi="Arial" w:cs="Arial"/>
          <w:spacing w:val="1"/>
          <w:sz w:val="24"/>
          <w:szCs w:val="24"/>
        </w:rPr>
        <w:t>system</w:t>
      </w:r>
      <w:proofErr w:type="gramEnd"/>
      <w:r w:rsidRPr="003D3A03">
        <w:rPr>
          <w:rFonts w:ascii="Arial" w:eastAsia="Palatino Linotype" w:hAnsi="Arial" w:cs="Arial"/>
          <w:spacing w:val="1"/>
          <w:sz w:val="24"/>
          <w:szCs w:val="24"/>
        </w:rPr>
        <w:t xml:space="preserve"> and other entities.         </w:t>
      </w:r>
    </w:p>
    <w:p w14:paraId="1219FDFB" w14:textId="77777777" w:rsidR="003D3A03" w:rsidRPr="003D3A03" w:rsidRDefault="003D3A03" w:rsidP="003D3A03">
      <w:pPr>
        <w:pStyle w:val="ListParagraph"/>
        <w:spacing w:line="212" w:lineRule="auto"/>
        <w:ind w:left="360" w:right="217" w:firstLine="0"/>
        <w:jc w:val="both"/>
        <w:rPr>
          <w:rFonts w:ascii="Arial" w:eastAsia="Palatino Linotype" w:hAnsi="Arial" w:cs="Arial"/>
          <w:spacing w:val="1"/>
          <w:sz w:val="24"/>
          <w:szCs w:val="24"/>
        </w:rPr>
      </w:pPr>
    </w:p>
    <w:p w14:paraId="0A314A86" w14:textId="77777777" w:rsidR="003D3A03" w:rsidRPr="003D3A03" w:rsidRDefault="003D3A03" w:rsidP="003D3A03">
      <w:pPr>
        <w:pStyle w:val="ListParagraph"/>
        <w:spacing w:line="212" w:lineRule="auto"/>
        <w:ind w:left="1080" w:right="217" w:firstLine="0"/>
        <w:jc w:val="both"/>
        <w:rPr>
          <w:rFonts w:ascii="Arial" w:eastAsia="Palatino Linotype" w:hAnsi="Arial" w:cs="Arial"/>
          <w:spacing w:val="1"/>
          <w:sz w:val="24"/>
          <w:szCs w:val="24"/>
        </w:rPr>
      </w:pPr>
    </w:p>
    <w:tbl>
      <w:tblPr>
        <w:tblStyle w:val="TableGrid"/>
        <w:tblW w:w="0" w:type="auto"/>
        <w:tblLook w:val="04A0" w:firstRow="1" w:lastRow="0" w:firstColumn="1" w:lastColumn="0" w:noHBand="0" w:noVBand="1"/>
      </w:tblPr>
      <w:tblGrid>
        <w:gridCol w:w="3539"/>
        <w:gridCol w:w="4813"/>
      </w:tblGrid>
      <w:tr w:rsidR="003D3A03" w:rsidRPr="003D3A03" w14:paraId="568CE186" w14:textId="77777777" w:rsidTr="00E3737D">
        <w:tc>
          <w:tcPr>
            <w:tcW w:w="3539" w:type="dxa"/>
          </w:tcPr>
          <w:p w14:paraId="20049CF8" w14:textId="77777777" w:rsidR="003D3A03" w:rsidRPr="003D3A03" w:rsidRDefault="003D3A03" w:rsidP="00E3737D">
            <w:pPr>
              <w:rPr>
                <w:rFonts w:ascii="Arial" w:hAnsi="Arial" w:cs="Arial"/>
                <w:b/>
              </w:rPr>
            </w:pPr>
            <w:r w:rsidRPr="003D3A03">
              <w:rPr>
                <w:rFonts w:ascii="Arial" w:hAnsi="Arial" w:cs="Arial"/>
                <w:b/>
              </w:rPr>
              <w:t xml:space="preserve">Scenario </w:t>
            </w:r>
          </w:p>
        </w:tc>
        <w:tc>
          <w:tcPr>
            <w:tcW w:w="4813" w:type="dxa"/>
          </w:tcPr>
          <w:p w14:paraId="6C06A8F6" w14:textId="77777777" w:rsidR="003D3A03" w:rsidRPr="003D3A03" w:rsidRDefault="003D3A03" w:rsidP="00E3737D">
            <w:pPr>
              <w:rPr>
                <w:rFonts w:ascii="Arial" w:hAnsi="Arial" w:cs="Arial"/>
                <w:b/>
              </w:rPr>
            </w:pPr>
            <w:r w:rsidRPr="003D3A03">
              <w:rPr>
                <w:rFonts w:ascii="Arial" w:hAnsi="Arial" w:cs="Arial"/>
                <w:b/>
              </w:rPr>
              <w:t>Requirement Gathering Activities</w:t>
            </w:r>
          </w:p>
        </w:tc>
      </w:tr>
      <w:tr w:rsidR="003D3A03" w:rsidRPr="003D3A03" w14:paraId="3F1D56B1" w14:textId="77777777" w:rsidTr="00E3737D">
        <w:tc>
          <w:tcPr>
            <w:tcW w:w="3539" w:type="dxa"/>
          </w:tcPr>
          <w:p w14:paraId="75B4AAC4" w14:textId="77777777" w:rsidR="003D3A03" w:rsidRPr="003D3A03" w:rsidRDefault="003D3A03" w:rsidP="00E3737D">
            <w:pPr>
              <w:rPr>
                <w:rFonts w:ascii="Arial" w:hAnsi="Arial" w:cs="Arial"/>
              </w:rPr>
            </w:pPr>
            <w:r w:rsidRPr="003D3A03">
              <w:rPr>
                <w:rFonts w:ascii="Arial" w:hAnsi="Arial" w:cs="Arial"/>
              </w:rPr>
              <w:t xml:space="preserve">Interrogative conservation with Managers, Cashiers, </w:t>
            </w:r>
            <w:proofErr w:type="gramStart"/>
            <w:r w:rsidRPr="003D3A03">
              <w:rPr>
                <w:rFonts w:ascii="Arial" w:hAnsi="Arial" w:cs="Arial"/>
              </w:rPr>
              <w:t>Clerks</w:t>
            </w:r>
            <w:proofErr w:type="gramEnd"/>
            <w:r w:rsidRPr="003D3A03">
              <w:rPr>
                <w:rFonts w:ascii="Arial" w:hAnsi="Arial" w:cs="Arial"/>
              </w:rPr>
              <w:t xml:space="preserve"> and other Staff for arriving at the requirement for automating transactions.</w:t>
            </w:r>
          </w:p>
        </w:tc>
        <w:tc>
          <w:tcPr>
            <w:tcW w:w="4813" w:type="dxa"/>
          </w:tcPr>
          <w:p w14:paraId="65CB4664" w14:textId="22E1A7F8" w:rsidR="003D3A03" w:rsidRDefault="00B36625" w:rsidP="00E3737D">
            <w:pPr>
              <w:rPr>
                <w:rFonts w:ascii="Arial" w:hAnsi="Arial" w:cs="Arial"/>
              </w:rPr>
            </w:pPr>
            <w:r>
              <w:rPr>
                <w:rFonts w:ascii="Arial" w:hAnsi="Arial" w:cs="Arial"/>
              </w:rPr>
              <w:t>-Questionnaire</w:t>
            </w:r>
          </w:p>
          <w:p w14:paraId="45F594DC" w14:textId="77777777" w:rsidR="007E70D7" w:rsidRDefault="007E70D7" w:rsidP="00E3737D">
            <w:pPr>
              <w:rPr>
                <w:rFonts w:ascii="Arial" w:hAnsi="Arial" w:cs="Arial"/>
              </w:rPr>
            </w:pPr>
          </w:p>
          <w:p w14:paraId="42585B2C" w14:textId="13EC304A" w:rsidR="003D3A03" w:rsidRPr="003D3A03" w:rsidRDefault="007E70D7" w:rsidP="00E3737D">
            <w:pPr>
              <w:rPr>
                <w:rFonts w:ascii="Arial" w:hAnsi="Arial" w:cs="Arial"/>
              </w:rPr>
            </w:pPr>
            <w:r>
              <w:rPr>
                <w:rFonts w:ascii="Arial" w:hAnsi="Arial" w:cs="Arial"/>
              </w:rPr>
              <w:t>Planning the interview date</w:t>
            </w:r>
            <w:r w:rsidR="00D3431A">
              <w:rPr>
                <w:rFonts w:ascii="Arial" w:hAnsi="Arial" w:cs="Arial"/>
              </w:rPr>
              <w:t>, objectives and</w:t>
            </w:r>
            <w:r>
              <w:rPr>
                <w:rFonts w:ascii="Arial" w:hAnsi="Arial" w:cs="Arial"/>
              </w:rPr>
              <w:t xml:space="preserve"> Identification, and introduction of the stakeholders</w:t>
            </w:r>
          </w:p>
          <w:p w14:paraId="52AE6F97" w14:textId="77777777" w:rsidR="003D3A03" w:rsidRPr="003D3A03" w:rsidRDefault="003D3A03" w:rsidP="00E3737D">
            <w:pPr>
              <w:rPr>
                <w:rFonts w:ascii="Arial" w:hAnsi="Arial" w:cs="Arial"/>
              </w:rPr>
            </w:pPr>
          </w:p>
          <w:p w14:paraId="08FBCE13" w14:textId="77777777" w:rsidR="003D3A03" w:rsidRPr="003D3A03" w:rsidRDefault="003D3A03" w:rsidP="00E3737D">
            <w:pPr>
              <w:rPr>
                <w:rFonts w:ascii="Arial" w:hAnsi="Arial" w:cs="Arial"/>
              </w:rPr>
            </w:pPr>
          </w:p>
        </w:tc>
      </w:tr>
      <w:tr w:rsidR="003D3A03" w:rsidRPr="003D3A03" w14:paraId="04A472F9" w14:textId="77777777" w:rsidTr="00E3737D">
        <w:tc>
          <w:tcPr>
            <w:tcW w:w="3539" w:type="dxa"/>
          </w:tcPr>
          <w:p w14:paraId="63938915" w14:textId="77777777" w:rsidR="003D3A03" w:rsidRPr="003D3A03" w:rsidRDefault="003D3A03" w:rsidP="00E3737D">
            <w:pPr>
              <w:rPr>
                <w:rFonts w:ascii="Arial" w:hAnsi="Arial" w:cs="Arial"/>
              </w:rPr>
            </w:pPr>
            <w:r w:rsidRPr="003D3A03">
              <w:rPr>
                <w:rFonts w:ascii="Arial" w:hAnsi="Arial" w:cs="Arial"/>
              </w:rPr>
              <w:t>Formal and planned requirement discussion in a</w:t>
            </w:r>
          </w:p>
          <w:p w14:paraId="2DFEE118" w14:textId="77777777" w:rsidR="003D3A03" w:rsidRPr="003D3A03" w:rsidRDefault="003D3A03" w:rsidP="00E3737D">
            <w:pPr>
              <w:rPr>
                <w:rFonts w:ascii="Arial" w:hAnsi="Arial" w:cs="Arial"/>
              </w:rPr>
            </w:pPr>
            <w:r w:rsidRPr="003D3A03">
              <w:rPr>
                <w:rFonts w:ascii="Arial" w:hAnsi="Arial" w:cs="Arial"/>
              </w:rPr>
              <w:t>conference to room conducted among managers of diversified branched facilitate by anchor.</w:t>
            </w:r>
          </w:p>
        </w:tc>
        <w:tc>
          <w:tcPr>
            <w:tcW w:w="4813" w:type="dxa"/>
          </w:tcPr>
          <w:p w14:paraId="260E0FDD" w14:textId="4B9C62CC" w:rsidR="003D3A03" w:rsidRDefault="00B36625" w:rsidP="00E3737D">
            <w:pPr>
              <w:rPr>
                <w:rFonts w:ascii="Arial" w:hAnsi="Arial" w:cs="Arial"/>
              </w:rPr>
            </w:pPr>
            <w:r>
              <w:rPr>
                <w:rFonts w:ascii="Arial" w:hAnsi="Arial" w:cs="Arial"/>
              </w:rPr>
              <w:t>-Interview</w:t>
            </w:r>
            <w:r w:rsidR="007E70D7">
              <w:rPr>
                <w:rFonts w:ascii="Arial" w:hAnsi="Arial" w:cs="Arial"/>
              </w:rPr>
              <w:t xml:space="preserve"> </w:t>
            </w:r>
          </w:p>
          <w:p w14:paraId="0D73E762" w14:textId="328056D8" w:rsidR="007E70D7" w:rsidRDefault="007E70D7" w:rsidP="00E3737D">
            <w:pPr>
              <w:rPr>
                <w:rFonts w:ascii="Arial" w:hAnsi="Arial" w:cs="Arial"/>
              </w:rPr>
            </w:pPr>
          </w:p>
          <w:p w14:paraId="1D605BA0" w14:textId="69527040" w:rsidR="003D3A03" w:rsidRPr="003D3A03" w:rsidRDefault="00D3431A" w:rsidP="00E3737D">
            <w:pPr>
              <w:rPr>
                <w:rFonts w:ascii="Arial" w:hAnsi="Arial" w:cs="Arial"/>
              </w:rPr>
            </w:pPr>
            <w:r>
              <w:rPr>
                <w:rFonts w:ascii="Arial" w:hAnsi="Arial" w:cs="Arial"/>
              </w:rPr>
              <w:t>Stakeholders were invited to attend the conference to plan the followings and objectives.</w:t>
            </w:r>
          </w:p>
          <w:p w14:paraId="14A7CE5D" w14:textId="77777777" w:rsidR="003D3A03" w:rsidRPr="003D3A03" w:rsidRDefault="003D3A03" w:rsidP="00E3737D">
            <w:pPr>
              <w:rPr>
                <w:rFonts w:ascii="Arial" w:hAnsi="Arial" w:cs="Arial"/>
              </w:rPr>
            </w:pPr>
          </w:p>
        </w:tc>
      </w:tr>
      <w:tr w:rsidR="003D3A03" w:rsidRPr="003D3A03" w14:paraId="701DF0ED" w14:textId="77777777" w:rsidTr="00E3737D">
        <w:tc>
          <w:tcPr>
            <w:tcW w:w="3539" w:type="dxa"/>
          </w:tcPr>
          <w:p w14:paraId="33DB5BE0" w14:textId="77777777" w:rsidR="003D3A03" w:rsidRPr="003D3A03" w:rsidRDefault="003D3A03" w:rsidP="00E3737D">
            <w:pPr>
              <w:rPr>
                <w:rFonts w:ascii="Arial" w:hAnsi="Arial" w:cs="Arial"/>
              </w:rPr>
            </w:pPr>
            <w:r w:rsidRPr="003D3A03">
              <w:rPr>
                <w:rFonts w:ascii="Arial" w:hAnsi="Arial" w:cs="Arial"/>
              </w:rPr>
              <w:t>Survey form circulated among the users (account</w:t>
            </w:r>
          </w:p>
          <w:p w14:paraId="01607AAB" w14:textId="77777777" w:rsidR="003D3A03" w:rsidRPr="003D3A03" w:rsidRDefault="003D3A03" w:rsidP="00E3737D">
            <w:pPr>
              <w:rPr>
                <w:rFonts w:ascii="Arial" w:hAnsi="Arial" w:cs="Arial"/>
              </w:rPr>
            </w:pPr>
            <w:r w:rsidRPr="003D3A03">
              <w:rPr>
                <w:rFonts w:ascii="Arial" w:hAnsi="Arial" w:cs="Arial"/>
              </w:rPr>
              <w:t>holders) who visit the bank, to ease their interactions</w:t>
            </w:r>
          </w:p>
          <w:p w14:paraId="6D4EA0E0" w14:textId="77777777" w:rsidR="003D3A03" w:rsidRPr="003D3A03" w:rsidRDefault="003D3A03" w:rsidP="00E3737D">
            <w:pPr>
              <w:rPr>
                <w:rFonts w:ascii="Arial" w:hAnsi="Arial" w:cs="Arial"/>
              </w:rPr>
            </w:pPr>
            <w:r w:rsidRPr="003D3A03">
              <w:rPr>
                <w:rFonts w:ascii="Arial" w:hAnsi="Arial" w:cs="Arial"/>
              </w:rPr>
              <w:t>with bank.</w:t>
            </w:r>
          </w:p>
        </w:tc>
        <w:tc>
          <w:tcPr>
            <w:tcW w:w="4813" w:type="dxa"/>
          </w:tcPr>
          <w:p w14:paraId="7C7E9866" w14:textId="33399D6C" w:rsidR="003D3A03" w:rsidRPr="003D3A03" w:rsidRDefault="007E70D7" w:rsidP="00E3737D">
            <w:pPr>
              <w:rPr>
                <w:rFonts w:ascii="Arial" w:hAnsi="Arial" w:cs="Arial"/>
              </w:rPr>
            </w:pPr>
            <w:r>
              <w:rPr>
                <w:rFonts w:ascii="Arial" w:hAnsi="Arial" w:cs="Arial"/>
              </w:rPr>
              <w:t>-Observation &amp; Review documents</w:t>
            </w:r>
          </w:p>
          <w:p w14:paraId="1FA98382" w14:textId="77777777" w:rsidR="003D3A03" w:rsidRPr="003D3A03" w:rsidRDefault="003D3A03" w:rsidP="00E3737D">
            <w:pPr>
              <w:rPr>
                <w:rFonts w:ascii="Arial" w:hAnsi="Arial" w:cs="Arial"/>
              </w:rPr>
            </w:pPr>
          </w:p>
          <w:p w14:paraId="4526CED8" w14:textId="703C6A5D" w:rsidR="003D3A03" w:rsidRPr="003D3A03" w:rsidRDefault="005722B2" w:rsidP="00E3737D">
            <w:pPr>
              <w:rPr>
                <w:rFonts w:ascii="Arial" w:hAnsi="Arial" w:cs="Arial"/>
              </w:rPr>
            </w:pPr>
            <w:r>
              <w:rPr>
                <w:rFonts w:ascii="Arial" w:hAnsi="Arial" w:cs="Arial"/>
              </w:rPr>
              <w:t xml:space="preserve">A survey needs to be tested with a </w:t>
            </w:r>
            <w:proofErr w:type="gramStart"/>
            <w:r>
              <w:rPr>
                <w:rFonts w:ascii="Arial" w:hAnsi="Arial" w:cs="Arial"/>
              </w:rPr>
              <w:t>small groups of people</w:t>
            </w:r>
            <w:proofErr w:type="gramEnd"/>
            <w:r>
              <w:rPr>
                <w:rFonts w:ascii="Arial" w:hAnsi="Arial" w:cs="Arial"/>
              </w:rPr>
              <w:t xml:space="preserve"> to identify any issues in the questions and make any necessary adjustments for uncompleted responses.</w:t>
            </w:r>
          </w:p>
          <w:p w14:paraId="7CDA0C48" w14:textId="77777777" w:rsidR="003D3A03" w:rsidRPr="003D3A03" w:rsidRDefault="003D3A03" w:rsidP="00E3737D">
            <w:pPr>
              <w:rPr>
                <w:rFonts w:ascii="Arial" w:hAnsi="Arial" w:cs="Arial"/>
              </w:rPr>
            </w:pPr>
          </w:p>
          <w:p w14:paraId="541621DD" w14:textId="77777777" w:rsidR="003D3A03" w:rsidRPr="003D3A03" w:rsidRDefault="003D3A03" w:rsidP="00E3737D">
            <w:pPr>
              <w:rPr>
                <w:rFonts w:ascii="Arial" w:hAnsi="Arial" w:cs="Arial"/>
              </w:rPr>
            </w:pPr>
          </w:p>
        </w:tc>
      </w:tr>
      <w:tr w:rsidR="003D3A03" w:rsidRPr="003D3A03" w14:paraId="2068DB27" w14:textId="77777777" w:rsidTr="00E3737D">
        <w:tc>
          <w:tcPr>
            <w:tcW w:w="3539" w:type="dxa"/>
          </w:tcPr>
          <w:p w14:paraId="47B0A58A" w14:textId="77777777" w:rsidR="003D3A03" w:rsidRPr="003D3A03" w:rsidRDefault="003D3A03" w:rsidP="00E3737D">
            <w:pPr>
              <w:rPr>
                <w:rFonts w:ascii="Arial" w:hAnsi="Arial" w:cs="Arial"/>
              </w:rPr>
            </w:pPr>
            <w:r w:rsidRPr="003D3A03">
              <w:rPr>
                <w:rFonts w:ascii="Arial" w:hAnsi="Arial" w:cs="Arial"/>
              </w:rPr>
              <w:t>Analysis for understanding mode of transactions-</w:t>
            </w:r>
          </w:p>
          <w:p w14:paraId="5ECB7945" w14:textId="77777777" w:rsidR="003D3A03" w:rsidRPr="003D3A03" w:rsidRDefault="003D3A03" w:rsidP="00E3737D">
            <w:pPr>
              <w:rPr>
                <w:rFonts w:ascii="Arial" w:hAnsi="Arial" w:cs="Arial"/>
              </w:rPr>
            </w:pPr>
            <w:r w:rsidRPr="003D3A03">
              <w:rPr>
                <w:rFonts w:ascii="Arial" w:hAnsi="Arial" w:cs="Arial"/>
              </w:rPr>
              <w:t>Checks, Cash, DD, MT, Gold, etc.</w:t>
            </w:r>
          </w:p>
        </w:tc>
        <w:tc>
          <w:tcPr>
            <w:tcW w:w="4813" w:type="dxa"/>
          </w:tcPr>
          <w:p w14:paraId="3EF8399D" w14:textId="059F6332" w:rsidR="003D3A03" w:rsidRPr="003D3A03" w:rsidRDefault="007E70D7" w:rsidP="00E3737D">
            <w:pPr>
              <w:rPr>
                <w:rFonts w:ascii="Arial" w:hAnsi="Arial" w:cs="Arial"/>
              </w:rPr>
            </w:pPr>
            <w:r>
              <w:rPr>
                <w:rFonts w:ascii="Arial" w:hAnsi="Arial" w:cs="Arial"/>
              </w:rPr>
              <w:t>-Task analysis</w:t>
            </w:r>
          </w:p>
          <w:p w14:paraId="53C704F1" w14:textId="77777777" w:rsidR="003D3A03" w:rsidRPr="003D3A03" w:rsidRDefault="003D3A03" w:rsidP="00E3737D">
            <w:pPr>
              <w:rPr>
                <w:rFonts w:ascii="Arial" w:hAnsi="Arial" w:cs="Arial"/>
              </w:rPr>
            </w:pPr>
          </w:p>
          <w:p w14:paraId="15156147" w14:textId="1AA927FC" w:rsidR="003D3A03" w:rsidRPr="003D3A03" w:rsidRDefault="00D3431A" w:rsidP="00E3737D">
            <w:pPr>
              <w:rPr>
                <w:rFonts w:ascii="Arial" w:hAnsi="Arial" w:cs="Arial"/>
              </w:rPr>
            </w:pPr>
            <w:r>
              <w:rPr>
                <w:rFonts w:ascii="Arial" w:hAnsi="Arial" w:cs="Arial"/>
              </w:rPr>
              <w:t>The data needs to be analysed to understand the different modes of transactions and the flow of data. This may include visualisation tools and other graphical methods.</w:t>
            </w:r>
          </w:p>
          <w:p w14:paraId="70419E75" w14:textId="77777777" w:rsidR="003D3A03" w:rsidRPr="003D3A03" w:rsidRDefault="003D3A03" w:rsidP="00E3737D">
            <w:pPr>
              <w:rPr>
                <w:rFonts w:ascii="Arial" w:hAnsi="Arial" w:cs="Arial"/>
              </w:rPr>
            </w:pPr>
          </w:p>
        </w:tc>
      </w:tr>
      <w:tr w:rsidR="003D3A03" w:rsidRPr="003D3A03" w14:paraId="61920FB7" w14:textId="77777777" w:rsidTr="00E3737D">
        <w:tc>
          <w:tcPr>
            <w:tcW w:w="3539" w:type="dxa"/>
          </w:tcPr>
          <w:p w14:paraId="71AC2954" w14:textId="77777777" w:rsidR="003D3A03" w:rsidRPr="003D3A03" w:rsidRDefault="003D3A03" w:rsidP="00E3737D">
            <w:pPr>
              <w:rPr>
                <w:rFonts w:ascii="Arial" w:hAnsi="Arial" w:cs="Arial"/>
              </w:rPr>
            </w:pPr>
            <w:r w:rsidRPr="003D3A03">
              <w:rPr>
                <w:rFonts w:ascii="Arial" w:hAnsi="Arial" w:cs="Arial"/>
              </w:rPr>
              <w:lastRenderedPageBreak/>
              <w:t>Ethnographers deployed for understanding the users</w:t>
            </w:r>
          </w:p>
          <w:p w14:paraId="74BA6443" w14:textId="77777777" w:rsidR="003D3A03" w:rsidRPr="003D3A03" w:rsidRDefault="003D3A03" w:rsidP="00E3737D">
            <w:pPr>
              <w:rPr>
                <w:rFonts w:ascii="Arial" w:hAnsi="Arial" w:cs="Arial"/>
              </w:rPr>
            </w:pPr>
            <w:r w:rsidRPr="003D3A03">
              <w:rPr>
                <w:rFonts w:ascii="Arial" w:hAnsi="Arial" w:cs="Arial"/>
              </w:rPr>
              <w:t>interactions with bank officials.</w:t>
            </w:r>
          </w:p>
        </w:tc>
        <w:tc>
          <w:tcPr>
            <w:tcW w:w="4813" w:type="dxa"/>
          </w:tcPr>
          <w:p w14:paraId="2DA55C25" w14:textId="666FB521" w:rsidR="003D3A03" w:rsidRDefault="007E70D7" w:rsidP="00E3737D">
            <w:pPr>
              <w:rPr>
                <w:rFonts w:ascii="Arial" w:hAnsi="Arial" w:cs="Arial"/>
              </w:rPr>
            </w:pPr>
            <w:r>
              <w:rPr>
                <w:rFonts w:ascii="Arial" w:hAnsi="Arial" w:cs="Arial"/>
              </w:rPr>
              <w:t>-Brainstorming</w:t>
            </w:r>
          </w:p>
          <w:p w14:paraId="668490DF" w14:textId="77777777" w:rsidR="00D3431A" w:rsidRPr="003D3A03" w:rsidRDefault="00D3431A" w:rsidP="00E3737D">
            <w:pPr>
              <w:rPr>
                <w:rFonts w:ascii="Arial" w:hAnsi="Arial" w:cs="Arial"/>
              </w:rPr>
            </w:pPr>
          </w:p>
          <w:p w14:paraId="3BCCD062" w14:textId="44E4E8F0" w:rsidR="003D3A03" w:rsidRPr="003D3A03" w:rsidRDefault="00543336" w:rsidP="00E3737D">
            <w:pPr>
              <w:rPr>
                <w:rFonts w:ascii="Arial" w:hAnsi="Arial" w:cs="Arial"/>
              </w:rPr>
            </w:pPr>
            <w:r>
              <w:rPr>
                <w:rFonts w:ascii="Arial" w:hAnsi="Arial" w:cs="Arial"/>
              </w:rPr>
              <w:t>Planning the ethnography study to develop outlines and objectives of the study, data collection methods and schedule for the study.</w:t>
            </w:r>
          </w:p>
          <w:p w14:paraId="3B630A61" w14:textId="77777777" w:rsidR="003D3A03" w:rsidRPr="003D3A03" w:rsidRDefault="003D3A03" w:rsidP="00E3737D">
            <w:pPr>
              <w:rPr>
                <w:rFonts w:ascii="Arial" w:hAnsi="Arial" w:cs="Arial"/>
              </w:rPr>
            </w:pPr>
          </w:p>
        </w:tc>
      </w:tr>
      <w:tr w:rsidR="003D3A03" w:rsidRPr="003D3A03" w14:paraId="424CF66C" w14:textId="77777777" w:rsidTr="00E3737D">
        <w:tc>
          <w:tcPr>
            <w:tcW w:w="3539" w:type="dxa"/>
          </w:tcPr>
          <w:p w14:paraId="3B71CF93" w14:textId="77777777" w:rsidR="003D3A03" w:rsidRPr="003D3A03" w:rsidRDefault="003D3A03" w:rsidP="00E3737D">
            <w:pPr>
              <w:rPr>
                <w:rFonts w:ascii="Arial" w:hAnsi="Arial" w:cs="Arial"/>
              </w:rPr>
            </w:pPr>
            <w:r w:rsidRPr="003D3A03">
              <w:rPr>
                <w:rFonts w:ascii="Arial" w:hAnsi="Arial" w:cs="Arial"/>
              </w:rPr>
              <w:t>UI design of e-banking portal, ATM, Computer Systems</w:t>
            </w:r>
          </w:p>
        </w:tc>
        <w:tc>
          <w:tcPr>
            <w:tcW w:w="4813" w:type="dxa"/>
          </w:tcPr>
          <w:p w14:paraId="18350A0E" w14:textId="1CC92B29" w:rsidR="003D3A03" w:rsidRDefault="007E70D7" w:rsidP="00E3737D">
            <w:pPr>
              <w:rPr>
                <w:rFonts w:ascii="Arial" w:hAnsi="Arial" w:cs="Arial"/>
              </w:rPr>
            </w:pPr>
            <w:r>
              <w:rPr>
                <w:rFonts w:ascii="Arial" w:hAnsi="Arial" w:cs="Arial"/>
              </w:rPr>
              <w:t>-Prototyping</w:t>
            </w:r>
          </w:p>
          <w:p w14:paraId="6C8993EA" w14:textId="74FC77E8" w:rsidR="00543336" w:rsidRDefault="00543336" w:rsidP="00E3737D">
            <w:pPr>
              <w:rPr>
                <w:rFonts w:ascii="Arial" w:hAnsi="Arial" w:cs="Arial"/>
              </w:rPr>
            </w:pPr>
          </w:p>
          <w:p w14:paraId="149101E2" w14:textId="7F26E597" w:rsidR="00543336" w:rsidRPr="003D3A03" w:rsidRDefault="00543336" w:rsidP="00E3737D">
            <w:pPr>
              <w:rPr>
                <w:rFonts w:ascii="Arial" w:hAnsi="Arial" w:cs="Arial"/>
              </w:rPr>
            </w:pPr>
            <w:r>
              <w:rPr>
                <w:rFonts w:ascii="Arial" w:hAnsi="Arial" w:cs="Arial"/>
              </w:rPr>
              <w:t>Planning the UI design to develop in outlines and meets objectives and refine the design to meet the user’s expectations based on their requirements. Prototypes of the UI will be also tested with users to gather feedbacks and validate design choices.</w:t>
            </w:r>
          </w:p>
          <w:p w14:paraId="45CF71C9" w14:textId="77777777" w:rsidR="003D3A03" w:rsidRPr="003D3A03" w:rsidRDefault="003D3A03" w:rsidP="00E3737D">
            <w:pPr>
              <w:rPr>
                <w:rFonts w:ascii="Arial" w:hAnsi="Arial" w:cs="Arial"/>
              </w:rPr>
            </w:pPr>
          </w:p>
        </w:tc>
      </w:tr>
    </w:tbl>
    <w:p w14:paraId="4690F544" w14:textId="05C04480" w:rsidR="003477F6" w:rsidRPr="003D3A03" w:rsidRDefault="00D60A61" w:rsidP="00D60A61">
      <w:pPr>
        <w:rPr>
          <w:rFonts w:ascii="Arial" w:eastAsia="Times New Roman" w:hAnsi="Arial" w:cs="Arial"/>
          <w:lang w:eastAsia="en-US"/>
        </w:rPr>
      </w:pPr>
      <w:r w:rsidRPr="003D3A03">
        <w:rPr>
          <w:rFonts w:ascii="Arial" w:hAnsi="Arial" w:cs="Arial"/>
          <w:sz w:val="18"/>
          <w:szCs w:val="18"/>
        </w:rPr>
        <w:tab/>
      </w:r>
      <w:r w:rsidRPr="003D3A03">
        <w:rPr>
          <w:rFonts w:ascii="Arial" w:hAnsi="Arial" w:cs="Arial"/>
          <w:sz w:val="18"/>
          <w:szCs w:val="18"/>
        </w:rPr>
        <w:tab/>
      </w:r>
      <w:r w:rsidRPr="003D3A03">
        <w:rPr>
          <w:rFonts w:ascii="Arial" w:hAnsi="Arial" w:cs="Arial"/>
          <w:sz w:val="18"/>
          <w:szCs w:val="18"/>
        </w:rPr>
        <w:tab/>
      </w:r>
      <w:r w:rsidRPr="003D3A03">
        <w:rPr>
          <w:rFonts w:ascii="Arial" w:hAnsi="Arial" w:cs="Arial"/>
          <w:sz w:val="18"/>
          <w:szCs w:val="18"/>
        </w:rPr>
        <w:tab/>
      </w:r>
      <w:r w:rsidRPr="003D3A03">
        <w:rPr>
          <w:rFonts w:ascii="Arial" w:hAnsi="Arial" w:cs="Arial"/>
          <w:sz w:val="18"/>
          <w:szCs w:val="18"/>
        </w:rPr>
        <w:tab/>
      </w:r>
    </w:p>
    <w:p w14:paraId="71CD6FAB" w14:textId="16FC3639" w:rsidR="00877A2C" w:rsidRPr="003D3A03" w:rsidRDefault="00D84583" w:rsidP="003477F6">
      <w:pPr>
        <w:jc w:val="center"/>
        <w:rPr>
          <w:rFonts w:ascii="Arial" w:eastAsia="Times New Roman" w:hAnsi="Arial" w:cs="Arial"/>
          <w:lang w:eastAsia="en-US"/>
        </w:rPr>
        <w:sectPr w:rsidR="00877A2C" w:rsidRPr="003D3A03" w:rsidSect="00D84583">
          <w:headerReference w:type="default" r:id="rId11"/>
          <w:footerReference w:type="even" r:id="rId12"/>
          <w:footerReference w:type="default" r:id="rId13"/>
          <w:type w:val="continuous"/>
          <w:pgSz w:w="11906" w:h="16838"/>
          <w:pgMar w:top="2410" w:right="851" w:bottom="1134" w:left="2693" w:header="709" w:footer="709" w:gutter="0"/>
          <w:cols w:space="708"/>
          <w:docGrid w:linePitch="360"/>
        </w:sectPr>
      </w:pPr>
      <w:r w:rsidRPr="003D3A03">
        <w:rPr>
          <w:rFonts w:ascii="Arial" w:eastAsia="Times New Roman" w:hAnsi="Arial" w:cs="Arial"/>
          <w:lang w:eastAsia="en-US"/>
        </w:rPr>
        <w:t>- End</w:t>
      </w:r>
      <w:r w:rsidR="00EB2FA8" w:rsidRPr="003D3A03">
        <w:rPr>
          <w:rFonts w:ascii="Arial" w:eastAsia="Times New Roman" w:hAnsi="Arial" w:cs="Arial"/>
          <w:lang w:eastAsia="en-US"/>
        </w:rPr>
        <w:t xml:space="preserve"> -</w:t>
      </w:r>
    </w:p>
    <w:p w14:paraId="061D9B21" w14:textId="2F85DB9F" w:rsidR="007A0A08" w:rsidRPr="003D3A03" w:rsidRDefault="007A0A08" w:rsidP="003477F6">
      <w:pPr>
        <w:pStyle w:val="ListParagraph"/>
        <w:ind w:left="360" w:firstLine="0"/>
        <w:rPr>
          <w:rFonts w:ascii="Arial" w:eastAsia="Times New Roman" w:hAnsi="Arial" w:cs="Arial"/>
          <w:lang w:eastAsia="en-US"/>
        </w:rPr>
      </w:pPr>
    </w:p>
    <w:sectPr w:rsidR="007A0A08" w:rsidRPr="003D3A03" w:rsidSect="00D84583">
      <w:headerReference w:type="even" r:id="rId14"/>
      <w:headerReference w:type="first" r:id="rId15"/>
      <w:type w:val="continuous"/>
      <w:pgSz w:w="11906" w:h="16838"/>
      <w:pgMar w:top="2410" w:right="851" w:bottom="1134" w:left="269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1877F" w14:textId="77777777" w:rsidR="002C39D1" w:rsidRDefault="002C39D1" w:rsidP="00A90D9F">
      <w:r>
        <w:separator/>
      </w:r>
    </w:p>
  </w:endnote>
  <w:endnote w:type="continuationSeparator" w:id="0">
    <w:p w14:paraId="362B82C6" w14:textId="77777777" w:rsidR="002C39D1" w:rsidRDefault="002C39D1" w:rsidP="00A90D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Univers">
    <w:charset w:val="00"/>
    <w:family w:val="swiss"/>
    <w:pitch w:val="variable"/>
    <w:sig w:usb0="80000287" w:usb1="00000000" w:usb2="00000000" w:usb3="00000000" w:csb0="0000000F" w:csb1="00000000"/>
  </w:font>
  <w:font w:name="DengXian Light">
    <w:altName w:val="等线 Light"/>
    <w:panose1 w:val="00000000000000000000"/>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87EEF" w14:textId="77777777" w:rsidR="00A17154" w:rsidRDefault="00A17154" w:rsidP="00C125C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832F4E" w14:textId="77777777" w:rsidR="00A17154" w:rsidRDefault="00A17154" w:rsidP="007B24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A7A08" w14:textId="216C10EA" w:rsidR="00A17154" w:rsidRPr="0074124E" w:rsidRDefault="00A17154" w:rsidP="00B47293">
    <w:pPr>
      <w:pStyle w:val="Footer"/>
      <w:framePr w:wrap="none" w:vAnchor="text" w:hAnchor="page" w:x="11242" w:y="165"/>
      <w:rPr>
        <w:rStyle w:val="PageNumber"/>
        <w:rFonts w:ascii="Arial" w:hAnsi="Arial" w:cs="Arial"/>
      </w:rPr>
    </w:pPr>
    <w:r w:rsidRPr="0074124E">
      <w:rPr>
        <w:rStyle w:val="PageNumber"/>
        <w:rFonts w:ascii="Arial" w:hAnsi="Arial" w:cs="Arial"/>
      </w:rPr>
      <w:fldChar w:fldCharType="begin"/>
    </w:r>
    <w:r w:rsidRPr="0074124E">
      <w:rPr>
        <w:rStyle w:val="PageNumber"/>
        <w:rFonts w:ascii="Arial" w:hAnsi="Arial" w:cs="Arial"/>
      </w:rPr>
      <w:instrText xml:space="preserve">PAGE  </w:instrText>
    </w:r>
    <w:r w:rsidRPr="0074124E">
      <w:rPr>
        <w:rStyle w:val="PageNumber"/>
        <w:rFonts w:ascii="Arial" w:hAnsi="Arial" w:cs="Arial"/>
      </w:rPr>
      <w:fldChar w:fldCharType="separate"/>
    </w:r>
    <w:r w:rsidR="00A817C7" w:rsidRPr="0074124E">
      <w:rPr>
        <w:rStyle w:val="PageNumber"/>
        <w:rFonts w:ascii="Arial" w:hAnsi="Arial" w:cs="Arial"/>
        <w:noProof/>
      </w:rPr>
      <w:t>45</w:t>
    </w:r>
    <w:r w:rsidRPr="0074124E">
      <w:rPr>
        <w:rStyle w:val="PageNumber"/>
        <w:rFonts w:ascii="Arial" w:hAnsi="Arial" w:cs="Arial"/>
      </w:rPr>
      <w:fldChar w:fldCharType="end"/>
    </w:r>
  </w:p>
  <w:p w14:paraId="3ACE8BF0" w14:textId="4867F931" w:rsidR="00A17154" w:rsidRPr="00AE64C0" w:rsidRDefault="00CE3A97" w:rsidP="007B24B7">
    <w:pPr>
      <w:pStyle w:val="Footer"/>
      <w:ind w:right="360"/>
      <w:rPr>
        <w:rFonts w:ascii="Arial" w:hAnsi="Arial" w:cs="Arial"/>
        <w:bCs/>
        <w:i/>
        <w:iCs/>
        <w:color w:val="3B3838" w:themeColor="background2" w:themeShade="40"/>
        <w:sz w:val="16"/>
        <w:szCs w:val="16"/>
        <w:lang w:val="en-GB"/>
      </w:rPr>
    </w:pPr>
    <w:r>
      <w:rPr>
        <w:noProof/>
        <w:lang w:val="en-SG" w:eastAsia="en-SG"/>
      </w:rPr>
      <mc:AlternateContent>
        <mc:Choice Requires="wps">
          <w:drawing>
            <wp:anchor distT="45720" distB="45720" distL="114300" distR="114300" simplePos="0" relativeHeight="251673600" behindDoc="1" locked="0" layoutInCell="1" allowOverlap="1" wp14:anchorId="7176C28F" wp14:editId="6E9189F9">
              <wp:simplePos x="0" y="0"/>
              <wp:positionH relativeFrom="column">
                <wp:posOffset>-4965163</wp:posOffset>
              </wp:positionH>
              <wp:positionV relativeFrom="page">
                <wp:posOffset>10043160</wp:posOffset>
              </wp:positionV>
              <wp:extent cx="1299845" cy="26416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9845" cy="264160"/>
                      </a:xfrm>
                      <a:prstGeom prst="rect">
                        <a:avLst/>
                      </a:prstGeom>
                      <a:noFill/>
                      <a:ln w="9525">
                        <a:noFill/>
                        <a:miter lim="800000"/>
                        <a:headEnd/>
                        <a:tailEnd/>
                      </a:ln>
                    </wps:spPr>
                    <wps:txbx>
                      <w:txbxContent>
                        <w:p w14:paraId="16FB6AC9" w14:textId="77777777" w:rsidR="00CE3A97" w:rsidRPr="00A30A9D" w:rsidRDefault="00CE3A97" w:rsidP="00CE3A97">
                          <w:pPr>
                            <w:pStyle w:val="Footer"/>
                            <w:rPr>
                              <w:rFonts w:ascii="Arial" w:hAnsi="Arial" w:cs="Arial"/>
                              <w:i/>
                              <w:color w:val="FFFFFF" w:themeColor="background1"/>
                              <w:sz w:val="16"/>
                              <w:szCs w:val="16"/>
                            </w:rPr>
                          </w:pPr>
                          <w:r>
                            <w:rPr>
                              <w:rFonts w:ascii="Arial" w:hAnsi="Arial" w:cs="Arial"/>
                              <w:bCs/>
                              <w:i/>
                              <w:iCs/>
                              <w:color w:val="FFFFFF" w:themeColor="background1"/>
                              <w:sz w:val="16"/>
                              <w:szCs w:val="16"/>
                              <w:lang w:val="en-GB"/>
                            </w:rPr>
                            <w:t>Copyright © ITE 2021</w:t>
                          </w:r>
                        </w:p>
                        <w:p w14:paraId="463C4BCE" w14:textId="77777777" w:rsidR="00CE3A97" w:rsidRPr="00D9419B" w:rsidRDefault="00CE3A97" w:rsidP="00CE3A97">
                          <w:pPr>
                            <w:jc w:val="right"/>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76C28F" id="_x0000_t202" coordsize="21600,21600" o:spt="202" path="m,l,21600r21600,l21600,xe">
              <v:stroke joinstyle="miter"/>
              <v:path gradientshapeok="t" o:connecttype="rect"/>
            </v:shapetype>
            <v:shape id="Text Box 2" o:spid="_x0000_s1029" type="#_x0000_t202" style="position:absolute;left:0;text-align:left;margin-left:-390.95pt;margin-top:790.8pt;width:102.35pt;height:20.8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" filled="f" stroked="f">
              <v:textbox>
                <w:txbxContent>
                  <w:p w14:paraId="16FB6AC9" w14:textId="77777777" w:rsidR="00CE3A97" w:rsidRPr="00A30A9D" w:rsidRDefault="00CE3A97" w:rsidP="00CE3A97">
                    <w:pPr>
                      <w:pStyle w:val="Footer"/>
                      <w:rPr>
                        <w:rFonts w:ascii="Arial" w:hAnsi="Arial" w:cs="Arial"/>
                        <w:i/>
                        <w:color w:val="FFFFFF" w:themeColor="background1"/>
                        <w:sz w:val="16"/>
                        <w:szCs w:val="16"/>
                      </w:rPr>
                    </w:pPr>
                    <w:r>
                      <w:rPr>
                        <w:rFonts w:ascii="Arial" w:hAnsi="Arial" w:cs="Arial"/>
                        <w:bCs/>
                        <w:i/>
                        <w:iCs/>
                        <w:color w:val="FFFFFF" w:themeColor="background1"/>
                        <w:sz w:val="16"/>
                        <w:szCs w:val="16"/>
                        <w:lang w:val="en-GB"/>
                      </w:rPr>
                      <w:t>Copyright © ITE 2021</w:t>
                    </w:r>
                  </w:p>
                  <w:p w14:paraId="463C4BCE" w14:textId="77777777" w:rsidR="00CE3A97" w:rsidRPr="00D9419B" w:rsidRDefault="00CE3A97" w:rsidP="00CE3A97">
                    <w:pPr>
                      <w:jc w:val="right"/>
                      <w:rPr>
                        <w:color w:val="FFFFFF" w:themeColor="background1"/>
                      </w:rPr>
                    </w:pPr>
                  </w:p>
                </w:txbxContent>
              </v:textbox>
              <w10:wrap anchory="page"/>
            </v:shape>
          </w:pict>
        </mc:Fallback>
      </mc:AlternateContent>
    </w:r>
  </w:p>
  <w:p w14:paraId="21406813" w14:textId="1D654E55" w:rsidR="00A17154" w:rsidRPr="00AE64C0" w:rsidRDefault="00CE3A97" w:rsidP="00CE3A97">
    <w:pPr>
      <w:pStyle w:val="Footer"/>
      <w:tabs>
        <w:tab w:val="clear" w:pos="4513"/>
        <w:tab w:val="clear" w:pos="9026"/>
        <w:tab w:val="left" w:pos="1861"/>
      </w:tabs>
      <w:ind w:left="-1701" w:right="360" w:hanging="284"/>
      <w:rPr>
        <w:rFonts w:ascii="Arial" w:hAnsi="Arial" w:cs="Arial"/>
        <w:bCs/>
        <w:i/>
        <w:iCs/>
        <w:color w:val="3B3838" w:themeColor="background2" w:themeShade="40"/>
        <w:sz w:val="16"/>
        <w:szCs w:val="16"/>
        <w:lang w:val="en-GB"/>
      </w:rPr>
    </w:pPr>
    <w:r>
      <w:rPr>
        <w:noProof/>
        <w:lang w:val="en-SG" w:eastAsia="en-SG"/>
      </w:rPr>
      <mc:AlternateContent>
        <mc:Choice Requires="wps">
          <w:drawing>
            <wp:anchor distT="45720" distB="45720" distL="114300" distR="114300" simplePos="0" relativeHeight="251675648" behindDoc="1" locked="0" layoutInCell="1" allowOverlap="1" wp14:anchorId="527AC18F" wp14:editId="4A606B02">
              <wp:simplePos x="0" y="0"/>
              <wp:positionH relativeFrom="column">
                <wp:posOffset>-1690370</wp:posOffset>
              </wp:positionH>
              <wp:positionV relativeFrom="page">
                <wp:posOffset>10059670</wp:posOffset>
              </wp:positionV>
              <wp:extent cx="1299845" cy="264160"/>
              <wp:effectExtent l="0" t="0" r="0"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9845" cy="264160"/>
                      </a:xfrm>
                      <a:prstGeom prst="rect">
                        <a:avLst/>
                      </a:prstGeom>
                      <a:noFill/>
                      <a:ln w="9525">
                        <a:noFill/>
                        <a:miter lim="800000"/>
                        <a:headEnd/>
                        <a:tailEnd/>
                      </a:ln>
                    </wps:spPr>
                    <wps:txbx>
                      <w:txbxContent>
                        <w:p w14:paraId="6BA563AC" w14:textId="77777777" w:rsidR="00CE3A97" w:rsidRPr="00A30A9D" w:rsidRDefault="00CE3A97" w:rsidP="00CE3A97">
                          <w:pPr>
                            <w:pStyle w:val="Footer"/>
                            <w:rPr>
                              <w:rFonts w:ascii="Arial" w:hAnsi="Arial" w:cs="Arial"/>
                              <w:i/>
                              <w:color w:val="FFFFFF" w:themeColor="background1"/>
                              <w:sz w:val="16"/>
                              <w:szCs w:val="16"/>
                            </w:rPr>
                          </w:pPr>
                          <w:r>
                            <w:rPr>
                              <w:rFonts w:ascii="Arial" w:hAnsi="Arial" w:cs="Arial"/>
                              <w:bCs/>
                              <w:i/>
                              <w:iCs/>
                              <w:color w:val="FFFFFF" w:themeColor="background1"/>
                              <w:sz w:val="16"/>
                              <w:szCs w:val="16"/>
                              <w:lang w:val="en-GB"/>
                            </w:rPr>
                            <w:t>Copyright © ITE 2021</w:t>
                          </w:r>
                        </w:p>
                        <w:p w14:paraId="42EDA8DB" w14:textId="77777777" w:rsidR="00CE3A97" w:rsidRPr="00D9419B" w:rsidRDefault="00CE3A97" w:rsidP="00CE3A97">
                          <w:pPr>
                            <w:jc w:val="right"/>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7AC18F" id="_x0000_s1030" type="#_x0000_t202" style="position:absolute;left:0;text-align:left;margin-left:-133.1pt;margin-top:792.1pt;width:102.35pt;height:20.8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" filled="f" stroked="f">
              <v:textbox>
                <w:txbxContent>
                  <w:p w14:paraId="6BA563AC" w14:textId="77777777" w:rsidR="00CE3A97" w:rsidRPr="00A30A9D" w:rsidRDefault="00CE3A97" w:rsidP="00CE3A97">
                    <w:pPr>
                      <w:pStyle w:val="Footer"/>
                      <w:rPr>
                        <w:rFonts w:ascii="Arial" w:hAnsi="Arial" w:cs="Arial"/>
                        <w:i/>
                        <w:color w:val="FFFFFF" w:themeColor="background1"/>
                        <w:sz w:val="16"/>
                        <w:szCs w:val="16"/>
                      </w:rPr>
                    </w:pPr>
                    <w:r>
                      <w:rPr>
                        <w:rFonts w:ascii="Arial" w:hAnsi="Arial" w:cs="Arial"/>
                        <w:bCs/>
                        <w:i/>
                        <w:iCs/>
                        <w:color w:val="FFFFFF" w:themeColor="background1"/>
                        <w:sz w:val="16"/>
                        <w:szCs w:val="16"/>
                        <w:lang w:val="en-GB"/>
                      </w:rPr>
                      <w:t>Copyright © ITE 2021</w:t>
                    </w:r>
                  </w:p>
                  <w:p w14:paraId="42EDA8DB" w14:textId="77777777" w:rsidR="00CE3A97" w:rsidRPr="00D9419B" w:rsidRDefault="00CE3A97" w:rsidP="00CE3A97">
                    <w:pPr>
                      <w:jc w:val="right"/>
                      <w:rPr>
                        <w:color w:val="FFFFFF" w:themeColor="background1"/>
                      </w:rPr>
                    </w:pPr>
                  </w:p>
                </w:txbxContent>
              </v:textbox>
              <w10:wrap anchory="page"/>
            </v:shape>
          </w:pict>
        </mc:Fallback>
      </mc:AlternateContent>
    </w:r>
    <w:r w:rsidR="00A17154" w:rsidRPr="00AE64C0">
      <w:rPr>
        <w:rFonts w:ascii="Arial" w:hAnsi="Arial" w:cs="Arial"/>
        <w:bCs/>
        <w:i/>
        <w:iCs/>
        <w:color w:val="3B3838" w:themeColor="background2" w:themeShade="40"/>
        <w:sz w:val="16"/>
        <w:szCs w:val="16"/>
        <w:lang w:val="en-GB"/>
      </w:rPr>
      <w:tab/>
    </w:r>
    <w:r>
      <w:rPr>
        <w:rFonts w:ascii="Arial" w:hAnsi="Arial" w:cs="Arial"/>
        <w:bCs/>
        <w:i/>
        <w:iCs/>
        <w:color w:val="3B3838" w:themeColor="background2" w:themeShade="40"/>
        <w:sz w:val="16"/>
        <w:szCs w:val="16"/>
        <w:lang w:val="en-GB"/>
      </w:rPr>
      <w:tab/>
    </w:r>
  </w:p>
  <w:p w14:paraId="69E16F83" w14:textId="01674B53" w:rsidR="00A17154" w:rsidRPr="00AE64C0" w:rsidRDefault="00A17154" w:rsidP="0074124E">
    <w:pPr>
      <w:pStyle w:val="Footer"/>
      <w:tabs>
        <w:tab w:val="left" w:pos="1985"/>
      </w:tabs>
      <w:ind w:left="0" w:right="360" w:firstLine="0"/>
      <w:rPr>
        <w:rFonts w:ascii="Arial" w:hAnsi="Arial" w:cs="Arial"/>
        <w:i/>
        <w:color w:val="3B3838" w:themeColor="background2" w:themeShade="4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4A303" w14:textId="77777777" w:rsidR="002C39D1" w:rsidRDefault="002C39D1" w:rsidP="00A90D9F">
      <w:r>
        <w:separator/>
      </w:r>
    </w:p>
  </w:footnote>
  <w:footnote w:type="continuationSeparator" w:id="0">
    <w:p w14:paraId="6F37F82D" w14:textId="77777777" w:rsidR="002C39D1" w:rsidRDefault="002C39D1" w:rsidP="00A90D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375AA" w14:textId="63582A9F" w:rsidR="00A17154" w:rsidRPr="00AE64C0" w:rsidRDefault="00A17154" w:rsidP="00340066">
    <w:pPr>
      <w:pStyle w:val="Header"/>
      <w:ind w:left="709" w:hanging="1135"/>
      <w:jc w:val="right"/>
      <w:rPr>
        <w:rFonts w:ascii="Arial" w:hAnsi="Arial" w:cs="Arial"/>
        <w:b/>
        <w:sz w:val="60"/>
        <w:szCs w:val="60"/>
      </w:rPr>
    </w:pPr>
    <w:r w:rsidRPr="00AE64C0">
      <w:rPr>
        <w:rFonts w:ascii="Arial" w:hAnsi="Arial" w:cs="Arial"/>
        <w:noProof/>
        <w:sz w:val="60"/>
        <w:szCs w:val="60"/>
        <w:lang w:val="en-GB" w:eastAsia="en-GB"/>
      </w:rPr>
      <mc:AlternateContent>
        <mc:Choice Requires="wps">
          <w:drawing>
            <wp:anchor distT="0" distB="0" distL="114300" distR="114300" simplePos="0" relativeHeight="251659264" behindDoc="1" locked="0" layoutInCell="1" allowOverlap="1" wp14:anchorId="4F0C812C" wp14:editId="6DEE5BA5">
              <wp:simplePos x="0" y="0"/>
              <wp:positionH relativeFrom="column">
                <wp:posOffset>-1713865</wp:posOffset>
              </wp:positionH>
              <wp:positionV relativeFrom="paragraph">
                <wp:posOffset>-434242</wp:posOffset>
              </wp:positionV>
              <wp:extent cx="1440000" cy="10800000"/>
              <wp:effectExtent l="0" t="0" r="0" b="0"/>
              <wp:wrapNone/>
              <wp:docPr id="4" name="Rectangle 4"/>
              <wp:cNvGraphicFramePr/>
              <a:graphic xmlns:a="http://schemas.openxmlformats.org/drawingml/2006/main">
                <a:graphicData uri="http://schemas.microsoft.com/office/word/2010/wordprocessingShape">
                  <wps:wsp>
                    <wps:cNvSpPr/>
                    <wps:spPr>
                      <a:xfrm>
                        <a:off x="0" y="0"/>
                        <a:ext cx="1440000" cy="10800000"/>
                      </a:xfrm>
                      <a:prstGeom prst="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F9520A" id="Rectangle 4" o:spid="_x0000_s1026" style="position:absolute;margin-left:-134.95pt;margin-top:-34.2pt;width:113.4pt;height:850.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" fillcolor="#a8d08d [1945]" stroked="f" strokeweight="1pt"/>
          </w:pict>
        </mc:Fallback>
      </mc:AlternateContent>
    </w:r>
    <w:r w:rsidRPr="00CF09CB">
      <w:rPr>
        <w:rFonts w:ascii="Arial" w:hAnsi="Arial" w:cs="Arial"/>
        <w:i/>
        <w:iCs/>
        <w:sz w:val="20"/>
        <w:szCs w:val="20"/>
      </w:rPr>
      <w:t>Higher Nitec</w:t>
    </w:r>
    <w:r w:rsidRPr="00AE64C0">
      <w:rPr>
        <w:rFonts w:ascii="Arial" w:hAnsi="Arial" w:cs="Arial"/>
        <w:sz w:val="20"/>
        <w:szCs w:val="20"/>
      </w:rPr>
      <w:t xml:space="preserve"> in IT Applications Development</w:t>
    </w:r>
  </w:p>
  <w:p w14:paraId="0905FA97" w14:textId="673D6867" w:rsidR="00A17154" w:rsidRPr="00AE64C0" w:rsidRDefault="00A17154" w:rsidP="005542B2">
    <w:pPr>
      <w:pStyle w:val="Header"/>
      <w:pBdr>
        <w:bottom w:val="single" w:sz="4" w:space="2" w:color="auto"/>
      </w:pBdr>
      <w:jc w:val="center"/>
      <w:rPr>
        <w:rFonts w:ascii="Arial" w:hAnsi="Arial" w:cs="Arial"/>
        <w:b/>
        <w:sz w:val="32"/>
        <w:szCs w:val="32"/>
      </w:rPr>
    </w:pPr>
  </w:p>
  <w:p w14:paraId="456B21D6" w14:textId="03B21900" w:rsidR="00A17154" w:rsidRPr="004E4FCA" w:rsidRDefault="00A17154" w:rsidP="005542B2">
    <w:pPr>
      <w:pStyle w:val="Header"/>
      <w:pBdr>
        <w:bottom w:val="single" w:sz="4" w:space="2" w:color="auto"/>
      </w:pBdr>
      <w:jc w:val="center"/>
      <w:rPr>
        <w:rFonts w:ascii="Arial" w:hAnsi="Arial" w:cs="Arial"/>
        <w:b/>
        <w:sz w:val="52"/>
        <w:szCs w:val="52"/>
      </w:rPr>
    </w:pPr>
    <w:r w:rsidRPr="004E4FCA">
      <w:rPr>
        <w:rFonts w:ascii="Arial" w:hAnsi="Arial" w:cs="Arial"/>
        <w:b/>
        <w:noProof/>
        <w:sz w:val="52"/>
        <w:szCs w:val="52"/>
        <w:lang w:val="en-GB" w:eastAsia="en-GB"/>
      </w:rPr>
      <mc:AlternateContent>
        <mc:Choice Requires="wps">
          <w:drawing>
            <wp:anchor distT="320040" distB="320040" distL="320040" distR="320040" simplePos="0" relativeHeight="251671552" behindDoc="1" locked="0" layoutInCell="1" allowOverlap="1" wp14:anchorId="1ECBEC27" wp14:editId="6ED902BF">
              <wp:simplePos x="0" y="0"/>
              <wp:positionH relativeFrom="margin">
                <wp:posOffset>-1560927</wp:posOffset>
              </wp:positionH>
              <wp:positionV relativeFrom="margin">
                <wp:posOffset>-560070</wp:posOffset>
              </wp:positionV>
              <wp:extent cx="1152000" cy="1440000"/>
              <wp:effectExtent l="0" t="0" r="3810" b="8255"/>
              <wp:wrapNone/>
              <wp:docPr id="8" name="Text Box 8"/>
              <wp:cNvGraphicFramePr/>
              <a:graphic xmlns:a="http://schemas.openxmlformats.org/drawingml/2006/main">
                <a:graphicData uri="http://schemas.microsoft.com/office/word/2010/wordprocessingShape">
                  <wps:wsp>
                    <wps:cNvSpPr txBox="1"/>
                    <wps:spPr>
                      <a:xfrm>
                        <a:off x="0" y="0"/>
                        <a:ext cx="1152000" cy="1440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589878" w14:textId="44A82D4E" w:rsidR="00A17154" w:rsidRPr="00AE64C0" w:rsidRDefault="00A17154" w:rsidP="003B64BB">
                          <w:pPr>
                            <w:pBdr>
                              <w:left w:val="single" w:sz="80" w:space="4" w:color="7F7F7F" w:themeColor="text1" w:themeTint="80"/>
                              <w:bottom w:val="single" w:sz="8" w:space="4" w:color="7F7F7F" w:themeColor="text1" w:themeTint="80"/>
                            </w:pBdr>
                            <w:spacing w:before="40" w:line="288" w:lineRule="auto"/>
                            <w:rPr>
                              <w:rFonts w:ascii="Arial" w:hAnsi="Arial" w:cs="Arial"/>
                              <w:b/>
                              <w:color w:val="FFFFFF" w:themeColor="background1"/>
                              <w:sz w:val="21"/>
                              <w:szCs w:val="21"/>
                            </w:rPr>
                          </w:pPr>
                          <w:r w:rsidRPr="00AE64C0">
                            <w:rPr>
                              <w:rFonts w:ascii="Arial" w:hAnsi="Arial" w:cs="Arial"/>
                              <w:b/>
                              <w:color w:val="FFFFFF" w:themeColor="background1"/>
                              <w:sz w:val="21"/>
                              <w:szCs w:val="21"/>
                            </w:rPr>
                            <w:t>Module</w:t>
                          </w:r>
                        </w:p>
                        <w:p w14:paraId="0DDDF1DD" w14:textId="2811D28F" w:rsidR="00A17154" w:rsidRPr="00661D62" w:rsidRDefault="00586619" w:rsidP="003B64BB">
                          <w:pPr>
                            <w:rPr>
                              <w:rFonts w:ascii="Arial" w:hAnsi="Arial" w:cs="Arial"/>
                              <w:color w:val="FFFFFF" w:themeColor="background1"/>
                              <w:sz w:val="22"/>
                              <w:szCs w:val="22"/>
                            </w:rPr>
                          </w:pPr>
                          <w:r>
                            <w:rPr>
                              <w:rFonts w:ascii="Arial" w:hAnsi="Arial" w:cs="Arial"/>
                              <w:color w:val="FFFFFF" w:themeColor="background1"/>
                              <w:sz w:val="21"/>
                              <w:szCs w:val="21"/>
                            </w:rPr>
                            <w:t>[Software Development Practices</w:t>
                          </w:r>
                          <w:r w:rsidR="00B07C0B">
                            <w:rPr>
                              <w:rFonts w:ascii="Arial" w:hAnsi="Arial" w:cs="Arial"/>
                              <w:color w:val="FFFFFF" w:themeColor="background1"/>
                              <w:sz w:val="21"/>
                              <w:szCs w:val="21"/>
                            </w:rPr>
                            <w:t>]</w:t>
                          </w:r>
                        </w:p>
                      </w:txbxContent>
                    </wps:txbx>
                    <wps:bodyPr rot="0" spcFirstLastPara="0" vertOverflow="overflow" horzOverflow="overflow" vert="horz" wrap="square" lIns="180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CBEC27" id="_x0000_t202" coordsize="21600,21600" o:spt="202" path="m,l,21600r21600,l21600,xe">
              <v:stroke joinstyle="miter"/>
              <v:path gradientshapeok="t" o:connecttype="rect"/>
            </v:shapetype>
            <v:shape id="Text Box 8" o:spid="_x0000_s1026" type="#_x0000_t202" style="position:absolute;left:0;text-align:left;margin-left:-122.9pt;margin-top:-44.1pt;width:90.7pt;height:113.4pt;z-index:-251644928;visibility:visible;mso-wrap-style:square;mso-width-percent:0;mso-height-percent:0;mso-wrap-distance-left:25.2pt;mso-wrap-distance-top:25.2pt;mso-wrap-distance-right:25.2pt;mso-wrap-distance-bottom:25.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" filled="f" stroked="f">
              <v:textbox inset="5mm,0,0,0">
                <w:txbxContent>
                  <w:p w14:paraId="1C589878" w14:textId="44A82D4E" w:rsidR="00A17154" w:rsidRPr="00AE64C0" w:rsidRDefault="00A17154" w:rsidP="003B64BB">
                    <w:pPr>
                      <w:pBdr>
                        <w:left w:val="single" w:sz="80" w:space="4" w:color="7F7F7F" w:themeColor="text1" w:themeTint="80"/>
                        <w:bottom w:val="single" w:sz="8" w:space="4" w:color="7F7F7F" w:themeColor="text1" w:themeTint="80"/>
                      </w:pBdr>
                      <w:spacing w:before="40" w:line="288" w:lineRule="auto"/>
                      <w:rPr>
                        <w:rFonts w:ascii="Arial" w:hAnsi="Arial" w:cs="Arial"/>
                        <w:b/>
                        <w:color w:val="FFFFFF" w:themeColor="background1"/>
                        <w:sz w:val="21"/>
                        <w:szCs w:val="21"/>
                      </w:rPr>
                    </w:pPr>
                    <w:r w:rsidRPr="00AE64C0">
                      <w:rPr>
                        <w:rFonts w:ascii="Arial" w:hAnsi="Arial" w:cs="Arial"/>
                        <w:b/>
                        <w:color w:val="FFFFFF" w:themeColor="background1"/>
                        <w:sz w:val="21"/>
                        <w:szCs w:val="21"/>
                      </w:rPr>
                      <w:t>Module</w:t>
                    </w:r>
                  </w:p>
                  <w:p w14:paraId="0DDDF1DD" w14:textId="2811D28F" w:rsidR="00A17154" w:rsidRPr="00661D62" w:rsidRDefault="00586619" w:rsidP="003B64BB">
                    <w:pPr>
                      <w:rPr>
                        <w:rFonts w:ascii="Arial" w:hAnsi="Arial" w:cs="Arial"/>
                        <w:color w:val="FFFFFF" w:themeColor="background1"/>
                        <w:sz w:val="22"/>
                        <w:szCs w:val="22"/>
                      </w:rPr>
                    </w:pPr>
                    <w:r>
                      <w:rPr>
                        <w:rFonts w:ascii="Arial" w:hAnsi="Arial" w:cs="Arial"/>
                        <w:color w:val="FFFFFF" w:themeColor="background1"/>
                        <w:sz w:val="21"/>
                        <w:szCs w:val="21"/>
                      </w:rPr>
                      <w:t>[Software Development Practices</w:t>
                    </w:r>
                    <w:r w:rsidR="00B07C0B">
                      <w:rPr>
                        <w:rFonts w:ascii="Arial" w:hAnsi="Arial" w:cs="Arial"/>
                        <w:color w:val="FFFFFF" w:themeColor="background1"/>
                        <w:sz w:val="21"/>
                        <w:szCs w:val="21"/>
                      </w:rPr>
                      <w:t>]</w:t>
                    </w:r>
                  </w:p>
                </w:txbxContent>
              </v:textbox>
              <w10:wrap anchorx="margin" anchory="margin"/>
            </v:shape>
          </w:pict>
        </mc:Fallback>
      </mc:AlternateContent>
    </w:r>
    <w:r w:rsidRPr="004E4FCA">
      <w:rPr>
        <w:rFonts w:ascii="Arial" w:hAnsi="Arial" w:cs="Arial"/>
        <w:b/>
        <w:sz w:val="52"/>
        <w:szCs w:val="52"/>
      </w:rPr>
      <w:t xml:space="preserve">LABSHEET </w:t>
    </w:r>
    <w:r w:rsidR="001217EE">
      <w:rPr>
        <w:rFonts w:ascii="Arial" w:hAnsi="Arial" w:cs="Arial"/>
        <w:b/>
        <w:sz w:val="52"/>
        <w:szCs w:val="52"/>
      </w:rPr>
      <w:t>4</w:t>
    </w:r>
  </w:p>
  <w:p w14:paraId="3D51E018" w14:textId="0ACC70ED" w:rsidR="00A17154" w:rsidRPr="00AE64C0" w:rsidRDefault="00A17154" w:rsidP="005542B2">
    <w:pPr>
      <w:pStyle w:val="Header"/>
      <w:pBdr>
        <w:bottom w:val="single" w:sz="4" w:space="2" w:color="auto"/>
      </w:pBdr>
      <w:jc w:val="center"/>
      <w:rPr>
        <w:rFonts w:ascii="Arial" w:hAnsi="Arial" w:cs="Arial"/>
        <w:b/>
        <w:sz w:val="32"/>
        <w:szCs w:val="32"/>
      </w:rPr>
    </w:pPr>
  </w:p>
  <w:p w14:paraId="5C2C952C" w14:textId="77777777" w:rsidR="00A17154" w:rsidRPr="00AE64C0" w:rsidRDefault="00A17154" w:rsidP="00AF7CF0">
    <w:pPr>
      <w:pStyle w:val="Header"/>
      <w:rPr>
        <w:rFonts w:ascii="Arial" w:hAnsi="Arial" w:cs="Arial"/>
        <w:sz w:val="20"/>
        <w:szCs w:val="20"/>
      </w:rPr>
    </w:pPr>
  </w:p>
  <w:p w14:paraId="35639718" w14:textId="1F0AF97E" w:rsidR="00A17154" w:rsidRPr="00AE64C0" w:rsidRDefault="00CE3A97" w:rsidP="00AF7CF0">
    <w:pPr>
      <w:pStyle w:val="Header"/>
      <w:rPr>
        <w:rFonts w:ascii="Arial" w:hAnsi="Arial" w:cs="Arial"/>
        <w:sz w:val="20"/>
        <w:szCs w:val="20"/>
      </w:rPr>
    </w:pPr>
    <w:r w:rsidRPr="00AE64C0">
      <w:rPr>
        <w:rFonts w:ascii="Arial" w:hAnsi="Arial" w:cs="Arial"/>
        <w:b/>
        <w:noProof/>
        <w:lang w:val="en-GB" w:eastAsia="en-GB"/>
      </w:rPr>
      <mc:AlternateContent>
        <mc:Choice Requires="wps">
          <w:drawing>
            <wp:anchor distT="320040" distB="320040" distL="320040" distR="320040" simplePos="0" relativeHeight="251661312" behindDoc="1" locked="0" layoutInCell="1" allowOverlap="1" wp14:anchorId="24B8E0F3" wp14:editId="68986E78">
              <wp:simplePos x="0" y="0"/>
              <wp:positionH relativeFrom="margin">
                <wp:posOffset>-1551940</wp:posOffset>
              </wp:positionH>
              <wp:positionV relativeFrom="margin">
                <wp:posOffset>1010285</wp:posOffset>
              </wp:positionV>
              <wp:extent cx="1151890" cy="1439545"/>
              <wp:effectExtent l="0" t="0" r="3810" b="8255"/>
              <wp:wrapNone/>
              <wp:docPr id="6" name="Text Box 6"/>
              <wp:cNvGraphicFramePr/>
              <a:graphic xmlns:a="http://schemas.openxmlformats.org/drawingml/2006/main">
                <a:graphicData uri="http://schemas.microsoft.com/office/word/2010/wordprocessingShape">
                  <wps:wsp>
                    <wps:cNvSpPr txBox="1"/>
                    <wps:spPr>
                      <a:xfrm>
                        <a:off x="0" y="0"/>
                        <a:ext cx="1151890" cy="14395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F077EAA" w14:textId="77777777" w:rsidR="00A17154" w:rsidRPr="00AE64C0" w:rsidRDefault="00A17154" w:rsidP="00AF7CF0">
                          <w:pPr>
                            <w:pBdr>
                              <w:left w:val="single" w:sz="80" w:space="4" w:color="7F7F7F" w:themeColor="text1" w:themeTint="80"/>
                              <w:bottom w:val="single" w:sz="8" w:space="4" w:color="7F7F7F" w:themeColor="text1" w:themeTint="80"/>
                            </w:pBdr>
                            <w:spacing w:before="40" w:line="288" w:lineRule="auto"/>
                            <w:rPr>
                              <w:rFonts w:ascii="Arial" w:hAnsi="Arial" w:cs="Arial"/>
                              <w:b/>
                              <w:color w:val="FFFFFF" w:themeColor="background1"/>
                              <w:sz w:val="21"/>
                              <w:szCs w:val="21"/>
                            </w:rPr>
                          </w:pPr>
                          <w:r w:rsidRPr="00AE64C0">
                            <w:rPr>
                              <w:rFonts w:ascii="Arial" w:hAnsi="Arial" w:cs="Arial"/>
                              <w:b/>
                              <w:color w:val="FFFFFF" w:themeColor="background1"/>
                              <w:sz w:val="21"/>
                              <w:szCs w:val="21"/>
                            </w:rPr>
                            <w:t>Module Code</w:t>
                          </w:r>
                        </w:p>
                        <w:p w14:paraId="7D92F554" w14:textId="2FA46FCD" w:rsidR="00A17154" w:rsidRPr="00661D62" w:rsidRDefault="00A17154" w:rsidP="00AF7CF0">
                          <w:pPr>
                            <w:rPr>
                              <w:rFonts w:ascii="Arial" w:hAnsi="Arial" w:cs="Arial"/>
                              <w:color w:val="FFFFFF" w:themeColor="background1"/>
                              <w:sz w:val="22"/>
                              <w:szCs w:val="22"/>
                            </w:rPr>
                          </w:pPr>
                          <w:r w:rsidRPr="00AE64C0">
                            <w:rPr>
                              <w:rFonts w:ascii="Arial" w:hAnsi="Arial" w:cs="Arial"/>
                              <w:color w:val="FFFFFF" w:themeColor="background1"/>
                              <w:sz w:val="21"/>
                              <w:szCs w:val="21"/>
                            </w:rPr>
                            <w:t>I</w:t>
                          </w:r>
                          <w:r w:rsidR="00586619">
                            <w:rPr>
                              <w:rFonts w:ascii="Arial" w:hAnsi="Arial" w:cs="Arial"/>
                              <w:color w:val="FFFFFF" w:themeColor="background1"/>
                              <w:sz w:val="21"/>
                              <w:szCs w:val="21"/>
                            </w:rPr>
                            <w:t>T</w:t>
                          </w:r>
                          <w:r w:rsidR="00403CDA">
                            <w:rPr>
                              <w:rFonts w:ascii="Arial" w:hAnsi="Arial" w:cs="Arial"/>
                              <w:color w:val="FFFFFF" w:themeColor="background1"/>
                              <w:sz w:val="21"/>
                              <w:szCs w:val="21"/>
                            </w:rPr>
                            <w:t>43001</w:t>
                          </w:r>
                          <w:r w:rsidRPr="00AE64C0">
                            <w:rPr>
                              <w:rFonts w:ascii="Arial" w:hAnsi="Arial" w:cs="Arial"/>
                              <w:color w:val="FFFFFF" w:themeColor="background1"/>
                              <w:sz w:val="21"/>
                              <w:szCs w:val="21"/>
                            </w:rPr>
                            <w:t>FP</w:t>
                          </w:r>
                        </w:p>
                      </w:txbxContent>
                    </wps:txbx>
                    <wps:bodyPr rot="0" spcFirstLastPara="0" vertOverflow="overflow" horzOverflow="overflow" vert="horz" wrap="square" lIns="180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8E0F3" id="Text Box 6" o:spid="_x0000_s1027" type="#_x0000_t202" style="position:absolute;left:0;text-align:left;margin-left:-122.2pt;margin-top:79.55pt;width:90.7pt;height:113.35pt;z-index:-251655168;visibility:visible;mso-wrap-style:square;mso-width-percent:0;mso-height-percent:0;mso-wrap-distance-left:25.2pt;mso-wrap-distance-top:25.2pt;mso-wrap-distance-right:25.2pt;mso-wrap-distance-bottom:25.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" filled="f" stroked="f">
              <v:textbox inset="5mm,0,0,0">
                <w:txbxContent>
                  <w:p w14:paraId="1F077EAA" w14:textId="77777777" w:rsidR="00A17154" w:rsidRPr="00AE64C0" w:rsidRDefault="00A17154" w:rsidP="00AF7CF0">
                    <w:pPr>
                      <w:pBdr>
                        <w:left w:val="single" w:sz="80" w:space="4" w:color="7F7F7F" w:themeColor="text1" w:themeTint="80"/>
                        <w:bottom w:val="single" w:sz="8" w:space="4" w:color="7F7F7F" w:themeColor="text1" w:themeTint="80"/>
                      </w:pBdr>
                      <w:spacing w:before="40" w:line="288" w:lineRule="auto"/>
                      <w:rPr>
                        <w:rFonts w:ascii="Arial" w:hAnsi="Arial" w:cs="Arial"/>
                        <w:b/>
                        <w:color w:val="FFFFFF" w:themeColor="background1"/>
                        <w:sz w:val="21"/>
                        <w:szCs w:val="21"/>
                      </w:rPr>
                    </w:pPr>
                    <w:r w:rsidRPr="00AE64C0">
                      <w:rPr>
                        <w:rFonts w:ascii="Arial" w:hAnsi="Arial" w:cs="Arial"/>
                        <w:b/>
                        <w:color w:val="FFFFFF" w:themeColor="background1"/>
                        <w:sz w:val="21"/>
                        <w:szCs w:val="21"/>
                      </w:rPr>
                      <w:t>Module Code</w:t>
                    </w:r>
                  </w:p>
                  <w:p w14:paraId="7D92F554" w14:textId="2FA46FCD" w:rsidR="00A17154" w:rsidRPr="00661D62" w:rsidRDefault="00A17154" w:rsidP="00AF7CF0">
                    <w:pPr>
                      <w:rPr>
                        <w:rFonts w:ascii="Arial" w:hAnsi="Arial" w:cs="Arial"/>
                        <w:color w:val="FFFFFF" w:themeColor="background1"/>
                        <w:sz w:val="22"/>
                        <w:szCs w:val="22"/>
                      </w:rPr>
                    </w:pPr>
                    <w:r w:rsidRPr="00AE64C0">
                      <w:rPr>
                        <w:rFonts w:ascii="Arial" w:hAnsi="Arial" w:cs="Arial"/>
                        <w:color w:val="FFFFFF" w:themeColor="background1"/>
                        <w:sz w:val="21"/>
                        <w:szCs w:val="21"/>
                      </w:rPr>
                      <w:t>I</w:t>
                    </w:r>
                    <w:r w:rsidR="00586619">
                      <w:rPr>
                        <w:rFonts w:ascii="Arial" w:hAnsi="Arial" w:cs="Arial"/>
                        <w:color w:val="FFFFFF" w:themeColor="background1"/>
                        <w:sz w:val="21"/>
                        <w:szCs w:val="21"/>
                      </w:rPr>
                      <w:t>T</w:t>
                    </w:r>
                    <w:r w:rsidR="00403CDA">
                      <w:rPr>
                        <w:rFonts w:ascii="Arial" w:hAnsi="Arial" w:cs="Arial"/>
                        <w:color w:val="FFFFFF" w:themeColor="background1"/>
                        <w:sz w:val="21"/>
                        <w:szCs w:val="21"/>
                      </w:rPr>
                      <w:t>43001</w:t>
                    </w:r>
                    <w:r w:rsidRPr="00AE64C0">
                      <w:rPr>
                        <w:rFonts w:ascii="Arial" w:hAnsi="Arial" w:cs="Arial"/>
                        <w:color w:val="FFFFFF" w:themeColor="background1"/>
                        <w:sz w:val="21"/>
                        <w:szCs w:val="21"/>
                      </w:rPr>
                      <w:t>FP</w:t>
                    </w:r>
                  </w:p>
                </w:txbxContent>
              </v:textbox>
              <w10:wrap anchorx="margin" anchory="margin"/>
            </v:shape>
          </w:pict>
        </mc:Fallback>
      </mc:AlternateContent>
    </w:r>
    <w:r w:rsidRPr="00AE64C0">
      <w:rPr>
        <w:rFonts w:ascii="Arial" w:hAnsi="Arial" w:cs="Arial"/>
        <w:b/>
        <w:noProof/>
        <w:lang w:val="en-GB" w:eastAsia="en-GB"/>
      </w:rPr>
      <mc:AlternateContent>
        <mc:Choice Requires="wps">
          <w:drawing>
            <wp:anchor distT="320040" distB="320040" distL="320040" distR="320040" simplePos="0" relativeHeight="251662336" behindDoc="1" locked="0" layoutInCell="1" allowOverlap="1" wp14:anchorId="5E5BAE78" wp14:editId="143E59E5">
              <wp:simplePos x="0" y="0"/>
              <wp:positionH relativeFrom="margin">
                <wp:posOffset>-1552477</wp:posOffset>
              </wp:positionH>
              <wp:positionV relativeFrom="margin">
                <wp:posOffset>2560320</wp:posOffset>
              </wp:positionV>
              <wp:extent cx="1151890" cy="1439545"/>
              <wp:effectExtent l="0" t="0" r="3810" b="8255"/>
              <wp:wrapNone/>
              <wp:docPr id="3" name="Text Box 3"/>
              <wp:cNvGraphicFramePr/>
              <a:graphic xmlns:a="http://schemas.openxmlformats.org/drawingml/2006/main">
                <a:graphicData uri="http://schemas.microsoft.com/office/word/2010/wordprocessingShape">
                  <wps:wsp>
                    <wps:cNvSpPr txBox="1"/>
                    <wps:spPr>
                      <a:xfrm>
                        <a:off x="0" y="0"/>
                        <a:ext cx="1151890" cy="1439545"/>
                      </a:xfrm>
                      <a:prstGeom prst="rect">
                        <a:avLst/>
                      </a:prstGeom>
                      <a:noFill/>
                      <a:ln>
                        <a:noFill/>
                      </a:ln>
                      <a:effectLst/>
                    </wps:spPr>
                    <wps:txbx>
                      <w:txbxContent>
                        <w:p w14:paraId="7AAFFD19" w14:textId="77777777" w:rsidR="00A17154" w:rsidRPr="00AE64C0" w:rsidRDefault="00A17154" w:rsidP="00AF7CF0">
                          <w:pPr>
                            <w:pBdr>
                              <w:left w:val="single" w:sz="80" w:space="4" w:color="7F7F7F" w:themeColor="text1" w:themeTint="80"/>
                              <w:bottom w:val="single" w:sz="8" w:space="4" w:color="7F7F7F" w:themeColor="text1" w:themeTint="80"/>
                            </w:pBdr>
                            <w:spacing w:before="40" w:line="288" w:lineRule="auto"/>
                            <w:rPr>
                              <w:rFonts w:ascii="Arial" w:hAnsi="Arial" w:cs="Arial"/>
                              <w:b/>
                              <w:color w:val="FFFFFF" w:themeColor="background1"/>
                              <w:sz w:val="21"/>
                              <w:szCs w:val="21"/>
                            </w:rPr>
                          </w:pPr>
                          <w:r w:rsidRPr="00AE64C0">
                            <w:rPr>
                              <w:rFonts w:ascii="Arial" w:hAnsi="Arial" w:cs="Arial"/>
                              <w:b/>
                              <w:color w:val="FFFFFF" w:themeColor="background1"/>
                              <w:sz w:val="21"/>
                              <w:szCs w:val="21"/>
                            </w:rPr>
                            <w:t>Duration</w:t>
                          </w:r>
                        </w:p>
                        <w:p w14:paraId="4C8DB386" w14:textId="102B654C" w:rsidR="00A17154" w:rsidRPr="00AE64C0" w:rsidRDefault="00403CDA" w:rsidP="00AF7CF0">
                          <w:pPr>
                            <w:rPr>
                              <w:rFonts w:ascii="Arial" w:hAnsi="Arial" w:cs="Arial"/>
                              <w:color w:val="FFFFFF" w:themeColor="background1"/>
                              <w:sz w:val="21"/>
                              <w:szCs w:val="21"/>
                            </w:rPr>
                          </w:pPr>
                          <w:r>
                            <w:rPr>
                              <w:rFonts w:ascii="Arial" w:hAnsi="Arial" w:cs="Arial"/>
                              <w:color w:val="FFFFFF" w:themeColor="background1"/>
                              <w:sz w:val="21"/>
                              <w:szCs w:val="21"/>
                            </w:rPr>
                            <w:t>3</w:t>
                          </w:r>
                          <w:r w:rsidR="00A17154" w:rsidRPr="00AE64C0">
                            <w:rPr>
                              <w:rFonts w:ascii="Arial" w:hAnsi="Arial" w:cs="Arial"/>
                              <w:color w:val="FFFFFF" w:themeColor="background1"/>
                              <w:sz w:val="21"/>
                              <w:szCs w:val="21"/>
                            </w:rPr>
                            <w:t xml:space="preserve"> hours</w:t>
                          </w:r>
                        </w:p>
                      </w:txbxContent>
                    </wps:txbx>
                    <wps:bodyPr rot="0" spcFirstLastPara="0" vertOverflow="overflow" horzOverflow="overflow" vert="horz" wrap="square" lIns="180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5BAE78" id="Text Box 3" o:spid="_x0000_s1028" type="#_x0000_t202" style="position:absolute;left:0;text-align:left;margin-left:-122.25pt;margin-top:201.6pt;width:90.7pt;height:113.35pt;z-index:-251654144;visibility:visible;mso-wrap-style:square;mso-width-percent:0;mso-height-percent:0;mso-wrap-distance-left:25.2pt;mso-wrap-distance-top:25.2pt;mso-wrap-distance-right:25.2pt;mso-wrap-distance-bottom:25.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" filled="f" stroked="f">
              <v:textbox inset="5mm,0,0,0">
                <w:txbxContent>
                  <w:p w14:paraId="7AAFFD19" w14:textId="77777777" w:rsidR="00A17154" w:rsidRPr="00AE64C0" w:rsidRDefault="00A17154" w:rsidP="00AF7CF0">
                    <w:pPr>
                      <w:pBdr>
                        <w:left w:val="single" w:sz="80" w:space="4" w:color="7F7F7F" w:themeColor="text1" w:themeTint="80"/>
                        <w:bottom w:val="single" w:sz="8" w:space="4" w:color="7F7F7F" w:themeColor="text1" w:themeTint="80"/>
                      </w:pBdr>
                      <w:spacing w:before="40" w:line="288" w:lineRule="auto"/>
                      <w:rPr>
                        <w:rFonts w:ascii="Arial" w:hAnsi="Arial" w:cs="Arial"/>
                        <w:b/>
                        <w:color w:val="FFFFFF" w:themeColor="background1"/>
                        <w:sz w:val="21"/>
                        <w:szCs w:val="21"/>
                      </w:rPr>
                    </w:pPr>
                    <w:r w:rsidRPr="00AE64C0">
                      <w:rPr>
                        <w:rFonts w:ascii="Arial" w:hAnsi="Arial" w:cs="Arial"/>
                        <w:b/>
                        <w:color w:val="FFFFFF" w:themeColor="background1"/>
                        <w:sz w:val="21"/>
                        <w:szCs w:val="21"/>
                      </w:rPr>
                      <w:t>Duration</w:t>
                    </w:r>
                  </w:p>
                  <w:p w14:paraId="4C8DB386" w14:textId="102B654C" w:rsidR="00A17154" w:rsidRPr="00AE64C0" w:rsidRDefault="00403CDA" w:rsidP="00AF7CF0">
                    <w:pPr>
                      <w:rPr>
                        <w:rFonts w:ascii="Arial" w:hAnsi="Arial" w:cs="Arial"/>
                        <w:color w:val="FFFFFF" w:themeColor="background1"/>
                        <w:sz w:val="21"/>
                        <w:szCs w:val="21"/>
                      </w:rPr>
                    </w:pPr>
                    <w:r>
                      <w:rPr>
                        <w:rFonts w:ascii="Arial" w:hAnsi="Arial" w:cs="Arial"/>
                        <w:color w:val="FFFFFF" w:themeColor="background1"/>
                        <w:sz w:val="21"/>
                        <w:szCs w:val="21"/>
                      </w:rPr>
                      <w:t>3</w:t>
                    </w:r>
                    <w:r w:rsidR="00A17154" w:rsidRPr="00AE64C0">
                      <w:rPr>
                        <w:rFonts w:ascii="Arial" w:hAnsi="Arial" w:cs="Arial"/>
                        <w:color w:val="FFFFFF" w:themeColor="background1"/>
                        <w:sz w:val="21"/>
                        <w:szCs w:val="21"/>
                      </w:rPr>
                      <w:t xml:space="preserve"> hours</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2328D" w14:textId="29D5AF48" w:rsidR="00A17154" w:rsidRDefault="00A171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79F73" w14:textId="17EE3E38" w:rsidR="00A17154" w:rsidRDefault="00A171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23AE"/>
    <w:multiLevelType w:val="hybridMultilevel"/>
    <w:tmpl w:val="14289AB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A8D67B9"/>
    <w:multiLevelType w:val="singleLevel"/>
    <w:tmpl w:val="52D06CB0"/>
    <w:lvl w:ilvl="0">
      <w:start w:val="1"/>
      <w:numFmt w:val="decimal"/>
      <w:lvlText w:val="%1"/>
      <w:lvlJc w:val="left"/>
      <w:pPr>
        <w:tabs>
          <w:tab w:val="num" w:pos="720"/>
        </w:tabs>
        <w:ind w:left="720" w:hanging="720"/>
      </w:pPr>
      <w:rPr>
        <w:rFonts w:hint="default"/>
      </w:rPr>
    </w:lvl>
  </w:abstractNum>
  <w:abstractNum w:abstractNumId="2" w15:restartNumberingAfterBreak="0">
    <w:nsid w:val="0B0E5ABC"/>
    <w:multiLevelType w:val="hybridMultilevel"/>
    <w:tmpl w:val="30C8DC40"/>
    <w:lvl w:ilvl="0" w:tplc="226E40FC">
      <w:start w:val="1"/>
      <w:numFmt w:val="bullet"/>
      <w:lvlText w:val=" "/>
      <w:lvlJc w:val="left"/>
      <w:pPr>
        <w:tabs>
          <w:tab w:val="num" w:pos="720"/>
        </w:tabs>
        <w:ind w:left="720" w:hanging="360"/>
      </w:pPr>
      <w:rPr>
        <w:rFonts w:ascii="Calibri" w:hAnsi="Calibri" w:hint="default"/>
      </w:rPr>
    </w:lvl>
    <w:lvl w:ilvl="1" w:tplc="92A8CA96" w:tentative="1">
      <w:start w:val="1"/>
      <w:numFmt w:val="bullet"/>
      <w:lvlText w:val=" "/>
      <w:lvlJc w:val="left"/>
      <w:pPr>
        <w:tabs>
          <w:tab w:val="num" w:pos="1440"/>
        </w:tabs>
        <w:ind w:left="1440" w:hanging="360"/>
      </w:pPr>
      <w:rPr>
        <w:rFonts w:ascii="Calibri" w:hAnsi="Calibri" w:hint="default"/>
      </w:rPr>
    </w:lvl>
    <w:lvl w:ilvl="2" w:tplc="7BC24F1E" w:tentative="1">
      <w:start w:val="1"/>
      <w:numFmt w:val="bullet"/>
      <w:lvlText w:val=" "/>
      <w:lvlJc w:val="left"/>
      <w:pPr>
        <w:tabs>
          <w:tab w:val="num" w:pos="2160"/>
        </w:tabs>
        <w:ind w:left="2160" w:hanging="360"/>
      </w:pPr>
      <w:rPr>
        <w:rFonts w:ascii="Calibri" w:hAnsi="Calibri" w:hint="default"/>
      </w:rPr>
    </w:lvl>
    <w:lvl w:ilvl="3" w:tplc="ACB40E70" w:tentative="1">
      <w:start w:val="1"/>
      <w:numFmt w:val="bullet"/>
      <w:lvlText w:val=" "/>
      <w:lvlJc w:val="left"/>
      <w:pPr>
        <w:tabs>
          <w:tab w:val="num" w:pos="2880"/>
        </w:tabs>
        <w:ind w:left="2880" w:hanging="360"/>
      </w:pPr>
      <w:rPr>
        <w:rFonts w:ascii="Calibri" w:hAnsi="Calibri" w:hint="default"/>
      </w:rPr>
    </w:lvl>
    <w:lvl w:ilvl="4" w:tplc="4386CE56" w:tentative="1">
      <w:start w:val="1"/>
      <w:numFmt w:val="bullet"/>
      <w:lvlText w:val=" "/>
      <w:lvlJc w:val="left"/>
      <w:pPr>
        <w:tabs>
          <w:tab w:val="num" w:pos="3600"/>
        </w:tabs>
        <w:ind w:left="3600" w:hanging="360"/>
      </w:pPr>
      <w:rPr>
        <w:rFonts w:ascii="Calibri" w:hAnsi="Calibri" w:hint="default"/>
      </w:rPr>
    </w:lvl>
    <w:lvl w:ilvl="5" w:tplc="425071D4" w:tentative="1">
      <w:start w:val="1"/>
      <w:numFmt w:val="bullet"/>
      <w:lvlText w:val=" "/>
      <w:lvlJc w:val="left"/>
      <w:pPr>
        <w:tabs>
          <w:tab w:val="num" w:pos="4320"/>
        </w:tabs>
        <w:ind w:left="4320" w:hanging="360"/>
      </w:pPr>
      <w:rPr>
        <w:rFonts w:ascii="Calibri" w:hAnsi="Calibri" w:hint="default"/>
      </w:rPr>
    </w:lvl>
    <w:lvl w:ilvl="6" w:tplc="5E429878" w:tentative="1">
      <w:start w:val="1"/>
      <w:numFmt w:val="bullet"/>
      <w:lvlText w:val=" "/>
      <w:lvlJc w:val="left"/>
      <w:pPr>
        <w:tabs>
          <w:tab w:val="num" w:pos="5040"/>
        </w:tabs>
        <w:ind w:left="5040" w:hanging="360"/>
      </w:pPr>
      <w:rPr>
        <w:rFonts w:ascii="Calibri" w:hAnsi="Calibri" w:hint="default"/>
      </w:rPr>
    </w:lvl>
    <w:lvl w:ilvl="7" w:tplc="9D7AFD52" w:tentative="1">
      <w:start w:val="1"/>
      <w:numFmt w:val="bullet"/>
      <w:lvlText w:val=" "/>
      <w:lvlJc w:val="left"/>
      <w:pPr>
        <w:tabs>
          <w:tab w:val="num" w:pos="5760"/>
        </w:tabs>
        <w:ind w:left="5760" w:hanging="360"/>
      </w:pPr>
      <w:rPr>
        <w:rFonts w:ascii="Calibri" w:hAnsi="Calibri" w:hint="default"/>
      </w:rPr>
    </w:lvl>
    <w:lvl w:ilvl="8" w:tplc="EA6E2390" w:tentative="1">
      <w:start w:val="1"/>
      <w:numFmt w:val="bullet"/>
      <w:lvlText w:val=" "/>
      <w:lvlJc w:val="left"/>
      <w:pPr>
        <w:tabs>
          <w:tab w:val="num" w:pos="6480"/>
        </w:tabs>
        <w:ind w:left="6480" w:hanging="360"/>
      </w:pPr>
      <w:rPr>
        <w:rFonts w:ascii="Calibri" w:hAnsi="Calibri" w:hint="default"/>
      </w:rPr>
    </w:lvl>
  </w:abstractNum>
  <w:abstractNum w:abstractNumId="3" w15:restartNumberingAfterBreak="0">
    <w:nsid w:val="0BC065D7"/>
    <w:multiLevelType w:val="singleLevel"/>
    <w:tmpl w:val="52D06CB0"/>
    <w:lvl w:ilvl="0">
      <w:start w:val="1"/>
      <w:numFmt w:val="decimal"/>
      <w:lvlText w:val="%1"/>
      <w:lvlJc w:val="left"/>
      <w:pPr>
        <w:tabs>
          <w:tab w:val="num" w:pos="720"/>
        </w:tabs>
        <w:ind w:left="720" w:hanging="720"/>
      </w:pPr>
      <w:rPr>
        <w:rFonts w:hint="default"/>
      </w:rPr>
    </w:lvl>
  </w:abstractNum>
  <w:abstractNum w:abstractNumId="4" w15:restartNumberingAfterBreak="0">
    <w:nsid w:val="161429A3"/>
    <w:multiLevelType w:val="hybridMultilevel"/>
    <w:tmpl w:val="87DED95C"/>
    <w:lvl w:ilvl="0" w:tplc="0BD43124">
      <w:start w:val="1"/>
      <w:numFmt w:val="lowerLetter"/>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15:restartNumberingAfterBreak="0">
    <w:nsid w:val="17926C5F"/>
    <w:multiLevelType w:val="hybridMultilevel"/>
    <w:tmpl w:val="715436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5AE4300"/>
    <w:multiLevelType w:val="hybridMultilevel"/>
    <w:tmpl w:val="32A2C10A"/>
    <w:lvl w:ilvl="0" w:tplc="24E61186">
      <w:start w:val="1"/>
      <w:numFmt w:val="bullet"/>
      <w:lvlText w:val="•"/>
      <w:lvlJc w:val="left"/>
      <w:pPr>
        <w:tabs>
          <w:tab w:val="num" w:pos="360"/>
        </w:tabs>
        <w:ind w:left="360" w:hanging="360"/>
      </w:pPr>
      <w:rPr>
        <w:rFonts w:ascii="Arial" w:hAnsi="Arial" w:hint="default"/>
      </w:rPr>
    </w:lvl>
    <w:lvl w:ilvl="1" w:tplc="C64A9106" w:tentative="1">
      <w:start w:val="1"/>
      <w:numFmt w:val="bullet"/>
      <w:lvlText w:val="•"/>
      <w:lvlJc w:val="left"/>
      <w:pPr>
        <w:tabs>
          <w:tab w:val="num" w:pos="1080"/>
        </w:tabs>
        <w:ind w:left="1080" w:hanging="360"/>
      </w:pPr>
      <w:rPr>
        <w:rFonts w:ascii="Arial" w:hAnsi="Arial" w:hint="default"/>
      </w:rPr>
    </w:lvl>
    <w:lvl w:ilvl="2" w:tplc="34B694BE" w:tentative="1">
      <w:start w:val="1"/>
      <w:numFmt w:val="bullet"/>
      <w:lvlText w:val="•"/>
      <w:lvlJc w:val="left"/>
      <w:pPr>
        <w:tabs>
          <w:tab w:val="num" w:pos="1800"/>
        </w:tabs>
        <w:ind w:left="1800" w:hanging="360"/>
      </w:pPr>
      <w:rPr>
        <w:rFonts w:ascii="Arial" w:hAnsi="Arial" w:hint="default"/>
      </w:rPr>
    </w:lvl>
    <w:lvl w:ilvl="3" w:tplc="D486A952" w:tentative="1">
      <w:start w:val="1"/>
      <w:numFmt w:val="bullet"/>
      <w:lvlText w:val="•"/>
      <w:lvlJc w:val="left"/>
      <w:pPr>
        <w:tabs>
          <w:tab w:val="num" w:pos="2520"/>
        </w:tabs>
        <w:ind w:left="2520" w:hanging="360"/>
      </w:pPr>
      <w:rPr>
        <w:rFonts w:ascii="Arial" w:hAnsi="Arial" w:hint="default"/>
      </w:rPr>
    </w:lvl>
    <w:lvl w:ilvl="4" w:tplc="4BE05BBC" w:tentative="1">
      <w:start w:val="1"/>
      <w:numFmt w:val="bullet"/>
      <w:lvlText w:val="•"/>
      <w:lvlJc w:val="left"/>
      <w:pPr>
        <w:tabs>
          <w:tab w:val="num" w:pos="3240"/>
        </w:tabs>
        <w:ind w:left="3240" w:hanging="360"/>
      </w:pPr>
      <w:rPr>
        <w:rFonts w:ascii="Arial" w:hAnsi="Arial" w:hint="default"/>
      </w:rPr>
    </w:lvl>
    <w:lvl w:ilvl="5" w:tplc="C7AC9514" w:tentative="1">
      <w:start w:val="1"/>
      <w:numFmt w:val="bullet"/>
      <w:lvlText w:val="•"/>
      <w:lvlJc w:val="left"/>
      <w:pPr>
        <w:tabs>
          <w:tab w:val="num" w:pos="3960"/>
        </w:tabs>
        <w:ind w:left="3960" w:hanging="360"/>
      </w:pPr>
      <w:rPr>
        <w:rFonts w:ascii="Arial" w:hAnsi="Arial" w:hint="default"/>
      </w:rPr>
    </w:lvl>
    <w:lvl w:ilvl="6" w:tplc="9F805CEE" w:tentative="1">
      <w:start w:val="1"/>
      <w:numFmt w:val="bullet"/>
      <w:lvlText w:val="•"/>
      <w:lvlJc w:val="left"/>
      <w:pPr>
        <w:tabs>
          <w:tab w:val="num" w:pos="4680"/>
        </w:tabs>
        <w:ind w:left="4680" w:hanging="360"/>
      </w:pPr>
      <w:rPr>
        <w:rFonts w:ascii="Arial" w:hAnsi="Arial" w:hint="default"/>
      </w:rPr>
    </w:lvl>
    <w:lvl w:ilvl="7" w:tplc="69068A6E" w:tentative="1">
      <w:start w:val="1"/>
      <w:numFmt w:val="bullet"/>
      <w:lvlText w:val="•"/>
      <w:lvlJc w:val="left"/>
      <w:pPr>
        <w:tabs>
          <w:tab w:val="num" w:pos="5400"/>
        </w:tabs>
        <w:ind w:left="5400" w:hanging="360"/>
      </w:pPr>
      <w:rPr>
        <w:rFonts w:ascii="Arial" w:hAnsi="Arial" w:hint="default"/>
      </w:rPr>
    </w:lvl>
    <w:lvl w:ilvl="8" w:tplc="1A5CB782" w:tentative="1">
      <w:start w:val="1"/>
      <w:numFmt w:val="bullet"/>
      <w:lvlText w:val="•"/>
      <w:lvlJc w:val="left"/>
      <w:pPr>
        <w:tabs>
          <w:tab w:val="num" w:pos="6120"/>
        </w:tabs>
        <w:ind w:left="6120" w:hanging="360"/>
      </w:pPr>
      <w:rPr>
        <w:rFonts w:ascii="Arial" w:hAnsi="Arial" w:hint="default"/>
      </w:rPr>
    </w:lvl>
  </w:abstractNum>
  <w:abstractNum w:abstractNumId="7" w15:restartNumberingAfterBreak="0">
    <w:nsid w:val="26222040"/>
    <w:multiLevelType w:val="singleLevel"/>
    <w:tmpl w:val="52D06CB0"/>
    <w:lvl w:ilvl="0">
      <w:start w:val="1"/>
      <w:numFmt w:val="decimal"/>
      <w:lvlText w:val="%1"/>
      <w:lvlJc w:val="left"/>
      <w:pPr>
        <w:tabs>
          <w:tab w:val="num" w:pos="720"/>
        </w:tabs>
        <w:ind w:left="720" w:hanging="720"/>
      </w:pPr>
      <w:rPr>
        <w:rFonts w:hint="default"/>
      </w:rPr>
    </w:lvl>
  </w:abstractNum>
  <w:abstractNum w:abstractNumId="8" w15:restartNumberingAfterBreak="0">
    <w:nsid w:val="28E760EA"/>
    <w:multiLevelType w:val="singleLevel"/>
    <w:tmpl w:val="52D06CB0"/>
    <w:lvl w:ilvl="0">
      <w:start w:val="1"/>
      <w:numFmt w:val="decimal"/>
      <w:lvlText w:val="%1"/>
      <w:lvlJc w:val="left"/>
      <w:pPr>
        <w:tabs>
          <w:tab w:val="num" w:pos="720"/>
        </w:tabs>
        <w:ind w:left="720" w:hanging="720"/>
      </w:pPr>
      <w:rPr>
        <w:rFonts w:hint="default"/>
      </w:rPr>
    </w:lvl>
  </w:abstractNum>
  <w:abstractNum w:abstractNumId="9" w15:restartNumberingAfterBreak="0">
    <w:nsid w:val="290851E6"/>
    <w:multiLevelType w:val="hybridMultilevel"/>
    <w:tmpl w:val="7584B61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9921376"/>
    <w:multiLevelType w:val="singleLevel"/>
    <w:tmpl w:val="52D06CB0"/>
    <w:lvl w:ilvl="0">
      <w:start w:val="1"/>
      <w:numFmt w:val="decimal"/>
      <w:lvlText w:val="%1"/>
      <w:lvlJc w:val="left"/>
      <w:pPr>
        <w:tabs>
          <w:tab w:val="num" w:pos="720"/>
        </w:tabs>
        <w:ind w:left="720" w:hanging="720"/>
      </w:pPr>
      <w:rPr>
        <w:rFonts w:hint="default"/>
      </w:rPr>
    </w:lvl>
  </w:abstractNum>
  <w:abstractNum w:abstractNumId="11" w15:restartNumberingAfterBreak="0">
    <w:nsid w:val="2FD41F2B"/>
    <w:multiLevelType w:val="hybridMultilevel"/>
    <w:tmpl w:val="B97E9C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15717AB"/>
    <w:multiLevelType w:val="hybridMultilevel"/>
    <w:tmpl w:val="55D43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5AC5535"/>
    <w:multiLevelType w:val="hybridMultilevel"/>
    <w:tmpl w:val="41CA775A"/>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4" w15:restartNumberingAfterBreak="0">
    <w:nsid w:val="36A17D32"/>
    <w:multiLevelType w:val="singleLevel"/>
    <w:tmpl w:val="52D06CB0"/>
    <w:lvl w:ilvl="0">
      <w:start w:val="1"/>
      <w:numFmt w:val="decimal"/>
      <w:lvlText w:val="%1"/>
      <w:lvlJc w:val="left"/>
      <w:pPr>
        <w:tabs>
          <w:tab w:val="num" w:pos="720"/>
        </w:tabs>
        <w:ind w:left="720" w:hanging="720"/>
      </w:pPr>
      <w:rPr>
        <w:rFonts w:hint="default"/>
      </w:rPr>
    </w:lvl>
  </w:abstractNum>
  <w:abstractNum w:abstractNumId="15" w15:restartNumberingAfterBreak="0">
    <w:nsid w:val="3C7922EC"/>
    <w:multiLevelType w:val="hybridMultilevel"/>
    <w:tmpl w:val="EB4A05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CAF3D9F"/>
    <w:multiLevelType w:val="hybridMultilevel"/>
    <w:tmpl w:val="50FAFB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C1399C"/>
    <w:multiLevelType w:val="hybridMultilevel"/>
    <w:tmpl w:val="C1E2B32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EDC3835"/>
    <w:multiLevelType w:val="singleLevel"/>
    <w:tmpl w:val="52D06CB0"/>
    <w:lvl w:ilvl="0">
      <w:start w:val="1"/>
      <w:numFmt w:val="decimal"/>
      <w:lvlText w:val="%1"/>
      <w:lvlJc w:val="left"/>
      <w:pPr>
        <w:tabs>
          <w:tab w:val="num" w:pos="720"/>
        </w:tabs>
        <w:ind w:left="720" w:hanging="720"/>
      </w:pPr>
      <w:rPr>
        <w:rFonts w:hint="default"/>
      </w:rPr>
    </w:lvl>
  </w:abstractNum>
  <w:abstractNum w:abstractNumId="19" w15:restartNumberingAfterBreak="0">
    <w:nsid w:val="41AF0A8D"/>
    <w:multiLevelType w:val="hybridMultilevel"/>
    <w:tmpl w:val="E02C9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CA0C2E"/>
    <w:multiLevelType w:val="hybridMultilevel"/>
    <w:tmpl w:val="14289AB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4DED3814"/>
    <w:multiLevelType w:val="singleLevel"/>
    <w:tmpl w:val="52D06CB0"/>
    <w:lvl w:ilvl="0">
      <w:start w:val="1"/>
      <w:numFmt w:val="decimal"/>
      <w:lvlText w:val="%1"/>
      <w:lvlJc w:val="left"/>
      <w:pPr>
        <w:tabs>
          <w:tab w:val="num" w:pos="720"/>
        </w:tabs>
        <w:ind w:left="720" w:hanging="720"/>
      </w:pPr>
      <w:rPr>
        <w:rFonts w:hint="default"/>
      </w:rPr>
    </w:lvl>
  </w:abstractNum>
  <w:abstractNum w:abstractNumId="22" w15:restartNumberingAfterBreak="0">
    <w:nsid w:val="4F1225DC"/>
    <w:multiLevelType w:val="hybridMultilevel"/>
    <w:tmpl w:val="66A8B5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44D5191"/>
    <w:multiLevelType w:val="singleLevel"/>
    <w:tmpl w:val="52D06CB0"/>
    <w:lvl w:ilvl="0">
      <w:start w:val="1"/>
      <w:numFmt w:val="decimal"/>
      <w:lvlText w:val="%1"/>
      <w:lvlJc w:val="left"/>
      <w:pPr>
        <w:tabs>
          <w:tab w:val="num" w:pos="720"/>
        </w:tabs>
        <w:ind w:left="720" w:hanging="720"/>
      </w:pPr>
      <w:rPr>
        <w:rFonts w:hint="default"/>
      </w:rPr>
    </w:lvl>
  </w:abstractNum>
  <w:abstractNum w:abstractNumId="24" w15:restartNumberingAfterBreak="0">
    <w:nsid w:val="563C7200"/>
    <w:multiLevelType w:val="hybridMultilevel"/>
    <w:tmpl w:val="361C2110"/>
    <w:lvl w:ilvl="0" w:tplc="2A8EED2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9AA09E5"/>
    <w:multiLevelType w:val="singleLevel"/>
    <w:tmpl w:val="52D06CB0"/>
    <w:lvl w:ilvl="0">
      <w:start w:val="1"/>
      <w:numFmt w:val="decimal"/>
      <w:lvlText w:val="%1"/>
      <w:lvlJc w:val="left"/>
      <w:pPr>
        <w:tabs>
          <w:tab w:val="num" w:pos="720"/>
        </w:tabs>
        <w:ind w:left="720" w:hanging="720"/>
      </w:pPr>
      <w:rPr>
        <w:rFonts w:hint="default"/>
      </w:rPr>
    </w:lvl>
  </w:abstractNum>
  <w:abstractNum w:abstractNumId="26" w15:restartNumberingAfterBreak="0">
    <w:nsid w:val="59FF59AD"/>
    <w:multiLevelType w:val="hybridMultilevel"/>
    <w:tmpl w:val="3042CF96"/>
    <w:lvl w:ilvl="0" w:tplc="48090019">
      <w:start w:val="1"/>
      <w:numFmt w:val="lowerLetter"/>
      <w:lvlText w:val="%1."/>
      <w:lvlJc w:val="left"/>
      <w:pPr>
        <w:ind w:left="1146" w:hanging="360"/>
      </w:pPr>
    </w:lvl>
    <w:lvl w:ilvl="1" w:tplc="48090019" w:tentative="1">
      <w:start w:val="1"/>
      <w:numFmt w:val="lowerLetter"/>
      <w:lvlText w:val="%2."/>
      <w:lvlJc w:val="left"/>
      <w:pPr>
        <w:ind w:left="1866" w:hanging="360"/>
      </w:pPr>
    </w:lvl>
    <w:lvl w:ilvl="2" w:tplc="4809001B" w:tentative="1">
      <w:start w:val="1"/>
      <w:numFmt w:val="lowerRoman"/>
      <w:lvlText w:val="%3."/>
      <w:lvlJc w:val="right"/>
      <w:pPr>
        <w:ind w:left="2586" w:hanging="180"/>
      </w:pPr>
    </w:lvl>
    <w:lvl w:ilvl="3" w:tplc="4809000F" w:tentative="1">
      <w:start w:val="1"/>
      <w:numFmt w:val="decimal"/>
      <w:lvlText w:val="%4."/>
      <w:lvlJc w:val="left"/>
      <w:pPr>
        <w:ind w:left="3306" w:hanging="360"/>
      </w:pPr>
    </w:lvl>
    <w:lvl w:ilvl="4" w:tplc="48090019" w:tentative="1">
      <w:start w:val="1"/>
      <w:numFmt w:val="lowerLetter"/>
      <w:lvlText w:val="%5."/>
      <w:lvlJc w:val="left"/>
      <w:pPr>
        <w:ind w:left="4026" w:hanging="360"/>
      </w:pPr>
    </w:lvl>
    <w:lvl w:ilvl="5" w:tplc="4809001B" w:tentative="1">
      <w:start w:val="1"/>
      <w:numFmt w:val="lowerRoman"/>
      <w:lvlText w:val="%6."/>
      <w:lvlJc w:val="right"/>
      <w:pPr>
        <w:ind w:left="4746" w:hanging="180"/>
      </w:pPr>
    </w:lvl>
    <w:lvl w:ilvl="6" w:tplc="4809000F" w:tentative="1">
      <w:start w:val="1"/>
      <w:numFmt w:val="decimal"/>
      <w:lvlText w:val="%7."/>
      <w:lvlJc w:val="left"/>
      <w:pPr>
        <w:ind w:left="5466" w:hanging="360"/>
      </w:pPr>
    </w:lvl>
    <w:lvl w:ilvl="7" w:tplc="48090019" w:tentative="1">
      <w:start w:val="1"/>
      <w:numFmt w:val="lowerLetter"/>
      <w:lvlText w:val="%8."/>
      <w:lvlJc w:val="left"/>
      <w:pPr>
        <w:ind w:left="6186" w:hanging="360"/>
      </w:pPr>
    </w:lvl>
    <w:lvl w:ilvl="8" w:tplc="4809001B" w:tentative="1">
      <w:start w:val="1"/>
      <w:numFmt w:val="lowerRoman"/>
      <w:lvlText w:val="%9."/>
      <w:lvlJc w:val="right"/>
      <w:pPr>
        <w:ind w:left="6906" w:hanging="180"/>
      </w:pPr>
    </w:lvl>
  </w:abstractNum>
  <w:abstractNum w:abstractNumId="27" w15:restartNumberingAfterBreak="0">
    <w:nsid w:val="5AE6682D"/>
    <w:multiLevelType w:val="hybridMultilevel"/>
    <w:tmpl w:val="58D4509E"/>
    <w:lvl w:ilvl="0" w:tplc="17965BE8">
      <w:numFmt w:val="bullet"/>
      <w:lvlText w:val="-"/>
      <w:lvlJc w:val="left"/>
      <w:pPr>
        <w:ind w:left="720" w:hanging="360"/>
      </w:pPr>
      <w:rPr>
        <w:rFonts w:ascii="Arial" w:eastAsia="Palatino Linotype"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5C752E59"/>
    <w:multiLevelType w:val="hybridMultilevel"/>
    <w:tmpl w:val="6CFCA1F6"/>
    <w:lvl w:ilvl="0" w:tplc="04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5E0F2A95"/>
    <w:multiLevelType w:val="hybridMultilevel"/>
    <w:tmpl w:val="C232AF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E8C7C79"/>
    <w:multiLevelType w:val="singleLevel"/>
    <w:tmpl w:val="52D06CB0"/>
    <w:lvl w:ilvl="0">
      <w:start w:val="1"/>
      <w:numFmt w:val="decimal"/>
      <w:lvlText w:val="%1"/>
      <w:lvlJc w:val="left"/>
      <w:pPr>
        <w:tabs>
          <w:tab w:val="num" w:pos="720"/>
        </w:tabs>
        <w:ind w:left="720" w:hanging="720"/>
      </w:pPr>
      <w:rPr>
        <w:rFonts w:hint="default"/>
      </w:rPr>
    </w:lvl>
  </w:abstractNum>
  <w:abstractNum w:abstractNumId="31" w15:restartNumberingAfterBreak="0">
    <w:nsid w:val="5E926147"/>
    <w:multiLevelType w:val="hybridMultilevel"/>
    <w:tmpl w:val="7E74B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F161F15"/>
    <w:multiLevelType w:val="hybridMultilevel"/>
    <w:tmpl w:val="3A9AA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1D022B6"/>
    <w:multiLevelType w:val="singleLevel"/>
    <w:tmpl w:val="52D06CB0"/>
    <w:lvl w:ilvl="0">
      <w:start w:val="1"/>
      <w:numFmt w:val="decimal"/>
      <w:lvlText w:val="%1"/>
      <w:lvlJc w:val="left"/>
      <w:pPr>
        <w:tabs>
          <w:tab w:val="num" w:pos="720"/>
        </w:tabs>
        <w:ind w:left="720" w:hanging="720"/>
      </w:pPr>
      <w:rPr>
        <w:rFonts w:hint="default"/>
      </w:rPr>
    </w:lvl>
  </w:abstractNum>
  <w:abstractNum w:abstractNumId="34" w15:restartNumberingAfterBreak="0">
    <w:nsid w:val="627C6FB6"/>
    <w:multiLevelType w:val="hybridMultilevel"/>
    <w:tmpl w:val="BFC0B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4AA133A"/>
    <w:multiLevelType w:val="hybridMultilevel"/>
    <w:tmpl w:val="404628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6B27F40"/>
    <w:multiLevelType w:val="hybridMultilevel"/>
    <w:tmpl w:val="604E29C2"/>
    <w:lvl w:ilvl="0" w:tplc="4E60292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D59458A"/>
    <w:multiLevelType w:val="hybridMultilevel"/>
    <w:tmpl w:val="E3A033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F9C14E3"/>
    <w:multiLevelType w:val="hybridMultilevel"/>
    <w:tmpl w:val="D8E2CF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0430CA0"/>
    <w:multiLevelType w:val="singleLevel"/>
    <w:tmpl w:val="52D06CB0"/>
    <w:lvl w:ilvl="0">
      <w:start w:val="1"/>
      <w:numFmt w:val="decimal"/>
      <w:lvlText w:val="%1"/>
      <w:lvlJc w:val="left"/>
      <w:pPr>
        <w:tabs>
          <w:tab w:val="num" w:pos="720"/>
        </w:tabs>
        <w:ind w:left="720" w:hanging="720"/>
      </w:pPr>
      <w:rPr>
        <w:rFonts w:hint="default"/>
      </w:rPr>
    </w:lvl>
  </w:abstractNum>
  <w:abstractNum w:abstractNumId="40" w15:restartNumberingAfterBreak="0">
    <w:nsid w:val="70E83134"/>
    <w:multiLevelType w:val="hybridMultilevel"/>
    <w:tmpl w:val="CBAAC6E4"/>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1" w15:restartNumberingAfterBreak="0">
    <w:nsid w:val="71243C35"/>
    <w:multiLevelType w:val="singleLevel"/>
    <w:tmpl w:val="52D06CB0"/>
    <w:lvl w:ilvl="0">
      <w:start w:val="1"/>
      <w:numFmt w:val="decimal"/>
      <w:lvlText w:val="%1"/>
      <w:lvlJc w:val="left"/>
      <w:pPr>
        <w:tabs>
          <w:tab w:val="num" w:pos="720"/>
        </w:tabs>
        <w:ind w:left="720" w:hanging="720"/>
      </w:pPr>
      <w:rPr>
        <w:rFonts w:hint="default"/>
      </w:rPr>
    </w:lvl>
  </w:abstractNum>
  <w:abstractNum w:abstractNumId="42" w15:restartNumberingAfterBreak="0">
    <w:nsid w:val="72626D24"/>
    <w:multiLevelType w:val="singleLevel"/>
    <w:tmpl w:val="52D06CB0"/>
    <w:lvl w:ilvl="0">
      <w:start w:val="1"/>
      <w:numFmt w:val="decimal"/>
      <w:lvlText w:val="%1"/>
      <w:lvlJc w:val="left"/>
      <w:pPr>
        <w:tabs>
          <w:tab w:val="num" w:pos="720"/>
        </w:tabs>
        <w:ind w:left="720" w:hanging="720"/>
      </w:pPr>
      <w:rPr>
        <w:rFonts w:hint="default"/>
      </w:rPr>
    </w:lvl>
  </w:abstractNum>
  <w:abstractNum w:abstractNumId="43" w15:restartNumberingAfterBreak="0">
    <w:nsid w:val="72697397"/>
    <w:multiLevelType w:val="hybridMultilevel"/>
    <w:tmpl w:val="919CAF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746C2F7B"/>
    <w:multiLevelType w:val="singleLevel"/>
    <w:tmpl w:val="0809000F"/>
    <w:lvl w:ilvl="0">
      <w:start w:val="1"/>
      <w:numFmt w:val="decimal"/>
      <w:lvlText w:val="%1."/>
      <w:lvlJc w:val="left"/>
      <w:pPr>
        <w:ind w:left="360" w:hanging="360"/>
      </w:pPr>
      <w:rPr>
        <w:rFonts w:hint="default"/>
      </w:rPr>
    </w:lvl>
  </w:abstractNum>
  <w:abstractNum w:abstractNumId="45" w15:restartNumberingAfterBreak="0">
    <w:nsid w:val="7B36299F"/>
    <w:multiLevelType w:val="singleLevel"/>
    <w:tmpl w:val="52D06CB0"/>
    <w:lvl w:ilvl="0">
      <w:start w:val="1"/>
      <w:numFmt w:val="decimal"/>
      <w:lvlText w:val="%1"/>
      <w:lvlJc w:val="left"/>
      <w:pPr>
        <w:tabs>
          <w:tab w:val="num" w:pos="720"/>
        </w:tabs>
        <w:ind w:left="720" w:hanging="720"/>
      </w:pPr>
      <w:rPr>
        <w:rFonts w:hint="default"/>
      </w:rPr>
    </w:lvl>
  </w:abstractNum>
  <w:num w:numId="1" w16cid:durableId="107437898">
    <w:abstractNumId w:val="7"/>
  </w:num>
  <w:num w:numId="2" w16cid:durableId="180822399">
    <w:abstractNumId w:val="44"/>
  </w:num>
  <w:num w:numId="3" w16cid:durableId="83844652">
    <w:abstractNumId w:val="13"/>
  </w:num>
  <w:num w:numId="4" w16cid:durableId="837426428">
    <w:abstractNumId w:val="41"/>
  </w:num>
  <w:num w:numId="5" w16cid:durableId="1967854471">
    <w:abstractNumId w:val="14"/>
  </w:num>
  <w:num w:numId="6" w16cid:durableId="1802765436">
    <w:abstractNumId w:val="33"/>
  </w:num>
  <w:num w:numId="7" w16cid:durableId="1450321033">
    <w:abstractNumId w:val="39"/>
  </w:num>
  <w:num w:numId="8" w16cid:durableId="586689741">
    <w:abstractNumId w:val="42"/>
  </w:num>
  <w:num w:numId="9" w16cid:durableId="1760516873">
    <w:abstractNumId w:val="15"/>
  </w:num>
  <w:num w:numId="10" w16cid:durableId="1938948624">
    <w:abstractNumId w:val="5"/>
  </w:num>
  <w:num w:numId="11" w16cid:durableId="700669210">
    <w:abstractNumId w:val="25"/>
  </w:num>
  <w:num w:numId="12" w16cid:durableId="1793672792">
    <w:abstractNumId w:val="45"/>
  </w:num>
  <w:num w:numId="13" w16cid:durableId="571742704">
    <w:abstractNumId w:val="18"/>
  </w:num>
  <w:num w:numId="14" w16cid:durableId="354036837">
    <w:abstractNumId w:val="23"/>
  </w:num>
  <w:num w:numId="15" w16cid:durableId="1706521187">
    <w:abstractNumId w:val="10"/>
  </w:num>
  <w:num w:numId="16" w16cid:durableId="796484215">
    <w:abstractNumId w:val="22"/>
  </w:num>
  <w:num w:numId="17" w16cid:durableId="174351020">
    <w:abstractNumId w:val="12"/>
  </w:num>
  <w:num w:numId="18" w16cid:durableId="1739160823">
    <w:abstractNumId w:val="21"/>
  </w:num>
  <w:num w:numId="19" w16cid:durableId="1568999059">
    <w:abstractNumId w:val="38"/>
  </w:num>
  <w:num w:numId="20" w16cid:durableId="850753180">
    <w:abstractNumId w:val="34"/>
  </w:num>
  <w:num w:numId="21" w16cid:durableId="1316714390">
    <w:abstractNumId w:val="17"/>
  </w:num>
  <w:num w:numId="22" w16cid:durableId="1788233506">
    <w:abstractNumId w:val="29"/>
  </w:num>
  <w:num w:numId="23" w16cid:durableId="924269607">
    <w:abstractNumId w:val="35"/>
  </w:num>
  <w:num w:numId="24" w16cid:durableId="790979861">
    <w:abstractNumId w:val="37"/>
  </w:num>
  <w:num w:numId="25" w16cid:durableId="1764033249">
    <w:abstractNumId w:val="19"/>
  </w:num>
  <w:num w:numId="26" w16cid:durableId="1628975157">
    <w:abstractNumId w:val="6"/>
  </w:num>
  <w:num w:numId="27" w16cid:durableId="1635713084">
    <w:abstractNumId w:val="31"/>
  </w:num>
  <w:num w:numId="28" w16cid:durableId="1795781620">
    <w:abstractNumId w:val="3"/>
  </w:num>
  <w:num w:numId="29" w16cid:durableId="257183464">
    <w:abstractNumId w:val="30"/>
  </w:num>
  <w:num w:numId="30" w16cid:durableId="1970280161">
    <w:abstractNumId w:val="8"/>
  </w:num>
  <w:num w:numId="31" w16cid:durableId="334264486">
    <w:abstractNumId w:val="11"/>
  </w:num>
  <w:num w:numId="32" w16cid:durableId="943537894">
    <w:abstractNumId w:val="43"/>
  </w:num>
  <w:num w:numId="33" w16cid:durableId="1022246421">
    <w:abstractNumId w:val="28"/>
  </w:num>
  <w:num w:numId="34" w16cid:durableId="1042244244">
    <w:abstractNumId w:val="1"/>
  </w:num>
  <w:num w:numId="35" w16cid:durableId="1971209485">
    <w:abstractNumId w:val="9"/>
  </w:num>
  <w:num w:numId="36" w16cid:durableId="2144762810">
    <w:abstractNumId w:val="20"/>
  </w:num>
  <w:num w:numId="37" w16cid:durableId="1487935863">
    <w:abstractNumId w:val="36"/>
  </w:num>
  <w:num w:numId="38" w16cid:durableId="182793352">
    <w:abstractNumId w:val="24"/>
  </w:num>
  <w:num w:numId="39" w16cid:durableId="457189918">
    <w:abstractNumId w:val="2"/>
  </w:num>
  <w:num w:numId="40" w16cid:durableId="964895504">
    <w:abstractNumId w:val="16"/>
  </w:num>
  <w:num w:numId="41" w16cid:durableId="1379209706">
    <w:abstractNumId w:val="0"/>
  </w:num>
  <w:num w:numId="42" w16cid:durableId="668172257">
    <w:abstractNumId w:val="40"/>
  </w:num>
  <w:num w:numId="43" w16cid:durableId="2130708807">
    <w:abstractNumId w:val="27"/>
  </w:num>
  <w:num w:numId="44" w16cid:durableId="1902210091">
    <w:abstractNumId w:val="4"/>
  </w:num>
  <w:num w:numId="45" w16cid:durableId="1201211542">
    <w:abstractNumId w:val="32"/>
  </w:num>
  <w:num w:numId="46" w16cid:durableId="203176510">
    <w:abstractNumId w:val="2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E8E"/>
    <w:rsid w:val="00004144"/>
    <w:rsid w:val="00004F38"/>
    <w:rsid w:val="0000520C"/>
    <w:rsid w:val="000067BE"/>
    <w:rsid w:val="00010873"/>
    <w:rsid w:val="0001327B"/>
    <w:rsid w:val="000173CE"/>
    <w:rsid w:val="0002417C"/>
    <w:rsid w:val="00024240"/>
    <w:rsid w:val="0002711A"/>
    <w:rsid w:val="00035214"/>
    <w:rsid w:val="00035E5E"/>
    <w:rsid w:val="00041886"/>
    <w:rsid w:val="00042302"/>
    <w:rsid w:val="00042D8B"/>
    <w:rsid w:val="00044C44"/>
    <w:rsid w:val="000466F9"/>
    <w:rsid w:val="0005080C"/>
    <w:rsid w:val="0005174B"/>
    <w:rsid w:val="00051870"/>
    <w:rsid w:val="000548A0"/>
    <w:rsid w:val="0005692F"/>
    <w:rsid w:val="00060B24"/>
    <w:rsid w:val="00063540"/>
    <w:rsid w:val="000650DB"/>
    <w:rsid w:val="00066608"/>
    <w:rsid w:val="000671EB"/>
    <w:rsid w:val="00067E7D"/>
    <w:rsid w:val="0007474D"/>
    <w:rsid w:val="00075436"/>
    <w:rsid w:val="000758CC"/>
    <w:rsid w:val="00081346"/>
    <w:rsid w:val="00082D6C"/>
    <w:rsid w:val="00087A5B"/>
    <w:rsid w:val="0009107E"/>
    <w:rsid w:val="00091728"/>
    <w:rsid w:val="00092A13"/>
    <w:rsid w:val="00097389"/>
    <w:rsid w:val="000A1787"/>
    <w:rsid w:val="000A7F32"/>
    <w:rsid w:val="000B0259"/>
    <w:rsid w:val="000B6EC8"/>
    <w:rsid w:val="000C1DC8"/>
    <w:rsid w:val="000C3006"/>
    <w:rsid w:val="000C557F"/>
    <w:rsid w:val="000D03F4"/>
    <w:rsid w:val="000D1004"/>
    <w:rsid w:val="000D1250"/>
    <w:rsid w:val="000D31AB"/>
    <w:rsid w:val="000D66F7"/>
    <w:rsid w:val="000D79F0"/>
    <w:rsid w:val="000E0A73"/>
    <w:rsid w:val="000E0EEC"/>
    <w:rsid w:val="000E18B2"/>
    <w:rsid w:val="000E3752"/>
    <w:rsid w:val="000E4803"/>
    <w:rsid w:val="000E6B38"/>
    <w:rsid w:val="000F419E"/>
    <w:rsid w:val="000F79FD"/>
    <w:rsid w:val="00101501"/>
    <w:rsid w:val="00104B67"/>
    <w:rsid w:val="001064BA"/>
    <w:rsid w:val="00110C81"/>
    <w:rsid w:val="001114FE"/>
    <w:rsid w:val="00111646"/>
    <w:rsid w:val="00111787"/>
    <w:rsid w:val="001139A4"/>
    <w:rsid w:val="001217EE"/>
    <w:rsid w:val="00122943"/>
    <w:rsid w:val="001323D2"/>
    <w:rsid w:val="00133DDE"/>
    <w:rsid w:val="00135796"/>
    <w:rsid w:val="0013715F"/>
    <w:rsid w:val="0014153E"/>
    <w:rsid w:val="001421F9"/>
    <w:rsid w:val="00145C9B"/>
    <w:rsid w:val="00146576"/>
    <w:rsid w:val="00150BFE"/>
    <w:rsid w:val="00151480"/>
    <w:rsid w:val="001544B1"/>
    <w:rsid w:val="0015638B"/>
    <w:rsid w:val="00156851"/>
    <w:rsid w:val="001577D8"/>
    <w:rsid w:val="00165510"/>
    <w:rsid w:val="00170987"/>
    <w:rsid w:val="001712D1"/>
    <w:rsid w:val="0017402F"/>
    <w:rsid w:val="00174555"/>
    <w:rsid w:val="00183156"/>
    <w:rsid w:val="00186799"/>
    <w:rsid w:val="001869BE"/>
    <w:rsid w:val="00190677"/>
    <w:rsid w:val="00193D78"/>
    <w:rsid w:val="00197B46"/>
    <w:rsid w:val="001A1A4E"/>
    <w:rsid w:val="001A33AE"/>
    <w:rsid w:val="001A7347"/>
    <w:rsid w:val="001A7F22"/>
    <w:rsid w:val="001B0046"/>
    <w:rsid w:val="001B4580"/>
    <w:rsid w:val="001B4D2A"/>
    <w:rsid w:val="001B55CB"/>
    <w:rsid w:val="001B6129"/>
    <w:rsid w:val="001B686D"/>
    <w:rsid w:val="001C00DC"/>
    <w:rsid w:val="001C170E"/>
    <w:rsid w:val="001C1D72"/>
    <w:rsid w:val="001C38D6"/>
    <w:rsid w:val="001C4391"/>
    <w:rsid w:val="001C4746"/>
    <w:rsid w:val="001C725D"/>
    <w:rsid w:val="001C7DFF"/>
    <w:rsid w:val="001D03D7"/>
    <w:rsid w:val="001D1C49"/>
    <w:rsid w:val="001D2924"/>
    <w:rsid w:val="001D4ED3"/>
    <w:rsid w:val="001E07AD"/>
    <w:rsid w:val="001E186C"/>
    <w:rsid w:val="001E3EF2"/>
    <w:rsid w:val="001E44CE"/>
    <w:rsid w:val="001F1A3C"/>
    <w:rsid w:val="002015E8"/>
    <w:rsid w:val="002107C9"/>
    <w:rsid w:val="00216252"/>
    <w:rsid w:val="0021746C"/>
    <w:rsid w:val="00217D85"/>
    <w:rsid w:val="00217F3C"/>
    <w:rsid w:val="002221F7"/>
    <w:rsid w:val="002255B1"/>
    <w:rsid w:val="002277FA"/>
    <w:rsid w:val="00230191"/>
    <w:rsid w:val="002334A3"/>
    <w:rsid w:val="00233969"/>
    <w:rsid w:val="0023397F"/>
    <w:rsid w:val="00236CE0"/>
    <w:rsid w:val="00236ED2"/>
    <w:rsid w:val="00237536"/>
    <w:rsid w:val="00237F5D"/>
    <w:rsid w:val="00240874"/>
    <w:rsid w:val="00246074"/>
    <w:rsid w:val="00246726"/>
    <w:rsid w:val="0024742C"/>
    <w:rsid w:val="00247EDD"/>
    <w:rsid w:val="0025028E"/>
    <w:rsid w:val="00254F2D"/>
    <w:rsid w:val="00255C1F"/>
    <w:rsid w:val="00260316"/>
    <w:rsid w:val="002616AE"/>
    <w:rsid w:val="002619D0"/>
    <w:rsid w:val="00262AF9"/>
    <w:rsid w:val="00264EDA"/>
    <w:rsid w:val="00266AA0"/>
    <w:rsid w:val="00270BD5"/>
    <w:rsid w:val="00280182"/>
    <w:rsid w:val="002827E5"/>
    <w:rsid w:val="00285D02"/>
    <w:rsid w:val="00287DB9"/>
    <w:rsid w:val="00292702"/>
    <w:rsid w:val="0029599E"/>
    <w:rsid w:val="002A101A"/>
    <w:rsid w:val="002A1578"/>
    <w:rsid w:val="002A313D"/>
    <w:rsid w:val="002A32BA"/>
    <w:rsid w:val="002B10AD"/>
    <w:rsid w:val="002B34CB"/>
    <w:rsid w:val="002B690A"/>
    <w:rsid w:val="002B6A33"/>
    <w:rsid w:val="002B6B8F"/>
    <w:rsid w:val="002B7090"/>
    <w:rsid w:val="002C39D1"/>
    <w:rsid w:val="002C711E"/>
    <w:rsid w:val="002D1555"/>
    <w:rsid w:val="002D157C"/>
    <w:rsid w:val="002D3413"/>
    <w:rsid w:val="002E5454"/>
    <w:rsid w:val="002F4AF0"/>
    <w:rsid w:val="002F5AAB"/>
    <w:rsid w:val="00302A92"/>
    <w:rsid w:val="0030413F"/>
    <w:rsid w:val="003041F6"/>
    <w:rsid w:val="00304741"/>
    <w:rsid w:val="00306311"/>
    <w:rsid w:val="003114C1"/>
    <w:rsid w:val="003140E5"/>
    <w:rsid w:val="00316887"/>
    <w:rsid w:val="00317603"/>
    <w:rsid w:val="00322279"/>
    <w:rsid w:val="00324831"/>
    <w:rsid w:val="003265F4"/>
    <w:rsid w:val="00331F02"/>
    <w:rsid w:val="00332A0D"/>
    <w:rsid w:val="003346CA"/>
    <w:rsid w:val="00340066"/>
    <w:rsid w:val="00343D9A"/>
    <w:rsid w:val="00344093"/>
    <w:rsid w:val="00344A3B"/>
    <w:rsid w:val="003454B3"/>
    <w:rsid w:val="003454DE"/>
    <w:rsid w:val="0034565D"/>
    <w:rsid w:val="003477F6"/>
    <w:rsid w:val="0035107B"/>
    <w:rsid w:val="003515FA"/>
    <w:rsid w:val="00361EFF"/>
    <w:rsid w:val="00362D8C"/>
    <w:rsid w:val="003643A0"/>
    <w:rsid w:val="0037112D"/>
    <w:rsid w:val="00376B81"/>
    <w:rsid w:val="003814D9"/>
    <w:rsid w:val="00382F51"/>
    <w:rsid w:val="00384B40"/>
    <w:rsid w:val="00385573"/>
    <w:rsid w:val="00390A53"/>
    <w:rsid w:val="003928D1"/>
    <w:rsid w:val="00392CAF"/>
    <w:rsid w:val="003944F4"/>
    <w:rsid w:val="003961A4"/>
    <w:rsid w:val="003A0AEF"/>
    <w:rsid w:val="003A3E55"/>
    <w:rsid w:val="003A508E"/>
    <w:rsid w:val="003A6258"/>
    <w:rsid w:val="003B0B64"/>
    <w:rsid w:val="003B0C71"/>
    <w:rsid w:val="003B1C84"/>
    <w:rsid w:val="003B5FEF"/>
    <w:rsid w:val="003B64BB"/>
    <w:rsid w:val="003B7276"/>
    <w:rsid w:val="003B774A"/>
    <w:rsid w:val="003B78B9"/>
    <w:rsid w:val="003C08B2"/>
    <w:rsid w:val="003C11CF"/>
    <w:rsid w:val="003C3968"/>
    <w:rsid w:val="003C5458"/>
    <w:rsid w:val="003C5CE7"/>
    <w:rsid w:val="003C6505"/>
    <w:rsid w:val="003C6DB6"/>
    <w:rsid w:val="003D3A03"/>
    <w:rsid w:val="003D5542"/>
    <w:rsid w:val="003E11A1"/>
    <w:rsid w:val="003E2087"/>
    <w:rsid w:val="003E2C84"/>
    <w:rsid w:val="003F095F"/>
    <w:rsid w:val="003F5746"/>
    <w:rsid w:val="003F675E"/>
    <w:rsid w:val="0040000E"/>
    <w:rsid w:val="0040189E"/>
    <w:rsid w:val="00401B69"/>
    <w:rsid w:val="00402B07"/>
    <w:rsid w:val="00403433"/>
    <w:rsid w:val="00403CDA"/>
    <w:rsid w:val="00404876"/>
    <w:rsid w:val="00405295"/>
    <w:rsid w:val="004054A9"/>
    <w:rsid w:val="0040660E"/>
    <w:rsid w:val="004114BD"/>
    <w:rsid w:val="00411858"/>
    <w:rsid w:val="004121B2"/>
    <w:rsid w:val="00417AFF"/>
    <w:rsid w:val="00422526"/>
    <w:rsid w:val="00423528"/>
    <w:rsid w:val="00426034"/>
    <w:rsid w:val="004265BE"/>
    <w:rsid w:val="004270E9"/>
    <w:rsid w:val="0043073E"/>
    <w:rsid w:val="0043565B"/>
    <w:rsid w:val="0043584C"/>
    <w:rsid w:val="004404E3"/>
    <w:rsid w:val="00440A24"/>
    <w:rsid w:val="00441556"/>
    <w:rsid w:val="004435DE"/>
    <w:rsid w:val="004459D8"/>
    <w:rsid w:val="0045406D"/>
    <w:rsid w:val="004544E5"/>
    <w:rsid w:val="0045776C"/>
    <w:rsid w:val="00460833"/>
    <w:rsid w:val="00464582"/>
    <w:rsid w:val="00465A15"/>
    <w:rsid w:val="00472055"/>
    <w:rsid w:val="0047504F"/>
    <w:rsid w:val="00477807"/>
    <w:rsid w:val="00477F99"/>
    <w:rsid w:val="00483EA7"/>
    <w:rsid w:val="00484388"/>
    <w:rsid w:val="00485EC0"/>
    <w:rsid w:val="00492324"/>
    <w:rsid w:val="004960EF"/>
    <w:rsid w:val="004A2BAD"/>
    <w:rsid w:val="004A2CA2"/>
    <w:rsid w:val="004A38DF"/>
    <w:rsid w:val="004A6470"/>
    <w:rsid w:val="004A75D5"/>
    <w:rsid w:val="004B17B6"/>
    <w:rsid w:val="004B3D42"/>
    <w:rsid w:val="004B42D8"/>
    <w:rsid w:val="004C5009"/>
    <w:rsid w:val="004C63FA"/>
    <w:rsid w:val="004C74EB"/>
    <w:rsid w:val="004D5490"/>
    <w:rsid w:val="004D7BC4"/>
    <w:rsid w:val="004E10A6"/>
    <w:rsid w:val="004E207E"/>
    <w:rsid w:val="004E4FCA"/>
    <w:rsid w:val="004E55BD"/>
    <w:rsid w:val="004E5A6D"/>
    <w:rsid w:val="004F012F"/>
    <w:rsid w:val="004F0D4C"/>
    <w:rsid w:val="004F15CD"/>
    <w:rsid w:val="004F4334"/>
    <w:rsid w:val="0051065B"/>
    <w:rsid w:val="00511130"/>
    <w:rsid w:val="0051386B"/>
    <w:rsid w:val="005157D7"/>
    <w:rsid w:val="005208D0"/>
    <w:rsid w:val="00520F6A"/>
    <w:rsid w:val="00533341"/>
    <w:rsid w:val="005354DF"/>
    <w:rsid w:val="00536232"/>
    <w:rsid w:val="00536CFB"/>
    <w:rsid w:val="00543336"/>
    <w:rsid w:val="005435E8"/>
    <w:rsid w:val="005450AB"/>
    <w:rsid w:val="0054537C"/>
    <w:rsid w:val="00545613"/>
    <w:rsid w:val="00546B1E"/>
    <w:rsid w:val="00547276"/>
    <w:rsid w:val="00552285"/>
    <w:rsid w:val="005523F5"/>
    <w:rsid w:val="005542B2"/>
    <w:rsid w:val="00557AA0"/>
    <w:rsid w:val="00560245"/>
    <w:rsid w:val="005616B8"/>
    <w:rsid w:val="00563FC6"/>
    <w:rsid w:val="005708A3"/>
    <w:rsid w:val="005722B2"/>
    <w:rsid w:val="00572AC4"/>
    <w:rsid w:val="00573631"/>
    <w:rsid w:val="0058016A"/>
    <w:rsid w:val="00586619"/>
    <w:rsid w:val="00586AE6"/>
    <w:rsid w:val="00586AF9"/>
    <w:rsid w:val="00587949"/>
    <w:rsid w:val="005909B2"/>
    <w:rsid w:val="00591B80"/>
    <w:rsid w:val="00597A62"/>
    <w:rsid w:val="005A031D"/>
    <w:rsid w:val="005A15D1"/>
    <w:rsid w:val="005A1A4F"/>
    <w:rsid w:val="005A1D9D"/>
    <w:rsid w:val="005A4D9F"/>
    <w:rsid w:val="005A5ACA"/>
    <w:rsid w:val="005B09C2"/>
    <w:rsid w:val="005B2FC2"/>
    <w:rsid w:val="005B3C4E"/>
    <w:rsid w:val="005B443E"/>
    <w:rsid w:val="005C0598"/>
    <w:rsid w:val="005C1116"/>
    <w:rsid w:val="005C7DB4"/>
    <w:rsid w:val="005D013E"/>
    <w:rsid w:val="005D35A9"/>
    <w:rsid w:val="005D3C5D"/>
    <w:rsid w:val="005D3D91"/>
    <w:rsid w:val="005D491E"/>
    <w:rsid w:val="005D4B4E"/>
    <w:rsid w:val="005D5453"/>
    <w:rsid w:val="005D6626"/>
    <w:rsid w:val="005D77A4"/>
    <w:rsid w:val="005E27FA"/>
    <w:rsid w:val="005E5F33"/>
    <w:rsid w:val="005F2D06"/>
    <w:rsid w:val="005F373E"/>
    <w:rsid w:val="006011FB"/>
    <w:rsid w:val="0060362F"/>
    <w:rsid w:val="00604B14"/>
    <w:rsid w:val="006133AE"/>
    <w:rsid w:val="00613FF2"/>
    <w:rsid w:val="006210BA"/>
    <w:rsid w:val="006213B7"/>
    <w:rsid w:val="00625E86"/>
    <w:rsid w:val="006279F0"/>
    <w:rsid w:val="006314B0"/>
    <w:rsid w:val="0063658B"/>
    <w:rsid w:val="00636CC6"/>
    <w:rsid w:val="00641F9D"/>
    <w:rsid w:val="00643BE3"/>
    <w:rsid w:val="006444B3"/>
    <w:rsid w:val="006444F0"/>
    <w:rsid w:val="00646A0D"/>
    <w:rsid w:val="006523CF"/>
    <w:rsid w:val="00654C80"/>
    <w:rsid w:val="00661125"/>
    <w:rsid w:val="0066132E"/>
    <w:rsid w:val="00661D62"/>
    <w:rsid w:val="006630C0"/>
    <w:rsid w:val="00663845"/>
    <w:rsid w:val="0066387D"/>
    <w:rsid w:val="0067217F"/>
    <w:rsid w:val="00673173"/>
    <w:rsid w:val="006750CD"/>
    <w:rsid w:val="00677D2B"/>
    <w:rsid w:val="0068105B"/>
    <w:rsid w:val="00681942"/>
    <w:rsid w:val="00682982"/>
    <w:rsid w:val="00683A66"/>
    <w:rsid w:val="0068611F"/>
    <w:rsid w:val="00686F1C"/>
    <w:rsid w:val="006902DE"/>
    <w:rsid w:val="00691BFF"/>
    <w:rsid w:val="00691E83"/>
    <w:rsid w:val="00694583"/>
    <w:rsid w:val="00697EE9"/>
    <w:rsid w:val="00697F5E"/>
    <w:rsid w:val="006A5CEC"/>
    <w:rsid w:val="006B1FD1"/>
    <w:rsid w:val="006B2211"/>
    <w:rsid w:val="006B2E77"/>
    <w:rsid w:val="006B5F04"/>
    <w:rsid w:val="006B648C"/>
    <w:rsid w:val="006B6828"/>
    <w:rsid w:val="006C1DD6"/>
    <w:rsid w:val="006C24F8"/>
    <w:rsid w:val="006C4213"/>
    <w:rsid w:val="006D068E"/>
    <w:rsid w:val="006D2848"/>
    <w:rsid w:val="006E185E"/>
    <w:rsid w:val="006F2142"/>
    <w:rsid w:val="00702322"/>
    <w:rsid w:val="00704E33"/>
    <w:rsid w:val="00706915"/>
    <w:rsid w:val="00710010"/>
    <w:rsid w:val="00711C01"/>
    <w:rsid w:val="0071353B"/>
    <w:rsid w:val="007148E0"/>
    <w:rsid w:val="00721BB8"/>
    <w:rsid w:val="00722716"/>
    <w:rsid w:val="00726038"/>
    <w:rsid w:val="0072618A"/>
    <w:rsid w:val="00731D7B"/>
    <w:rsid w:val="00733B41"/>
    <w:rsid w:val="0073544F"/>
    <w:rsid w:val="00735C7A"/>
    <w:rsid w:val="0074124E"/>
    <w:rsid w:val="007427D2"/>
    <w:rsid w:val="00742B50"/>
    <w:rsid w:val="00743684"/>
    <w:rsid w:val="007519E7"/>
    <w:rsid w:val="00752117"/>
    <w:rsid w:val="00761B5C"/>
    <w:rsid w:val="00761C76"/>
    <w:rsid w:val="00761FA8"/>
    <w:rsid w:val="007636C7"/>
    <w:rsid w:val="00772C9D"/>
    <w:rsid w:val="00774344"/>
    <w:rsid w:val="00774E70"/>
    <w:rsid w:val="00780419"/>
    <w:rsid w:val="00780DD3"/>
    <w:rsid w:val="00784F47"/>
    <w:rsid w:val="007864D4"/>
    <w:rsid w:val="007868F3"/>
    <w:rsid w:val="00786C60"/>
    <w:rsid w:val="00787307"/>
    <w:rsid w:val="0078731B"/>
    <w:rsid w:val="00790D47"/>
    <w:rsid w:val="00793B22"/>
    <w:rsid w:val="007969BA"/>
    <w:rsid w:val="007A0401"/>
    <w:rsid w:val="007A0A08"/>
    <w:rsid w:val="007A312F"/>
    <w:rsid w:val="007A32DA"/>
    <w:rsid w:val="007A41F3"/>
    <w:rsid w:val="007B12AE"/>
    <w:rsid w:val="007B24B7"/>
    <w:rsid w:val="007B62AD"/>
    <w:rsid w:val="007B6BC0"/>
    <w:rsid w:val="007C2658"/>
    <w:rsid w:val="007C395C"/>
    <w:rsid w:val="007C4762"/>
    <w:rsid w:val="007C5C26"/>
    <w:rsid w:val="007C7396"/>
    <w:rsid w:val="007D1BF8"/>
    <w:rsid w:val="007D33E7"/>
    <w:rsid w:val="007D69A4"/>
    <w:rsid w:val="007E0696"/>
    <w:rsid w:val="007E0733"/>
    <w:rsid w:val="007E2FD0"/>
    <w:rsid w:val="007E544D"/>
    <w:rsid w:val="007E70D7"/>
    <w:rsid w:val="007F0033"/>
    <w:rsid w:val="007F050D"/>
    <w:rsid w:val="007F0B44"/>
    <w:rsid w:val="007F1684"/>
    <w:rsid w:val="008016F1"/>
    <w:rsid w:val="008026F4"/>
    <w:rsid w:val="00804EF5"/>
    <w:rsid w:val="00806810"/>
    <w:rsid w:val="00810575"/>
    <w:rsid w:val="00813723"/>
    <w:rsid w:val="00813BB0"/>
    <w:rsid w:val="008162D0"/>
    <w:rsid w:val="00821427"/>
    <w:rsid w:val="00821C4C"/>
    <w:rsid w:val="008232C6"/>
    <w:rsid w:val="008245D2"/>
    <w:rsid w:val="00831FC0"/>
    <w:rsid w:val="0083337B"/>
    <w:rsid w:val="00837D99"/>
    <w:rsid w:val="00841576"/>
    <w:rsid w:val="00841AE5"/>
    <w:rsid w:val="00843046"/>
    <w:rsid w:val="00847ED5"/>
    <w:rsid w:val="0086061D"/>
    <w:rsid w:val="00862713"/>
    <w:rsid w:val="00863E60"/>
    <w:rsid w:val="00863FA2"/>
    <w:rsid w:val="008650E5"/>
    <w:rsid w:val="00865941"/>
    <w:rsid w:val="00870891"/>
    <w:rsid w:val="00871867"/>
    <w:rsid w:val="008764AA"/>
    <w:rsid w:val="00877A2C"/>
    <w:rsid w:val="00880787"/>
    <w:rsid w:val="00881325"/>
    <w:rsid w:val="00881B14"/>
    <w:rsid w:val="008820E7"/>
    <w:rsid w:val="00886A67"/>
    <w:rsid w:val="0089013B"/>
    <w:rsid w:val="00890CF3"/>
    <w:rsid w:val="00895524"/>
    <w:rsid w:val="00895806"/>
    <w:rsid w:val="008A022A"/>
    <w:rsid w:val="008A0674"/>
    <w:rsid w:val="008A308A"/>
    <w:rsid w:val="008A6DEE"/>
    <w:rsid w:val="008A7ED7"/>
    <w:rsid w:val="008B1612"/>
    <w:rsid w:val="008B373B"/>
    <w:rsid w:val="008B3A47"/>
    <w:rsid w:val="008B3E4F"/>
    <w:rsid w:val="008B4BF3"/>
    <w:rsid w:val="008B534C"/>
    <w:rsid w:val="008C2D0A"/>
    <w:rsid w:val="008C32C1"/>
    <w:rsid w:val="008D2F95"/>
    <w:rsid w:val="008D5164"/>
    <w:rsid w:val="008E1EDE"/>
    <w:rsid w:val="008F2178"/>
    <w:rsid w:val="008F26FC"/>
    <w:rsid w:val="008F4537"/>
    <w:rsid w:val="008F53BB"/>
    <w:rsid w:val="008F74CD"/>
    <w:rsid w:val="00900766"/>
    <w:rsid w:val="00904DAC"/>
    <w:rsid w:val="009137C5"/>
    <w:rsid w:val="0091574C"/>
    <w:rsid w:val="00916087"/>
    <w:rsid w:val="0091639F"/>
    <w:rsid w:val="00917185"/>
    <w:rsid w:val="00917B4B"/>
    <w:rsid w:val="00917BC1"/>
    <w:rsid w:val="00917F2C"/>
    <w:rsid w:val="00921483"/>
    <w:rsid w:val="00923E6B"/>
    <w:rsid w:val="00924DFF"/>
    <w:rsid w:val="00931AD0"/>
    <w:rsid w:val="00931BF1"/>
    <w:rsid w:val="00932AB3"/>
    <w:rsid w:val="00933780"/>
    <w:rsid w:val="00941A8F"/>
    <w:rsid w:val="009454E5"/>
    <w:rsid w:val="00952593"/>
    <w:rsid w:val="00955903"/>
    <w:rsid w:val="0097097A"/>
    <w:rsid w:val="00972925"/>
    <w:rsid w:val="0097319E"/>
    <w:rsid w:val="00977D03"/>
    <w:rsid w:val="009804B4"/>
    <w:rsid w:val="00983621"/>
    <w:rsid w:val="009840BD"/>
    <w:rsid w:val="00985B99"/>
    <w:rsid w:val="00987C7C"/>
    <w:rsid w:val="00991158"/>
    <w:rsid w:val="009977A7"/>
    <w:rsid w:val="009A0EED"/>
    <w:rsid w:val="009A1F03"/>
    <w:rsid w:val="009A204A"/>
    <w:rsid w:val="009A2815"/>
    <w:rsid w:val="009A5D96"/>
    <w:rsid w:val="009A61ED"/>
    <w:rsid w:val="009A6A5A"/>
    <w:rsid w:val="009B09ED"/>
    <w:rsid w:val="009B6D32"/>
    <w:rsid w:val="009C37AE"/>
    <w:rsid w:val="009C42A4"/>
    <w:rsid w:val="009C5BBF"/>
    <w:rsid w:val="009D1733"/>
    <w:rsid w:val="009D2CE6"/>
    <w:rsid w:val="009D4A7C"/>
    <w:rsid w:val="009D78D6"/>
    <w:rsid w:val="009E1138"/>
    <w:rsid w:val="009E1DBA"/>
    <w:rsid w:val="009E387F"/>
    <w:rsid w:val="009E5E70"/>
    <w:rsid w:val="009E61F6"/>
    <w:rsid w:val="009F0392"/>
    <w:rsid w:val="009F3170"/>
    <w:rsid w:val="009F35D2"/>
    <w:rsid w:val="009F74DC"/>
    <w:rsid w:val="00A0399D"/>
    <w:rsid w:val="00A03FB3"/>
    <w:rsid w:val="00A1408F"/>
    <w:rsid w:val="00A17154"/>
    <w:rsid w:val="00A17374"/>
    <w:rsid w:val="00A2287E"/>
    <w:rsid w:val="00A359D5"/>
    <w:rsid w:val="00A40136"/>
    <w:rsid w:val="00A40799"/>
    <w:rsid w:val="00A441C3"/>
    <w:rsid w:val="00A47753"/>
    <w:rsid w:val="00A5051E"/>
    <w:rsid w:val="00A51757"/>
    <w:rsid w:val="00A576FB"/>
    <w:rsid w:val="00A60B6B"/>
    <w:rsid w:val="00A61F33"/>
    <w:rsid w:val="00A625F7"/>
    <w:rsid w:val="00A63B10"/>
    <w:rsid w:val="00A74784"/>
    <w:rsid w:val="00A75B5A"/>
    <w:rsid w:val="00A817C7"/>
    <w:rsid w:val="00A865A9"/>
    <w:rsid w:val="00A8684E"/>
    <w:rsid w:val="00A90D9F"/>
    <w:rsid w:val="00A94DB2"/>
    <w:rsid w:val="00A95571"/>
    <w:rsid w:val="00AA47F8"/>
    <w:rsid w:val="00AA560A"/>
    <w:rsid w:val="00AA6792"/>
    <w:rsid w:val="00AA6E23"/>
    <w:rsid w:val="00AA7C0F"/>
    <w:rsid w:val="00AB12CB"/>
    <w:rsid w:val="00AB1A80"/>
    <w:rsid w:val="00AB2015"/>
    <w:rsid w:val="00AB2909"/>
    <w:rsid w:val="00AB4B8E"/>
    <w:rsid w:val="00AB5EB2"/>
    <w:rsid w:val="00AB6FF4"/>
    <w:rsid w:val="00AC02D4"/>
    <w:rsid w:val="00AC43C2"/>
    <w:rsid w:val="00AD026A"/>
    <w:rsid w:val="00AD2E20"/>
    <w:rsid w:val="00AD6251"/>
    <w:rsid w:val="00AE025A"/>
    <w:rsid w:val="00AE2213"/>
    <w:rsid w:val="00AE2AB8"/>
    <w:rsid w:val="00AE5224"/>
    <w:rsid w:val="00AE64C0"/>
    <w:rsid w:val="00AE7E6D"/>
    <w:rsid w:val="00AF1074"/>
    <w:rsid w:val="00AF3F02"/>
    <w:rsid w:val="00AF6120"/>
    <w:rsid w:val="00AF7CF0"/>
    <w:rsid w:val="00B00D80"/>
    <w:rsid w:val="00B032BD"/>
    <w:rsid w:val="00B038F7"/>
    <w:rsid w:val="00B03DC5"/>
    <w:rsid w:val="00B044C2"/>
    <w:rsid w:val="00B07C0B"/>
    <w:rsid w:val="00B10DFC"/>
    <w:rsid w:val="00B174BC"/>
    <w:rsid w:val="00B2556C"/>
    <w:rsid w:val="00B26462"/>
    <w:rsid w:val="00B36625"/>
    <w:rsid w:val="00B4108C"/>
    <w:rsid w:val="00B41422"/>
    <w:rsid w:val="00B46C30"/>
    <w:rsid w:val="00B47293"/>
    <w:rsid w:val="00B508E7"/>
    <w:rsid w:val="00B513FE"/>
    <w:rsid w:val="00B54B18"/>
    <w:rsid w:val="00B630C2"/>
    <w:rsid w:val="00B66EA4"/>
    <w:rsid w:val="00B730D6"/>
    <w:rsid w:val="00B74E2D"/>
    <w:rsid w:val="00B767B7"/>
    <w:rsid w:val="00B83B72"/>
    <w:rsid w:val="00B86873"/>
    <w:rsid w:val="00B95BDB"/>
    <w:rsid w:val="00B96237"/>
    <w:rsid w:val="00BA2CB4"/>
    <w:rsid w:val="00BA4357"/>
    <w:rsid w:val="00BA5CF7"/>
    <w:rsid w:val="00BA742A"/>
    <w:rsid w:val="00BB0765"/>
    <w:rsid w:val="00BB2778"/>
    <w:rsid w:val="00BC03BF"/>
    <w:rsid w:val="00BC3D32"/>
    <w:rsid w:val="00BC528B"/>
    <w:rsid w:val="00BD0049"/>
    <w:rsid w:val="00BD45E1"/>
    <w:rsid w:val="00BD4642"/>
    <w:rsid w:val="00BD4FC5"/>
    <w:rsid w:val="00BD64BE"/>
    <w:rsid w:val="00BD6C02"/>
    <w:rsid w:val="00BD6FC4"/>
    <w:rsid w:val="00BD7485"/>
    <w:rsid w:val="00BF0122"/>
    <w:rsid w:val="00BF0F30"/>
    <w:rsid w:val="00BF35F5"/>
    <w:rsid w:val="00BF6495"/>
    <w:rsid w:val="00BF720E"/>
    <w:rsid w:val="00BF7C75"/>
    <w:rsid w:val="00C04D5F"/>
    <w:rsid w:val="00C070E5"/>
    <w:rsid w:val="00C125C1"/>
    <w:rsid w:val="00C1286E"/>
    <w:rsid w:val="00C162F7"/>
    <w:rsid w:val="00C1682C"/>
    <w:rsid w:val="00C173D9"/>
    <w:rsid w:val="00C209A3"/>
    <w:rsid w:val="00C31291"/>
    <w:rsid w:val="00C3557C"/>
    <w:rsid w:val="00C36858"/>
    <w:rsid w:val="00C37DBE"/>
    <w:rsid w:val="00C40B69"/>
    <w:rsid w:val="00C4158C"/>
    <w:rsid w:val="00C43C22"/>
    <w:rsid w:val="00C45690"/>
    <w:rsid w:val="00C45CD6"/>
    <w:rsid w:val="00C523CA"/>
    <w:rsid w:val="00C54E8C"/>
    <w:rsid w:val="00C573BE"/>
    <w:rsid w:val="00C61C85"/>
    <w:rsid w:val="00C62FB8"/>
    <w:rsid w:val="00C64BF9"/>
    <w:rsid w:val="00C66A0F"/>
    <w:rsid w:val="00C714D8"/>
    <w:rsid w:val="00C72914"/>
    <w:rsid w:val="00C771CB"/>
    <w:rsid w:val="00C80711"/>
    <w:rsid w:val="00C8351D"/>
    <w:rsid w:val="00C91A7D"/>
    <w:rsid w:val="00CA1E37"/>
    <w:rsid w:val="00CA3A3E"/>
    <w:rsid w:val="00CA567D"/>
    <w:rsid w:val="00CA5E18"/>
    <w:rsid w:val="00CA674F"/>
    <w:rsid w:val="00CB0AAF"/>
    <w:rsid w:val="00CB3E25"/>
    <w:rsid w:val="00CB4BCE"/>
    <w:rsid w:val="00CC0B8E"/>
    <w:rsid w:val="00CC133F"/>
    <w:rsid w:val="00CC401F"/>
    <w:rsid w:val="00CD5938"/>
    <w:rsid w:val="00CD5AD5"/>
    <w:rsid w:val="00CD5E27"/>
    <w:rsid w:val="00CE0F17"/>
    <w:rsid w:val="00CE2EE7"/>
    <w:rsid w:val="00CE3A97"/>
    <w:rsid w:val="00CE697B"/>
    <w:rsid w:val="00CE6D9E"/>
    <w:rsid w:val="00CE756F"/>
    <w:rsid w:val="00CF0329"/>
    <w:rsid w:val="00CF09CB"/>
    <w:rsid w:val="00CF181D"/>
    <w:rsid w:val="00CF2558"/>
    <w:rsid w:val="00CF2BAF"/>
    <w:rsid w:val="00D02CE0"/>
    <w:rsid w:val="00D03163"/>
    <w:rsid w:val="00D03792"/>
    <w:rsid w:val="00D05996"/>
    <w:rsid w:val="00D15AD7"/>
    <w:rsid w:val="00D210CA"/>
    <w:rsid w:val="00D21ED8"/>
    <w:rsid w:val="00D22D47"/>
    <w:rsid w:val="00D23D24"/>
    <w:rsid w:val="00D25C23"/>
    <w:rsid w:val="00D2742B"/>
    <w:rsid w:val="00D3431A"/>
    <w:rsid w:val="00D47EF1"/>
    <w:rsid w:val="00D50F4C"/>
    <w:rsid w:val="00D511EE"/>
    <w:rsid w:val="00D54562"/>
    <w:rsid w:val="00D55426"/>
    <w:rsid w:val="00D574F3"/>
    <w:rsid w:val="00D57D24"/>
    <w:rsid w:val="00D60430"/>
    <w:rsid w:val="00D60A61"/>
    <w:rsid w:val="00D61C02"/>
    <w:rsid w:val="00D621B5"/>
    <w:rsid w:val="00D64FF7"/>
    <w:rsid w:val="00D67C61"/>
    <w:rsid w:val="00D705A3"/>
    <w:rsid w:val="00D74109"/>
    <w:rsid w:val="00D7575E"/>
    <w:rsid w:val="00D81172"/>
    <w:rsid w:val="00D811EE"/>
    <w:rsid w:val="00D81A64"/>
    <w:rsid w:val="00D84583"/>
    <w:rsid w:val="00D852CA"/>
    <w:rsid w:val="00D85565"/>
    <w:rsid w:val="00D90BA7"/>
    <w:rsid w:val="00D92A37"/>
    <w:rsid w:val="00D9365C"/>
    <w:rsid w:val="00DA4019"/>
    <w:rsid w:val="00DB14ED"/>
    <w:rsid w:val="00DB1AE7"/>
    <w:rsid w:val="00DC0858"/>
    <w:rsid w:val="00DC1000"/>
    <w:rsid w:val="00DC7E28"/>
    <w:rsid w:val="00DD1C28"/>
    <w:rsid w:val="00DD651D"/>
    <w:rsid w:val="00DE46C6"/>
    <w:rsid w:val="00DE5C2E"/>
    <w:rsid w:val="00DF4A91"/>
    <w:rsid w:val="00DF6403"/>
    <w:rsid w:val="00DF7A27"/>
    <w:rsid w:val="00DF7BE0"/>
    <w:rsid w:val="00E00769"/>
    <w:rsid w:val="00E00D49"/>
    <w:rsid w:val="00E01C6D"/>
    <w:rsid w:val="00E05375"/>
    <w:rsid w:val="00E06BAE"/>
    <w:rsid w:val="00E102E4"/>
    <w:rsid w:val="00E1258B"/>
    <w:rsid w:val="00E229E7"/>
    <w:rsid w:val="00E2383F"/>
    <w:rsid w:val="00E23CD1"/>
    <w:rsid w:val="00E25272"/>
    <w:rsid w:val="00E333E9"/>
    <w:rsid w:val="00E3471C"/>
    <w:rsid w:val="00E361BB"/>
    <w:rsid w:val="00E37F24"/>
    <w:rsid w:val="00E45F76"/>
    <w:rsid w:val="00E53FCF"/>
    <w:rsid w:val="00E54F09"/>
    <w:rsid w:val="00E571D9"/>
    <w:rsid w:val="00E620EB"/>
    <w:rsid w:val="00E62190"/>
    <w:rsid w:val="00E62DF4"/>
    <w:rsid w:val="00E64688"/>
    <w:rsid w:val="00E64C1E"/>
    <w:rsid w:val="00E65128"/>
    <w:rsid w:val="00E658CD"/>
    <w:rsid w:val="00E65F85"/>
    <w:rsid w:val="00E679F6"/>
    <w:rsid w:val="00E740E9"/>
    <w:rsid w:val="00E753F8"/>
    <w:rsid w:val="00E848A5"/>
    <w:rsid w:val="00E85656"/>
    <w:rsid w:val="00E90568"/>
    <w:rsid w:val="00EA1118"/>
    <w:rsid w:val="00EA3879"/>
    <w:rsid w:val="00EA6A4E"/>
    <w:rsid w:val="00EB2FA8"/>
    <w:rsid w:val="00EC00F4"/>
    <w:rsid w:val="00EC0C8C"/>
    <w:rsid w:val="00EC0F4B"/>
    <w:rsid w:val="00EC1C06"/>
    <w:rsid w:val="00EC2088"/>
    <w:rsid w:val="00EC3132"/>
    <w:rsid w:val="00EC3B2E"/>
    <w:rsid w:val="00EC6425"/>
    <w:rsid w:val="00EC709F"/>
    <w:rsid w:val="00ED2F2E"/>
    <w:rsid w:val="00ED3532"/>
    <w:rsid w:val="00ED3604"/>
    <w:rsid w:val="00ED6551"/>
    <w:rsid w:val="00ED7B56"/>
    <w:rsid w:val="00EE0A35"/>
    <w:rsid w:val="00EE17A3"/>
    <w:rsid w:val="00EF0DFA"/>
    <w:rsid w:val="00EF0EFE"/>
    <w:rsid w:val="00EF16C4"/>
    <w:rsid w:val="00EF18E3"/>
    <w:rsid w:val="00EF32DD"/>
    <w:rsid w:val="00EF4E8E"/>
    <w:rsid w:val="00EF6689"/>
    <w:rsid w:val="00F11A0C"/>
    <w:rsid w:val="00F1376B"/>
    <w:rsid w:val="00F14462"/>
    <w:rsid w:val="00F17453"/>
    <w:rsid w:val="00F219DD"/>
    <w:rsid w:val="00F2709D"/>
    <w:rsid w:val="00F27141"/>
    <w:rsid w:val="00F32875"/>
    <w:rsid w:val="00F37485"/>
    <w:rsid w:val="00F409F6"/>
    <w:rsid w:val="00F429D3"/>
    <w:rsid w:val="00F47A47"/>
    <w:rsid w:val="00F50229"/>
    <w:rsid w:val="00F52D1B"/>
    <w:rsid w:val="00F56C1E"/>
    <w:rsid w:val="00F618F3"/>
    <w:rsid w:val="00F61C46"/>
    <w:rsid w:val="00F626FF"/>
    <w:rsid w:val="00F65B68"/>
    <w:rsid w:val="00F660B9"/>
    <w:rsid w:val="00F75F61"/>
    <w:rsid w:val="00F76E76"/>
    <w:rsid w:val="00F771E7"/>
    <w:rsid w:val="00F77E18"/>
    <w:rsid w:val="00F84E71"/>
    <w:rsid w:val="00F86985"/>
    <w:rsid w:val="00F918BF"/>
    <w:rsid w:val="00F942E8"/>
    <w:rsid w:val="00F97D3E"/>
    <w:rsid w:val="00FA0588"/>
    <w:rsid w:val="00FA1285"/>
    <w:rsid w:val="00FA14F6"/>
    <w:rsid w:val="00FA1598"/>
    <w:rsid w:val="00FA3913"/>
    <w:rsid w:val="00FA3AB3"/>
    <w:rsid w:val="00FA4429"/>
    <w:rsid w:val="00FA5500"/>
    <w:rsid w:val="00FA6158"/>
    <w:rsid w:val="00FA6421"/>
    <w:rsid w:val="00FB0288"/>
    <w:rsid w:val="00FB0F41"/>
    <w:rsid w:val="00FB11EC"/>
    <w:rsid w:val="00FB5F22"/>
    <w:rsid w:val="00FC050A"/>
    <w:rsid w:val="00FC325F"/>
    <w:rsid w:val="00FC70CA"/>
    <w:rsid w:val="00FD11A3"/>
    <w:rsid w:val="00FD1884"/>
    <w:rsid w:val="00FD4359"/>
    <w:rsid w:val="00FD4CDF"/>
    <w:rsid w:val="00FD5667"/>
    <w:rsid w:val="00FD5953"/>
    <w:rsid w:val="00FD5B27"/>
    <w:rsid w:val="00FE2EF3"/>
    <w:rsid w:val="00FE5A16"/>
    <w:rsid w:val="00FF51C7"/>
    <w:rsid w:val="00FF6B3B"/>
    <w:rsid w:val="00FF6E7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B64709"/>
  <w15:chartTrackingRefBased/>
  <w15:docId w15:val="{DAC41992-DC15-4075-8B3F-68C9E5DEF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B1FD1"/>
    <w:pPr>
      <w:spacing w:after="0" w:line="240" w:lineRule="auto"/>
    </w:pPr>
    <w:rPr>
      <w:rFonts w:ascii="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90D9F"/>
    <w:pPr>
      <w:tabs>
        <w:tab w:val="center" w:pos="4513"/>
        <w:tab w:val="right" w:pos="9026"/>
      </w:tabs>
      <w:ind w:left="720" w:hanging="720"/>
    </w:pPr>
    <w:rPr>
      <w:rFonts w:asciiTheme="minorHAnsi" w:eastAsiaTheme="minorEastAsia" w:hAnsiTheme="minorHAnsi" w:cstheme="minorBidi"/>
      <w:sz w:val="22"/>
      <w:szCs w:val="22"/>
      <w:lang w:val="en-US" w:eastAsia="zh-CN"/>
    </w:rPr>
  </w:style>
  <w:style w:type="character" w:customStyle="1" w:styleId="HeaderChar">
    <w:name w:val="Header Char"/>
    <w:basedOn w:val="DefaultParagraphFont"/>
    <w:link w:val="Header"/>
    <w:uiPriority w:val="99"/>
    <w:rsid w:val="00A90D9F"/>
  </w:style>
  <w:style w:type="paragraph" w:styleId="Footer">
    <w:name w:val="footer"/>
    <w:basedOn w:val="Normal"/>
    <w:link w:val="FooterChar"/>
    <w:uiPriority w:val="99"/>
    <w:unhideWhenUsed/>
    <w:rsid w:val="00A90D9F"/>
    <w:pPr>
      <w:tabs>
        <w:tab w:val="center" w:pos="4513"/>
        <w:tab w:val="right" w:pos="9026"/>
      </w:tabs>
      <w:ind w:left="720" w:hanging="720"/>
    </w:pPr>
    <w:rPr>
      <w:rFonts w:asciiTheme="minorHAnsi" w:eastAsiaTheme="minorEastAsia" w:hAnsiTheme="minorHAnsi" w:cstheme="minorBidi"/>
      <w:sz w:val="22"/>
      <w:szCs w:val="22"/>
      <w:lang w:val="en-US" w:eastAsia="zh-CN"/>
    </w:rPr>
  </w:style>
  <w:style w:type="character" w:customStyle="1" w:styleId="FooterChar">
    <w:name w:val="Footer Char"/>
    <w:basedOn w:val="DefaultParagraphFont"/>
    <w:link w:val="Footer"/>
    <w:uiPriority w:val="99"/>
    <w:rsid w:val="00A90D9F"/>
  </w:style>
  <w:style w:type="paragraph" w:styleId="BodyText">
    <w:name w:val="Body Text"/>
    <w:basedOn w:val="Normal"/>
    <w:link w:val="BodyTextChar"/>
    <w:rsid w:val="00F76E76"/>
    <w:pPr>
      <w:ind w:left="720" w:hanging="720"/>
    </w:pPr>
    <w:rPr>
      <w:rFonts w:ascii="Univers" w:eastAsia="Times New Roman" w:hAnsi="Univers"/>
      <w:sz w:val="22"/>
      <w:szCs w:val="20"/>
      <w:lang w:val="en-US" w:eastAsia="en-US"/>
    </w:rPr>
  </w:style>
  <w:style w:type="character" w:customStyle="1" w:styleId="BodyTextChar">
    <w:name w:val="Body Text Char"/>
    <w:basedOn w:val="DefaultParagraphFont"/>
    <w:link w:val="BodyText"/>
    <w:rsid w:val="00F76E76"/>
    <w:rPr>
      <w:rFonts w:ascii="Univers" w:eastAsia="Times New Roman" w:hAnsi="Univers" w:cs="Times New Roman"/>
      <w:szCs w:val="20"/>
      <w:lang w:val="en-US"/>
    </w:rPr>
  </w:style>
  <w:style w:type="paragraph" w:styleId="ListParagraph">
    <w:name w:val="List Paragraph"/>
    <w:basedOn w:val="Normal"/>
    <w:uiPriority w:val="34"/>
    <w:qFormat/>
    <w:rsid w:val="001B0046"/>
    <w:pPr>
      <w:ind w:left="720" w:hanging="720"/>
      <w:contextualSpacing/>
    </w:pPr>
    <w:rPr>
      <w:rFonts w:asciiTheme="minorHAnsi" w:eastAsiaTheme="minorEastAsia" w:hAnsiTheme="minorHAnsi" w:cstheme="minorBidi"/>
      <w:sz w:val="22"/>
      <w:szCs w:val="22"/>
      <w:lang w:val="en-US" w:eastAsia="zh-CN"/>
    </w:rPr>
  </w:style>
  <w:style w:type="character" w:styleId="PageNumber">
    <w:name w:val="page number"/>
    <w:basedOn w:val="DefaultParagraphFont"/>
    <w:uiPriority w:val="99"/>
    <w:semiHidden/>
    <w:unhideWhenUsed/>
    <w:rsid w:val="007B24B7"/>
  </w:style>
  <w:style w:type="character" w:styleId="Hyperlink">
    <w:name w:val="Hyperlink"/>
    <w:basedOn w:val="DefaultParagraphFont"/>
    <w:uiPriority w:val="99"/>
    <w:unhideWhenUsed/>
    <w:rsid w:val="005B09C2"/>
    <w:rPr>
      <w:color w:val="0563C1" w:themeColor="hyperlink"/>
      <w:u w:val="single"/>
    </w:rPr>
  </w:style>
  <w:style w:type="table" w:styleId="TableGrid">
    <w:name w:val="Table Grid"/>
    <w:basedOn w:val="TableNormal"/>
    <w:uiPriority w:val="59"/>
    <w:rsid w:val="007F0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5D491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3">
    <w:name w:val="Grid Table 4 Accent 3"/>
    <w:basedOn w:val="TableNormal"/>
    <w:uiPriority w:val="49"/>
    <w:rsid w:val="009D4A7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9D4A7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8016F1"/>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6118">
      <w:bodyDiv w:val="1"/>
      <w:marLeft w:val="0"/>
      <w:marRight w:val="0"/>
      <w:marTop w:val="0"/>
      <w:marBottom w:val="0"/>
      <w:divBdr>
        <w:top w:val="none" w:sz="0" w:space="0" w:color="auto"/>
        <w:left w:val="none" w:sz="0" w:space="0" w:color="auto"/>
        <w:bottom w:val="none" w:sz="0" w:space="0" w:color="auto"/>
        <w:right w:val="none" w:sz="0" w:space="0" w:color="auto"/>
      </w:divBdr>
    </w:div>
    <w:div w:id="139395573">
      <w:bodyDiv w:val="1"/>
      <w:marLeft w:val="0"/>
      <w:marRight w:val="0"/>
      <w:marTop w:val="0"/>
      <w:marBottom w:val="0"/>
      <w:divBdr>
        <w:top w:val="none" w:sz="0" w:space="0" w:color="auto"/>
        <w:left w:val="none" w:sz="0" w:space="0" w:color="auto"/>
        <w:bottom w:val="none" w:sz="0" w:space="0" w:color="auto"/>
        <w:right w:val="none" w:sz="0" w:space="0" w:color="auto"/>
      </w:divBdr>
      <w:divsChild>
        <w:div w:id="1738479476">
          <w:marLeft w:val="446"/>
          <w:marRight w:val="0"/>
          <w:marTop w:val="0"/>
          <w:marBottom w:val="0"/>
          <w:divBdr>
            <w:top w:val="none" w:sz="0" w:space="0" w:color="auto"/>
            <w:left w:val="none" w:sz="0" w:space="0" w:color="auto"/>
            <w:bottom w:val="none" w:sz="0" w:space="0" w:color="auto"/>
            <w:right w:val="none" w:sz="0" w:space="0" w:color="auto"/>
          </w:divBdr>
        </w:div>
        <w:div w:id="117603124">
          <w:marLeft w:val="446"/>
          <w:marRight w:val="0"/>
          <w:marTop w:val="0"/>
          <w:marBottom w:val="0"/>
          <w:divBdr>
            <w:top w:val="none" w:sz="0" w:space="0" w:color="auto"/>
            <w:left w:val="none" w:sz="0" w:space="0" w:color="auto"/>
            <w:bottom w:val="none" w:sz="0" w:space="0" w:color="auto"/>
            <w:right w:val="none" w:sz="0" w:space="0" w:color="auto"/>
          </w:divBdr>
        </w:div>
        <w:div w:id="358239084">
          <w:marLeft w:val="446"/>
          <w:marRight w:val="0"/>
          <w:marTop w:val="0"/>
          <w:marBottom w:val="0"/>
          <w:divBdr>
            <w:top w:val="none" w:sz="0" w:space="0" w:color="auto"/>
            <w:left w:val="none" w:sz="0" w:space="0" w:color="auto"/>
            <w:bottom w:val="none" w:sz="0" w:space="0" w:color="auto"/>
            <w:right w:val="none" w:sz="0" w:space="0" w:color="auto"/>
          </w:divBdr>
        </w:div>
      </w:divsChild>
    </w:div>
    <w:div w:id="146673350">
      <w:bodyDiv w:val="1"/>
      <w:marLeft w:val="0"/>
      <w:marRight w:val="0"/>
      <w:marTop w:val="0"/>
      <w:marBottom w:val="0"/>
      <w:divBdr>
        <w:top w:val="none" w:sz="0" w:space="0" w:color="auto"/>
        <w:left w:val="none" w:sz="0" w:space="0" w:color="auto"/>
        <w:bottom w:val="none" w:sz="0" w:space="0" w:color="auto"/>
        <w:right w:val="none" w:sz="0" w:space="0" w:color="auto"/>
      </w:divBdr>
      <w:divsChild>
        <w:div w:id="1069038761">
          <w:marLeft w:val="446"/>
          <w:marRight w:val="0"/>
          <w:marTop w:val="0"/>
          <w:marBottom w:val="0"/>
          <w:divBdr>
            <w:top w:val="none" w:sz="0" w:space="0" w:color="auto"/>
            <w:left w:val="none" w:sz="0" w:space="0" w:color="auto"/>
            <w:bottom w:val="none" w:sz="0" w:space="0" w:color="auto"/>
            <w:right w:val="none" w:sz="0" w:space="0" w:color="auto"/>
          </w:divBdr>
        </w:div>
        <w:div w:id="937829836">
          <w:marLeft w:val="446"/>
          <w:marRight w:val="0"/>
          <w:marTop w:val="0"/>
          <w:marBottom w:val="0"/>
          <w:divBdr>
            <w:top w:val="none" w:sz="0" w:space="0" w:color="auto"/>
            <w:left w:val="none" w:sz="0" w:space="0" w:color="auto"/>
            <w:bottom w:val="none" w:sz="0" w:space="0" w:color="auto"/>
            <w:right w:val="none" w:sz="0" w:space="0" w:color="auto"/>
          </w:divBdr>
        </w:div>
      </w:divsChild>
    </w:div>
    <w:div w:id="152257889">
      <w:bodyDiv w:val="1"/>
      <w:marLeft w:val="0"/>
      <w:marRight w:val="0"/>
      <w:marTop w:val="0"/>
      <w:marBottom w:val="0"/>
      <w:divBdr>
        <w:top w:val="none" w:sz="0" w:space="0" w:color="auto"/>
        <w:left w:val="none" w:sz="0" w:space="0" w:color="auto"/>
        <w:bottom w:val="none" w:sz="0" w:space="0" w:color="auto"/>
        <w:right w:val="none" w:sz="0" w:space="0" w:color="auto"/>
      </w:divBdr>
    </w:div>
    <w:div w:id="161630905">
      <w:bodyDiv w:val="1"/>
      <w:marLeft w:val="0"/>
      <w:marRight w:val="0"/>
      <w:marTop w:val="0"/>
      <w:marBottom w:val="0"/>
      <w:divBdr>
        <w:top w:val="none" w:sz="0" w:space="0" w:color="auto"/>
        <w:left w:val="none" w:sz="0" w:space="0" w:color="auto"/>
        <w:bottom w:val="none" w:sz="0" w:space="0" w:color="auto"/>
        <w:right w:val="none" w:sz="0" w:space="0" w:color="auto"/>
      </w:divBdr>
    </w:div>
    <w:div w:id="250237262">
      <w:bodyDiv w:val="1"/>
      <w:marLeft w:val="0"/>
      <w:marRight w:val="0"/>
      <w:marTop w:val="0"/>
      <w:marBottom w:val="0"/>
      <w:divBdr>
        <w:top w:val="none" w:sz="0" w:space="0" w:color="auto"/>
        <w:left w:val="none" w:sz="0" w:space="0" w:color="auto"/>
        <w:bottom w:val="none" w:sz="0" w:space="0" w:color="auto"/>
        <w:right w:val="none" w:sz="0" w:space="0" w:color="auto"/>
      </w:divBdr>
      <w:divsChild>
        <w:div w:id="785931341">
          <w:marLeft w:val="144"/>
          <w:marRight w:val="0"/>
          <w:marTop w:val="240"/>
          <w:marBottom w:val="40"/>
          <w:divBdr>
            <w:top w:val="none" w:sz="0" w:space="0" w:color="auto"/>
            <w:left w:val="none" w:sz="0" w:space="0" w:color="auto"/>
            <w:bottom w:val="none" w:sz="0" w:space="0" w:color="auto"/>
            <w:right w:val="none" w:sz="0" w:space="0" w:color="auto"/>
          </w:divBdr>
        </w:div>
      </w:divsChild>
    </w:div>
    <w:div w:id="256597571">
      <w:bodyDiv w:val="1"/>
      <w:marLeft w:val="0"/>
      <w:marRight w:val="0"/>
      <w:marTop w:val="0"/>
      <w:marBottom w:val="0"/>
      <w:divBdr>
        <w:top w:val="none" w:sz="0" w:space="0" w:color="auto"/>
        <w:left w:val="none" w:sz="0" w:space="0" w:color="auto"/>
        <w:bottom w:val="none" w:sz="0" w:space="0" w:color="auto"/>
        <w:right w:val="none" w:sz="0" w:space="0" w:color="auto"/>
      </w:divBdr>
    </w:div>
    <w:div w:id="271207573">
      <w:bodyDiv w:val="1"/>
      <w:marLeft w:val="0"/>
      <w:marRight w:val="0"/>
      <w:marTop w:val="0"/>
      <w:marBottom w:val="0"/>
      <w:divBdr>
        <w:top w:val="none" w:sz="0" w:space="0" w:color="auto"/>
        <w:left w:val="none" w:sz="0" w:space="0" w:color="auto"/>
        <w:bottom w:val="none" w:sz="0" w:space="0" w:color="auto"/>
        <w:right w:val="none" w:sz="0" w:space="0" w:color="auto"/>
      </w:divBdr>
    </w:div>
    <w:div w:id="289748672">
      <w:bodyDiv w:val="1"/>
      <w:marLeft w:val="0"/>
      <w:marRight w:val="0"/>
      <w:marTop w:val="0"/>
      <w:marBottom w:val="0"/>
      <w:divBdr>
        <w:top w:val="none" w:sz="0" w:space="0" w:color="auto"/>
        <w:left w:val="none" w:sz="0" w:space="0" w:color="auto"/>
        <w:bottom w:val="none" w:sz="0" w:space="0" w:color="auto"/>
        <w:right w:val="none" w:sz="0" w:space="0" w:color="auto"/>
      </w:divBdr>
    </w:div>
    <w:div w:id="290593822">
      <w:bodyDiv w:val="1"/>
      <w:marLeft w:val="0"/>
      <w:marRight w:val="0"/>
      <w:marTop w:val="0"/>
      <w:marBottom w:val="0"/>
      <w:divBdr>
        <w:top w:val="none" w:sz="0" w:space="0" w:color="auto"/>
        <w:left w:val="none" w:sz="0" w:space="0" w:color="auto"/>
        <w:bottom w:val="none" w:sz="0" w:space="0" w:color="auto"/>
        <w:right w:val="none" w:sz="0" w:space="0" w:color="auto"/>
      </w:divBdr>
    </w:div>
    <w:div w:id="392703400">
      <w:bodyDiv w:val="1"/>
      <w:marLeft w:val="0"/>
      <w:marRight w:val="0"/>
      <w:marTop w:val="0"/>
      <w:marBottom w:val="0"/>
      <w:divBdr>
        <w:top w:val="none" w:sz="0" w:space="0" w:color="auto"/>
        <w:left w:val="none" w:sz="0" w:space="0" w:color="auto"/>
        <w:bottom w:val="none" w:sz="0" w:space="0" w:color="auto"/>
        <w:right w:val="none" w:sz="0" w:space="0" w:color="auto"/>
      </w:divBdr>
    </w:div>
    <w:div w:id="416093878">
      <w:bodyDiv w:val="1"/>
      <w:marLeft w:val="0"/>
      <w:marRight w:val="0"/>
      <w:marTop w:val="0"/>
      <w:marBottom w:val="0"/>
      <w:divBdr>
        <w:top w:val="none" w:sz="0" w:space="0" w:color="auto"/>
        <w:left w:val="none" w:sz="0" w:space="0" w:color="auto"/>
        <w:bottom w:val="none" w:sz="0" w:space="0" w:color="auto"/>
        <w:right w:val="none" w:sz="0" w:space="0" w:color="auto"/>
      </w:divBdr>
      <w:divsChild>
        <w:div w:id="841625379">
          <w:marLeft w:val="446"/>
          <w:marRight w:val="0"/>
          <w:marTop w:val="0"/>
          <w:marBottom w:val="0"/>
          <w:divBdr>
            <w:top w:val="none" w:sz="0" w:space="0" w:color="auto"/>
            <w:left w:val="none" w:sz="0" w:space="0" w:color="auto"/>
            <w:bottom w:val="none" w:sz="0" w:space="0" w:color="auto"/>
            <w:right w:val="none" w:sz="0" w:space="0" w:color="auto"/>
          </w:divBdr>
        </w:div>
        <w:div w:id="922762470">
          <w:marLeft w:val="446"/>
          <w:marRight w:val="0"/>
          <w:marTop w:val="0"/>
          <w:marBottom w:val="0"/>
          <w:divBdr>
            <w:top w:val="none" w:sz="0" w:space="0" w:color="auto"/>
            <w:left w:val="none" w:sz="0" w:space="0" w:color="auto"/>
            <w:bottom w:val="none" w:sz="0" w:space="0" w:color="auto"/>
            <w:right w:val="none" w:sz="0" w:space="0" w:color="auto"/>
          </w:divBdr>
        </w:div>
        <w:div w:id="27148453">
          <w:marLeft w:val="1166"/>
          <w:marRight w:val="0"/>
          <w:marTop w:val="0"/>
          <w:marBottom w:val="0"/>
          <w:divBdr>
            <w:top w:val="none" w:sz="0" w:space="0" w:color="auto"/>
            <w:left w:val="none" w:sz="0" w:space="0" w:color="auto"/>
            <w:bottom w:val="none" w:sz="0" w:space="0" w:color="auto"/>
            <w:right w:val="none" w:sz="0" w:space="0" w:color="auto"/>
          </w:divBdr>
        </w:div>
        <w:div w:id="2016033502">
          <w:marLeft w:val="1166"/>
          <w:marRight w:val="0"/>
          <w:marTop w:val="0"/>
          <w:marBottom w:val="0"/>
          <w:divBdr>
            <w:top w:val="none" w:sz="0" w:space="0" w:color="auto"/>
            <w:left w:val="none" w:sz="0" w:space="0" w:color="auto"/>
            <w:bottom w:val="none" w:sz="0" w:space="0" w:color="auto"/>
            <w:right w:val="none" w:sz="0" w:space="0" w:color="auto"/>
          </w:divBdr>
        </w:div>
        <w:div w:id="1226378155">
          <w:marLeft w:val="1166"/>
          <w:marRight w:val="0"/>
          <w:marTop w:val="0"/>
          <w:marBottom w:val="0"/>
          <w:divBdr>
            <w:top w:val="none" w:sz="0" w:space="0" w:color="auto"/>
            <w:left w:val="none" w:sz="0" w:space="0" w:color="auto"/>
            <w:bottom w:val="none" w:sz="0" w:space="0" w:color="auto"/>
            <w:right w:val="none" w:sz="0" w:space="0" w:color="auto"/>
          </w:divBdr>
        </w:div>
      </w:divsChild>
    </w:div>
    <w:div w:id="498694002">
      <w:bodyDiv w:val="1"/>
      <w:marLeft w:val="0"/>
      <w:marRight w:val="0"/>
      <w:marTop w:val="0"/>
      <w:marBottom w:val="0"/>
      <w:divBdr>
        <w:top w:val="none" w:sz="0" w:space="0" w:color="auto"/>
        <w:left w:val="none" w:sz="0" w:space="0" w:color="auto"/>
        <w:bottom w:val="none" w:sz="0" w:space="0" w:color="auto"/>
        <w:right w:val="none" w:sz="0" w:space="0" w:color="auto"/>
      </w:divBdr>
    </w:div>
    <w:div w:id="511072783">
      <w:bodyDiv w:val="1"/>
      <w:marLeft w:val="0"/>
      <w:marRight w:val="0"/>
      <w:marTop w:val="0"/>
      <w:marBottom w:val="0"/>
      <w:divBdr>
        <w:top w:val="none" w:sz="0" w:space="0" w:color="auto"/>
        <w:left w:val="none" w:sz="0" w:space="0" w:color="auto"/>
        <w:bottom w:val="none" w:sz="0" w:space="0" w:color="auto"/>
        <w:right w:val="none" w:sz="0" w:space="0" w:color="auto"/>
      </w:divBdr>
      <w:divsChild>
        <w:div w:id="48504431">
          <w:marLeft w:val="446"/>
          <w:marRight w:val="0"/>
          <w:marTop w:val="0"/>
          <w:marBottom w:val="0"/>
          <w:divBdr>
            <w:top w:val="none" w:sz="0" w:space="0" w:color="auto"/>
            <w:left w:val="none" w:sz="0" w:space="0" w:color="auto"/>
            <w:bottom w:val="none" w:sz="0" w:space="0" w:color="auto"/>
            <w:right w:val="none" w:sz="0" w:space="0" w:color="auto"/>
          </w:divBdr>
        </w:div>
      </w:divsChild>
    </w:div>
    <w:div w:id="622343786">
      <w:bodyDiv w:val="1"/>
      <w:marLeft w:val="0"/>
      <w:marRight w:val="0"/>
      <w:marTop w:val="0"/>
      <w:marBottom w:val="0"/>
      <w:divBdr>
        <w:top w:val="none" w:sz="0" w:space="0" w:color="auto"/>
        <w:left w:val="none" w:sz="0" w:space="0" w:color="auto"/>
        <w:bottom w:val="none" w:sz="0" w:space="0" w:color="auto"/>
        <w:right w:val="none" w:sz="0" w:space="0" w:color="auto"/>
      </w:divBdr>
    </w:div>
    <w:div w:id="636185691">
      <w:bodyDiv w:val="1"/>
      <w:marLeft w:val="0"/>
      <w:marRight w:val="0"/>
      <w:marTop w:val="0"/>
      <w:marBottom w:val="0"/>
      <w:divBdr>
        <w:top w:val="none" w:sz="0" w:space="0" w:color="auto"/>
        <w:left w:val="none" w:sz="0" w:space="0" w:color="auto"/>
        <w:bottom w:val="none" w:sz="0" w:space="0" w:color="auto"/>
        <w:right w:val="none" w:sz="0" w:space="0" w:color="auto"/>
      </w:divBdr>
      <w:divsChild>
        <w:div w:id="402072842">
          <w:marLeft w:val="446"/>
          <w:marRight w:val="0"/>
          <w:marTop w:val="0"/>
          <w:marBottom w:val="0"/>
          <w:divBdr>
            <w:top w:val="none" w:sz="0" w:space="0" w:color="auto"/>
            <w:left w:val="none" w:sz="0" w:space="0" w:color="auto"/>
            <w:bottom w:val="none" w:sz="0" w:space="0" w:color="auto"/>
            <w:right w:val="none" w:sz="0" w:space="0" w:color="auto"/>
          </w:divBdr>
        </w:div>
        <w:div w:id="1274628923">
          <w:marLeft w:val="446"/>
          <w:marRight w:val="0"/>
          <w:marTop w:val="0"/>
          <w:marBottom w:val="0"/>
          <w:divBdr>
            <w:top w:val="none" w:sz="0" w:space="0" w:color="auto"/>
            <w:left w:val="none" w:sz="0" w:space="0" w:color="auto"/>
            <w:bottom w:val="none" w:sz="0" w:space="0" w:color="auto"/>
            <w:right w:val="none" w:sz="0" w:space="0" w:color="auto"/>
          </w:divBdr>
        </w:div>
      </w:divsChild>
    </w:div>
    <w:div w:id="704601645">
      <w:bodyDiv w:val="1"/>
      <w:marLeft w:val="0"/>
      <w:marRight w:val="0"/>
      <w:marTop w:val="0"/>
      <w:marBottom w:val="0"/>
      <w:divBdr>
        <w:top w:val="none" w:sz="0" w:space="0" w:color="auto"/>
        <w:left w:val="none" w:sz="0" w:space="0" w:color="auto"/>
        <w:bottom w:val="none" w:sz="0" w:space="0" w:color="auto"/>
        <w:right w:val="none" w:sz="0" w:space="0" w:color="auto"/>
      </w:divBdr>
    </w:div>
    <w:div w:id="768506632">
      <w:bodyDiv w:val="1"/>
      <w:marLeft w:val="0"/>
      <w:marRight w:val="0"/>
      <w:marTop w:val="0"/>
      <w:marBottom w:val="0"/>
      <w:divBdr>
        <w:top w:val="none" w:sz="0" w:space="0" w:color="auto"/>
        <w:left w:val="none" w:sz="0" w:space="0" w:color="auto"/>
        <w:bottom w:val="none" w:sz="0" w:space="0" w:color="auto"/>
        <w:right w:val="none" w:sz="0" w:space="0" w:color="auto"/>
      </w:divBdr>
      <w:divsChild>
        <w:div w:id="1846091653">
          <w:marLeft w:val="446"/>
          <w:marRight w:val="0"/>
          <w:marTop w:val="0"/>
          <w:marBottom w:val="0"/>
          <w:divBdr>
            <w:top w:val="none" w:sz="0" w:space="0" w:color="auto"/>
            <w:left w:val="none" w:sz="0" w:space="0" w:color="auto"/>
            <w:bottom w:val="none" w:sz="0" w:space="0" w:color="auto"/>
            <w:right w:val="none" w:sz="0" w:space="0" w:color="auto"/>
          </w:divBdr>
        </w:div>
        <w:div w:id="1397127262">
          <w:marLeft w:val="446"/>
          <w:marRight w:val="0"/>
          <w:marTop w:val="0"/>
          <w:marBottom w:val="0"/>
          <w:divBdr>
            <w:top w:val="none" w:sz="0" w:space="0" w:color="auto"/>
            <w:left w:val="none" w:sz="0" w:space="0" w:color="auto"/>
            <w:bottom w:val="none" w:sz="0" w:space="0" w:color="auto"/>
            <w:right w:val="none" w:sz="0" w:space="0" w:color="auto"/>
          </w:divBdr>
        </w:div>
        <w:div w:id="557277532">
          <w:marLeft w:val="446"/>
          <w:marRight w:val="0"/>
          <w:marTop w:val="0"/>
          <w:marBottom w:val="0"/>
          <w:divBdr>
            <w:top w:val="none" w:sz="0" w:space="0" w:color="auto"/>
            <w:left w:val="none" w:sz="0" w:space="0" w:color="auto"/>
            <w:bottom w:val="none" w:sz="0" w:space="0" w:color="auto"/>
            <w:right w:val="none" w:sz="0" w:space="0" w:color="auto"/>
          </w:divBdr>
        </w:div>
      </w:divsChild>
    </w:div>
    <w:div w:id="987441360">
      <w:bodyDiv w:val="1"/>
      <w:marLeft w:val="0"/>
      <w:marRight w:val="0"/>
      <w:marTop w:val="0"/>
      <w:marBottom w:val="0"/>
      <w:divBdr>
        <w:top w:val="none" w:sz="0" w:space="0" w:color="auto"/>
        <w:left w:val="none" w:sz="0" w:space="0" w:color="auto"/>
        <w:bottom w:val="none" w:sz="0" w:space="0" w:color="auto"/>
        <w:right w:val="none" w:sz="0" w:space="0" w:color="auto"/>
      </w:divBdr>
      <w:divsChild>
        <w:div w:id="1951819790">
          <w:marLeft w:val="446"/>
          <w:marRight w:val="0"/>
          <w:marTop w:val="0"/>
          <w:marBottom w:val="0"/>
          <w:divBdr>
            <w:top w:val="none" w:sz="0" w:space="0" w:color="auto"/>
            <w:left w:val="none" w:sz="0" w:space="0" w:color="auto"/>
            <w:bottom w:val="none" w:sz="0" w:space="0" w:color="auto"/>
            <w:right w:val="none" w:sz="0" w:space="0" w:color="auto"/>
          </w:divBdr>
        </w:div>
        <w:div w:id="1427993693">
          <w:marLeft w:val="446"/>
          <w:marRight w:val="0"/>
          <w:marTop w:val="0"/>
          <w:marBottom w:val="0"/>
          <w:divBdr>
            <w:top w:val="none" w:sz="0" w:space="0" w:color="auto"/>
            <w:left w:val="none" w:sz="0" w:space="0" w:color="auto"/>
            <w:bottom w:val="none" w:sz="0" w:space="0" w:color="auto"/>
            <w:right w:val="none" w:sz="0" w:space="0" w:color="auto"/>
          </w:divBdr>
        </w:div>
      </w:divsChild>
    </w:div>
    <w:div w:id="1066998084">
      <w:bodyDiv w:val="1"/>
      <w:marLeft w:val="0"/>
      <w:marRight w:val="0"/>
      <w:marTop w:val="0"/>
      <w:marBottom w:val="0"/>
      <w:divBdr>
        <w:top w:val="none" w:sz="0" w:space="0" w:color="auto"/>
        <w:left w:val="none" w:sz="0" w:space="0" w:color="auto"/>
        <w:bottom w:val="none" w:sz="0" w:space="0" w:color="auto"/>
        <w:right w:val="none" w:sz="0" w:space="0" w:color="auto"/>
      </w:divBdr>
      <w:divsChild>
        <w:div w:id="1584336297">
          <w:marLeft w:val="446"/>
          <w:marRight w:val="0"/>
          <w:marTop w:val="0"/>
          <w:marBottom w:val="0"/>
          <w:divBdr>
            <w:top w:val="none" w:sz="0" w:space="0" w:color="auto"/>
            <w:left w:val="none" w:sz="0" w:space="0" w:color="auto"/>
            <w:bottom w:val="none" w:sz="0" w:space="0" w:color="auto"/>
            <w:right w:val="none" w:sz="0" w:space="0" w:color="auto"/>
          </w:divBdr>
        </w:div>
        <w:div w:id="1498694998">
          <w:marLeft w:val="446"/>
          <w:marRight w:val="0"/>
          <w:marTop w:val="0"/>
          <w:marBottom w:val="0"/>
          <w:divBdr>
            <w:top w:val="none" w:sz="0" w:space="0" w:color="auto"/>
            <w:left w:val="none" w:sz="0" w:space="0" w:color="auto"/>
            <w:bottom w:val="none" w:sz="0" w:space="0" w:color="auto"/>
            <w:right w:val="none" w:sz="0" w:space="0" w:color="auto"/>
          </w:divBdr>
        </w:div>
        <w:div w:id="1833064144">
          <w:marLeft w:val="446"/>
          <w:marRight w:val="0"/>
          <w:marTop w:val="0"/>
          <w:marBottom w:val="0"/>
          <w:divBdr>
            <w:top w:val="none" w:sz="0" w:space="0" w:color="auto"/>
            <w:left w:val="none" w:sz="0" w:space="0" w:color="auto"/>
            <w:bottom w:val="none" w:sz="0" w:space="0" w:color="auto"/>
            <w:right w:val="none" w:sz="0" w:space="0" w:color="auto"/>
          </w:divBdr>
        </w:div>
        <w:div w:id="2008828600">
          <w:marLeft w:val="446"/>
          <w:marRight w:val="0"/>
          <w:marTop w:val="0"/>
          <w:marBottom w:val="0"/>
          <w:divBdr>
            <w:top w:val="none" w:sz="0" w:space="0" w:color="auto"/>
            <w:left w:val="none" w:sz="0" w:space="0" w:color="auto"/>
            <w:bottom w:val="none" w:sz="0" w:space="0" w:color="auto"/>
            <w:right w:val="none" w:sz="0" w:space="0" w:color="auto"/>
          </w:divBdr>
        </w:div>
        <w:div w:id="817960257">
          <w:marLeft w:val="446"/>
          <w:marRight w:val="0"/>
          <w:marTop w:val="0"/>
          <w:marBottom w:val="0"/>
          <w:divBdr>
            <w:top w:val="none" w:sz="0" w:space="0" w:color="auto"/>
            <w:left w:val="none" w:sz="0" w:space="0" w:color="auto"/>
            <w:bottom w:val="none" w:sz="0" w:space="0" w:color="auto"/>
            <w:right w:val="none" w:sz="0" w:space="0" w:color="auto"/>
          </w:divBdr>
        </w:div>
        <w:div w:id="841697824">
          <w:marLeft w:val="446"/>
          <w:marRight w:val="0"/>
          <w:marTop w:val="0"/>
          <w:marBottom w:val="0"/>
          <w:divBdr>
            <w:top w:val="none" w:sz="0" w:space="0" w:color="auto"/>
            <w:left w:val="none" w:sz="0" w:space="0" w:color="auto"/>
            <w:bottom w:val="none" w:sz="0" w:space="0" w:color="auto"/>
            <w:right w:val="none" w:sz="0" w:space="0" w:color="auto"/>
          </w:divBdr>
        </w:div>
      </w:divsChild>
    </w:div>
    <w:div w:id="1228760704">
      <w:bodyDiv w:val="1"/>
      <w:marLeft w:val="0"/>
      <w:marRight w:val="0"/>
      <w:marTop w:val="0"/>
      <w:marBottom w:val="0"/>
      <w:divBdr>
        <w:top w:val="none" w:sz="0" w:space="0" w:color="auto"/>
        <w:left w:val="none" w:sz="0" w:space="0" w:color="auto"/>
        <w:bottom w:val="none" w:sz="0" w:space="0" w:color="auto"/>
        <w:right w:val="none" w:sz="0" w:space="0" w:color="auto"/>
      </w:divBdr>
      <w:divsChild>
        <w:div w:id="80109569">
          <w:marLeft w:val="446"/>
          <w:marRight w:val="0"/>
          <w:marTop w:val="0"/>
          <w:marBottom w:val="0"/>
          <w:divBdr>
            <w:top w:val="none" w:sz="0" w:space="0" w:color="auto"/>
            <w:left w:val="none" w:sz="0" w:space="0" w:color="auto"/>
            <w:bottom w:val="none" w:sz="0" w:space="0" w:color="auto"/>
            <w:right w:val="none" w:sz="0" w:space="0" w:color="auto"/>
          </w:divBdr>
        </w:div>
        <w:div w:id="61562605">
          <w:marLeft w:val="446"/>
          <w:marRight w:val="0"/>
          <w:marTop w:val="0"/>
          <w:marBottom w:val="0"/>
          <w:divBdr>
            <w:top w:val="none" w:sz="0" w:space="0" w:color="auto"/>
            <w:left w:val="none" w:sz="0" w:space="0" w:color="auto"/>
            <w:bottom w:val="none" w:sz="0" w:space="0" w:color="auto"/>
            <w:right w:val="none" w:sz="0" w:space="0" w:color="auto"/>
          </w:divBdr>
        </w:div>
      </w:divsChild>
    </w:div>
    <w:div w:id="1237787228">
      <w:bodyDiv w:val="1"/>
      <w:marLeft w:val="0"/>
      <w:marRight w:val="0"/>
      <w:marTop w:val="0"/>
      <w:marBottom w:val="0"/>
      <w:divBdr>
        <w:top w:val="none" w:sz="0" w:space="0" w:color="auto"/>
        <w:left w:val="none" w:sz="0" w:space="0" w:color="auto"/>
        <w:bottom w:val="none" w:sz="0" w:space="0" w:color="auto"/>
        <w:right w:val="none" w:sz="0" w:space="0" w:color="auto"/>
      </w:divBdr>
      <w:divsChild>
        <w:div w:id="1995865318">
          <w:marLeft w:val="446"/>
          <w:marRight w:val="0"/>
          <w:marTop w:val="0"/>
          <w:marBottom w:val="0"/>
          <w:divBdr>
            <w:top w:val="none" w:sz="0" w:space="0" w:color="auto"/>
            <w:left w:val="none" w:sz="0" w:space="0" w:color="auto"/>
            <w:bottom w:val="none" w:sz="0" w:space="0" w:color="auto"/>
            <w:right w:val="none" w:sz="0" w:space="0" w:color="auto"/>
          </w:divBdr>
        </w:div>
        <w:div w:id="1115518048">
          <w:marLeft w:val="446"/>
          <w:marRight w:val="0"/>
          <w:marTop w:val="0"/>
          <w:marBottom w:val="0"/>
          <w:divBdr>
            <w:top w:val="none" w:sz="0" w:space="0" w:color="auto"/>
            <w:left w:val="none" w:sz="0" w:space="0" w:color="auto"/>
            <w:bottom w:val="none" w:sz="0" w:space="0" w:color="auto"/>
            <w:right w:val="none" w:sz="0" w:space="0" w:color="auto"/>
          </w:divBdr>
        </w:div>
        <w:div w:id="659236784">
          <w:marLeft w:val="1166"/>
          <w:marRight w:val="0"/>
          <w:marTop w:val="0"/>
          <w:marBottom w:val="0"/>
          <w:divBdr>
            <w:top w:val="none" w:sz="0" w:space="0" w:color="auto"/>
            <w:left w:val="none" w:sz="0" w:space="0" w:color="auto"/>
            <w:bottom w:val="none" w:sz="0" w:space="0" w:color="auto"/>
            <w:right w:val="none" w:sz="0" w:space="0" w:color="auto"/>
          </w:divBdr>
        </w:div>
        <w:div w:id="1932473619">
          <w:marLeft w:val="1166"/>
          <w:marRight w:val="0"/>
          <w:marTop w:val="0"/>
          <w:marBottom w:val="0"/>
          <w:divBdr>
            <w:top w:val="none" w:sz="0" w:space="0" w:color="auto"/>
            <w:left w:val="none" w:sz="0" w:space="0" w:color="auto"/>
            <w:bottom w:val="none" w:sz="0" w:space="0" w:color="auto"/>
            <w:right w:val="none" w:sz="0" w:space="0" w:color="auto"/>
          </w:divBdr>
        </w:div>
        <w:div w:id="1224678300">
          <w:marLeft w:val="1166"/>
          <w:marRight w:val="0"/>
          <w:marTop w:val="0"/>
          <w:marBottom w:val="0"/>
          <w:divBdr>
            <w:top w:val="none" w:sz="0" w:space="0" w:color="auto"/>
            <w:left w:val="none" w:sz="0" w:space="0" w:color="auto"/>
            <w:bottom w:val="none" w:sz="0" w:space="0" w:color="auto"/>
            <w:right w:val="none" w:sz="0" w:space="0" w:color="auto"/>
          </w:divBdr>
        </w:div>
        <w:div w:id="706874810">
          <w:marLeft w:val="446"/>
          <w:marRight w:val="0"/>
          <w:marTop w:val="0"/>
          <w:marBottom w:val="0"/>
          <w:divBdr>
            <w:top w:val="none" w:sz="0" w:space="0" w:color="auto"/>
            <w:left w:val="none" w:sz="0" w:space="0" w:color="auto"/>
            <w:bottom w:val="none" w:sz="0" w:space="0" w:color="auto"/>
            <w:right w:val="none" w:sz="0" w:space="0" w:color="auto"/>
          </w:divBdr>
        </w:div>
        <w:div w:id="1397122639">
          <w:marLeft w:val="446"/>
          <w:marRight w:val="0"/>
          <w:marTop w:val="0"/>
          <w:marBottom w:val="0"/>
          <w:divBdr>
            <w:top w:val="none" w:sz="0" w:space="0" w:color="auto"/>
            <w:left w:val="none" w:sz="0" w:space="0" w:color="auto"/>
            <w:bottom w:val="none" w:sz="0" w:space="0" w:color="auto"/>
            <w:right w:val="none" w:sz="0" w:space="0" w:color="auto"/>
          </w:divBdr>
        </w:div>
        <w:div w:id="1871529492">
          <w:marLeft w:val="446"/>
          <w:marRight w:val="0"/>
          <w:marTop w:val="0"/>
          <w:marBottom w:val="0"/>
          <w:divBdr>
            <w:top w:val="none" w:sz="0" w:space="0" w:color="auto"/>
            <w:left w:val="none" w:sz="0" w:space="0" w:color="auto"/>
            <w:bottom w:val="none" w:sz="0" w:space="0" w:color="auto"/>
            <w:right w:val="none" w:sz="0" w:space="0" w:color="auto"/>
          </w:divBdr>
        </w:div>
        <w:div w:id="704449855">
          <w:marLeft w:val="446"/>
          <w:marRight w:val="0"/>
          <w:marTop w:val="0"/>
          <w:marBottom w:val="0"/>
          <w:divBdr>
            <w:top w:val="none" w:sz="0" w:space="0" w:color="auto"/>
            <w:left w:val="none" w:sz="0" w:space="0" w:color="auto"/>
            <w:bottom w:val="none" w:sz="0" w:space="0" w:color="auto"/>
            <w:right w:val="none" w:sz="0" w:space="0" w:color="auto"/>
          </w:divBdr>
        </w:div>
        <w:div w:id="517740500">
          <w:marLeft w:val="446"/>
          <w:marRight w:val="0"/>
          <w:marTop w:val="0"/>
          <w:marBottom w:val="0"/>
          <w:divBdr>
            <w:top w:val="none" w:sz="0" w:space="0" w:color="auto"/>
            <w:left w:val="none" w:sz="0" w:space="0" w:color="auto"/>
            <w:bottom w:val="none" w:sz="0" w:space="0" w:color="auto"/>
            <w:right w:val="none" w:sz="0" w:space="0" w:color="auto"/>
          </w:divBdr>
        </w:div>
      </w:divsChild>
    </w:div>
    <w:div w:id="1305701256">
      <w:bodyDiv w:val="1"/>
      <w:marLeft w:val="0"/>
      <w:marRight w:val="0"/>
      <w:marTop w:val="0"/>
      <w:marBottom w:val="0"/>
      <w:divBdr>
        <w:top w:val="none" w:sz="0" w:space="0" w:color="auto"/>
        <w:left w:val="none" w:sz="0" w:space="0" w:color="auto"/>
        <w:bottom w:val="none" w:sz="0" w:space="0" w:color="auto"/>
        <w:right w:val="none" w:sz="0" w:space="0" w:color="auto"/>
      </w:divBdr>
    </w:div>
    <w:div w:id="1463496769">
      <w:bodyDiv w:val="1"/>
      <w:marLeft w:val="0"/>
      <w:marRight w:val="0"/>
      <w:marTop w:val="0"/>
      <w:marBottom w:val="0"/>
      <w:divBdr>
        <w:top w:val="none" w:sz="0" w:space="0" w:color="auto"/>
        <w:left w:val="none" w:sz="0" w:space="0" w:color="auto"/>
        <w:bottom w:val="none" w:sz="0" w:space="0" w:color="auto"/>
        <w:right w:val="none" w:sz="0" w:space="0" w:color="auto"/>
      </w:divBdr>
    </w:div>
    <w:div w:id="1472476266">
      <w:bodyDiv w:val="1"/>
      <w:marLeft w:val="0"/>
      <w:marRight w:val="0"/>
      <w:marTop w:val="0"/>
      <w:marBottom w:val="0"/>
      <w:divBdr>
        <w:top w:val="none" w:sz="0" w:space="0" w:color="auto"/>
        <w:left w:val="none" w:sz="0" w:space="0" w:color="auto"/>
        <w:bottom w:val="none" w:sz="0" w:space="0" w:color="auto"/>
        <w:right w:val="none" w:sz="0" w:space="0" w:color="auto"/>
      </w:divBdr>
    </w:div>
    <w:div w:id="1488668993">
      <w:bodyDiv w:val="1"/>
      <w:marLeft w:val="0"/>
      <w:marRight w:val="0"/>
      <w:marTop w:val="0"/>
      <w:marBottom w:val="0"/>
      <w:divBdr>
        <w:top w:val="none" w:sz="0" w:space="0" w:color="auto"/>
        <w:left w:val="none" w:sz="0" w:space="0" w:color="auto"/>
        <w:bottom w:val="none" w:sz="0" w:space="0" w:color="auto"/>
        <w:right w:val="none" w:sz="0" w:space="0" w:color="auto"/>
      </w:divBdr>
    </w:div>
    <w:div w:id="1508516255">
      <w:bodyDiv w:val="1"/>
      <w:marLeft w:val="0"/>
      <w:marRight w:val="0"/>
      <w:marTop w:val="0"/>
      <w:marBottom w:val="0"/>
      <w:divBdr>
        <w:top w:val="none" w:sz="0" w:space="0" w:color="auto"/>
        <w:left w:val="none" w:sz="0" w:space="0" w:color="auto"/>
        <w:bottom w:val="none" w:sz="0" w:space="0" w:color="auto"/>
        <w:right w:val="none" w:sz="0" w:space="0" w:color="auto"/>
      </w:divBdr>
      <w:divsChild>
        <w:div w:id="1187059441">
          <w:marLeft w:val="446"/>
          <w:marRight w:val="0"/>
          <w:marTop w:val="0"/>
          <w:marBottom w:val="0"/>
          <w:divBdr>
            <w:top w:val="none" w:sz="0" w:space="0" w:color="auto"/>
            <w:left w:val="none" w:sz="0" w:space="0" w:color="auto"/>
            <w:bottom w:val="none" w:sz="0" w:space="0" w:color="auto"/>
            <w:right w:val="none" w:sz="0" w:space="0" w:color="auto"/>
          </w:divBdr>
        </w:div>
        <w:div w:id="49236281">
          <w:marLeft w:val="446"/>
          <w:marRight w:val="0"/>
          <w:marTop w:val="0"/>
          <w:marBottom w:val="0"/>
          <w:divBdr>
            <w:top w:val="none" w:sz="0" w:space="0" w:color="auto"/>
            <w:left w:val="none" w:sz="0" w:space="0" w:color="auto"/>
            <w:bottom w:val="none" w:sz="0" w:space="0" w:color="auto"/>
            <w:right w:val="none" w:sz="0" w:space="0" w:color="auto"/>
          </w:divBdr>
        </w:div>
        <w:div w:id="1727410602">
          <w:marLeft w:val="446"/>
          <w:marRight w:val="0"/>
          <w:marTop w:val="0"/>
          <w:marBottom w:val="0"/>
          <w:divBdr>
            <w:top w:val="none" w:sz="0" w:space="0" w:color="auto"/>
            <w:left w:val="none" w:sz="0" w:space="0" w:color="auto"/>
            <w:bottom w:val="none" w:sz="0" w:space="0" w:color="auto"/>
            <w:right w:val="none" w:sz="0" w:space="0" w:color="auto"/>
          </w:divBdr>
        </w:div>
      </w:divsChild>
    </w:div>
    <w:div w:id="1524635659">
      <w:bodyDiv w:val="1"/>
      <w:marLeft w:val="0"/>
      <w:marRight w:val="0"/>
      <w:marTop w:val="0"/>
      <w:marBottom w:val="0"/>
      <w:divBdr>
        <w:top w:val="none" w:sz="0" w:space="0" w:color="auto"/>
        <w:left w:val="none" w:sz="0" w:space="0" w:color="auto"/>
        <w:bottom w:val="none" w:sz="0" w:space="0" w:color="auto"/>
        <w:right w:val="none" w:sz="0" w:space="0" w:color="auto"/>
      </w:divBdr>
    </w:div>
    <w:div w:id="1542130420">
      <w:bodyDiv w:val="1"/>
      <w:marLeft w:val="0"/>
      <w:marRight w:val="0"/>
      <w:marTop w:val="0"/>
      <w:marBottom w:val="0"/>
      <w:divBdr>
        <w:top w:val="none" w:sz="0" w:space="0" w:color="auto"/>
        <w:left w:val="none" w:sz="0" w:space="0" w:color="auto"/>
        <w:bottom w:val="none" w:sz="0" w:space="0" w:color="auto"/>
        <w:right w:val="none" w:sz="0" w:space="0" w:color="auto"/>
      </w:divBdr>
    </w:div>
    <w:div w:id="1652950106">
      <w:bodyDiv w:val="1"/>
      <w:marLeft w:val="0"/>
      <w:marRight w:val="0"/>
      <w:marTop w:val="0"/>
      <w:marBottom w:val="0"/>
      <w:divBdr>
        <w:top w:val="none" w:sz="0" w:space="0" w:color="auto"/>
        <w:left w:val="none" w:sz="0" w:space="0" w:color="auto"/>
        <w:bottom w:val="none" w:sz="0" w:space="0" w:color="auto"/>
        <w:right w:val="none" w:sz="0" w:space="0" w:color="auto"/>
      </w:divBdr>
    </w:div>
    <w:div w:id="1788038115">
      <w:bodyDiv w:val="1"/>
      <w:marLeft w:val="0"/>
      <w:marRight w:val="0"/>
      <w:marTop w:val="0"/>
      <w:marBottom w:val="0"/>
      <w:divBdr>
        <w:top w:val="none" w:sz="0" w:space="0" w:color="auto"/>
        <w:left w:val="none" w:sz="0" w:space="0" w:color="auto"/>
        <w:bottom w:val="none" w:sz="0" w:space="0" w:color="auto"/>
        <w:right w:val="none" w:sz="0" w:space="0" w:color="auto"/>
      </w:divBdr>
      <w:divsChild>
        <w:div w:id="611715674">
          <w:marLeft w:val="446"/>
          <w:marRight w:val="0"/>
          <w:marTop w:val="0"/>
          <w:marBottom w:val="0"/>
          <w:divBdr>
            <w:top w:val="none" w:sz="0" w:space="0" w:color="auto"/>
            <w:left w:val="none" w:sz="0" w:space="0" w:color="auto"/>
            <w:bottom w:val="none" w:sz="0" w:space="0" w:color="auto"/>
            <w:right w:val="none" w:sz="0" w:space="0" w:color="auto"/>
          </w:divBdr>
        </w:div>
        <w:div w:id="642809015">
          <w:marLeft w:val="446"/>
          <w:marRight w:val="0"/>
          <w:marTop w:val="0"/>
          <w:marBottom w:val="0"/>
          <w:divBdr>
            <w:top w:val="none" w:sz="0" w:space="0" w:color="auto"/>
            <w:left w:val="none" w:sz="0" w:space="0" w:color="auto"/>
            <w:bottom w:val="none" w:sz="0" w:space="0" w:color="auto"/>
            <w:right w:val="none" w:sz="0" w:space="0" w:color="auto"/>
          </w:divBdr>
        </w:div>
        <w:div w:id="46490083">
          <w:marLeft w:val="446"/>
          <w:marRight w:val="0"/>
          <w:marTop w:val="0"/>
          <w:marBottom w:val="0"/>
          <w:divBdr>
            <w:top w:val="none" w:sz="0" w:space="0" w:color="auto"/>
            <w:left w:val="none" w:sz="0" w:space="0" w:color="auto"/>
            <w:bottom w:val="none" w:sz="0" w:space="0" w:color="auto"/>
            <w:right w:val="none" w:sz="0" w:space="0" w:color="auto"/>
          </w:divBdr>
        </w:div>
      </w:divsChild>
    </w:div>
    <w:div w:id="1867211567">
      <w:bodyDiv w:val="1"/>
      <w:marLeft w:val="0"/>
      <w:marRight w:val="0"/>
      <w:marTop w:val="0"/>
      <w:marBottom w:val="0"/>
      <w:divBdr>
        <w:top w:val="none" w:sz="0" w:space="0" w:color="auto"/>
        <w:left w:val="none" w:sz="0" w:space="0" w:color="auto"/>
        <w:bottom w:val="none" w:sz="0" w:space="0" w:color="auto"/>
        <w:right w:val="none" w:sz="0" w:space="0" w:color="auto"/>
      </w:divBdr>
    </w:div>
    <w:div w:id="209246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UploadStatus xmlns="333d9dd1-8ccc-402f-8115-4221548afdab" xsi:nil="true"/>
    <lcf76f155ced4ddcb4097134ff3c332f xmlns="333d9dd1-8ccc-402f-8115-4221548afdab">
      <Terms xmlns="http://schemas.microsoft.com/office/infopath/2007/PartnerControls"/>
    </lcf76f155ced4ddcb4097134ff3c332f>
    <Comments xmlns="333d9dd1-8ccc-402f-8115-4221548afdab" xsi:nil="true"/>
    <TaxCatchAll xmlns="8a989384-2e1c-4f81-affe-85242de75b9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0EB96901FFF3F4C8CF2A862C38FDAA1" ma:contentTypeVersion="17" ma:contentTypeDescription="Create a new document." ma:contentTypeScope="" ma:versionID="513bb0c9adcf5a8002b07ac059ad3d4a">
  <xsd:schema xmlns:xsd="http://www.w3.org/2001/XMLSchema" xmlns:xs="http://www.w3.org/2001/XMLSchema" xmlns:p="http://schemas.microsoft.com/office/2006/metadata/properties" xmlns:ns2="8a989384-2e1c-4f81-affe-85242de75b98" xmlns:ns3="333d9dd1-8ccc-402f-8115-4221548afdab" targetNamespace="http://schemas.microsoft.com/office/2006/metadata/properties" ma:root="true" ma:fieldsID="5168f6278230a089852cecfdfb93e236" ns2:_="" ns3:_="">
    <xsd:import namespace="8a989384-2e1c-4f81-affe-85242de75b98"/>
    <xsd:import namespace="333d9dd1-8ccc-402f-8115-4221548afda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UploadStatus" minOccurs="0"/>
                <xsd:element ref="ns3:lcf76f155ced4ddcb4097134ff3c332f" minOccurs="0"/>
                <xsd:element ref="ns2:TaxCatchAll" minOccurs="0"/>
                <xsd:element ref="ns3:MediaLengthInSeconds" minOccurs="0"/>
                <xsd:element ref="ns3: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989384-2e1c-4f81-affe-85242de75b9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d71aad6d-7c41-4f83-8661-7452df01fcd1}" ma:internalName="TaxCatchAll" ma:showField="CatchAllData" ma:web="8a989384-2e1c-4f81-affe-85242de75b9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33d9dd1-8ccc-402f-8115-4221548afda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UploadStatus" ma:index="19" nillable="true" ma:displayName="Upload Status" ma:format="Dropdown" ma:internalName="UploadStatus">
      <xsd:simpleType>
        <xsd:restriction base="dms:Text">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5c2f00a-abc1-40e8-9b50-8bfbb2cf1467"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element name="Comments" ma:index="24" nillable="true" ma:displayName="Remarks" ma:format="Dropdown" ma:internalName="Comment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45B963-5D33-47BF-ABCA-9A3B563497B9}">
  <ds:schemaRefs>
    <ds:schemaRef ds:uri="http://schemas.microsoft.com/office/2006/metadata/properties"/>
    <ds:schemaRef ds:uri="http://schemas.microsoft.com/office/infopath/2007/PartnerControls"/>
    <ds:schemaRef ds:uri="333d9dd1-8ccc-402f-8115-4221548afdab"/>
    <ds:schemaRef ds:uri="8a989384-2e1c-4f81-affe-85242de75b98"/>
  </ds:schemaRefs>
</ds:datastoreItem>
</file>

<file path=customXml/itemProps2.xml><?xml version="1.0" encoding="utf-8"?>
<ds:datastoreItem xmlns:ds="http://schemas.openxmlformats.org/officeDocument/2006/customXml" ds:itemID="{318919CE-0BA2-4EF5-9D57-F004A4D99882}">
  <ds:schemaRefs>
    <ds:schemaRef ds:uri="http://schemas.microsoft.com/sharepoint/v3/contenttype/forms"/>
  </ds:schemaRefs>
</ds:datastoreItem>
</file>

<file path=customXml/itemProps3.xml><?xml version="1.0" encoding="utf-8"?>
<ds:datastoreItem xmlns:ds="http://schemas.openxmlformats.org/officeDocument/2006/customXml" ds:itemID="{D2C44F7A-A589-274F-AA62-50C6B0481B71}">
  <ds:schemaRefs>
    <ds:schemaRef ds:uri="http://schemas.openxmlformats.org/officeDocument/2006/bibliography"/>
  </ds:schemaRefs>
</ds:datastoreItem>
</file>

<file path=customXml/itemProps4.xml><?xml version="1.0" encoding="utf-8"?>
<ds:datastoreItem xmlns:ds="http://schemas.openxmlformats.org/officeDocument/2006/customXml" ds:itemID="{02D17037-B825-43F7-A76C-62AF66A137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989384-2e1c-4f81-affe-85242de75b98"/>
    <ds:schemaRef ds:uri="333d9dd1-8ccc-402f-8115-4221548afd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user01</dc:creator>
  <cp:keywords/>
  <dc:description/>
  <cp:lastModifiedBy>CHAN JIA XI JOSHUA</cp:lastModifiedBy>
  <cp:revision>2</cp:revision>
  <cp:lastPrinted>2017-11-17T02:50:00Z</cp:lastPrinted>
  <dcterms:created xsi:type="dcterms:W3CDTF">2023-01-20T04:06:00Z</dcterms:created>
  <dcterms:modified xsi:type="dcterms:W3CDTF">2023-01-20T04:06:00Z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0x01010090EB96901FFF3F4C8CF2A862C38FDAA1</vt:lpwstr>
  </property>
  <property fmtid="{D5CDD505-2E9C-101B-9397-08002B2CF9AE}" pid="3" name="MSIP_Label_eefc09b6-5eeb-45a3-8489-5b9dd328deec_Enabled">
    <vt:lpwstr>true</vt:lpwstr>
  </property>
  <property fmtid="{D5CDD505-2E9C-101B-9397-08002B2CF9AE}" pid="4" name="MSIP_Label_eefc09b6-5eeb-45a3-8489-5b9dd328deec_SetDate">
    <vt:lpwstr>2022-02-27T02:42:34Z</vt:lpwstr>
  </property>
  <property fmtid="{D5CDD505-2E9C-101B-9397-08002B2CF9AE}" pid="5" name="MSIP_Label_eefc09b6-5eeb-45a3-8489-5b9dd328deec_Method">
    <vt:lpwstr>Privileged</vt:lpwstr>
  </property>
  <property fmtid="{D5CDD505-2E9C-101B-9397-08002B2CF9AE}" pid="6" name="MSIP_Label_eefc09b6-5eeb-45a3-8489-5b9dd328deec_Name">
    <vt:lpwstr>eefc09b6-5eeb-45a3-8489-5b9dd328deec</vt:lpwstr>
  </property>
  <property fmtid="{D5CDD505-2E9C-101B-9397-08002B2CF9AE}" pid="7" name="MSIP_Label_eefc09b6-5eeb-45a3-8489-5b9dd328deec_SiteId">
    <vt:lpwstr>13b42c8c-cbcf-4e3d-9d20-f55b7b5ee3c1</vt:lpwstr>
  </property>
  <property fmtid="{D5CDD505-2E9C-101B-9397-08002B2CF9AE}" pid="8" name="MSIP_Label_eefc09b6-5eeb-45a3-8489-5b9dd328deec_ActionId">
    <vt:lpwstr>1f0364ad-bccf-4454-8ade-4381f5621ade</vt:lpwstr>
  </property>
  <property fmtid="{D5CDD505-2E9C-101B-9397-08002B2CF9AE}" pid="9" name="MSIP_Label_eefc09b6-5eeb-45a3-8489-5b9dd328deec_ContentBits">
    <vt:lpwstr>0</vt:lpwstr>
  </property>
</Properties>
</file>