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595959" w:themeColor="text1" w:themeTint="A6"/>
        </w:rPr>
        <w:id w:val="-1769617559"/>
        <w:docPartObj>
          <w:docPartGallery w:val="Cover Pages"/>
          <w:docPartUnique/>
        </w:docPartObj>
      </w:sdtPr>
      <w:sdtEndPr>
        <w:rPr>
          <w:rFonts w:ascii="Arial" w:hAnsi="Arial" w:cs="Arial"/>
          <w:sz w:val="20"/>
        </w:rPr>
      </w:sdtEndPr>
      <w:sdtContent>
        <w:p w14:paraId="6EBF6F63" w14:textId="6C27BB69" w:rsidR="00B6737B" w:rsidRPr="00AE64F5" w:rsidRDefault="004F792A">
          <w:pPr>
            <w:rPr>
              <w:color w:val="595959" w:themeColor="text1" w:themeTint="A6"/>
            </w:rPr>
          </w:pPr>
          <w:r w:rsidRPr="00AE64F5">
            <w:rPr>
              <w:noProof/>
              <w:color w:val="595959" w:themeColor="text1" w:themeTint="A6"/>
            </w:rPr>
            <w:drawing>
              <wp:anchor distT="0" distB="0" distL="114300" distR="114300" simplePos="0" relativeHeight="251666432" behindDoc="0" locked="0" layoutInCell="1" allowOverlap="1" wp14:anchorId="494D8024" wp14:editId="7CD8D0E7">
                <wp:simplePos x="0" y="0"/>
                <wp:positionH relativeFrom="column">
                  <wp:posOffset>5264785</wp:posOffset>
                </wp:positionH>
                <wp:positionV relativeFrom="paragraph">
                  <wp:posOffset>-380365</wp:posOffset>
                </wp:positionV>
                <wp:extent cx="848441" cy="895350"/>
                <wp:effectExtent l="0" t="0" r="0" b="0"/>
                <wp:wrapNone/>
                <wp:docPr id="1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"/>
                        <pic:cNvPicPr>
                          <a:picLocks noChangeAspect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8441" cy="895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AE64F5">
            <w:rPr>
              <w:noProof/>
              <w:color w:val="595959" w:themeColor="text1" w:themeTint="A6"/>
            </w:rPr>
            <w:drawing>
              <wp:anchor distT="0" distB="0" distL="114300" distR="114300" simplePos="0" relativeHeight="251663360" behindDoc="0" locked="0" layoutInCell="1" allowOverlap="1" wp14:anchorId="4424B3CE" wp14:editId="6A3A3926">
                <wp:simplePos x="0" y="0"/>
                <wp:positionH relativeFrom="column">
                  <wp:posOffset>-85725</wp:posOffset>
                </wp:positionH>
                <wp:positionV relativeFrom="paragraph">
                  <wp:posOffset>-380537</wp:posOffset>
                </wp:positionV>
                <wp:extent cx="972791" cy="742950"/>
                <wp:effectExtent l="0" t="0" r="5715" b="0"/>
                <wp:wrapNone/>
                <wp:docPr id="10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7"/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972791" cy="7429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761286C" w14:textId="2C56A3D5" w:rsidR="00BD1D43" w:rsidRDefault="00F91FC9">
          <w:pPr>
            <w:rPr>
              <w:rFonts w:ascii="Arial" w:hAnsi="Arial" w:cs="Arial"/>
              <w:color w:val="595959" w:themeColor="text1" w:themeTint="A6"/>
              <w:sz w:val="20"/>
            </w:rPr>
          </w:pPr>
          <w:r>
            <w:rPr>
              <w:rFonts w:ascii="Arial" w:hAnsi="Arial" w:cs="Arial"/>
              <w:noProof/>
              <w:color w:val="595959" w:themeColor="text1" w:themeTint="A6"/>
              <w:sz w:val="20"/>
            </w:rPr>
            <w:drawing>
              <wp:anchor distT="0" distB="0" distL="114300" distR="114300" simplePos="0" relativeHeight="251660287" behindDoc="0" locked="0" layoutInCell="1" allowOverlap="1" wp14:anchorId="0F4F8622" wp14:editId="36B7D991">
                <wp:simplePos x="0" y="0"/>
                <wp:positionH relativeFrom="column">
                  <wp:posOffset>885825</wp:posOffset>
                </wp:positionH>
                <wp:positionV relativeFrom="paragraph">
                  <wp:posOffset>1595120</wp:posOffset>
                </wp:positionV>
                <wp:extent cx="4191000" cy="1562100"/>
                <wp:effectExtent l="0" t="0" r="0" b="0"/>
                <wp:wrapThrough wrapText="bothSides">
                  <wp:wrapPolygon edited="0">
                    <wp:start x="0" y="0"/>
                    <wp:lineTo x="0" y="21424"/>
                    <wp:lineTo x="21535" y="21424"/>
                    <wp:lineTo x="21535" y="0"/>
                    <wp:lineTo x="0" y="0"/>
                  </wp:wrapPolygon>
                </wp:wrapThrough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 rotWithShape="1"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" t="15677" r="1873" b="19299"/>
                        <a:stretch/>
                      </pic:blipFill>
                      <pic:spPr bwMode="auto">
                        <a:xfrm>
                          <a:off x="0" y="0"/>
                          <a:ext cx="4191000" cy="1562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B0139" w:rsidRPr="00AE64F5">
            <w:rPr>
              <w:noProof/>
              <w:color w:val="595959" w:themeColor="text1" w:themeTint="A6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2D27D08" wp14:editId="12D7F70D">
                    <wp:simplePos x="0" y="0"/>
                    <wp:positionH relativeFrom="column">
                      <wp:posOffset>-266700</wp:posOffset>
                    </wp:positionH>
                    <wp:positionV relativeFrom="paragraph">
                      <wp:posOffset>2804795</wp:posOffset>
                    </wp:positionV>
                    <wp:extent cx="6527800" cy="5892636"/>
                    <wp:effectExtent l="0" t="0" r="0" b="0"/>
                    <wp:wrapNone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27800" cy="589263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1143F7B" w14:textId="707868C2" w:rsidR="00BD1D43" w:rsidRDefault="003A400A" w:rsidP="00E4606A">
                                <w:pPr>
                                  <w:spacing w:before="263" w:line="290" w:lineRule="auto"/>
                                  <w:jc w:val="center"/>
                                  <w:rPr>
                                    <w:rFonts w:ascii="Arial" w:hAnsi="Arial" w:cs="Arial"/>
                                    <w:color w:val="FFB923" w:themeColor="accent4"/>
                                    <w:w w:val="110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C601" w:themeColor="accent3"/>
                                    <w:w w:val="110"/>
                                    <w:sz w:val="56"/>
                                    <w:szCs w:val="56"/>
                                  </w:rPr>
                                  <w:t>PROJECT REPORT</w:t>
                                </w:r>
                                <w:r w:rsidR="007B0139">
                                  <w:rPr>
                                    <w:rFonts w:ascii="Arial" w:hAnsi="Arial" w:cs="Arial"/>
                                    <w:color w:val="FFB923" w:themeColor="accent4"/>
                                    <w:w w:val="110"/>
                                    <w:sz w:val="56"/>
                                    <w:szCs w:val="56"/>
                                  </w:rPr>
                                  <w:br/>
                                </w:r>
                              </w:p>
                              <w:p w14:paraId="5B7569EE" w14:textId="441D5F36" w:rsidR="00BD1D43" w:rsidRDefault="009158A0" w:rsidP="00E4606A">
                                <w:pPr>
                                  <w:spacing w:before="263" w:line="290" w:lineRule="auto"/>
                                  <w:jc w:val="center"/>
                                  <w:rPr>
                                    <w:rFonts w:ascii="Arial" w:hAnsi="Arial" w:cs="Arial"/>
                                    <w:color w:val="3CA5D9" w:themeColor="accent1"/>
                                    <w:w w:val="110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EA7317" w:themeColor="accent5"/>
                                    <w:w w:val="110"/>
                                    <w:sz w:val="44"/>
                                    <w:szCs w:val="44"/>
                                  </w:rPr>
                                  <w:t>MACHINE LEARNING</w:t>
                                </w:r>
                                <w:r w:rsidR="006C3A01">
                                  <w:rPr>
                                    <w:rFonts w:ascii="Arial" w:hAnsi="Arial" w:cs="Arial"/>
                                    <w:color w:val="3CA5D9" w:themeColor="accent1"/>
                                    <w:w w:val="110"/>
                                    <w:sz w:val="44"/>
                                    <w:szCs w:val="44"/>
                                  </w:rPr>
                                  <w:br/>
                                </w:r>
                                <w:r w:rsidR="006C3A01">
                                  <w:rPr>
                                    <w:rFonts w:ascii="Arial" w:hAnsi="Arial" w:cs="Arial"/>
                                    <w:color w:val="3CA5D9" w:themeColor="accent1"/>
                                    <w:w w:val="110"/>
                                    <w:sz w:val="44"/>
                                    <w:szCs w:val="44"/>
                                  </w:rPr>
                                  <w:br/>
                                </w:r>
                                <w:r>
                                  <w:rPr>
                                    <w:rFonts w:ascii="Arial" w:hAnsi="Arial" w:cs="Arial"/>
                                    <w:color w:val="3CA5D9" w:themeColor="accent1"/>
                                    <w:w w:val="110"/>
                                    <w:sz w:val="44"/>
                                    <w:szCs w:val="44"/>
                                  </w:rPr>
                                  <w:t>Student Placement</w:t>
                                </w:r>
                              </w:p>
                              <w:p w14:paraId="30852864" w14:textId="7F6B4DD4" w:rsidR="00BD1D43" w:rsidRDefault="00BD1D43" w:rsidP="00E4606A">
                                <w:pPr>
                                  <w:spacing w:before="263" w:line="290" w:lineRule="auto"/>
                                  <w:jc w:val="center"/>
                                  <w:rPr>
                                    <w:rFonts w:ascii="Arial" w:hAnsi="Arial" w:cs="Arial"/>
                                    <w:color w:val="3CA5D9" w:themeColor="accent1"/>
                                    <w:w w:val="110"/>
                                    <w:sz w:val="44"/>
                                    <w:szCs w:val="44"/>
                                  </w:rPr>
                                </w:pPr>
                              </w:p>
                              <w:p w14:paraId="5295C57C" w14:textId="56C60F78" w:rsidR="00BD1D43" w:rsidRDefault="00BD1D43" w:rsidP="00E4606A">
                                <w:pPr>
                                  <w:spacing w:before="263" w:line="290" w:lineRule="auto"/>
                                  <w:jc w:val="center"/>
                                  <w:rPr>
                                    <w:rFonts w:ascii="Arial" w:hAnsi="Arial" w:cs="Arial"/>
                                    <w:color w:val="3CA5D9" w:themeColor="accent1"/>
                                    <w:w w:val="110"/>
                                    <w:sz w:val="44"/>
                                    <w:szCs w:val="44"/>
                                  </w:rPr>
                                </w:pPr>
                              </w:p>
                              <w:p w14:paraId="074C5E3E" w14:textId="77777777" w:rsidR="00BD1D43" w:rsidRDefault="00BD1D43" w:rsidP="00E4606A">
                                <w:pPr>
                                  <w:spacing w:before="263" w:line="290" w:lineRule="auto"/>
                                  <w:jc w:val="center"/>
                                  <w:rPr>
                                    <w:rFonts w:ascii="Arial" w:hAnsi="Arial" w:cs="Arial"/>
                                    <w:color w:val="3CA5D9" w:themeColor="accent1"/>
                                    <w:w w:val="110"/>
                                    <w:sz w:val="44"/>
                                    <w:szCs w:val="44"/>
                                  </w:rPr>
                                </w:pPr>
                              </w:p>
                              <w:tbl>
                                <w:tblPr>
                                  <w:tblStyle w:val="TableGrid0"/>
                                  <w:tblW w:w="0" w:type="auto"/>
                                  <w:tblInd w:w="478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403"/>
                                  <w:gridCol w:w="2614"/>
                                  <w:gridCol w:w="1413"/>
                                  <w:gridCol w:w="1574"/>
                                  <w:gridCol w:w="2505"/>
                                </w:tblGrid>
                                <w:tr w:rsidR="009158A0" w14:paraId="38443189" w14:textId="77777777" w:rsidTr="009158A0">
                                  <w:tc>
                                    <w:tcPr>
                                      <w:tcW w:w="1403" w:type="dxa"/>
                                    </w:tcPr>
                                    <w:p w14:paraId="426DC10D" w14:textId="6D19425C" w:rsidR="009158A0" w:rsidRPr="00BD1D43" w:rsidRDefault="009158A0" w:rsidP="00BD1D43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</w:pPr>
                                      <w:r w:rsidRPr="00BD1D43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Created By:</w:t>
                                      </w:r>
                                    </w:p>
                                  </w:tc>
                                  <w:tc>
                                    <w:tcPr>
                                      <w:tcW w:w="2614" w:type="dxa"/>
                                    </w:tcPr>
                                    <w:p w14:paraId="0793F7A7" w14:textId="5320C82A" w:rsidR="009158A0" w:rsidRDefault="009158A0" w:rsidP="00BD1D43">
                                      <w:pPr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Joshua Coutinho</w:t>
                                      </w:r>
                                    </w:p>
                                  </w:tc>
                                  <w:tc>
                                    <w:tcPr>
                                      <w:tcW w:w="1413" w:type="dxa"/>
                                    </w:tcPr>
                                    <w:p w14:paraId="20F676BA" w14:textId="77777777" w:rsidR="009158A0" w:rsidRPr="00BD1D43" w:rsidRDefault="009158A0" w:rsidP="00BD1D43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574" w:type="dxa"/>
                                    </w:tcPr>
                                    <w:p w14:paraId="529072AC" w14:textId="47ABB2C8" w:rsidR="009158A0" w:rsidRPr="00BD1D43" w:rsidRDefault="009158A0" w:rsidP="00BD1D43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</w:pPr>
                                      <w:r w:rsidRPr="00BD1D43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Approved By:</w:t>
                                      </w:r>
                                    </w:p>
                                  </w:tc>
                                  <w:tc>
                                    <w:tcPr>
                                      <w:tcW w:w="2505" w:type="dxa"/>
                                    </w:tcPr>
                                    <w:p w14:paraId="0A8C0262" w14:textId="55132506" w:rsidR="009158A0" w:rsidRDefault="009158A0" w:rsidP="00BD1D43">
                                      <w:pPr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&lt;Domain Lead Name&gt;</w:t>
                                      </w:r>
                                    </w:p>
                                  </w:tc>
                                </w:tr>
                                <w:tr w:rsidR="009158A0" w14:paraId="066DC9DA" w14:textId="77777777" w:rsidTr="009158A0">
                                  <w:tc>
                                    <w:tcPr>
                                      <w:tcW w:w="1403" w:type="dxa"/>
                                    </w:tcPr>
                                    <w:p w14:paraId="2B2D16A2" w14:textId="3459F609" w:rsidR="009158A0" w:rsidRPr="00BD1D43" w:rsidRDefault="009158A0" w:rsidP="00BD1D43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</w:pPr>
                                      <w:r w:rsidRPr="00BD1D43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Created On:</w:t>
                                      </w:r>
                                    </w:p>
                                  </w:tc>
                                  <w:tc>
                                    <w:tcPr>
                                      <w:tcW w:w="2614" w:type="dxa"/>
                                    </w:tcPr>
                                    <w:p w14:paraId="7BCA11BA" w14:textId="2DA3A9FC" w:rsidR="009158A0" w:rsidRDefault="009158A0" w:rsidP="00BD1D43">
                                      <w:pPr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01-08-2023</w:t>
                                      </w:r>
                                    </w:p>
                                  </w:tc>
                                  <w:tc>
                                    <w:tcPr>
                                      <w:tcW w:w="1413" w:type="dxa"/>
                                    </w:tcPr>
                                    <w:p w14:paraId="63D93601" w14:textId="77777777" w:rsidR="009158A0" w:rsidRPr="00BD1D43" w:rsidRDefault="009158A0" w:rsidP="00BD1D43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574" w:type="dxa"/>
                                    </w:tcPr>
                                    <w:p w14:paraId="1216F459" w14:textId="2A358FC5" w:rsidR="009158A0" w:rsidRPr="00BD1D43" w:rsidRDefault="009158A0" w:rsidP="00BD1D43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</w:pPr>
                                      <w:r w:rsidRPr="00BD1D43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Approved On:</w:t>
                                      </w:r>
                                    </w:p>
                                  </w:tc>
                                  <w:tc>
                                    <w:tcPr>
                                      <w:tcW w:w="2505" w:type="dxa"/>
                                    </w:tcPr>
                                    <w:p w14:paraId="15A8C3D7" w14:textId="40FA34AD" w:rsidR="009158A0" w:rsidRDefault="009158A0" w:rsidP="00BD1D43">
                                      <w:pPr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DD-MMM-YYYY</w:t>
                                      </w:r>
                                    </w:p>
                                  </w:tc>
                                </w:tr>
                              </w:tbl>
                              <w:p w14:paraId="6ED2775C" w14:textId="0577AEB1" w:rsidR="000F4A14" w:rsidRDefault="007B0139" w:rsidP="00E4606A">
                                <w:pPr>
                                  <w:spacing w:before="263" w:line="290" w:lineRule="auto"/>
                                  <w:jc w:val="center"/>
                                  <w:rPr>
                                    <w:rFonts w:ascii="Arial" w:hAnsi="Arial" w:cs="Arial"/>
                                    <w:color w:val="FFB923" w:themeColor="accent4"/>
                                    <w:w w:val="110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B923" w:themeColor="accent4"/>
                                    <w:w w:val="110"/>
                                    <w:sz w:val="56"/>
                                    <w:szCs w:val="56"/>
                                  </w:rPr>
                                  <w:br/>
                                </w:r>
                              </w:p>
                              <w:p w14:paraId="1018B4E0" w14:textId="55ED773F" w:rsidR="007B0139" w:rsidRDefault="007B0139" w:rsidP="00E4606A">
                                <w:pPr>
                                  <w:spacing w:before="263" w:line="290" w:lineRule="auto"/>
                                  <w:jc w:val="center"/>
                                  <w:rPr>
                                    <w:rFonts w:ascii="Arial" w:hAnsi="Arial" w:cs="Arial"/>
                                    <w:color w:val="FFB923" w:themeColor="accent4"/>
                                    <w:w w:val="110"/>
                                    <w:sz w:val="56"/>
                                    <w:szCs w:val="56"/>
                                  </w:rPr>
                                </w:pPr>
                              </w:p>
                              <w:p w14:paraId="12047F96" w14:textId="77777777" w:rsidR="007B0139" w:rsidRPr="007B0139" w:rsidRDefault="007B0139" w:rsidP="00E4606A">
                                <w:pPr>
                                  <w:spacing w:before="263" w:line="290" w:lineRule="auto"/>
                                  <w:jc w:val="center"/>
                                  <w:rPr>
                                    <w:rFonts w:ascii="Arial" w:hAnsi="Arial" w:cs="Arial"/>
                                    <w:color w:val="FFB923" w:themeColor="accent4"/>
                                    <w:w w:val="110"/>
                                    <w:sz w:val="56"/>
                                    <w:szCs w:val="56"/>
                                  </w:rPr>
                                </w:pPr>
                              </w:p>
                              <w:p w14:paraId="590B6A81" w14:textId="14B7284F" w:rsidR="00B6737B" w:rsidRPr="000F4A14" w:rsidRDefault="00B6737B" w:rsidP="000F4A14">
                                <w:pPr>
                                  <w:tabs>
                                    <w:tab w:val="left" w:pos="993"/>
                                  </w:tabs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2D27D0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26" type="#_x0000_t202" style="position:absolute;margin-left:-21pt;margin-top:220.85pt;width:514pt;height:46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" filled="f" stroked="f" strokeweight=".5pt">
                    <v:textbox>
                      <w:txbxContent>
                        <w:p w14:paraId="71143F7B" w14:textId="707868C2" w:rsidR="00BD1D43" w:rsidRDefault="003A400A" w:rsidP="00E4606A">
                          <w:pPr>
                            <w:spacing w:before="263" w:line="290" w:lineRule="auto"/>
                            <w:jc w:val="center"/>
                            <w:rPr>
                              <w:rFonts w:ascii="Arial" w:hAnsi="Arial" w:cs="Arial"/>
                              <w:color w:val="FFB923" w:themeColor="accent4"/>
                              <w:w w:val="110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Arial" w:hAnsi="Arial" w:cs="Arial"/>
                              <w:color w:val="FFC601" w:themeColor="accent3"/>
                              <w:w w:val="110"/>
                              <w:sz w:val="56"/>
                              <w:szCs w:val="56"/>
                            </w:rPr>
                            <w:t>PROJECT REPORT</w:t>
                          </w:r>
                          <w:r w:rsidR="007B0139">
                            <w:rPr>
                              <w:rFonts w:ascii="Arial" w:hAnsi="Arial" w:cs="Arial"/>
                              <w:color w:val="FFB923" w:themeColor="accent4"/>
                              <w:w w:val="110"/>
                              <w:sz w:val="56"/>
                              <w:szCs w:val="56"/>
                            </w:rPr>
                            <w:br/>
                          </w:r>
                        </w:p>
                        <w:p w14:paraId="5B7569EE" w14:textId="441D5F36" w:rsidR="00BD1D43" w:rsidRDefault="009158A0" w:rsidP="00E4606A">
                          <w:pPr>
                            <w:spacing w:before="263" w:line="290" w:lineRule="auto"/>
                            <w:jc w:val="center"/>
                            <w:rPr>
                              <w:rFonts w:ascii="Arial" w:hAnsi="Arial" w:cs="Arial"/>
                              <w:color w:val="3CA5D9" w:themeColor="accent1"/>
                              <w:w w:val="110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Arial" w:hAnsi="Arial" w:cs="Arial"/>
                              <w:color w:val="EA7317" w:themeColor="accent5"/>
                              <w:w w:val="110"/>
                              <w:sz w:val="44"/>
                              <w:szCs w:val="44"/>
                            </w:rPr>
                            <w:t>MACHINE LEARNING</w:t>
                          </w:r>
                          <w:r w:rsidR="006C3A01">
                            <w:rPr>
                              <w:rFonts w:ascii="Arial" w:hAnsi="Arial" w:cs="Arial"/>
                              <w:color w:val="3CA5D9" w:themeColor="accent1"/>
                              <w:w w:val="110"/>
                              <w:sz w:val="44"/>
                              <w:szCs w:val="44"/>
                            </w:rPr>
                            <w:br/>
                          </w:r>
                          <w:r w:rsidR="006C3A01">
                            <w:rPr>
                              <w:rFonts w:ascii="Arial" w:hAnsi="Arial" w:cs="Arial"/>
                              <w:color w:val="3CA5D9" w:themeColor="accent1"/>
                              <w:w w:val="110"/>
                              <w:sz w:val="44"/>
                              <w:szCs w:val="44"/>
                            </w:rPr>
                            <w:br/>
                          </w:r>
                          <w:r>
                            <w:rPr>
                              <w:rFonts w:ascii="Arial" w:hAnsi="Arial" w:cs="Arial"/>
                              <w:color w:val="3CA5D9" w:themeColor="accent1"/>
                              <w:w w:val="110"/>
                              <w:sz w:val="44"/>
                              <w:szCs w:val="44"/>
                            </w:rPr>
                            <w:t>Student Placement</w:t>
                          </w:r>
                        </w:p>
                        <w:p w14:paraId="30852864" w14:textId="7F6B4DD4" w:rsidR="00BD1D43" w:rsidRDefault="00BD1D43" w:rsidP="00E4606A">
                          <w:pPr>
                            <w:spacing w:before="263" w:line="290" w:lineRule="auto"/>
                            <w:jc w:val="center"/>
                            <w:rPr>
                              <w:rFonts w:ascii="Arial" w:hAnsi="Arial" w:cs="Arial"/>
                              <w:color w:val="3CA5D9" w:themeColor="accent1"/>
                              <w:w w:val="110"/>
                              <w:sz w:val="44"/>
                              <w:szCs w:val="44"/>
                            </w:rPr>
                          </w:pPr>
                        </w:p>
                        <w:p w14:paraId="5295C57C" w14:textId="56C60F78" w:rsidR="00BD1D43" w:rsidRDefault="00BD1D43" w:rsidP="00E4606A">
                          <w:pPr>
                            <w:spacing w:before="263" w:line="290" w:lineRule="auto"/>
                            <w:jc w:val="center"/>
                            <w:rPr>
                              <w:rFonts w:ascii="Arial" w:hAnsi="Arial" w:cs="Arial"/>
                              <w:color w:val="3CA5D9" w:themeColor="accent1"/>
                              <w:w w:val="110"/>
                              <w:sz w:val="44"/>
                              <w:szCs w:val="44"/>
                            </w:rPr>
                          </w:pPr>
                        </w:p>
                        <w:p w14:paraId="074C5E3E" w14:textId="77777777" w:rsidR="00BD1D43" w:rsidRDefault="00BD1D43" w:rsidP="00E4606A">
                          <w:pPr>
                            <w:spacing w:before="263" w:line="290" w:lineRule="auto"/>
                            <w:jc w:val="center"/>
                            <w:rPr>
                              <w:rFonts w:ascii="Arial" w:hAnsi="Arial" w:cs="Arial"/>
                              <w:color w:val="3CA5D9" w:themeColor="accent1"/>
                              <w:w w:val="110"/>
                              <w:sz w:val="44"/>
                              <w:szCs w:val="44"/>
                            </w:rPr>
                          </w:pPr>
                        </w:p>
                        <w:tbl>
                          <w:tblPr>
                            <w:tblStyle w:val="TableGrid0"/>
                            <w:tblW w:w="0" w:type="auto"/>
                            <w:tblInd w:w="478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1403"/>
                            <w:gridCol w:w="2614"/>
                            <w:gridCol w:w="1413"/>
                            <w:gridCol w:w="1574"/>
                            <w:gridCol w:w="2505"/>
                          </w:tblGrid>
                          <w:tr w:rsidR="009158A0" w14:paraId="38443189" w14:textId="77777777" w:rsidTr="009158A0">
                            <w:tc>
                              <w:tcPr>
                                <w:tcW w:w="1403" w:type="dxa"/>
                              </w:tcPr>
                              <w:p w14:paraId="426DC10D" w14:textId="6D19425C" w:rsidR="009158A0" w:rsidRPr="00BD1D43" w:rsidRDefault="009158A0" w:rsidP="00BD1D43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</w:pPr>
                                <w:r w:rsidRPr="00BD1D43"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Created By:</w:t>
                                </w:r>
                              </w:p>
                            </w:tc>
                            <w:tc>
                              <w:tcPr>
                                <w:tcW w:w="2614" w:type="dxa"/>
                              </w:tcPr>
                              <w:p w14:paraId="0793F7A7" w14:textId="5320C82A" w:rsidR="009158A0" w:rsidRDefault="009158A0" w:rsidP="00BD1D43">
                                <w:pP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Joshua Coutinho</w:t>
                                </w:r>
                              </w:p>
                            </w:tc>
                            <w:tc>
                              <w:tcPr>
                                <w:tcW w:w="1413" w:type="dxa"/>
                              </w:tcPr>
                              <w:p w14:paraId="20F676BA" w14:textId="77777777" w:rsidR="009158A0" w:rsidRPr="00BD1D43" w:rsidRDefault="009158A0" w:rsidP="00BD1D43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574" w:type="dxa"/>
                              </w:tcPr>
                              <w:p w14:paraId="529072AC" w14:textId="47ABB2C8" w:rsidR="009158A0" w:rsidRPr="00BD1D43" w:rsidRDefault="009158A0" w:rsidP="00BD1D43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</w:pPr>
                                <w:r w:rsidRPr="00BD1D43"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Approved By:</w:t>
                                </w:r>
                              </w:p>
                            </w:tc>
                            <w:tc>
                              <w:tcPr>
                                <w:tcW w:w="2505" w:type="dxa"/>
                              </w:tcPr>
                              <w:p w14:paraId="0A8C0262" w14:textId="55132506" w:rsidR="009158A0" w:rsidRDefault="009158A0" w:rsidP="00BD1D43">
                                <w:pP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&lt;Domain Lead Name&gt;</w:t>
                                </w:r>
                              </w:p>
                            </w:tc>
                          </w:tr>
                          <w:tr w:rsidR="009158A0" w14:paraId="066DC9DA" w14:textId="77777777" w:rsidTr="009158A0">
                            <w:tc>
                              <w:tcPr>
                                <w:tcW w:w="1403" w:type="dxa"/>
                              </w:tcPr>
                              <w:p w14:paraId="2B2D16A2" w14:textId="3459F609" w:rsidR="009158A0" w:rsidRPr="00BD1D43" w:rsidRDefault="009158A0" w:rsidP="00BD1D43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</w:pPr>
                                <w:r w:rsidRPr="00BD1D43"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Created On:</w:t>
                                </w:r>
                              </w:p>
                            </w:tc>
                            <w:tc>
                              <w:tcPr>
                                <w:tcW w:w="2614" w:type="dxa"/>
                              </w:tcPr>
                              <w:p w14:paraId="7BCA11BA" w14:textId="2DA3A9FC" w:rsidR="009158A0" w:rsidRDefault="009158A0" w:rsidP="00BD1D43">
                                <w:pP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01-08-2023</w:t>
                                </w:r>
                              </w:p>
                            </w:tc>
                            <w:tc>
                              <w:tcPr>
                                <w:tcW w:w="1413" w:type="dxa"/>
                              </w:tcPr>
                              <w:p w14:paraId="63D93601" w14:textId="77777777" w:rsidR="009158A0" w:rsidRPr="00BD1D43" w:rsidRDefault="009158A0" w:rsidP="00BD1D43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574" w:type="dxa"/>
                              </w:tcPr>
                              <w:p w14:paraId="1216F459" w14:textId="2A358FC5" w:rsidR="009158A0" w:rsidRPr="00BD1D43" w:rsidRDefault="009158A0" w:rsidP="00BD1D43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</w:pPr>
                                <w:r w:rsidRPr="00BD1D43"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Approved On:</w:t>
                                </w:r>
                              </w:p>
                            </w:tc>
                            <w:tc>
                              <w:tcPr>
                                <w:tcW w:w="2505" w:type="dxa"/>
                              </w:tcPr>
                              <w:p w14:paraId="15A8C3D7" w14:textId="40FA34AD" w:rsidR="009158A0" w:rsidRDefault="009158A0" w:rsidP="00BD1D43">
                                <w:pP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DD-MMM-YYYY</w:t>
                                </w:r>
                              </w:p>
                            </w:tc>
                          </w:tr>
                        </w:tbl>
                        <w:p w14:paraId="6ED2775C" w14:textId="0577AEB1" w:rsidR="000F4A14" w:rsidRDefault="007B0139" w:rsidP="00E4606A">
                          <w:pPr>
                            <w:spacing w:before="263" w:line="290" w:lineRule="auto"/>
                            <w:jc w:val="center"/>
                            <w:rPr>
                              <w:rFonts w:ascii="Arial" w:hAnsi="Arial" w:cs="Arial"/>
                              <w:color w:val="FFB923" w:themeColor="accent4"/>
                              <w:w w:val="110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Arial" w:hAnsi="Arial" w:cs="Arial"/>
                              <w:color w:val="FFB923" w:themeColor="accent4"/>
                              <w:w w:val="110"/>
                              <w:sz w:val="56"/>
                              <w:szCs w:val="56"/>
                            </w:rPr>
                            <w:br/>
                          </w:r>
                        </w:p>
                        <w:p w14:paraId="1018B4E0" w14:textId="55ED773F" w:rsidR="007B0139" w:rsidRDefault="007B0139" w:rsidP="00E4606A">
                          <w:pPr>
                            <w:spacing w:before="263" w:line="290" w:lineRule="auto"/>
                            <w:jc w:val="center"/>
                            <w:rPr>
                              <w:rFonts w:ascii="Arial" w:hAnsi="Arial" w:cs="Arial"/>
                              <w:color w:val="FFB923" w:themeColor="accent4"/>
                              <w:w w:val="110"/>
                              <w:sz w:val="56"/>
                              <w:szCs w:val="56"/>
                            </w:rPr>
                          </w:pPr>
                        </w:p>
                        <w:p w14:paraId="12047F96" w14:textId="77777777" w:rsidR="007B0139" w:rsidRPr="007B0139" w:rsidRDefault="007B0139" w:rsidP="00E4606A">
                          <w:pPr>
                            <w:spacing w:before="263" w:line="290" w:lineRule="auto"/>
                            <w:jc w:val="center"/>
                            <w:rPr>
                              <w:rFonts w:ascii="Arial" w:hAnsi="Arial" w:cs="Arial"/>
                              <w:color w:val="FFB923" w:themeColor="accent4"/>
                              <w:w w:val="110"/>
                              <w:sz w:val="56"/>
                              <w:szCs w:val="56"/>
                            </w:rPr>
                          </w:pPr>
                        </w:p>
                        <w:p w14:paraId="590B6A81" w14:textId="14B7284F" w:rsidR="00B6737B" w:rsidRPr="000F4A14" w:rsidRDefault="00B6737B" w:rsidP="000F4A14">
                          <w:pPr>
                            <w:tabs>
                              <w:tab w:val="left" w:pos="993"/>
                            </w:tabs>
                            <w:jc w:val="center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B6737B" w:rsidRPr="00AE64F5">
            <w:rPr>
              <w:noProof/>
              <w:color w:val="595959" w:themeColor="text1" w:themeTint="A6"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C63B029" wp14:editId="04E995D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7A255A1" id="Group 114" o:spid="_x0000_s1026" style="position:absolute;margin-left:0;margin-top:0;width:18pt;height:10in;z-index:251661312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" fillcolor="#273755 [3205]" stroked="f" strokeweight="2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" fillcolor="#3ca5d9 [3204]" stroked="f" strokeweight="2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B6737B" w:rsidRPr="00AE64F5">
            <w:rPr>
              <w:rFonts w:ascii="Arial" w:hAnsi="Arial" w:cs="Arial"/>
              <w:color w:val="595959" w:themeColor="text1" w:themeTint="A6"/>
              <w:sz w:val="20"/>
            </w:rPr>
            <w:br w:type="page"/>
          </w:r>
        </w:p>
        <w:p w14:paraId="408A838A" w14:textId="1A883B8C" w:rsidR="00BD1D43" w:rsidRDefault="00BD1D43">
          <w:pPr>
            <w:rPr>
              <w:rFonts w:ascii="Arial" w:hAnsi="Arial" w:cs="Arial"/>
              <w:color w:val="595959" w:themeColor="text1" w:themeTint="A6"/>
              <w:sz w:val="20"/>
            </w:rPr>
          </w:pPr>
        </w:p>
        <w:p w14:paraId="3D6FD0C1" w14:textId="2C7285FA" w:rsidR="00B6737B" w:rsidRPr="00AE64F5" w:rsidRDefault="007633B9">
          <w:pPr>
            <w:rPr>
              <w:rFonts w:ascii="Arial" w:hAnsi="Arial" w:cs="Arial"/>
              <w:color w:val="595959" w:themeColor="text1" w:themeTint="A6"/>
              <w:sz w:val="20"/>
              <w:szCs w:val="43"/>
            </w:rPr>
          </w:pPr>
        </w:p>
      </w:sdtContent>
    </w:sdt>
    <w:p w14:paraId="3E1B4E27" w14:textId="122F047D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3891F81F" w14:textId="51190E21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52E8A1D1" w14:textId="64E547F8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41949FA0" w14:textId="19949C16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7DBC88A6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44D34C1B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791B6EC3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2C752F91" w14:textId="55132A48" w:rsidR="00180604" w:rsidRPr="00AE64F5" w:rsidRDefault="00E549C5" w:rsidP="00F446BB">
      <w:pPr>
        <w:pStyle w:val="BodyText"/>
        <w:jc w:val="center"/>
        <w:rPr>
          <w:rFonts w:ascii="Arial" w:hAnsi="Arial" w:cs="Arial"/>
          <w:color w:val="595959" w:themeColor="text1" w:themeTint="A6"/>
          <w:sz w:val="20"/>
        </w:rPr>
      </w:pPr>
      <w:r w:rsidRPr="00AE64F5">
        <w:rPr>
          <w:rFonts w:ascii="Arial" w:hAnsi="Arial" w:cs="Arial"/>
          <w:color w:val="595959" w:themeColor="text1" w:themeTint="A6"/>
          <w:sz w:val="20"/>
        </w:rPr>
        <w:t>Page left blank intentionally</w:t>
      </w:r>
    </w:p>
    <w:p w14:paraId="26AEA9EA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15B9407D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7EEBC403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35CBA7AB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60EC1945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5C925736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7528A913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7BB2743C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08222EBE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2267D5C3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04807029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4E5B91F6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29FB65A2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2C76B478" w14:textId="22B1E4E4" w:rsidR="00180604" w:rsidRPr="00AE64F5" w:rsidRDefault="00A5636C" w:rsidP="00A81965">
      <w:pPr>
        <w:jc w:val="both"/>
        <w:rPr>
          <w:rFonts w:ascii="Arial" w:hAnsi="Arial" w:cs="Arial"/>
          <w:color w:val="595959" w:themeColor="text1" w:themeTint="A6"/>
          <w:sz w:val="18"/>
        </w:rPr>
        <w:sectPr w:rsidR="00180604" w:rsidRPr="00AE64F5" w:rsidSect="00F446BB">
          <w:headerReference w:type="default" r:id="rId11"/>
          <w:footerReference w:type="default" r:id="rId12"/>
          <w:type w:val="continuous"/>
          <w:pgSz w:w="11910" w:h="16850"/>
          <w:pgMar w:top="1440" w:right="1440" w:bottom="1440" w:left="1440" w:header="720" w:footer="720" w:gutter="0"/>
          <w:pgNumType w:start="0"/>
          <w:cols w:space="720"/>
          <w:titlePg/>
          <w:docGrid w:linePitch="299"/>
        </w:sectPr>
      </w:pPr>
      <w:r w:rsidRPr="00AE64F5">
        <w:rPr>
          <w:rFonts w:ascii="Arial" w:hAnsi="Arial" w:cs="Arial"/>
          <w:color w:val="595959" w:themeColor="text1" w:themeTint="A6"/>
          <w:sz w:val="20"/>
          <w:szCs w:val="43"/>
        </w:rPr>
        <w:tab/>
      </w:r>
    </w:p>
    <w:p w14:paraId="60F63768" w14:textId="77777777" w:rsidR="00A5636C" w:rsidRPr="00AE64F5" w:rsidRDefault="00A5636C" w:rsidP="00A81965">
      <w:pPr>
        <w:pStyle w:val="BodyText"/>
        <w:spacing w:before="144" w:line="211" w:lineRule="auto"/>
        <w:ind w:left="720" w:right="28"/>
        <w:jc w:val="both"/>
        <w:rPr>
          <w:rFonts w:ascii="Arial" w:hAnsi="Arial" w:cs="Arial"/>
          <w:color w:val="595959" w:themeColor="text1" w:themeTint="A6"/>
          <w:sz w:val="24"/>
        </w:rPr>
      </w:pPr>
      <w:r w:rsidRPr="00AE64F5">
        <w:rPr>
          <w:rFonts w:ascii="Arial" w:hAnsi="Arial" w:cs="Arial"/>
          <w:color w:val="595959" w:themeColor="text1" w:themeTint="A6"/>
        </w:rPr>
        <w:t xml:space="preserve">   </w:t>
      </w:r>
    </w:p>
    <w:p w14:paraId="22F26CFB" w14:textId="0328845E" w:rsidR="00180604" w:rsidRPr="00AE64F5" w:rsidRDefault="00A5636C" w:rsidP="000F4A14">
      <w:pPr>
        <w:pStyle w:val="BodyText"/>
        <w:spacing w:before="144" w:line="211" w:lineRule="auto"/>
        <w:ind w:left="720" w:right="28"/>
        <w:jc w:val="both"/>
        <w:rPr>
          <w:rFonts w:ascii="Arial" w:hAnsi="Arial" w:cs="Arial"/>
          <w:color w:val="595959" w:themeColor="text1" w:themeTint="A6"/>
          <w:sz w:val="36"/>
        </w:rPr>
      </w:pPr>
      <w:r w:rsidRPr="00AE64F5">
        <w:rPr>
          <w:rFonts w:ascii="Arial" w:hAnsi="Arial" w:cs="Arial"/>
          <w:color w:val="595959" w:themeColor="text1" w:themeTint="A6"/>
          <w:sz w:val="36"/>
        </w:rPr>
        <w:t xml:space="preserve">   </w:t>
      </w:r>
      <w:r w:rsidR="0061398D" w:rsidRPr="00AE64F5">
        <w:rPr>
          <w:rFonts w:ascii="Arial" w:hAnsi="Arial" w:cs="Arial"/>
          <w:color w:val="595959" w:themeColor="text1" w:themeTint="A6"/>
        </w:rPr>
        <w:br w:type="column"/>
      </w:r>
    </w:p>
    <w:p w14:paraId="494B9D4B" w14:textId="77777777" w:rsidR="00180604" w:rsidRPr="00AE64F5" w:rsidRDefault="00180604" w:rsidP="00A81965">
      <w:pPr>
        <w:spacing w:line="211" w:lineRule="auto"/>
        <w:jc w:val="both"/>
        <w:rPr>
          <w:rFonts w:ascii="Arial" w:hAnsi="Arial" w:cs="Arial"/>
          <w:color w:val="595959" w:themeColor="text1" w:themeTint="A6"/>
        </w:rPr>
        <w:sectPr w:rsidR="00180604" w:rsidRPr="00AE64F5">
          <w:type w:val="continuous"/>
          <w:pgSz w:w="11910" w:h="16850"/>
          <w:pgMar w:top="1600" w:right="200" w:bottom="280" w:left="0" w:header="720" w:footer="720" w:gutter="0"/>
          <w:cols w:num="2" w:space="720" w:equalWidth="0">
            <w:col w:w="3686" w:space="1754"/>
            <w:col w:w="6270"/>
          </w:cols>
        </w:sectPr>
      </w:pPr>
    </w:p>
    <w:sdt>
      <w:sdtPr>
        <w:rPr>
          <w:rFonts w:ascii="Arial" w:eastAsia="Lucida Sans Unicode" w:hAnsi="Arial" w:cs="Arial"/>
          <w:color w:val="595959" w:themeColor="text1" w:themeTint="A6"/>
          <w:sz w:val="22"/>
          <w:szCs w:val="22"/>
          <w:lang w:val="en-IN" w:eastAsia="en-GB" w:bidi="en-US"/>
        </w:rPr>
        <w:id w:val="927772524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  <w:sz w:val="24"/>
          <w:szCs w:val="24"/>
          <w:lang w:bidi="ar-SA"/>
        </w:rPr>
      </w:sdtEndPr>
      <w:sdtContent>
        <w:p w14:paraId="407682B5" w14:textId="77777777" w:rsidR="00E4606A" w:rsidRDefault="00E4606A" w:rsidP="00A718FC">
          <w:pPr>
            <w:pStyle w:val="TOCHeading"/>
            <w:numPr>
              <w:ilvl w:val="0"/>
              <w:numId w:val="0"/>
            </w:numPr>
            <w:ind w:left="-432"/>
            <w:jc w:val="both"/>
            <w:rPr>
              <w:rFonts w:ascii="Arial" w:eastAsia="Lucida Sans Unicode" w:hAnsi="Arial" w:cs="Arial"/>
              <w:color w:val="595959" w:themeColor="text1" w:themeTint="A6"/>
              <w:sz w:val="22"/>
              <w:szCs w:val="22"/>
              <w:lang w:bidi="en-US"/>
            </w:rPr>
          </w:pPr>
        </w:p>
        <w:p w14:paraId="01ECD127" w14:textId="77777777" w:rsidR="00E4606A" w:rsidRDefault="00E4606A" w:rsidP="00A718FC">
          <w:pPr>
            <w:pStyle w:val="TOCHeading"/>
            <w:numPr>
              <w:ilvl w:val="0"/>
              <w:numId w:val="0"/>
            </w:numPr>
            <w:ind w:left="-432"/>
            <w:jc w:val="both"/>
            <w:rPr>
              <w:rFonts w:ascii="Arial" w:eastAsia="Lucida Sans Unicode" w:hAnsi="Arial" w:cs="Arial"/>
              <w:color w:val="595959" w:themeColor="text1" w:themeTint="A6"/>
              <w:sz w:val="22"/>
              <w:szCs w:val="22"/>
              <w:lang w:bidi="en-US"/>
            </w:rPr>
          </w:pPr>
        </w:p>
        <w:p w14:paraId="74DE245A" w14:textId="1D813C23" w:rsidR="00FD21D8" w:rsidRPr="008D0563" w:rsidRDefault="00FD21D8" w:rsidP="00A718FC">
          <w:pPr>
            <w:pStyle w:val="TOCHeading"/>
            <w:numPr>
              <w:ilvl w:val="0"/>
              <w:numId w:val="0"/>
            </w:numPr>
            <w:ind w:left="-432"/>
            <w:jc w:val="both"/>
            <w:rPr>
              <w:rFonts w:ascii="Arial" w:hAnsi="Arial" w:cs="Arial"/>
              <w:b/>
              <w:bCs/>
              <w:color w:val="666666" w:themeColor="accent6"/>
              <w:sz w:val="48"/>
              <w:szCs w:val="48"/>
            </w:rPr>
          </w:pPr>
          <w:r w:rsidRPr="00AE64F5">
            <w:rPr>
              <w:rFonts w:ascii="Arial" w:hAnsi="Arial" w:cs="Arial"/>
              <w:b/>
              <w:bCs/>
              <w:color w:val="3CA5D9" w:themeColor="accent1"/>
              <w:sz w:val="48"/>
              <w:szCs w:val="48"/>
            </w:rPr>
            <w:t>INDEX</w:t>
          </w:r>
        </w:p>
        <w:p w14:paraId="71EDF549" w14:textId="537688E4" w:rsidR="00473A47" w:rsidRDefault="00FD21D8">
          <w:pPr>
            <w:pStyle w:val="TOC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r w:rsidRPr="008D0563">
            <w:rPr>
              <w:rFonts w:ascii="Arial" w:hAnsi="Arial" w:cs="Arial"/>
              <w:color w:val="666666" w:themeColor="accent6"/>
            </w:rPr>
            <w:fldChar w:fldCharType="begin"/>
          </w:r>
          <w:r w:rsidRPr="008D0563">
            <w:rPr>
              <w:rFonts w:ascii="Arial" w:hAnsi="Arial" w:cs="Arial"/>
              <w:color w:val="666666" w:themeColor="accent6"/>
            </w:rPr>
            <w:instrText xml:space="preserve"> TOC \o "1-3" \h \z \u </w:instrText>
          </w:r>
          <w:r w:rsidRPr="008D0563">
            <w:rPr>
              <w:rFonts w:ascii="Arial" w:hAnsi="Arial" w:cs="Arial"/>
              <w:color w:val="666666" w:themeColor="accent6"/>
            </w:rPr>
            <w:fldChar w:fldCharType="separate"/>
          </w:r>
          <w:hyperlink w:anchor="_Toc143445375" w:history="1"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1</w:t>
            </w:r>
            <w:r w:rsidR="00473A4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PROJECT DETAILS</w:t>
            </w:r>
            <w:r w:rsidR="00473A47">
              <w:rPr>
                <w:noProof/>
                <w:webHidden/>
              </w:rPr>
              <w:tab/>
            </w:r>
            <w:r w:rsidR="00473A47">
              <w:rPr>
                <w:noProof/>
                <w:webHidden/>
              </w:rPr>
              <w:fldChar w:fldCharType="begin"/>
            </w:r>
            <w:r w:rsidR="00473A47">
              <w:rPr>
                <w:noProof/>
                <w:webHidden/>
              </w:rPr>
              <w:instrText xml:space="preserve"> PAGEREF _Toc143445375 \h </w:instrText>
            </w:r>
            <w:r w:rsidR="00473A47">
              <w:rPr>
                <w:noProof/>
                <w:webHidden/>
              </w:rPr>
            </w:r>
            <w:r w:rsidR="00473A47">
              <w:rPr>
                <w:noProof/>
                <w:webHidden/>
              </w:rPr>
              <w:fldChar w:fldCharType="separate"/>
            </w:r>
            <w:r w:rsidR="00473A47">
              <w:rPr>
                <w:noProof/>
                <w:webHidden/>
              </w:rPr>
              <w:t>2</w:t>
            </w:r>
            <w:r w:rsidR="00473A47">
              <w:rPr>
                <w:noProof/>
                <w:webHidden/>
              </w:rPr>
              <w:fldChar w:fldCharType="end"/>
            </w:r>
          </w:hyperlink>
        </w:p>
        <w:p w14:paraId="50E7F5C4" w14:textId="12DA209C" w:rsidR="00473A47" w:rsidRDefault="007633B9">
          <w:pPr>
            <w:pStyle w:val="TOC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76" w:history="1"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2</w:t>
            </w:r>
            <w:r w:rsidR="00473A4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SUMMARY</w:t>
            </w:r>
            <w:r w:rsidR="00473A47">
              <w:rPr>
                <w:noProof/>
                <w:webHidden/>
              </w:rPr>
              <w:tab/>
            </w:r>
            <w:r w:rsidR="00473A47">
              <w:rPr>
                <w:noProof/>
                <w:webHidden/>
              </w:rPr>
              <w:fldChar w:fldCharType="begin"/>
            </w:r>
            <w:r w:rsidR="00473A47">
              <w:rPr>
                <w:noProof/>
                <w:webHidden/>
              </w:rPr>
              <w:instrText xml:space="preserve"> PAGEREF _Toc143445376 \h </w:instrText>
            </w:r>
            <w:r w:rsidR="00473A47">
              <w:rPr>
                <w:noProof/>
                <w:webHidden/>
              </w:rPr>
            </w:r>
            <w:r w:rsidR="00473A47">
              <w:rPr>
                <w:noProof/>
                <w:webHidden/>
              </w:rPr>
              <w:fldChar w:fldCharType="separate"/>
            </w:r>
            <w:r w:rsidR="00473A47">
              <w:rPr>
                <w:noProof/>
                <w:webHidden/>
              </w:rPr>
              <w:t>2</w:t>
            </w:r>
            <w:r w:rsidR="00473A47">
              <w:rPr>
                <w:noProof/>
                <w:webHidden/>
              </w:rPr>
              <w:fldChar w:fldCharType="end"/>
            </w:r>
          </w:hyperlink>
        </w:p>
        <w:p w14:paraId="6DCC50F8" w14:textId="096B2A1A" w:rsidR="00473A47" w:rsidRDefault="007633B9">
          <w:pPr>
            <w:pStyle w:val="TOC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77" w:history="1"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3</w:t>
            </w:r>
            <w:r w:rsidR="00473A4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INTRODUCTION</w:t>
            </w:r>
            <w:r w:rsidR="00473A47">
              <w:rPr>
                <w:noProof/>
                <w:webHidden/>
              </w:rPr>
              <w:tab/>
            </w:r>
            <w:r w:rsidR="00473A47">
              <w:rPr>
                <w:noProof/>
                <w:webHidden/>
              </w:rPr>
              <w:fldChar w:fldCharType="begin"/>
            </w:r>
            <w:r w:rsidR="00473A47">
              <w:rPr>
                <w:noProof/>
                <w:webHidden/>
              </w:rPr>
              <w:instrText xml:space="preserve"> PAGEREF _Toc143445377 \h </w:instrText>
            </w:r>
            <w:r w:rsidR="00473A47">
              <w:rPr>
                <w:noProof/>
                <w:webHidden/>
              </w:rPr>
            </w:r>
            <w:r w:rsidR="00473A47">
              <w:rPr>
                <w:noProof/>
                <w:webHidden/>
              </w:rPr>
              <w:fldChar w:fldCharType="separate"/>
            </w:r>
            <w:r w:rsidR="00473A47">
              <w:rPr>
                <w:noProof/>
                <w:webHidden/>
              </w:rPr>
              <w:t>2</w:t>
            </w:r>
            <w:r w:rsidR="00473A47">
              <w:rPr>
                <w:noProof/>
                <w:webHidden/>
              </w:rPr>
              <w:fldChar w:fldCharType="end"/>
            </w:r>
          </w:hyperlink>
        </w:p>
        <w:p w14:paraId="524B2218" w14:textId="16D932F5" w:rsidR="00473A47" w:rsidRDefault="007633B9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78" w:history="1">
            <w:r w:rsidR="00473A47" w:rsidRPr="00C8127E">
              <w:rPr>
                <w:rStyle w:val="Hyperlink"/>
                <w:rFonts w:ascii="Arial" w:hAnsi="Arial" w:cs="Arial"/>
                <w:noProof/>
              </w:rPr>
              <w:t>3.1</w:t>
            </w:r>
            <w:r w:rsidR="00473A4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3A47" w:rsidRPr="00C8127E">
              <w:rPr>
                <w:rStyle w:val="Hyperlink"/>
                <w:rFonts w:ascii="Arial" w:hAnsi="Arial" w:cs="Arial"/>
                <w:noProof/>
              </w:rPr>
              <w:t>Background</w:t>
            </w:r>
            <w:r w:rsidR="00473A47">
              <w:rPr>
                <w:noProof/>
                <w:webHidden/>
              </w:rPr>
              <w:tab/>
            </w:r>
            <w:r w:rsidR="00473A47">
              <w:rPr>
                <w:noProof/>
                <w:webHidden/>
              </w:rPr>
              <w:fldChar w:fldCharType="begin"/>
            </w:r>
            <w:r w:rsidR="00473A47">
              <w:rPr>
                <w:noProof/>
                <w:webHidden/>
              </w:rPr>
              <w:instrText xml:space="preserve"> PAGEREF _Toc143445378 \h </w:instrText>
            </w:r>
            <w:r w:rsidR="00473A47">
              <w:rPr>
                <w:noProof/>
                <w:webHidden/>
              </w:rPr>
            </w:r>
            <w:r w:rsidR="00473A47">
              <w:rPr>
                <w:noProof/>
                <w:webHidden/>
              </w:rPr>
              <w:fldChar w:fldCharType="separate"/>
            </w:r>
            <w:r w:rsidR="00473A47">
              <w:rPr>
                <w:noProof/>
                <w:webHidden/>
              </w:rPr>
              <w:t>2</w:t>
            </w:r>
            <w:r w:rsidR="00473A47">
              <w:rPr>
                <w:noProof/>
                <w:webHidden/>
              </w:rPr>
              <w:fldChar w:fldCharType="end"/>
            </w:r>
          </w:hyperlink>
        </w:p>
        <w:p w14:paraId="2767D10E" w14:textId="48300561" w:rsidR="00473A47" w:rsidRDefault="007633B9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79" w:history="1">
            <w:r w:rsidR="00473A47" w:rsidRPr="00C8127E">
              <w:rPr>
                <w:rStyle w:val="Hyperlink"/>
                <w:rFonts w:ascii="Arial" w:hAnsi="Arial" w:cs="Arial"/>
                <w:noProof/>
              </w:rPr>
              <w:t>3.2</w:t>
            </w:r>
            <w:r w:rsidR="00473A4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3A47" w:rsidRPr="00C8127E">
              <w:rPr>
                <w:rStyle w:val="Hyperlink"/>
                <w:rFonts w:ascii="Arial" w:hAnsi="Arial" w:cs="Arial"/>
                <w:noProof/>
              </w:rPr>
              <w:t>Stakeholders</w:t>
            </w:r>
            <w:r w:rsidR="00473A47">
              <w:rPr>
                <w:noProof/>
                <w:webHidden/>
              </w:rPr>
              <w:tab/>
            </w:r>
            <w:r w:rsidR="00473A47">
              <w:rPr>
                <w:noProof/>
                <w:webHidden/>
              </w:rPr>
              <w:fldChar w:fldCharType="begin"/>
            </w:r>
            <w:r w:rsidR="00473A47">
              <w:rPr>
                <w:noProof/>
                <w:webHidden/>
              </w:rPr>
              <w:instrText xml:space="preserve"> PAGEREF _Toc143445379 \h </w:instrText>
            </w:r>
            <w:r w:rsidR="00473A47">
              <w:rPr>
                <w:noProof/>
                <w:webHidden/>
              </w:rPr>
            </w:r>
            <w:r w:rsidR="00473A47">
              <w:rPr>
                <w:noProof/>
                <w:webHidden/>
              </w:rPr>
              <w:fldChar w:fldCharType="separate"/>
            </w:r>
            <w:r w:rsidR="00473A47">
              <w:rPr>
                <w:noProof/>
                <w:webHidden/>
              </w:rPr>
              <w:t>2</w:t>
            </w:r>
            <w:r w:rsidR="00473A47">
              <w:rPr>
                <w:noProof/>
                <w:webHidden/>
              </w:rPr>
              <w:fldChar w:fldCharType="end"/>
            </w:r>
          </w:hyperlink>
        </w:p>
        <w:p w14:paraId="54CBD3DC" w14:textId="7BAC2054" w:rsidR="00473A47" w:rsidRDefault="007633B9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80" w:history="1">
            <w:r w:rsidR="00473A47" w:rsidRPr="00C8127E">
              <w:rPr>
                <w:rStyle w:val="Hyperlink"/>
                <w:rFonts w:ascii="Arial" w:hAnsi="Arial" w:cs="Arial"/>
                <w:noProof/>
              </w:rPr>
              <w:t>3.3</w:t>
            </w:r>
            <w:r w:rsidR="00473A4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3A47" w:rsidRPr="00C8127E">
              <w:rPr>
                <w:rStyle w:val="Hyperlink"/>
                <w:rFonts w:ascii="Arial" w:hAnsi="Arial" w:cs="Arial"/>
                <w:noProof/>
              </w:rPr>
              <w:t>Objectives</w:t>
            </w:r>
            <w:r w:rsidR="00473A47">
              <w:rPr>
                <w:noProof/>
                <w:webHidden/>
              </w:rPr>
              <w:tab/>
            </w:r>
            <w:r w:rsidR="00473A47">
              <w:rPr>
                <w:noProof/>
                <w:webHidden/>
              </w:rPr>
              <w:fldChar w:fldCharType="begin"/>
            </w:r>
            <w:r w:rsidR="00473A47">
              <w:rPr>
                <w:noProof/>
                <w:webHidden/>
              </w:rPr>
              <w:instrText xml:space="preserve"> PAGEREF _Toc143445380 \h </w:instrText>
            </w:r>
            <w:r w:rsidR="00473A47">
              <w:rPr>
                <w:noProof/>
                <w:webHidden/>
              </w:rPr>
            </w:r>
            <w:r w:rsidR="00473A47">
              <w:rPr>
                <w:noProof/>
                <w:webHidden/>
              </w:rPr>
              <w:fldChar w:fldCharType="separate"/>
            </w:r>
            <w:r w:rsidR="00473A47">
              <w:rPr>
                <w:noProof/>
                <w:webHidden/>
              </w:rPr>
              <w:t>2</w:t>
            </w:r>
            <w:r w:rsidR="00473A47">
              <w:rPr>
                <w:noProof/>
                <w:webHidden/>
              </w:rPr>
              <w:fldChar w:fldCharType="end"/>
            </w:r>
          </w:hyperlink>
        </w:p>
        <w:p w14:paraId="2A8B8D98" w14:textId="3827BD9F" w:rsidR="00473A47" w:rsidRDefault="007633B9">
          <w:pPr>
            <w:pStyle w:val="TOC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81" w:history="1"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4</w:t>
            </w:r>
            <w:r w:rsidR="00473A4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METHODOLOGY</w:t>
            </w:r>
            <w:r w:rsidR="00473A47">
              <w:rPr>
                <w:noProof/>
                <w:webHidden/>
              </w:rPr>
              <w:tab/>
            </w:r>
            <w:r w:rsidR="00473A47">
              <w:rPr>
                <w:noProof/>
                <w:webHidden/>
              </w:rPr>
              <w:fldChar w:fldCharType="begin"/>
            </w:r>
            <w:r w:rsidR="00473A47">
              <w:rPr>
                <w:noProof/>
                <w:webHidden/>
              </w:rPr>
              <w:instrText xml:space="preserve"> PAGEREF _Toc143445381 \h </w:instrText>
            </w:r>
            <w:r w:rsidR="00473A47">
              <w:rPr>
                <w:noProof/>
                <w:webHidden/>
              </w:rPr>
            </w:r>
            <w:r w:rsidR="00473A47">
              <w:rPr>
                <w:noProof/>
                <w:webHidden/>
              </w:rPr>
              <w:fldChar w:fldCharType="separate"/>
            </w:r>
            <w:r w:rsidR="00473A47">
              <w:rPr>
                <w:noProof/>
                <w:webHidden/>
              </w:rPr>
              <w:t>2</w:t>
            </w:r>
            <w:r w:rsidR="00473A47">
              <w:rPr>
                <w:noProof/>
                <w:webHidden/>
              </w:rPr>
              <w:fldChar w:fldCharType="end"/>
            </w:r>
          </w:hyperlink>
        </w:p>
        <w:p w14:paraId="46C3BE8F" w14:textId="7EC25E5E" w:rsidR="00473A47" w:rsidRDefault="007633B9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82" w:history="1">
            <w:r w:rsidR="00473A47" w:rsidRPr="00C8127E">
              <w:rPr>
                <w:rStyle w:val="Hyperlink"/>
                <w:rFonts w:ascii="Arial" w:hAnsi="Arial" w:cs="Arial"/>
                <w:noProof/>
              </w:rPr>
              <w:t>4.1</w:t>
            </w:r>
            <w:r w:rsidR="00473A4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3A47" w:rsidRPr="00C8127E">
              <w:rPr>
                <w:rStyle w:val="Hyperlink"/>
                <w:rFonts w:ascii="Arial" w:hAnsi="Arial" w:cs="Arial"/>
                <w:noProof/>
              </w:rPr>
              <w:t>Considerations &amp; Assumption</w:t>
            </w:r>
            <w:r w:rsidR="00473A47">
              <w:rPr>
                <w:noProof/>
                <w:webHidden/>
              </w:rPr>
              <w:tab/>
            </w:r>
            <w:r w:rsidR="00473A47">
              <w:rPr>
                <w:noProof/>
                <w:webHidden/>
              </w:rPr>
              <w:fldChar w:fldCharType="begin"/>
            </w:r>
            <w:r w:rsidR="00473A47">
              <w:rPr>
                <w:noProof/>
                <w:webHidden/>
              </w:rPr>
              <w:instrText xml:space="preserve"> PAGEREF _Toc143445382 \h </w:instrText>
            </w:r>
            <w:r w:rsidR="00473A47">
              <w:rPr>
                <w:noProof/>
                <w:webHidden/>
              </w:rPr>
            </w:r>
            <w:r w:rsidR="00473A47">
              <w:rPr>
                <w:noProof/>
                <w:webHidden/>
              </w:rPr>
              <w:fldChar w:fldCharType="separate"/>
            </w:r>
            <w:r w:rsidR="00473A47">
              <w:rPr>
                <w:noProof/>
                <w:webHidden/>
              </w:rPr>
              <w:t>3</w:t>
            </w:r>
            <w:r w:rsidR="00473A47">
              <w:rPr>
                <w:noProof/>
                <w:webHidden/>
              </w:rPr>
              <w:fldChar w:fldCharType="end"/>
            </w:r>
          </w:hyperlink>
        </w:p>
        <w:p w14:paraId="5E725295" w14:textId="1249297B" w:rsidR="00473A47" w:rsidRDefault="007633B9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83" w:history="1">
            <w:r w:rsidR="00473A47" w:rsidRPr="00C8127E">
              <w:rPr>
                <w:rStyle w:val="Hyperlink"/>
                <w:rFonts w:ascii="Arial" w:hAnsi="Arial" w:cs="Arial"/>
                <w:noProof/>
              </w:rPr>
              <w:t>4.2</w:t>
            </w:r>
            <w:r w:rsidR="00473A4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3A47" w:rsidRPr="00C8127E">
              <w:rPr>
                <w:rStyle w:val="Hyperlink"/>
                <w:rFonts w:ascii="Arial" w:hAnsi="Arial" w:cs="Arial"/>
                <w:noProof/>
              </w:rPr>
              <w:t>Approach</w:t>
            </w:r>
            <w:r w:rsidR="00473A47">
              <w:rPr>
                <w:noProof/>
                <w:webHidden/>
              </w:rPr>
              <w:tab/>
            </w:r>
            <w:r w:rsidR="00473A47">
              <w:rPr>
                <w:noProof/>
                <w:webHidden/>
              </w:rPr>
              <w:fldChar w:fldCharType="begin"/>
            </w:r>
            <w:r w:rsidR="00473A47">
              <w:rPr>
                <w:noProof/>
                <w:webHidden/>
              </w:rPr>
              <w:instrText xml:space="preserve"> PAGEREF _Toc143445383 \h </w:instrText>
            </w:r>
            <w:r w:rsidR="00473A47">
              <w:rPr>
                <w:noProof/>
                <w:webHidden/>
              </w:rPr>
            </w:r>
            <w:r w:rsidR="00473A47">
              <w:rPr>
                <w:noProof/>
                <w:webHidden/>
              </w:rPr>
              <w:fldChar w:fldCharType="separate"/>
            </w:r>
            <w:r w:rsidR="00473A47">
              <w:rPr>
                <w:noProof/>
                <w:webHidden/>
              </w:rPr>
              <w:t>3</w:t>
            </w:r>
            <w:r w:rsidR="00473A47">
              <w:rPr>
                <w:noProof/>
                <w:webHidden/>
              </w:rPr>
              <w:fldChar w:fldCharType="end"/>
            </w:r>
          </w:hyperlink>
        </w:p>
        <w:p w14:paraId="62D707C7" w14:textId="01C638FD" w:rsidR="00473A47" w:rsidRDefault="007633B9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84" w:history="1">
            <w:r w:rsidR="00473A47" w:rsidRPr="00C8127E">
              <w:rPr>
                <w:rStyle w:val="Hyperlink"/>
                <w:rFonts w:ascii="Arial" w:hAnsi="Arial" w:cs="Arial"/>
                <w:noProof/>
              </w:rPr>
              <w:t>4.3</w:t>
            </w:r>
            <w:r w:rsidR="00473A4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3A47" w:rsidRPr="00C8127E">
              <w:rPr>
                <w:rStyle w:val="Hyperlink"/>
                <w:rFonts w:ascii="Arial" w:hAnsi="Arial" w:cs="Arial"/>
                <w:noProof/>
              </w:rPr>
              <w:t>Activities</w:t>
            </w:r>
            <w:r w:rsidR="00473A47">
              <w:rPr>
                <w:noProof/>
                <w:webHidden/>
              </w:rPr>
              <w:tab/>
            </w:r>
            <w:r w:rsidR="00473A47">
              <w:rPr>
                <w:noProof/>
                <w:webHidden/>
              </w:rPr>
              <w:fldChar w:fldCharType="begin"/>
            </w:r>
            <w:r w:rsidR="00473A47">
              <w:rPr>
                <w:noProof/>
                <w:webHidden/>
              </w:rPr>
              <w:instrText xml:space="preserve"> PAGEREF _Toc143445384 \h </w:instrText>
            </w:r>
            <w:r w:rsidR="00473A47">
              <w:rPr>
                <w:noProof/>
                <w:webHidden/>
              </w:rPr>
            </w:r>
            <w:r w:rsidR="00473A47">
              <w:rPr>
                <w:noProof/>
                <w:webHidden/>
              </w:rPr>
              <w:fldChar w:fldCharType="separate"/>
            </w:r>
            <w:r w:rsidR="00473A47">
              <w:rPr>
                <w:noProof/>
                <w:webHidden/>
              </w:rPr>
              <w:t>3</w:t>
            </w:r>
            <w:r w:rsidR="00473A47">
              <w:rPr>
                <w:noProof/>
                <w:webHidden/>
              </w:rPr>
              <w:fldChar w:fldCharType="end"/>
            </w:r>
          </w:hyperlink>
        </w:p>
        <w:p w14:paraId="6E523B7A" w14:textId="1EA5AB0D" w:rsidR="00473A47" w:rsidRDefault="007633B9">
          <w:pPr>
            <w:pStyle w:val="TOC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85" w:history="1"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5</w:t>
            </w:r>
            <w:r w:rsidR="00473A4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TARGETTED V/S ACHIEVED OUTPUT</w:t>
            </w:r>
            <w:r w:rsidR="00473A47">
              <w:rPr>
                <w:noProof/>
                <w:webHidden/>
              </w:rPr>
              <w:tab/>
            </w:r>
            <w:r w:rsidR="00473A47">
              <w:rPr>
                <w:noProof/>
                <w:webHidden/>
              </w:rPr>
              <w:fldChar w:fldCharType="begin"/>
            </w:r>
            <w:r w:rsidR="00473A47">
              <w:rPr>
                <w:noProof/>
                <w:webHidden/>
              </w:rPr>
              <w:instrText xml:space="preserve"> PAGEREF _Toc143445385 \h </w:instrText>
            </w:r>
            <w:r w:rsidR="00473A47">
              <w:rPr>
                <w:noProof/>
                <w:webHidden/>
              </w:rPr>
            </w:r>
            <w:r w:rsidR="00473A47">
              <w:rPr>
                <w:noProof/>
                <w:webHidden/>
              </w:rPr>
              <w:fldChar w:fldCharType="separate"/>
            </w:r>
            <w:r w:rsidR="00473A47">
              <w:rPr>
                <w:noProof/>
                <w:webHidden/>
              </w:rPr>
              <w:t>3</w:t>
            </w:r>
            <w:r w:rsidR="00473A47">
              <w:rPr>
                <w:noProof/>
                <w:webHidden/>
              </w:rPr>
              <w:fldChar w:fldCharType="end"/>
            </w:r>
          </w:hyperlink>
        </w:p>
        <w:p w14:paraId="63C09D85" w14:textId="076C9DBD" w:rsidR="00473A47" w:rsidRDefault="007633B9">
          <w:pPr>
            <w:pStyle w:val="TOC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86" w:history="1"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6</w:t>
            </w:r>
            <w:r w:rsidR="00473A4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CONCLUSION</w:t>
            </w:r>
            <w:r w:rsidR="00473A47">
              <w:rPr>
                <w:noProof/>
                <w:webHidden/>
              </w:rPr>
              <w:tab/>
            </w:r>
            <w:r w:rsidR="00473A47">
              <w:rPr>
                <w:noProof/>
                <w:webHidden/>
              </w:rPr>
              <w:fldChar w:fldCharType="begin"/>
            </w:r>
            <w:r w:rsidR="00473A47">
              <w:rPr>
                <w:noProof/>
                <w:webHidden/>
              </w:rPr>
              <w:instrText xml:space="preserve"> PAGEREF _Toc143445386 \h </w:instrText>
            </w:r>
            <w:r w:rsidR="00473A47">
              <w:rPr>
                <w:noProof/>
                <w:webHidden/>
              </w:rPr>
            </w:r>
            <w:r w:rsidR="00473A47">
              <w:rPr>
                <w:noProof/>
                <w:webHidden/>
              </w:rPr>
              <w:fldChar w:fldCharType="separate"/>
            </w:r>
            <w:r w:rsidR="00473A47">
              <w:rPr>
                <w:noProof/>
                <w:webHidden/>
              </w:rPr>
              <w:t>3</w:t>
            </w:r>
            <w:r w:rsidR="00473A47">
              <w:rPr>
                <w:noProof/>
                <w:webHidden/>
              </w:rPr>
              <w:fldChar w:fldCharType="end"/>
            </w:r>
          </w:hyperlink>
        </w:p>
        <w:p w14:paraId="6F67EE3A" w14:textId="3E161185" w:rsidR="00473A47" w:rsidRDefault="007633B9">
          <w:pPr>
            <w:pStyle w:val="TOC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87" w:history="1"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7</w:t>
            </w:r>
            <w:r w:rsidR="00473A4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APPENDICES</w:t>
            </w:r>
            <w:r w:rsidR="00473A47">
              <w:rPr>
                <w:noProof/>
                <w:webHidden/>
              </w:rPr>
              <w:tab/>
            </w:r>
            <w:r w:rsidR="00473A47">
              <w:rPr>
                <w:noProof/>
                <w:webHidden/>
              </w:rPr>
              <w:fldChar w:fldCharType="begin"/>
            </w:r>
            <w:r w:rsidR="00473A47">
              <w:rPr>
                <w:noProof/>
                <w:webHidden/>
              </w:rPr>
              <w:instrText xml:space="preserve"> PAGEREF _Toc143445387 \h </w:instrText>
            </w:r>
            <w:r w:rsidR="00473A47">
              <w:rPr>
                <w:noProof/>
                <w:webHidden/>
              </w:rPr>
            </w:r>
            <w:r w:rsidR="00473A47">
              <w:rPr>
                <w:noProof/>
                <w:webHidden/>
              </w:rPr>
              <w:fldChar w:fldCharType="separate"/>
            </w:r>
            <w:r w:rsidR="00473A47">
              <w:rPr>
                <w:noProof/>
                <w:webHidden/>
              </w:rPr>
              <w:t>4</w:t>
            </w:r>
            <w:r w:rsidR="00473A47">
              <w:rPr>
                <w:noProof/>
                <w:webHidden/>
              </w:rPr>
              <w:fldChar w:fldCharType="end"/>
            </w:r>
          </w:hyperlink>
        </w:p>
        <w:p w14:paraId="012B0B07" w14:textId="450B9982" w:rsidR="00473A47" w:rsidRDefault="007633B9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88" w:history="1">
            <w:r w:rsidR="00473A47" w:rsidRPr="00C8127E">
              <w:rPr>
                <w:rStyle w:val="Hyperlink"/>
                <w:rFonts w:ascii="Arial" w:hAnsi="Arial" w:cs="Arial"/>
                <w:noProof/>
              </w:rPr>
              <w:t>7.1</w:t>
            </w:r>
            <w:r w:rsidR="00473A4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3A47" w:rsidRPr="00C8127E">
              <w:rPr>
                <w:rStyle w:val="Hyperlink"/>
                <w:rFonts w:ascii="Arial" w:hAnsi="Arial" w:cs="Arial"/>
                <w:noProof/>
              </w:rPr>
              <w:t>Appendix A – Title</w:t>
            </w:r>
            <w:r w:rsidR="00473A47">
              <w:rPr>
                <w:noProof/>
                <w:webHidden/>
              </w:rPr>
              <w:tab/>
            </w:r>
            <w:r w:rsidR="00473A47">
              <w:rPr>
                <w:noProof/>
                <w:webHidden/>
              </w:rPr>
              <w:fldChar w:fldCharType="begin"/>
            </w:r>
            <w:r w:rsidR="00473A47">
              <w:rPr>
                <w:noProof/>
                <w:webHidden/>
              </w:rPr>
              <w:instrText xml:space="preserve"> PAGEREF _Toc143445388 \h </w:instrText>
            </w:r>
            <w:r w:rsidR="00473A47">
              <w:rPr>
                <w:noProof/>
                <w:webHidden/>
              </w:rPr>
            </w:r>
            <w:r w:rsidR="00473A47">
              <w:rPr>
                <w:noProof/>
                <w:webHidden/>
              </w:rPr>
              <w:fldChar w:fldCharType="separate"/>
            </w:r>
            <w:r w:rsidR="00473A47">
              <w:rPr>
                <w:noProof/>
                <w:webHidden/>
              </w:rPr>
              <w:t>4</w:t>
            </w:r>
            <w:r w:rsidR="00473A47">
              <w:rPr>
                <w:noProof/>
                <w:webHidden/>
              </w:rPr>
              <w:fldChar w:fldCharType="end"/>
            </w:r>
          </w:hyperlink>
        </w:p>
        <w:p w14:paraId="2325DBFF" w14:textId="6B52CB01" w:rsidR="00AB3905" w:rsidRPr="00AE64F5" w:rsidRDefault="00FD21D8" w:rsidP="00A81965">
          <w:pPr>
            <w:jc w:val="both"/>
            <w:rPr>
              <w:rFonts w:ascii="Arial" w:hAnsi="Arial" w:cs="Arial"/>
              <w:color w:val="595959" w:themeColor="text1" w:themeTint="A6"/>
            </w:rPr>
          </w:pPr>
          <w:r w:rsidRPr="008D0563">
            <w:rPr>
              <w:rFonts w:ascii="Arial" w:hAnsi="Arial" w:cs="Arial"/>
              <w:b/>
              <w:bCs/>
              <w:noProof/>
              <w:color w:val="666666" w:themeColor="accent6"/>
            </w:rPr>
            <w:fldChar w:fldCharType="end"/>
          </w:r>
        </w:p>
      </w:sdtContent>
    </w:sdt>
    <w:p w14:paraId="7E7599DA" w14:textId="77777777" w:rsidR="005C1E13" w:rsidRPr="00AE64F5" w:rsidRDefault="005C1E13" w:rsidP="00A81965">
      <w:pPr>
        <w:pStyle w:val="Heading1"/>
        <w:jc w:val="both"/>
        <w:rPr>
          <w:rFonts w:ascii="Arial" w:hAnsi="Arial" w:cs="Arial"/>
          <w:color w:val="595959" w:themeColor="text1" w:themeTint="A6"/>
          <w:sz w:val="40"/>
          <w:szCs w:val="40"/>
        </w:rPr>
        <w:sectPr w:rsidR="005C1E13" w:rsidRPr="00AE64F5" w:rsidSect="00A34A5C">
          <w:headerReference w:type="default" r:id="rId13"/>
          <w:footerReference w:type="default" r:id="rId14"/>
          <w:pgSz w:w="11910" w:h="16850"/>
          <w:pgMar w:top="1440" w:right="1440" w:bottom="1440" w:left="1440" w:header="680" w:footer="57" w:gutter="0"/>
          <w:pgNumType w:start="1"/>
          <w:cols w:space="720"/>
          <w:docGrid w:linePitch="299"/>
        </w:sectPr>
      </w:pPr>
    </w:p>
    <w:p w14:paraId="009C46B2" w14:textId="210DD3E7" w:rsidR="005607EF" w:rsidRPr="00AE64F5" w:rsidRDefault="005607EF" w:rsidP="005607EF">
      <w:pPr>
        <w:spacing w:before="240" w:after="240"/>
        <w:jc w:val="both"/>
        <w:rPr>
          <w:rFonts w:ascii="Arial" w:hAnsi="Arial" w:cs="Arial"/>
          <w:color w:val="3CA5D9" w:themeColor="accent1"/>
        </w:rPr>
      </w:pPr>
      <w:r w:rsidRPr="00AE64F5">
        <w:rPr>
          <w:rFonts w:ascii="Arial" w:hAnsi="Arial" w:cs="Arial"/>
          <w:b/>
          <w:bCs/>
          <w:color w:val="3CA5D9" w:themeColor="accent1"/>
          <w:u w:val="single"/>
        </w:rPr>
        <w:lastRenderedPageBreak/>
        <w:t xml:space="preserve">General Instructions for using the </w:t>
      </w:r>
      <w:r w:rsidR="009D649D">
        <w:rPr>
          <w:rFonts w:ascii="Arial" w:hAnsi="Arial" w:cs="Arial"/>
          <w:b/>
          <w:bCs/>
          <w:color w:val="3CA5D9" w:themeColor="accent1"/>
          <w:u w:val="single"/>
        </w:rPr>
        <w:t xml:space="preserve">Live Project </w:t>
      </w:r>
      <w:r w:rsidR="00B2061D">
        <w:rPr>
          <w:rFonts w:ascii="Arial" w:hAnsi="Arial" w:cs="Arial"/>
          <w:b/>
          <w:bCs/>
          <w:color w:val="3CA5D9" w:themeColor="accent1"/>
          <w:u w:val="single"/>
        </w:rPr>
        <w:t>Report</w:t>
      </w:r>
      <w:r w:rsidR="009D649D">
        <w:rPr>
          <w:rFonts w:ascii="Arial" w:hAnsi="Arial" w:cs="Arial"/>
          <w:b/>
          <w:bCs/>
          <w:color w:val="3CA5D9" w:themeColor="accent1"/>
          <w:u w:val="single"/>
        </w:rPr>
        <w:t xml:space="preserve"> </w:t>
      </w:r>
      <w:r w:rsidR="005A18BC">
        <w:rPr>
          <w:rFonts w:ascii="Arial" w:hAnsi="Arial" w:cs="Arial"/>
          <w:b/>
          <w:bCs/>
          <w:color w:val="3CA5D9" w:themeColor="accent1"/>
          <w:u w:val="single"/>
        </w:rPr>
        <w:t>Template</w:t>
      </w:r>
    </w:p>
    <w:p w14:paraId="0650CFF1" w14:textId="0D4278AD" w:rsidR="005607EF" w:rsidRPr="009D649D" w:rsidRDefault="005607EF" w:rsidP="0013687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595959" w:themeColor="text1" w:themeTint="A6"/>
        </w:rPr>
      </w:pPr>
      <w:r w:rsidRPr="009D649D">
        <w:rPr>
          <w:rFonts w:ascii="Arial" w:hAnsi="Arial" w:cs="Arial"/>
          <w:color w:val="595959" w:themeColor="text1" w:themeTint="A6"/>
        </w:rPr>
        <w:t xml:space="preserve">This </w:t>
      </w:r>
      <w:r w:rsidR="009D649D" w:rsidRPr="009D649D">
        <w:rPr>
          <w:rFonts w:ascii="Arial" w:hAnsi="Arial" w:cs="Arial"/>
          <w:color w:val="595959" w:themeColor="text1" w:themeTint="A6"/>
        </w:rPr>
        <w:t xml:space="preserve">template and the subsequent document created using this template is a confidential document and </w:t>
      </w:r>
      <w:r w:rsidRPr="009D649D">
        <w:rPr>
          <w:rFonts w:ascii="Arial" w:hAnsi="Arial" w:cs="Arial"/>
          <w:color w:val="595959" w:themeColor="text1" w:themeTint="A6"/>
        </w:rPr>
        <w:t xml:space="preserve">is the intellectual property of Cloud </w:t>
      </w:r>
      <w:proofErr w:type="spellStart"/>
      <w:r w:rsidRPr="009D649D">
        <w:rPr>
          <w:rFonts w:ascii="Arial" w:hAnsi="Arial" w:cs="Arial"/>
          <w:color w:val="595959" w:themeColor="text1" w:themeTint="A6"/>
        </w:rPr>
        <w:t>Counselage</w:t>
      </w:r>
      <w:proofErr w:type="spellEnd"/>
      <w:r w:rsidRPr="009D649D">
        <w:rPr>
          <w:rFonts w:ascii="Arial" w:hAnsi="Arial" w:cs="Arial"/>
          <w:color w:val="595959" w:themeColor="text1" w:themeTint="A6"/>
        </w:rPr>
        <w:t xml:space="preserve"> </w:t>
      </w:r>
      <w:proofErr w:type="spellStart"/>
      <w:r w:rsidRPr="009D649D">
        <w:rPr>
          <w:rFonts w:ascii="Arial" w:hAnsi="Arial" w:cs="Arial"/>
          <w:color w:val="595959" w:themeColor="text1" w:themeTint="A6"/>
        </w:rPr>
        <w:t>Pvt.</w:t>
      </w:r>
      <w:proofErr w:type="spellEnd"/>
      <w:r w:rsidRPr="009D649D">
        <w:rPr>
          <w:rFonts w:ascii="Arial" w:hAnsi="Arial" w:cs="Arial"/>
          <w:color w:val="595959" w:themeColor="text1" w:themeTint="A6"/>
        </w:rPr>
        <w:t xml:space="preserve"> Ltd.</w:t>
      </w:r>
      <w:r w:rsidR="009D649D">
        <w:rPr>
          <w:rFonts w:ascii="Arial" w:hAnsi="Arial" w:cs="Arial"/>
          <w:color w:val="595959" w:themeColor="text1" w:themeTint="A6"/>
        </w:rPr>
        <w:t xml:space="preserve"> C</w:t>
      </w:r>
      <w:r w:rsidR="00A718FC" w:rsidRPr="009D649D">
        <w:rPr>
          <w:rFonts w:ascii="Arial" w:hAnsi="Arial" w:cs="Arial"/>
          <w:color w:val="595959" w:themeColor="text1" w:themeTint="A6"/>
        </w:rPr>
        <w:t>irculating</w:t>
      </w:r>
      <w:r w:rsidRPr="009D649D">
        <w:rPr>
          <w:rFonts w:ascii="Arial" w:hAnsi="Arial" w:cs="Arial"/>
          <w:color w:val="595959" w:themeColor="text1" w:themeTint="A6"/>
        </w:rPr>
        <w:t xml:space="preserve"> it outside of the organisation without the consent of Cloud </w:t>
      </w:r>
      <w:proofErr w:type="spellStart"/>
      <w:r w:rsidRPr="009D649D">
        <w:rPr>
          <w:rFonts w:ascii="Arial" w:hAnsi="Arial" w:cs="Arial"/>
          <w:color w:val="595959" w:themeColor="text1" w:themeTint="A6"/>
        </w:rPr>
        <w:t>Counselage</w:t>
      </w:r>
      <w:proofErr w:type="spellEnd"/>
      <w:r w:rsidRPr="009D649D">
        <w:rPr>
          <w:rFonts w:ascii="Arial" w:hAnsi="Arial" w:cs="Arial"/>
          <w:color w:val="595959" w:themeColor="text1" w:themeTint="A6"/>
        </w:rPr>
        <w:t xml:space="preserve"> </w:t>
      </w:r>
      <w:proofErr w:type="spellStart"/>
      <w:r w:rsidRPr="009D649D">
        <w:rPr>
          <w:rFonts w:ascii="Arial" w:hAnsi="Arial" w:cs="Arial"/>
          <w:color w:val="595959" w:themeColor="text1" w:themeTint="A6"/>
        </w:rPr>
        <w:t>Pvt.</w:t>
      </w:r>
      <w:proofErr w:type="spellEnd"/>
      <w:r w:rsidRPr="009D649D">
        <w:rPr>
          <w:rFonts w:ascii="Arial" w:hAnsi="Arial" w:cs="Arial"/>
          <w:color w:val="595959" w:themeColor="text1" w:themeTint="A6"/>
        </w:rPr>
        <w:t xml:space="preserve"> Ltd. is the breach of company policies and will lead to legal actions</w:t>
      </w:r>
    </w:p>
    <w:p w14:paraId="4AECF403" w14:textId="5183CFD1" w:rsidR="005607EF" w:rsidRDefault="0002450F" w:rsidP="00CB31B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 xml:space="preserve">This template is a guideline </w:t>
      </w:r>
      <w:r w:rsidR="003A400A">
        <w:rPr>
          <w:rFonts w:ascii="Arial" w:hAnsi="Arial" w:cs="Arial"/>
          <w:color w:val="595959" w:themeColor="text1" w:themeTint="A6"/>
        </w:rPr>
        <w:t>document to communicate the implementation of design ideas and the results of the work to the stakeholders</w:t>
      </w:r>
      <w:r>
        <w:rPr>
          <w:rFonts w:ascii="Arial" w:hAnsi="Arial" w:cs="Arial"/>
          <w:color w:val="595959" w:themeColor="text1" w:themeTint="A6"/>
        </w:rPr>
        <w:t>.</w:t>
      </w:r>
      <w:r w:rsidR="00B22AE3">
        <w:rPr>
          <w:rFonts w:ascii="Arial" w:hAnsi="Arial" w:cs="Arial"/>
          <w:color w:val="595959" w:themeColor="text1" w:themeTint="A6"/>
        </w:rPr>
        <w:t xml:space="preserve"> </w:t>
      </w:r>
    </w:p>
    <w:p w14:paraId="2770D0AE" w14:textId="5CD96BAF" w:rsidR="00F32490" w:rsidRDefault="00F32490" w:rsidP="0013687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 xml:space="preserve">The </w:t>
      </w:r>
      <w:r w:rsidRPr="00547E8E">
        <w:rPr>
          <w:rFonts w:ascii="Arial" w:hAnsi="Arial" w:cs="Arial"/>
          <w:b/>
          <w:bCs/>
          <w:color w:val="595959" w:themeColor="text1" w:themeTint="A6"/>
        </w:rPr>
        <w:t xml:space="preserve">text between </w:t>
      </w:r>
      <w:r w:rsidR="00CB31BE">
        <w:rPr>
          <w:rFonts w:ascii="Arial" w:hAnsi="Arial" w:cs="Arial"/>
          <w:b/>
          <w:bCs/>
          <w:color w:val="595959" w:themeColor="text1" w:themeTint="A6"/>
        </w:rPr>
        <w:t xml:space="preserve">inequality </w:t>
      </w:r>
      <w:r w:rsidR="00CB31BE" w:rsidRPr="00CB31BE">
        <w:rPr>
          <w:rFonts w:ascii="Arial" w:hAnsi="Arial" w:cs="Arial"/>
          <w:b/>
          <w:bCs/>
          <w:color w:val="595959" w:themeColor="text1" w:themeTint="A6"/>
          <w:highlight w:val="yellow"/>
        </w:rPr>
        <w:t>(&lt; &gt;)</w:t>
      </w:r>
      <w:r w:rsidRPr="00547E8E">
        <w:rPr>
          <w:rFonts w:ascii="Arial" w:hAnsi="Arial" w:cs="Arial"/>
          <w:b/>
          <w:bCs/>
          <w:color w:val="595959" w:themeColor="text1" w:themeTint="A6"/>
        </w:rPr>
        <w:t xml:space="preserve"> is to be replaced</w:t>
      </w:r>
      <w:r>
        <w:rPr>
          <w:rFonts w:ascii="Arial" w:hAnsi="Arial" w:cs="Arial"/>
          <w:color w:val="595959" w:themeColor="text1" w:themeTint="A6"/>
        </w:rPr>
        <w:t xml:space="preserve"> by relevant </w:t>
      </w:r>
      <w:r w:rsidR="006D0352">
        <w:rPr>
          <w:rFonts w:ascii="Arial" w:hAnsi="Arial" w:cs="Arial"/>
          <w:color w:val="595959" w:themeColor="text1" w:themeTint="A6"/>
        </w:rPr>
        <w:t>text</w:t>
      </w:r>
    </w:p>
    <w:p w14:paraId="5CC5F3FA" w14:textId="29D7AEE6" w:rsidR="00F860DE" w:rsidRDefault="002E5B2F" w:rsidP="0013687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 xml:space="preserve">Please </w:t>
      </w:r>
      <w:r w:rsidRPr="00547E8E">
        <w:rPr>
          <w:rFonts w:ascii="Arial" w:hAnsi="Arial" w:cs="Arial"/>
          <w:b/>
          <w:bCs/>
          <w:color w:val="595959" w:themeColor="text1" w:themeTint="A6"/>
        </w:rPr>
        <w:t xml:space="preserve">remove the </w:t>
      </w:r>
      <w:r w:rsidR="00547E8E" w:rsidRPr="00335A6C">
        <w:rPr>
          <w:rFonts w:ascii="Arial" w:hAnsi="Arial" w:cs="Arial"/>
          <w:b/>
          <w:bCs/>
          <w:color w:val="595959" w:themeColor="text1" w:themeTint="A6"/>
          <w:highlight w:val="yellow"/>
        </w:rPr>
        <w:t>yellow</w:t>
      </w:r>
      <w:r w:rsidR="00547E8E" w:rsidRPr="00547E8E">
        <w:rPr>
          <w:rFonts w:ascii="Arial" w:hAnsi="Arial" w:cs="Arial"/>
          <w:b/>
          <w:bCs/>
          <w:color w:val="595959" w:themeColor="text1" w:themeTint="A6"/>
        </w:rPr>
        <w:t xml:space="preserve"> highlight on the </w:t>
      </w:r>
      <w:r w:rsidR="00F860DE" w:rsidRPr="00547E8E">
        <w:rPr>
          <w:rFonts w:ascii="Arial" w:hAnsi="Arial" w:cs="Arial"/>
          <w:b/>
          <w:bCs/>
          <w:color w:val="595959" w:themeColor="text1" w:themeTint="A6"/>
        </w:rPr>
        <w:t>Text</w:t>
      </w:r>
      <w:r w:rsidR="00F860DE">
        <w:rPr>
          <w:rFonts w:ascii="Arial" w:hAnsi="Arial" w:cs="Arial"/>
          <w:color w:val="595959" w:themeColor="text1" w:themeTint="A6"/>
        </w:rPr>
        <w:t xml:space="preserve"> between </w:t>
      </w:r>
      <w:r w:rsidR="00547E8E">
        <w:rPr>
          <w:rFonts w:ascii="Arial" w:hAnsi="Arial" w:cs="Arial"/>
          <w:color w:val="595959" w:themeColor="text1" w:themeTint="A6"/>
        </w:rPr>
        <w:t xml:space="preserve">the </w:t>
      </w:r>
      <w:r w:rsidR="00CB31BE">
        <w:rPr>
          <w:rFonts w:ascii="Arial" w:hAnsi="Arial" w:cs="Arial"/>
          <w:color w:val="595959" w:themeColor="text1" w:themeTint="A6"/>
        </w:rPr>
        <w:t>inequality</w:t>
      </w:r>
      <w:r w:rsidR="00547E8E">
        <w:rPr>
          <w:rFonts w:ascii="Arial" w:hAnsi="Arial" w:cs="Arial"/>
          <w:color w:val="595959" w:themeColor="text1" w:themeTint="A6"/>
        </w:rPr>
        <w:t xml:space="preserve"> </w:t>
      </w:r>
      <w:r w:rsidR="00547E8E" w:rsidRPr="00CB31BE">
        <w:rPr>
          <w:rFonts w:ascii="Arial" w:hAnsi="Arial" w:cs="Arial"/>
          <w:color w:val="595959" w:themeColor="text1" w:themeTint="A6"/>
          <w:highlight w:val="yellow"/>
        </w:rPr>
        <w:t>(</w:t>
      </w:r>
      <w:r w:rsidR="00CB31BE" w:rsidRPr="00CB31BE">
        <w:rPr>
          <w:rFonts w:ascii="Arial" w:hAnsi="Arial" w:cs="Arial"/>
          <w:color w:val="595959" w:themeColor="text1" w:themeTint="A6"/>
          <w:highlight w:val="yellow"/>
        </w:rPr>
        <w:t>&lt; &gt;)</w:t>
      </w:r>
      <w:r w:rsidR="00547E8E" w:rsidRPr="00CB31BE">
        <w:rPr>
          <w:rFonts w:ascii="Arial" w:hAnsi="Arial" w:cs="Arial"/>
          <w:color w:val="595959" w:themeColor="text1" w:themeTint="A6"/>
          <w:highlight w:val="yellow"/>
        </w:rPr>
        <w:t>.</w:t>
      </w:r>
      <w:r w:rsidR="00547E8E">
        <w:rPr>
          <w:rFonts w:ascii="Arial" w:hAnsi="Arial" w:cs="Arial"/>
          <w:color w:val="595959" w:themeColor="text1" w:themeTint="A6"/>
        </w:rPr>
        <w:t xml:space="preserve"> This is done to help you notice the text to be changed/replaced</w:t>
      </w:r>
    </w:p>
    <w:p w14:paraId="2C90B904" w14:textId="36DBD370" w:rsidR="00335A6C" w:rsidRDefault="00335A6C" w:rsidP="0013687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 xml:space="preserve">The text in </w:t>
      </w:r>
      <w:r w:rsidRPr="00572E09">
        <w:rPr>
          <w:rFonts w:ascii="Arial" w:hAnsi="Arial" w:cs="Arial"/>
          <w:i/>
          <w:iCs/>
          <w:color w:val="595959" w:themeColor="text1" w:themeTint="A6"/>
          <w:highlight w:val="lightGray"/>
        </w:rPr>
        <w:t>italics</w:t>
      </w:r>
      <w:r>
        <w:rPr>
          <w:rFonts w:ascii="Arial" w:hAnsi="Arial" w:cs="Arial"/>
          <w:color w:val="595959" w:themeColor="text1" w:themeTint="A6"/>
        </w:rPr>
        <w:t xml:space="preserve"> </w:t>
      </w:r>
      <w:r w:rsidR="00572E09">
        <w:rPr>
          <w:rFonts w:ascii="Arial" w:hAnsi="Arial" w:cs="Arial"/>
          <w:color w:val="595959" w:themeColor="text1" w:themeTint="A6"/>
        </w:rPr>
        <w:t xml:space="preserve">highlighted in </w:t>
      </w:r>
      <w:r w:rsidR="00572E09" w:rsidRPr="00572E09">
        <w:rPr>
          <w:rFonts w:ascii="Arial" w:hAnsi="Arial" w:cs="Arial"/>
          <w:color w:val="595959" w:themeColor="text1" w:themeTint="A6"/>
          <w:highlight w:val="lightGray"/>
        </w:rPr>
        <w:t>grey</w:t>
      </w:r>
      <w:r w:rsidR="00572E09">
        <w:rPr>
          <w:rFonts w:ascii="Arial" w:hAnsi="Arial" w:cs="Arial"/>
          <w:color w:val="595959" w:themeColor="text1" w:themeTint="A6"/>
        </w:rPr>
        <w:t xml:space="preserve"> is just for reference and should be removed after adding the relevant text</w:t>
      </w:r>
    </w:p>
    <w:p w14:paraId="3847B2B6" w14:textId="77777777" w:rsidR="00547E8E" w:rsidRPr="00F32490" w:rsidRDefault="00547E8E" w:rsidP="00547E8E">
      <w:pPr>
        <w:pStyle w:val="ListParagraph"/>
        <w:spacing w:line="360" w:lineRule="auto"/>
        <w:ind w:left="360"/>
        <w:jc w:val="both"/>
        <w:rPr>
          <w:rFonts w:ascii="Arial" w:hAnsi="Arial" w:cs="Arial"/>
          <w:color w:val="595959" w:themeColor="text1" w:themeTint="A6"/>
        </w:rPr>
      </w:pPr>
    </w:p>
    <w:p w14:paraId="39264481" w14:textId="7C4F3629" w:rsidR="005607EF" w:rsidRPr="00AE64F5" w:rsidRDefault="005607EF" w:rsidP="0013687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eastAsia="Calibri" w:hAnsi="Arial" w:cs="Arial"/>
          <w:b/>
          <w:bCs/>
          <w:color w:val="595959" w:themeColor="text1" w:themeTint="A6"/>
          <w:sz w:val="28"/>
          <w:szCs w:val="28"/>
        </w:rPr>
      </w:pPr>
      <w:r w:rsidRPr="00AE64F5">
        <w:rPr>
          <w:rFonts w:ascii="Arial" w:hAnsi="Arial" w:cs="Arial"/>
          <w:b/>
          <w:bCs/>
          <w:color w:val="595959" w:themeColor="text1" w:themeTint="A6"/>
          <w:sz w:val="28"/>
          <w:szCs w:val="28"/>
        </w:rPr>
        <w:br w:type="page"/>
      </w:r>
    </w:p>
    <w:p w14:paraId="3FA0C253" w14:textId="28033791" w:rsidR="003A400A" w:rsidRPr="00EF7D1E" w:rsidRDefault="003A400A" w:rsidP="00EF7D1E">
      <w:pPr>
        <w:pStyle w:val="Heading1"/>
        <w:spacing w:before="240" w:line="360" w:lineRule="auto"/>
        <w:jc w:val="both"/>
        <w:rPr>
          <w:rFonts w:ascii="Arial" w:hAnsi="Arial" w:cs="Arial"/>
          <w:b/>
          <w:bCs/>
          <w:color w:val="FFB923" w:themeColor="accent4"/>
          <w:sz w:val="28"/>
          <w:szCs w:val="28"/>
        </w:rPr>
      </w:pPr>
      <w:bookmarkStart w:id="0" w:name="_Toc143445375"/>
      <w:r>
        <w:rPr>
          <w:rFonts w:ascii="Arial" w:hAnsi="Arial" w:cs="Arial"/>
          <w:b/>
          <w:bCs/>
          <w:color w:val="FFB923" w:themeColor="accent4"/>
          <w:sz w:val="28"/>
          <w:szCs w:val="28"/>
        </w:rPr>
        <w:lastRenderedPageBreak/>
        <w:t>PROJECT DETAILS</w:t>
      </w:r>
      <w:bookmarkEnd w:id="0"/>
    </w:p>
    <w:p w14:paraId="590947EF" w14:textId="35506CED" w:rsidR="00912426" w:rsidRDefault="00912426" w:rsidP="0048310F">
      <w:pPr>
        <w:ind w:left="426"/>
        <w:jc w:val="both"/>
        <w:rPr>
          <w:rFonts w:ascii="Arial" w:hAnsi="Arial" w:cs="Arial"/>
          <w:color w:val="595959" w:themeColor="text1" w:themeTint="A6"/>
        </w:rPr>
      </w:pPr>
    </w:p>
    <w:tbl>
      <w:tblPr>
        <w:tblW w:w="8080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984"/>
        <w:gridCol w:w="1985"/>
        <w:gridCol w:w="2126"/>
      </w:tblGrid>
      <w:tr w:rsidR="00EF7D1E" w:rsidRPr="00EF7D1E" w14:paraId="2C6C74AB" w14:textId="77777777" w:rsidTr="00EF7D1E">
        <w:trPr>
          <w:trHeight w:val="258"/>
        </w:trPr>
        <w:tc>
          <w:tcPr>
            <w:tcW w:w="1985" w:type="dxa"/>
            <w:shd w:val="clear" w:color="auto" w:fill="auto"/>
          </w:tcPr>
          <w:p w14:paraId="03455F62" w14:textId="640DCC1F" w:rsidR="00EF7D1E" w:rsidRPr="00EF7D1E" w:rsidRDefault="00EF7D1E" w:rsidP="00EF7D1E">
            <w:pPr>
              <w:ind w:left="22"/>
              <w:jc w:val="both"/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</w:pPr>
            <w:r w:rsidRPr="00EF7D1E"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  <w:t>Project</w:t>
            </w:r>
            <w:r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  <w:t xml:space="preserve"> </w:t>
            </w:r>
            <w:r w:rsidRPr="00EF7D1E"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  <w:t xml:space="preserve">Name </w:t>
            </w:r>
          </w:p>
        </w:tc>
        <w:tc>
          <w:tcPr>
            <w:tcW w:w="6095" w:type="dxa"/>
            <w:gridSpan w:val="3"/>
            <w:shd w:val="clear" w:color="auto" w:fill="auto"/>
          </w:tcPr>
          <w:p w14:paraId="1768D97E" w14:textId="13673479" w:rsidR="00EF7D1E" w:rsidRPr="00EF7D1E" w:rsidRDefault="009158A0" w:rsidP="00EF7D1E">
            <w:pPr>
              <w:ind w:left="426"/>
              <w:jc w:val="both"/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  <w:t>Student Placement</w:t>
            </w:r>
          </w:p>
        </w:tc>
      </w:tr>
      <w:tr w:rsidR="00EF7D1E" w:rsidRPr="00EF7D1E" w14:paraId="02EDD779" w14:textId="77777777" w:rsidTr="00EF7D1E">
        <w:trPr>
          <w:trHeight w:val="273"/>
        </w:trPr>
        <w:tc>
          <w:tcPr>
            <w:tcW w:w="1985" w:type="dxa"/>
            <w:shd w:val="clear" w:color="auto" w:fill="auto"/>
          </w:tcPr>
          <w:p w14:paraId="57C48FF3" w14:textId="77777777" w:rsidR="00EF7D1E" w:rsidRPr="00EF7D1E" w:rsidRDefault="00EF7D1E" w:rsidP="00EF7D1E">
            <w:pPr>
              <w:ind w:left="22"/>
              <w:jc w:val="both"/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</w:pPr>
            <w:r w:rsidRPr="00EF7D1E"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  <w:t>Project Sponsor</w:t>
            </w:r>
          </w:p>
        </w:tc>
        <w:tc>
          <w:tcPr>
            <w:tcW w:w="6095" w:type="dxa"/>
            <w:gridSpan w:val="3"/>
            <w:shd w:val="clear" w:color="auto" w:fill="auto"/>
          </w:tcPr>
          <w:p w14:paraId="2AD33039" w14:textId="23CE7081" w:rsidR="00EF7D1E" w:rsidRPr="00EF7D1E" w:rsidRDefault="00EF7D1E" w:rsidP="00EF7D1E">
            <w:pPr>
              <w:ind w:left="426"/>
              <w:jc w:val="both"/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</w:pPr>
          </w:p>
        </w:tc>
      </w:tr>
      <w:tr w:rsidR="00EF7D1E" w:rsidRPr="00EF7D1E" w14:paraId="72E41151" w14:textId="77777777" w:rsidTr="00EF7D1E">
        <w:trPr>
          <w:trHeight w:val="258"/>
        </w:trPr>
        <w:tc>
          <w:tcPr>
            <w:tcW w:w="1985" w:type="dxa"/>
            <w:shd w:val="clear" w:color="auto" w:fill="auto"/>
          </w:tcPr>
          <w:p w14:paraId="796FEB7C" w14:textId="174E1904" w:rsidR="00EF7D1E" w:rsidRPr="00EF7D1E" w:rsidRDefault="00EF7D1E" w:rsidP="00EF7D1E">
            <w:pPr>
              <w:ind w:left="22"/>
              <w:jc w:val="both"/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</w:pPr>
            <w:r w:rsidRPr="00EF7D1E"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  <w:t>Project Manager</w:t>
            </w:r>
          </w:p>
        </w:tc>
        <w:tc>
          <w:tcPr>
            <w:tcW w:w="6095" w:type="dxa"/>
            <w:gridSpan w:val="3"/>
            <w:shd w:val="clear" w:color="auto" w:fill="auto"/>
          </w:tcPr>
          <w:p w14:paraId="55A9EC88" w14:textId="41BEDB68" w:rsidR="00EF7D1E" w:rsidRPr="00EF7D1E" w:rsidRDefault="00EF7D1E" w:rsidP="00EF7D1E">
            <w:pPr>
              <w:ind w:left="426"/>
              <w:jc w:val="both"/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</w:pPr>
          </w:p>
        </w:tc>
      </w:tr>
      <w:tr w:rsidR="00EF7D1E" w:rsidRPr="00EF7D1E" w14:paraId="216D71EB" w14:textId="77777777" w:rsidTr="00EF7D1E">
        <w:trPr>
          <w:trHeight w:val="273"/>
        </w:trPr>
        <w:tc>
          <w:tcPr>
            <w:tcW w:w="1985" w:type="dxa"/>
            <w:shd w:val="clear" w:color="auto" w:fill="auto"/>
          </w:tcPr>
          <w:p w14:paraId="3279508E" w14:textId="77777777" w:rsidR="00EF7D1E" w:rsidRPr="00EF7D1E" w:rsidRDefault="00EF7D1E" w:rsidP="00EF7D1E">
            <w:pPr>
              <w:ind w:left="22"/>
              <w:jc w:val="both"/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</w:pPr>
            <w:r w:rsidRPr="00EF7D1E"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  <w:t>Start Date</w:t>
            </w:r>
          </w:p>
        </w:tc>
        <w:tc>
          <w:tcPr>
            <w:tcW w:w="1984" w:type="dxa"/>
            <w:shd w:val="clear" w:color="auto" w:fill="auto"/>
          </w:tcPr>
          <w:p w14:paraId="73142270" w14:textId="436BAABB" w:rsidR="00EF7D1E" w:rsidRPr="00EF7D1E" w:rsidRDefault="009158A0" w:rsidP="00EF7D1E">
            <w:pPr>
              <w:ind w:left="34"/>
              <w:jc w:val="both"/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  <w:t>01-08-2023</w:t>
            </w:r>
          </w:p>
        </w:tc>
        <w:tc>
          <w:tcPr>
            <w:tcW w:w="1985" w:type="dxa"/>
            <w:shd w:val="clear" w:color="auto" w:fill="auto"/>
          </w:tcPr>
          <w:p w14:paraId="667A0E22" w14:textId="77777777" w:rsidR="00EF7D1E" w:rsidRPr="00EF7D1E" w:rsidRDefault="00EF7D1E" w:rsidP="00EF7D1E">
            <w:pPr>
              <w:ind w:left="23" w:hanging="23"/>
              <w:jc w:val="both"/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</w:pPr>
            <w:r w:rsidRPr="00EF7D1E"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  <w:t>Completion Date</w:t>
            </w:r>
          </w:p>
        </w:tc>
        <w:tc>
          <w:tcPr>
            <w:tcW w:w="2126" w:type="dxa"/>
            <w:shd w:val="clear" w:color="auto" w:fill="auto"/>
          </w:tcPr>
          <w:p w14:paraId="737D1A78" w14:textId="63B92628" w:rsidR="00EF7D1E" w:rsidRPr="00EF7D1E" w:rsidRDefault="009158A0" w:rsidP="00EF7D1E">
            <w:pPr>
              <w:ind w:left="426"/>
              <w:jc w:val="both"/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  <w:t>18-09-2023</w:t>
            </w:r>
          </w:p>
        </w:tc>
      </w:tr>
    </w:tbl>
    <w:p w14:paraId="4150E369" w14:textId="77777777" w:rsidR="00893293" w:rsidRDefault="00893293" w:rsidP="00EF7D1E">
      <w:pPr>
        <w:jc w:val="both"/>
        <w:rPr>
          <w:rFonts w:ascii="Arial" w:hAnsi="Arial" w:cs="Arial"/>
          <w:color w:val="595959" w:themeColor="text1" w:themeTint="A6"/>
        </w:rPr>
      </w:pPr>
    </w:p>
    <w:p w14:paraId="71B31BC0" w14:textId="758716A9" w:rsidR="005F7858" w:rsidRPr="00EA3399" w:rsidRDefault="00397D59" w:rsidP="00EA3399">
      <w:pPr>
        <w:pStyle w:val="Heading1"/>
        <w:spacing w:before="240" w:line="360" w:lineRule="auto"/>
        <w:jc w:val="both"/>
        <w:rPr>
          <w:rFonts w:ascii="Arial" w:hAnsi="Arial" w:cs="Arial"/>
          <w:b/>
          <w:bCs/>
          <w:color w:val="FFB923" w:themeColor="accent4"/>
          <w:sz w:val="28"/>
          <w:szCs w:val="28"/>
        </w:rPr>
      </w:pPr>
      <w:bookmarkStart w:id="1" w:name="_Toc143445376"/>
      <w:r>
        <w:rPr>
          <w:rFonts w:ascii="Arial" w:hAnsi="Arial" w:cs="Arial"/>
          <w:b/>
          <w:bCs/>
          <w:color w:val="FFB923" w:themeColor="accent4"/>
          <w:sz w:val="28"/>
          <w:szCs w:val="28"/>
        </w:rPr>
        <w:t>SUMMAR</w:t>
      </w:r>
      <w:bookmarkEnd w:id="1"/>
      <w:r w:rsidR="00EA3399">
        <w:rPr>
          <w:rFonts w:ascii="Arial" w:hAnsi="Arial" w:cs="Arial"/>
          <w:b/>
          <w:bCs/>
          <w:color w:val="FFB923" w:themeColor="accent4"/>
          <w:sz w:val="28"/>
          <w:szCs w:val="28"/>
        </w:rPr>
        <w:t>Y</w:t>
      </w:r>
    </w:p>
    <w:p w14:paraId="434E5B40" w14:textId="77777777" w:rsidR="003A3FDD" w:rsidRPr="003A3FDD" w:rsidRDefault="003A3FDD" w:rsidP="003A3FDD">
      <w:pPr>
        <w:ind w:left="426"/>
        <w:jc w:val="both"/>
        <w:rPr>
          <w:rFonts w:ascii="Arial" w:hAnsi="Arial" w:cs="Arial"/>
          <w:color w:val="595959" w:themeColor="text1" w:themeTint="A6"/>
        </w:rPr>
      </w:pPr>
      <w:r w:rsidRPr="003A3FDD">
        <w:rPr>
          <w:rFonts w:ascii="Arial" w:hAnsi="Arial" w:cs="Arial"/>
          <w:color w:val="595959" w:themeColor="text1" w:themeTint="A6"/>
        </w:rPr>
        <w:t>Project Expectations:</w:t>
      </w:r>
    </w:p>
    <w:p w14:paraId="300F718E" w14:textId="77777777" w:rsidR="003A3FDD" w:rsidRPr="003A3FDD" w:rsidRDefault="003A3FDD" w:rsidP="003A3FDD">
      <w:pPr>
        <w:ind w:left="426"/>
        <w:jc w:val="both"/>
        <w:rPr>
          <w:rFonts w:ascii="Arial" w:hAnsi="Arial" w:cs="Arial"/>
          <w:color w:val="595959" w:themeColor="text1" w:themeTint="A6"/>
        </w:rPr>
      </w:pPr>
    </w:p>
    <w:p w14:paraId="5B841D1D" w14:textId="14936DA0" w:rsidR="003A3FDD" w:rsidRPr="003A3FDD" w:rsidRDefault="003A3FDD" w:rsidP="003A3FDD">
      <w:pPr>
        <w:ind w:left="426"/>
        <w:jc w:val="both"/>
        <w:rPr>
          <w:rFonts w:ascii="Arial" w:hAnsi="Arial" w:cs="Arial"/>
          <w:color w:val="595959" w:themeColor="text1" w:themeTint="A6"/>
        </w:rPr>
      </w:pPr>
      <w:r w:rsidRPr="003A3FDD">
        <w:rPr>
          <w:rFonts w:ascii="Arial" w:hAnsi="Arial" w:cs="Arial"/>
          <w:color w:val="595959" w:themeColor="text1" w:themeTint="A6"/>
        </w:rPr>
        <w:t xml:space="preserve">Student Placement Classification: The primary objective of the project was likely to develop a machine learning model that can predict whether a student will get placed in a job or not. This involves </w:t>
      </w:r>
      <w:r w:rsidR="00EA3399" w:rsidRPr="003A3FDD">
        <w:rPr>
          <w:rFonts w:ascii="Arial" w:hAnsi="Arial" w:cs="Arial"/>
          <w:color w:val="595959" w:themeColor="text1" w:themeTint="A6"/>
        </w:rPr>
        <w:t>analysing</w:t>
      </w:r>
      <w:r w:rsidRPr="003A3FDD">
        <w:rPr>
          <w:rFonts w:ascii="Arial" w:hAnsi="Arial" w:cs="Arial"/>
          <w:color w:val="595959" w:themeColor="text1" w:themeTint="A6"/>
        </w:rPr>
        <w:t xml:space="preserve"> various factors such as academic performance, skills, and other relevant attributes to make these predictions.</w:t>
      </w:r>
    </w:p>
    <w:p w14:paraId="765DDB24" w14:textId="77777777" w:rsidR="003A3FDD" w:rsidRPr="003A3FDD" w:rsidRDefault="003A3FDD" w:rsidP="003A3FDD">
      <w:pPr>
        <w:ind w:left="426"/>
        <w:jc w:val="both"/>
        <w:rPr>
          <w:rFonts w:ascii="Arial" w:hAnsi="Arial" w:cs="Arial"/>
          <w:color w:val="595959" w:themeColor="text1" w:themeTint="A6"/>
        </w:rPr>
      </w:pPr>
    </w:p>
    <w:p w14:paraId="5F7CCEB4" w14:textId="46EF7A30" w:rsidR="0059785C" w:rsidRDefault="003A3FDD" w:rsidP="003A3FDD">
      <w:pPr>
        <w:ind w:left="426"/>
        <w:jc w:val="both"/>
        <w:rPr>
          <w:rFonts w:ascii="Arial" w:hAnsi="Arial" w:cs="Arial"/>
          <w:color w:val="595959" w:themeColor="text1" w:themeTint="A6"/>
        </w:rPr>
      </w:pPr>
      <w:r w:rsidRPr="003A3FDD">
        <w:rPr>
          <w:rFonts w:ascii="Arial" w:hAnsi="Arial" w:cs="Arial"/>
          <w:color w:val="595959" w:themeColor="text1" w:themeTint="A6"/>
        </w:rPr>
        <w:t>Graduation Year Prediction: Another goal may have been to predict the expected year of graduation for students</w:t>
      </w:r>
      <w:r>
        <w:rPr>
          <w:rFonts w:ascii="Arial" w:hAnsi="Arial" w:cs="Arial"/>
          <w:color w:val="595959" w:themeColor="text1" w:themeTint="A6"/>
        </w:rPr>
        <w:t>.</w:t>
      </w:r>
      <w:r w:rsidR="005675AC">
        <w:rPr>
          <w:rFonts w:ascii="Arial" w:hAnsi="Arial" w:cs="Arial"/>
          <w:color w:val="595959" w:themeColor="text1" w:themeTint="A6"/>
        </w:rPr>
        <w:t xml:space="preserve"> </w:t>
      </w:r>
    </w:p>
    <w:p w14:paraId="097F9643" w14:textId="77777777" w:rsidR="003A3FDD" w:rsidRDefault="003A3FDD" w:rsidP="003A3FDD">
      <w:pPr>
        <w:ind w:left="426"/>
        <w:jc w:val="both"/>
        <w:rPr>
          <w:rFonts w:ascii="Arial" w:hAnsi="Arial" w:cs="Arial"/>
          <w:color w:val="595959" w:themeColor="text1" w:themeTint="A6"/>
        </w:rPr>
      </w:pPr>
    </w:p>
    <w:p w14:paraId="64088B5A" w14:textId="77777777" w:rsidR="003A3FDD" w:rsidRDefault="003A3FDD" w:rsidP="003A3FDD">
      <w:pPr>
        <w:ind w:left="426"/>
        <w:jc w:val="both"/>
        <w:rPr>
          <w:rFonts w:ascii="Arial" w:hAnsi="Arial" w:cs="Arial"/>
          <w:color w:val="595959" w:themeColor="text1" w:themeTint="A6"/>
        </w:rPr>
      </w:pPr>
    </w:p>
    <w:p w14:paraId="5FE62BC5" w14:textId="79670395" w:rsidR="003A3FDD" w:rsidRDefault="003A3FDD" w:rsidP="003A3FDD">
      <w:pPr>
        <w:ind w:left="426"/>
        <w:jc w:val="both"/>
        <w:rPr>
          <w:rFonts w:ascii="Arial" w:hAnsi="Arial" w:cs="Arial"/>
          <w:color w:val="595959" w:themeColor="text1" w:themeTint="A6"/>
        </w:rPr>
      </w:pPr>
      <w:r w:rsidRPr="003A3FDD">
        <w:rPr>
          <w:rFonts w:ascii="Arial" w:hAnsi="Arial" w:cs="Arial"/>
          <w:color w:val="595959" w:themeColor="text1" w:themeTint="A6"/>
        </w:rPr>
        <w:t>Project</w:t>
      </w:r>
      <w:r>
        <w:rPr>
          <w:rFonts w:ascii="Arial" w:hAnsi="Arial" w:cs="Arial"/>
          <w:color w:val="595959" w:themeColor="text1" w:themeTint="A6"/>
        </w:rPr>
        <w:t xml:space="preserve"> Need</w:t>
      </w:r>
      <w:r w:rsidRPr="003A3FDD">
        <w:rPr>
          <w:rFonts w:ascii="Arial" w:hAnsi="Arial" w:cs="Arial"/>
          <w:color w:val="595959" w:themeColor="text1" w:themeTint="A6"/>
        </w:rPr>
        <w:t>:</w:t>
      </w:r>
    </w:p>
    <w:p w14:paraId="4DDEF753" w14:textId="77777777" w:rsidR="003A3FDD" w:rsidRDefault="003A3FDD" w:rsidP="003A3FDD">
      <w:pPr>
        <w:ind w:left="426"/>
        <w:jc w:val="both"/>
        <w:rPr>
          <w:rFonts w:ascii="Arial" w:hAnsi="Arial" w:cs="Arial"/>
          <w:color w:val="595959" w:themeColor="text1" w:themeTint="A6"/>
        </w:rPr>
      </w:pPr>
    </w:p>
    <w:p w14:paraId="08508D73" w14:textId="41DFD29B" w:rsidR="003A3FDD" w:rsidRDefault="003A3FDD" w:rsidP="003A3FDD">
      <w:pPr>
        <w:ind w:left="426"/>
        <w:jc w:val="both"/>
        <w:rPr>
          <w:rFonts w:ascii="Arial" w:hAnsi="Arial" w:cs="Arial"/>
          <w:color w:val="595959" w:themeColor="text1" w:themeTint="A6"/>
        </w:rPr>
      </w:pPr>
      <w:r w:rsidRPr="003A3FDD">
        <w:rPr>
          <w:rFonts w:ascii="Arial" w:hAnsi="Arial" w:cs="Arial"/>
          <w:color w:val="595959" w:themeColor="text1" w:themeTint="A6"/>
        </w:rPr>
        <w:t>The project was necessary to support students in making informed career choices, optimize resource allocation in education, and ensure that educational programs align with the demands of the job market.</w:t>
      </w:r>
    </w:p>
    <w:p w14:paraId="758CF940" w14:textId="77777777" w:rsidR="003A3FDD" w:rsidRDefault="003A3FDD" w:rsidP="003A3FDD">
      <w:pPr>
        <w:ind w:left="426"/>
        <w:jc w:val="both"/>
        <w:rPr>
          <w:rFonts w:ascii="Arial" w:hAnsi="Arial" w:cs="Arial"/>
          <w:color w:val="595959" w:themeColor="text1" w:themeTint="A6"/>
        </w:rPr>
      </w:pPr>
    </w:p>
    <w:p w14:paraId="73CB89AD" w14:textId="77777777" w:rsidR="003A3FDD" w:rsidRDefault="003A3FDD" w:rsidP="003A3FDD">
      <w:pPr>
        <w:ind w:left="426"/>
        <w:jc w:val="both"/>
        <w:rPr>
          <w:rFonts w:ascii="Arial" w:hAnsi="Arial" w:cs="Arial"/>
          <w:color w:val="595959" w:themeColor="text1" w:themeTint="A6"/>
        </w:rPr>
      </w:pPr>
    </w:p>
    <w:p w14:paraId="25688DA4" w14:textId="36EF4F9B" w:rsidR="003A3FDD" w:rsidRDefault="003A3FDD" w:rsidP="003A3FDD">
      <w:pPr>
        <w:ind w:left="426"/>
        <w:jc w:val="both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>Long Term Benefits:</w:t>
      </w:r>
    </w:p>
    <w:p w14:paraId="6F9E0E3B" w14:textId="77777777" w:rsidR="003A3FDD" w:rsidRPr="003A3FDD" w:rsidRDefault="003A3FDD" w:rsidP="003A3FDD">
      <w:pPr>
        <w:jc w:val="both"/>
        <w:rPr>
          <w:rFonts w:ascii="Arial" w:hAnsi="Arial" w:cs="Arial"/>
          <w:color w:val="595959" w:themeColor="text1" w:themeTint="A6"/>
        </w:rPr>
      </w:pPr>
    </w:p>
    <w:p w14:paraId="09B40C74" w14:textId="1D94F056" w:rsidR="003A3FDD" w:rsidRPr="003A3FDD" w:rsidRDefault="003A3FDD" w:rsidP="003A3FDD">
      <w:pPr>
        <w:ind w:left="426"/>
        <w:jc w:val="both"/>
        <w:rPr>
          <w:rFonts w:ascii="Arial" w:hAnsi="Arial" w:cs="Arial"/>
          <w:color w:val="595959" w:themeColor="text1" w:themeTint="A6"/>
        </w:rPr>
      </w:pPr>
      <w:r w:rsidRPr="003A3FDD">
        <w:rPr>
          <w:rFonts w:ascii="Arial" w:hAnsi="Arial" w:cs="Arial"/>
          <w:color w:val="595959" w:themeColor="text1" w:themeTint="A6"/>
        </w:rPr>
        <w:t>The long-term benefits include improved career prospects for students, efficient resource management in education, evidence-based decision-making, curriculum alignment with job market needs, competitive advantages for employers, and increased career satisfaction among students.</w:t>
      </w:r>
    </w:p>
    <w:p w14:paraId="7067F9C7" w14:textId="77777777" w:rsidR="003A3FDD" w:rsidRPr="0059785C" w:rsidRDefault="003A3FDD" w:rsidP="003A3FDD">
      <w:pPr>
        <w:ind w:left="426"/>
        <w:jc w:val="both"/>
        <w:rPr>
          <w:rFonts w:ascii="Arial" w:hAnsi="Arial" w:cs="Arial"/>
          <w:i/>
          <w:iCs/>
          <w:color w:val="595959" w:themeColor="text1" w:themeTint="A6"/>
          <w:highlight w:val="lightGray"/>
          <w:shd w:val="clear" w:color="auto" w:fill="FFFFFF"/>
        </w:rPr>
      </w:pPr>
    </w:p>
    <w:p w14:paraId="17406076" w14:textId="13F40E55" w:rsidR="00572E09" w:rsidRPr="00572E09" w:rsidRDefault="00572E09" w:rsidP="0059785C">
      <w:pPr>
        <w:jc w:val="both"/>
        <w:textAlignment w:val="baseline"/>
        <w:rPr>
          <w:rFonts w:ascii="Arial" w:hAnsi="Arial" w:cs="Arial"/>
          <w:i/>
          <w:iCs/>
          <w:color w:val="595959" w:themeColor="text1" w:themeTint="A6"/>
          <w:highlight w:val="lightGray"/>
          <w:shd w:val="clear" w:color="auto" w:fill="FFFFFF"/>
        </w:rPr>
      </w:pPr>
    </w:p>
    <w:p w14:paraId="3C1B1DB5" w14:textId="5736B22A" w:rsidR="00397D59" w:rsidRDefault="00397D59" w:rsidP="00A718FC">
      <w:pPr>
        <w:pStyle w:val="Heading1"/>
        <w:spacing w:before="240" w:line="360" w:lineRule="auto"/>
        <w:jc w:val="both"/>
        <w:rPr>
          <w:rFonts w:ascii="Arial" w:hAnsi="Arial" w:cs="Arial"/>
          <w:b/>
          <w:bCs/>
          <w:color w:val="FFB923" w:themeColor="accent4"/>
          <w:sz w:val="28"/>
          <w:szCs w:val="28"/>
        </w:rPr>
      </w:pPr>
      <w:bookmarkStart w:id="2" w:name="_Toc143445377"/>
      <w:r>
        <w:rPr>
          <w:rFonts w:ascii="Arial" w:hAnsi="Arial" w:cs="Arial"/>
          <w:b/>
          <w:bCs/>
          <w:color w:val="FFB923" w:themeColor="accent4"/>
          <w:sz w:val="28"/>
          <w:szCs w:val="28"/>
        </w:rPr>
        <w:t>INTRODUCTION</w:t>
      </w:r>
      <w:bookmarkEnd w:id="2"/>
    </w:p>
    <w:p w14:paraId="56DD4266" w14:textId="2E5B1DF4" w:rsidR="00397D59" w:rsidRPr="00373485" w:rsidRDefault="00397D59" w:rsidP="00397D59">
      <w:pPr>
        <w:pStyle w:val="Heading2"/>
        <w:ind w:left="993" w:hanging="567"/>
        <w:rPr>
          <w:rFonts w:ascii="Arial" w:eastAsia="Times New Roman" w:hAnsi="Arial" w:cs="Arial"/>
        </w:rPr>
      </w:pPr>
      <w:bookmarkStart w:id="3" w:name="_Toc143445378"/>
      <w:r w:rsidRPr="00373485">
        <w:rPr>
          <w:rFonts w:ascii="Arial" w:eastAsia="Times New Roman" w:hAnsi="Arial" w:cs="Arial"/>
        </w:rPr>
        <w:t>Background</w:t>
      </w:r>
      <w:bookmarkEnd w:id="3"/>
    </w:p>
    <w:p w14:paraId="651D247A" w14:textId="77777777" w:rsidR="00397D59" w:rsidRDefault="00397D59" w:rsidP="00397D59">
      <w:pPr>
        <w:ind w:left="426"/>
        <w:jc w:val="both"/>
        <w:rPr>
          <w:rFonts w:ascii="Arial" w:hAnsi="Arial" w:cs="Arial"/>
          <w:color w:val="595959" w:themeColor="text1" w:themeTint="A6"/>
        </w:rPr>
      </w:pPr>
    </w:p>
    <w:p w14:paraId="2A0D42C0" w14:textId="244FCF31" w:rsidR="00397D59" w:rsidRDefault="005F1784" w:rsidP="005F1784">
      <w:pPr>
        <w:ind w:left="993"/>
        <w:jc w:val="both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>Lack of academic planning and career advice is root cause of the issue with students not knowing whether they will graduate or not and receive a placement. Students may also have trouble finishing coursework if they don’t receive timely status on graduation status.</w:t>
      </w:r>
    </w:p>
    <w:p w14:paraId="48219C81" w14:textId="77777777" w:rsidR="005F1784" w:rsidRDefault="005F1784" w:rsidP="005F1784">
      <w:pPr>
        <w:ind w:left="993"/>
        <w:jc w:val="both"/>
        <w:rPr>
          <w:rFonts w:ascii="Arial" w:hAnsi="Arial" w:cs="Arial"/>
          <w:color w:val="595959" w:themeColor="text1" w:themeTint="A6"/>
        </w:rPr>
      </w:pPr>
    </w:p>
    <w:p w14:paraId="14612FE0" w14:textId="77777777" w:rsidR="005F1784" w:rsidRDefault="005F1784" w:rsidP="005F1784">
      <w:pPr>
        <w:ind w:left="993"/>
        <w:jc w:val="both"/>
        <w:rPr>
          <w:rFonts w:ascii="Arial" w:hAnsi="Arial" w:cs="Arial"/>
          <w:color w:val="595959" w:themeColor="text1" w:themeTint="A6"/>
        </w:rPr>
      </w:pPr>
    </w:p>
    <w:p w14:paraId="6B576EB7" w14:textId="77777777" w:rsidR="005F1784" w:rsidRPr="005F1784" w:rsidRDefault="005F1784" w:rsidP="005F1784">
      <w:pPr>
        <w:ind w:left="993"/>
        <w:jc w:val="both"/>
        <w:rPr>
          <w:rFonts w:ascii="Arial" w:hAnsi="Arial" w:cs="Arial"/>
          <w:color w:val="595959" w:themeColor="text1" w:themeTint="A6"/>
        </w:rPr>
      </w:pPr>
    </w:p>
    <w:p w14:paraId="7898DE7F" w14:textId="77777777" w:rsidR="00397D59" w:rsidRPr="00397D59" w:rsidRDefault="00397D59" w:rsidP="00397D59"/>
    <w:p w14:paraId="2BA85E29" w14:textId="1619A934" w:rsidR="00980092" w:rsidRPr="00373485" w:rsidRDefault="00980092" w:rsidP="00397D59">
      <w:pPr>
        <w:pStyle w:val="Heading2"/>
        <w:ind w:left="993" w:hanging="567"/>
        <w:rPr>
          <w:rFonts w:ascii="Arial" w:eastAsia="Times New Roman" w:hAnsi="Arial" w:cs="Arial"/>
        </w:rPr>
      </w:pPr>
      <w:bookmarkStart w:id="4" w:name="_Toc143445379"/>
      <w:r w:rsidRPr="00373485">
        <w:rPr>
          <w:rFonts w:ascii="Arial" w:eastAsia="Times New Roman" w:hAnsi="Arial" w:cs="Arial"/>
        </w:rPr>
        <w:t>Stakeholders</w:t>
      </w:r>
      <w:bookmarkEnd w:id="4"/>
    </w:p>
    <w:p w14:paraId="5C61D901" w14:textId="77777777" w:rsidR="00980092" w:rsidRDefault="00980092" w:rsidP="00980092">
      <w:pPr>
        <w:ind w:left="426"/>
        <w:jc w:val="both"/>
        <w:rPr>
          <w:rFonts w:ascii="Arial" w:hAnsi="Arial" w:cs="Arial"/>
          <w:color w:val="595959" w:themeColor="text1" w:themeTint="A6"/>
        </w:rPr>
      </w:pPr>
    </w:p>
    <w:p w14:paraId="164CEFFF" w14:textId="77777777" w:rsidR="00102E5F" w:rsidRDefault="00102E5F" w:rsidP="00102E5F">
      <w:pPr>
        <w:ind w:left="993"/>
        <w:jc w:val="both"/>
        <w:rPr>
          <w:rFonts w:ascii="Arial" w:hAnsi="Arial" w:cs="Arial"/>
          <w:color w:val="595959" w:themeColor="text1" w:themeTint="A6"/>
        </w:rPr>
      </w:pPr>
      <w:r w:rsidRPr="005F1784">
        <w:rPr>
          <w:rFonts w:ascii="Arial" w:hAnsi="Arial" w:cs="Arial"/>
          <w:color w:val="595959" w:themeColor="text1" w:themeTint="A6"/>
        </w:rPr>
        <w:t>Ideas gathered from requirements elicitation meetings for the project may include incorporating</w:t>
      </w:r>
      <w:r>
        <w:rPr>
          <w:rFonts w:ascii="Arial" w:hAnsi="Arial" w:cs="Arial"/>
          <w:color w:val="595959" w:themeColor="text1" w:themeTint="A6"/>
        </w:rPr>
        <w:t xml:space="preserve"> *</w:t>
      </w:r>
      <w:r w:rsidRPr="005F1784">
        <w:rPr>
          <w:rFonts w:ascii="Arial" w:hAnsi="Arial" w:cs="Arial"/>
          <w:color w:val="595959" w:themeColor="text1" w:themeTint="A6"/>
        </w:rPr>
        <w:t>additional data sources, personalization, interpretability, data privacy measures, system integration, benchmarking, scalability planning, long-term impact assessment, cost-benefit analysis, and enhanced security measures.</w:t>
      </w:r>
    </w:p>
    <w:p w14:paraId="209FC402" w14:textId="77777777" w:rsidR="00102E5F" w:rsidRDefault="00102E5F" w:rsidP="00102E5F">
      <w:pPr>
        <w:ind w:left="273" w:firstLine="720"/>
        <w:jc w:val="both"/>
        <w:rPr>
          <w:rFonts w:ascii="Arial" w:hAnsi="Arial" w:cs="Arial"/>
          <w:color w:val="595959" w:themeColor="text1" w:themeTint="A6"/>
        </w:rPr>
      </w:pPr>
    </w:p>
    <w:p w14:paraId="2C2F52D0" w14:textId="77777777" w:rsidR="00102E5F" w:rsidRDefault="00102E5F" w:rsidP="00102E5F">
      <w:pPr>
        <w:jc w:val="both"/>
      </w:pPr>
    </w:p>
    <w:p w14:paraId="717CF92B" w14:textId="77777777" w:rsidR="00980092" w:rsidRPr="00980092" w:rsidRDefault="00980092" w:rsidP="00980092">
      <w:pPr>
        <w:ind w:left="993"/>
      </w:pPr>
    </w:p>
    <w:p w14:paraId="28283C41" w14:textId="7E480302" w:rsidR="007D2EA8" w:rsidRPr="00373485" w:rsidRDefault="00397D59" w:rsidP="00397D59">
      <w:pPr>
        <w:pStyle w:val="Heading2"/>
        <w:ind w:left="993" w:hanging="567"/>
        <w:rPr>
          <w:rFonts w:ascii="Arial" w:eastAsia="Times New Roman" w:hAnsi="Arial" w:cs="Arial"/>
        </w:rPr>
      </w:pPr>
      <w:bookmarkStart w:id="5" w:name="_Toc143445380"/>
      <w:r w:rsidRPr="00373485">
        <w:rPr>
          <w:rFonts w:ascii="Arial" w:eastAsia="Times New Roman" w:hAnsi="Arial" w:cs="Arial"/>
        </w:rPr>
        <w:t>Objectives</w:t>
      </w:r>
      <w:bookmarkEnd w:id="5"/>
      <w:r w:rsidRPr="00373485">
        <w:rPr>
          <w:rFonts w:ascii="Arial" w:eastAsia="Times New Roman" w:hAnsi="Arial" w:cs="Arial"/>
        </w:rPr>
        <w:t xml:space="preserve"> </w:t>
      </w:r>
    </w:p>
    <w:p w14:paraId="0C715494" w14:textId="77777777" w:rsidR="00BA6BF5" w:rsidRDefault="00BA6BF5" w:rsidP="00BA6BF5">
      <w:pPr>
        <w:ind w:left="426"/>
        <w:jc w:val="both"/>
        <w:rPr>
          <w:rFonts w:ascii="Arial" w:hAnsi="Arial" w:cs="Arial"/>
          <w:color w:val="595959" w:themeColor="text1" w:themeTint="A6"/>
        </w:rPr>
      </w:pPr>
    </w:p>
    <w:p w14:paraId="0B88A3C5" w14:textId="42342E5A" w:rsidR="006059C0" w:rsidRDefault="00A95BC3" w:rsidP="00A95BC3">
      <w:pPr>
        <w:ind w:left="273" w:firstLine="720"/>
        <w:rPr>
          <w:rFonts w:ascii="Arial" w:hAnsi="Arial" w:cs="Arial"/>
          <w:color w:val="595959" w:themeColor="text1" w:themeTint="A6"/>
        </w:rPr>
      </w:pPr>
      <w:r w:rsidRPr="00A95BC3">
        <w:rPr>
          <w:rFonts w:ascii="Arial" w:hAnsi="Arial" w:cs="Arial"/>
          <w:color w:val="595959" w:themeColor="text1" w:themeTint="A6"/>
        </w:rPr>
        <w:t>To Help Schools gain insight on student performance based on data</w:t>
      </w:r>
      <w:r>
        <w:rPr>
          <w:rFonts w:ascii="Arial" w:hAnsi="Arial" w:cs="Arial"/>
          <w:color w:val="595959" w:themeColor="text1" w:themeTint="A6"/>
        </w:rPr>
        <w:t>.</w:t>
      </w:r>
    </w:p>
    <w:p w14:paraId="538679B1" w14:textId="77777777" w:rsidR="00A95BC3" w:rsidRDefault="00A95BC3" w:rsidP="00A95BC3">
      <w:pPr>
        <w:ind w:left="273" w:firstLine="720"/>
        <w:rPr>
          <w:rFonts w:ascii="Arial" w:hAnsi="Arial" w:cs="Arial"/>
          <w:color w:val="595959" w:themeColor="text1" w:themeTint="A6"/>
        </w:rPr>
      </w:pPr>
    </w:p>
    <w:p w14:paraId="31451250" w14:textId="77777777" w:rsidR="00A95BC3" w:rsidRPr="00A95BC3" w:rsidRDefault="00A95BC3" w:rsidP="00A95BC3">
      <w:pPr>
        <w:ind w:left="993"/>
        <w:rPr>
          <w:rFonts w:ascii="Arial" w:hAnsi="Arial" w:cs="Arial"/>
          <w:color w:val="595959" w:themeColor="text1" w:themeTint="A6"/>
        </w:rPr>
      </w:pPr>
      <w:r w:rsidRPr="00A95BC3">
        <w:rPr>
          <w:rFonts w:ascii="Arial" w:hAnsi="Arial" w:cs="Arial"/>
          <w:color w:val="595959" w:themeColor="text1" w:themeTint="A6"/>
        </w:rPr>
        <w:t>Improved Career Planning: Students can make more informed decisions about their academic and career paths based on predictions, leading to better career planning.</w:t>
      </w:r>
    </w:p>
    <w:p w14:paraId="41DC5C55" w14:textId="77777777" w:rsidR="00A95BC3" w:rsidRPr="00A95BC3" w:rsidRDefault="00A95BC3" w:rsidP="00A95BC3">
      <w:pPr>
        <w:ind w:left="273" w:firstLine="720"/>
        <w:rPr>
          <w:rFonts w:ascii="Arial" w:hAnsi="Arial" w:cs="Arial"/>
          <w:color w:val="595959" w:themeColor="text1" w:themeTint="A6"/>
        </w:rPr>
      </w:pPr>
    </w:p>
    <w:p w14:paraId="15A9BE28" w14:textId="3DCEF77B" w:rsidR="00A95BC3" w:rsidRDefault="00A95BC3" w:rsidP="00A95BC3">
      <w:pPr>
        <w:ind w:left="993"/>
        <w:rPr>
          <w:rFonts w:ascii="Arial" w:hAnsi="Arial" w:cs="Arial"/>
          <w:color w:val="595959" w:themeColor="text1" w:themeTint="A6"/>
        </w:rPr>
      </w:pPr>
      <w:r w:rsidRPr="00A95BC3">
        <w:rPr>
          <w:rFonts w:ascii="Arial" w:hAnsi="Arial" w:cs="Arial"/>
          <w:color w:val="595959" w:themeColor="text1" w:themeTint="A6"/>
        </w:rPr>
        <w:t>Higher Placement Rates: Educational institutions may experience an increase in student job placement rates, enhancing their reputation and attracting more students.</w:t>
      </w:r>
    </w:p>
    <w:p w14:paraId="31479FB7" w14:textId="77777777" w:rsidR="00A95BC3" w:rsidRDefault="00A95BC3" w:rsidP="00A95BC3">
      <w:pPr>
        <w:ind w:left="273" w:firstLine="720"/>
        <w:rPr>
          <w:rFonts w:ascii="Arial" w:hAnsi="Arial" w:cs="Arial"/>
          <w:color w:val="595959" w:themeColor="text1" w:themeTint="A6"/>
        </w:rPr>
      </w:pPr>
    </w:p>
    <w:p w14:paraId="2BFD141F" w14:textId="77777777" w:rsidR="00A95BC3" w:rsidRDefault="00A95BC3" w:rsidP="00A95BC3">
      <w:pPr>
        <w:ind w:left="273" w:firstLine="720"/>
      </w:pPr>
    </w:p>
    <w:p w14:paraId="5907807C" w14:textId="2CD68D92" w:rsidR="006059C0" w:rsidRDefault="00341E38" w:rsidP="006059C0">
      <w:pPr>
        <w:pStyle w:val="Heading1"/>
        <w:spacing w:before="240" w:line="360" w:lineRule="auto"/>
        <w:jc w:val="both"/>
        <w:rPr>
          <w:rFonts w:ascii="Arial" w:hAnsi="Arial" w:cs="Arial"/>
          <w:b/>
          <w:bCs/>
          <w:color w:val="FFB923" w:themeColor="accent4"/>
          <w:sz w:val="28"/>
          <w:szCs w:val="28"/>
        </w:rPr>
      </w:pPr>
      <w:bookmarkStart w:id="6" w:name="_Toc143445381"/>
      <w:r>
        <w:rPr>
          <w:rFonts w:ascii="Arial" w:hAnsi="Arial" w:cs="Arial"/>
          <w:b/>
          <w:bCs/>
          <w:color w:val="FFB923" w:themeColor="accent4"/>
          <w:sz w:val="28"/>
          <w:szCs w:val="28"/>
        </w:rPr>
        <w:t>METHODOLOGY</w:t>
      </w:r>
      <w:bookmarkEnd w:id="6"/>
    </w:p>
    <w:p w14:paraId="473861AA" w14:textId="2E5BDF21" w:rsidR="006059C0" w:rsidRDefault="00682147" w:rsidP="00224CCF">
      <w:pPr>
        <w:ind w:left="426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 xml:space="preserve">These conventions are all about </w:t>
      </w:r>
      <w:r w:rsidRPr="00682147">
        <w:rPr>
          <w:rFonts w:ascii="Arial" w:hAnsi="Arial" w:cs="Arial"/>
          <w:color w:val="595959" w:themeColor="text1" w:themeTint="A6"/>
        </w:rPr>
        <w:t>the positions of line breaks, how many characters should go on a line, and everything in between</w:t>
      </w:r>
      <w:r>
        <w:rPr>
          <w:rFonts w:ascii="Arial" w:hAnsi="Arial" w:cs="Arial"/>
          <w:color w:val="595959" w:themeColor="text1" w:themeTint="A6"/>
        </w:rPr>
        <w:t>.</w:t>
      </w:r>
    </w:p>
    <w:p w14:paraId="7224DEC1" w14:textId="0F9018D3" w:rsidR="00682147" w:rsidRDefault="00ED01C9" w:rsidP="00682147">
      <w:pPr>
        <w:pStyle w:val="Heading2"/>
        <w:ind w:left="993" w:hanging="567"/>
        <w:rPr>
          <w:rFonts w:ascii="Arial" w:eastAsia="Times New Roman" w:hAnsi="Arial" w:cs="Arial"/>
        </w:rPr>
      </w:pPr>
      <w:bookmarkStart w:id="7" w:name="_Toc143445382"/>
      <w:r>
        <w:rPr>
          <w:rFonts w:ascii="Arial" w:eastAsia="Times New Roman" w:hAnsi="Arial" w:cs="Arial"/>
        </w:rPr>
        <w:t>Considerations &amp; Assumption</w:t>
      </w:r>
      <w:bookmarkEnd w:id="7"/>
    </w:p>
    <w:p w14:paraId="4F00A4EC" w14:textId="77777777" w:rsidR="00ED01C9" w:rsidRDefault="00ED01C9" w:rsidP="00682147">
      <w:pPr>
        <w:ind w:left="273" w:firstLine="720"/>
        <w:rPr>
          <w:rFonts w:ascii="Arial" w:hAnsi="Arial" w:cs="Arial"/>
          <w:color w:val="595959" w:themeColor="text1" w:themeTint="A6"/>
          <w:highlight w:val="yellow"/>
        </w:rPr>
      </w:pPr>
    </w:p>
    <w:p w14:paraId="68EC6459" w14:textId="229B496D" w:rsidR="00A95BC3" w:rsidRPr="00A95BC3" w:rsidRDefault="00A95BC3" w:rsidP="00A95BC3">
      <w:pPr>
        <w:ind w:left="273" w:firstLine="720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>##</w:t>
      </w:r>
      <w:r w:rsidRPr="00A95BC3">
        <w:rPr>
          <w:rFonts w:ascii="Arial" w:hAnsi="Arial" w:cs="Arial"/>
          <w:color w:val="595959" w:themeColor="text1" w:themeTint="A6"/>
        </w:rPr>
        <w:t>Constraints:</w:t>
      </w:r>
    </w:p>
    <w:p w14:paraId="4FD28A8A" w14:textId="77777777" w:rsidR="00A95BC3" w:rsidRPr="00A95BC3" w:rsidRDefault="00A95BC3" w:rsidP="00A95BC3">
      <w:pPr>
        <w:ind w:left="273" w:firstLine="720"/>
        <w:rPr>
          <w:rFonts w:ascii="Arial" w:hAnsi="Arial" w:cs="Arial"/>
          <w:color w:val="595959" w:themeColor="text1" w:themeTint="A6"/>
        </w:rPr>
      </w:pPr>
    </w:p>
    <w:p w14:paraId="5B19B2AA" w14:textId="77777777" w:rsidR="00A95BC3" w:rsidRPr="00A95BC3" w:rsidRDefault="00A95BC3" w:rsidP="00A95BC3">
      <w:pPr>
        <w:ind w:left="993"/>
        <w:rPr>
          <w:rFonts w:ascii="Arial" w:hAnsi="Arial" w:cs="Arial"/>
          <w:color w:val="595959" w:themeColor="text1" w:themeTint="A6"/>
        </w:rPr>
      </w:pPr>
      <w:r w:rsidRPr="00A95BC3">
        <w:rPr>
          <w:rFonts w:ascii="Arial" w:hAnsi="Arial" w:cs="Arial"/>
          <w:color w:val="595959" w:themeColor="text1" w:themeTint="A6"/>
        </w:rPr>
        <w:t>Data Availability: Availability and quality of historical data on previous participants may be limited, affecting the model's accuracy and reliability.</w:t>
      </w:r>
    </w:p>
    <w:p w14:paraId="03E7F822" w14:textId="77777777" w:rsidR="00A95BC3" w:rsidRPr="00A95BC3" w:rsidRDefault="00A95BC3" w:rsidP="00A95BC3">
      <w:pPr>
        <w:ind w:left="273" w:firstLine="720"/>
        <w:rPr>
          <w:rFonts w:ascii="Arial" w:hAnsi="Arial" w:cs="Arial"/>
          <w:color w:val="595959" w:themeColor="text1" w:themeTint="A6"/>
        </w:rPr>
      </w:pPr>
    </w:p>
    <w:p w14:paraId="3CE31A23" w14:textId="7526D1B1" w:rsidR="00682147" w:rsidRDefault="00A95BC3" w:rsidP="00A95BC3">
      <w:pPr>
        <w:ind w:left="993"/>
        <w:rPr>
          <w:rFonts w:ascii="Arial" w:hAnsi="Arial" w:cs="Arial"/>
          <w:color w:val="595959" w:themeColor="text1" w:themeTint="A6"/>
        </w:rPr>
      </w:pPr>
      <w:r w:rsidRPr="00A95BC3">
        <w:rPr>
          <w:rFonts w:ascii="Arial" w:hAnsi="Arial" w:cs="Arial"/>
          <w:color w:val="595959" w:themeColor="text1" w:themeTint="A6"/>
        </w:rPr>
        <w:t>Resource Constraints: Limited budget, computing resources, and personnel could constrain the project's scope and implementation.</w:t>
      </w:r>
    </w:p>
    <w:p w14:paraId="5E37A90C" w14:textId="77777777" w:rsidR="00A95BC3" w:rsidRDefault="00A95BC3" w:rsidP="00A95BC3">
      <w:pPr>
        <w:ind w:left="993"/>
        <w:rPr>
          <w:rFonts w:ascii="Arial" w:hAnsi="Arial" w:cs="Arial"/>
          <w:color w:val="595959" w:themeColor="text1" w:themeTint="A6"/>
        </w:rPr>
      </w:pPr>
    </w:p>
    <w:p w14:paraId="4AEEEF74" w14:textId="77777777" w:rsidR="00A95BC3" w:rsidRDefault="00A95BC3" w:rsidP="00A95BC3">
      <w:pPr>
        <w:ind w:left="993"/>
        <w:rPr>
          <w:rFonts w:ascii="Arial" w:hAnsi="Arial" w:cs="Arial"/>
          <w:color w:val="595959" w:themeColor="text1" w:themeTint="A6"/>
        </w:rPr>
      </w:pPr>
    </w:p>
    <w:p w14:paraId="3AEC7E5B" w14:textId="10D6861F" w:rsidR="00A95BC3" w:rsidRPr="00A95BC3" w:rsidRDefault="00A95BC3" w:rsidP="00A95BC3">
      <w:pPr>
        <w:ind w:left="993"/>
        <w:rPr>
          <w:rFonts w:ascii="Arial" w:hAnsi="Arial" w:cs="Arial"/>
        </w:rPr>
      </w:pPr>
      <w:r>
        <w:rPr>
          <w:rFonts w:ascii="Arial" w:hAnsi="Arial" w:cs="Arial"/>
        </w:rPr>
        <w:t>##</w:t>
      </w:r>
      <w:r w:rsidRPr="00A95BC3">
        <w:rPr>
          <w:rFonts w:ascii="Arial" w:hAnsi="Arial" w:cs="Arial"/>
        </w:rPr>
        <w:t>Challenges:</w:t>
      </w:r>
    </w:p>
    <w:p w14:paraId="1DB8356A" w14:textId="77777777" w:rsidR="00A95BC3" w:rsidRPr="00A95BC3" w:rsidRDefault="00A95BC3" w:rsidP="00A95BC3">
      <w:pPr>
        <w:ind w:left="993"/>
        <w:rPr>
          <w:rFonts w:ascii="Arial" w:hAnsi="Arial" w:cs="Arial"/>
        </w:rPr>
      </w:pPr>
    </w:p>
    <w:p w14:paraId="3EE5DA81" w14:textId="2391B979" w:rsidR="00A95BC3" w:rsidRPr="00A95BC3" w:rsidRDefault="00A95BC3" w:rsidP="00A95BC3">
      <w:pPr>
        <w:ind w:left="993"/>
        <w:rPr>
          <w:rFonts w:ascii="Arial" w:hAnsi="Arial" w:cs="Arial"/>
        </w:rPr>
      </w:pPr>
      <w:r w:rsidRPr="00A95BC3">
        <w:rPr>
          <w:rFonts w:ascii="Arial" w:hAnsi="Arial" w:cs="Arial"/>
        </w:rPr>
        <w:t>Data Cleaning: Historical data may require extensive cleaning and preprocessing to be useful for predictive modelling.</w:t>
      </w:r>
    </w:p>
    <w:p w14:paraId="12FC6D25" w14:textId="77777777" w:rsidR="00A95BC3" w:rsidRPr="00A95BC3" w:rsidRDefault="00A95BC3" w:rsidP="00A95BC3">
      <w:pPr>
        <w:ind w:left="993"/>
        <w:rPr>
          <w:rFonts w:ascii="Arial" w:hAnsi="Arial" w:cs="Arial"/>
        </w:rPr>
      </w:pPr>
    </w:p>
    <w:p w14:paraId="28CC150D" w14:textId="6F4D2A30" w:rsidR="00A95BC3" w:rsidRDefault="00A95BC3" w:rsidP="00A95BC3">
      <w:pPr>
        <w:ind w:left="993"/>
        <w:rPr>
          <w:rFonts w:ascii="Arial" w:hAnsi="Arial" w:cs="Arial"/>
        </w:rPr>
      </w:pPr>
      <w:r w:rsidRPr="00A95BC3">
        <w:rPr>
          <w:rFonts w:ascii="Arial" w:hAnsi="Arial" w:cs="Arial"/>
        </w:rPr>
        <w:t>Model Generalization: Ensuring that the model can generalize from historical data to make accurate predictions for current and future students.</w:t>
      </w:r>
    </w:p>
    <w:p w14:paraId="0E90BBCE" w14:textId="77777777" w:rsidR="00A95BC3" w:rsidRDefault="00A95BC3" w:rsidP="00A95BC3">
      <w:pPr>
        <w:ind w:left="993"/>
        <w:rPr>
          <w:rFonts w:ascii="Arial" w:hAnsi="Arial" w:cs="Arial"/>
        </w:rPr>
      </w:pPr>
    </w:p>
    <w:p w14:paraId="49AEE928" w14:textId="4F8D0335" w:rsidR="00A95BC3" w:rsidRPr="00A95BC3" w:rsidRDefault="00A95BC3" w:rsidP="00A95BC3">
      <w:pPr>
        <w:ind w:left="993"/>
        <w:rPr>
          <w:rFonts w:ascii="Arial" w:hAnsi="Arial" w:cs="Arial"/>
        </w:rPr>
      </w:pPr>
      <w:r>
        <w:rPr>
          <w:rFonts w:ascii="Arial" w:hAnsi="Arial" w:cs="Arial"/>
        </w:rPr>
        <w:t>##</w:t>
      </w:r>
      <w:r w:rsidRPr="00A95BC3">
        <w:rPr>
          <w:rFonts w:ascii="Arial" w:hAnsi="Arial" w:cs="Arial"/>
        </w:rPr>
        <w:t>Reasons for Assumptions:</w:t>
      </w:r>
    </w:p>
    <w:p w14:paraId="56337281" w14:textId="77777777" w:rsidR="00A95BC3" w:rsidRPr="00A95BC3" w:rsidRDefault="00A95BC3" w:rsidP="00A95BC3">
      <w:pPr>
        <w:ind w:left="993"/>
        <w:rPr>
          <w:rFonts w:ascii="Arial" w:hAnsi="Arial" w:cs="Arial"/>
        </w:rPr>
      </w:pPr>
    </w:p>
    <w:p w14:paraId="0E328F20" w14:textId="0EBCA9F0" w:rsidR="00A95BC3" w:rsidRPr="00A95BC3" w:rsidRDefault="00A95BC3" w:rsidP="00A95BC3">
      <w:pPr>
        <w:ind w:left="993"/>
        <w:rPr>
          <w:rFonts w:ascii="Arial" w:hAnsi="Arial" w:cs="Arial"/>
        </w:rPr>
      </w:pPr>
      <w:r w:rsidRPr="00A95BC3">
        <w:rPr>
          <w:rFonts w:ascii="Arial" w:hAnsi="Arial" w:cs="Arial"/>
        </w:rPr>
        <w:t>Historical Insights: Historical data can provide valuable insights into past student outcomes, which can inform predictions for current students.</w:t>
      </w:r>
    </w:p>
    <w:p w14:paraId="3C2FA423" w14:textId="78756DE1" w:rsidR="00682147" w:rsidRPr="00682147" w:rsidRDefault="00ED01C9" w:rsidP="00682147">
      <w:pPr>
        <w:pStyle w:val="Heading2"/>
        <w:ind w:left="993" w:hanging="567"/>
        <w:rPr>
          <w:rFonts w:ascii="Arial" w:eastAsia="Times New Roman" w:hAnsi="Arial" w:cs="Arial"/>
        </w:rPr>
      </w:pPr>
      <w:bookmarkStart w:id="8" w:name="_Toc143445383"/>
      <w:r>
        <w:rPr>
          <w:rFonts w:ascii="Arial" w:eastAsia="Times New Roman" w:hAnsi="Arial" w:cs="Arial"/>
        </w:rPr>
        <w:t>Approach</w:t>
      </w:r>
      <w:bookmarkEnd w:id="8"/>
    </w:p>
    <w:p w14:paraId="03F8B3E6" w14:textId="77777777" w:rsidR="00E07412" w:rsidRPr="00ED01C9" w:rsidRDefault="00E07412" w:rsidP="00ED01C9">
      <w:pPr>
        <w:ind w:left="993"/>
        <w:jc w:val="both"/>
        <w:rPr>
          <w:rFonts w:ascii="Arial" w:hAnsi="Arial" w:cs="Arial"/>
          <w:i/>
          <w:iCs/>
          <w:color w:val="595959" w:themeColor="text1" w:themeTint="A6"/>
        </w:rPr>
      </w:pPr>
    </w:p>
    <w:p w14:paraId="6B97C24C" w14:textId="77777777" w:rsidR="00E07412" w:rsidRPr="00E07412" w:rsidRDefault="00E07412" w:rsidP="00E07412">
      <w:pPr>
        <w:ind w:left="273" w:firstLine="720"/>
        <w:rPr>
          <w:rFonts w:ascii="Arial" w:hAnsi="Arial" w:cs="Arial"/>
          <w:color w:val="595959" w:themeColor="text1" w:themeTint="A6"/>
        </w:rPr>
      </w:pPr>
      <w:r w:rsidRPr="00E07412">
        <w:rPr>
          <w:rFonts w:ascii="Arial" w:hAnsi="Arial" w:cs="Arial"/>
          <w:color w:val="595959" w:themeColor="text1" w:themeTint="A6"/>
        </w:rPr>
        <w:t>1. Problem Understanding:</w:t>
      </w:r>
    </w:p>
    <w:p w14:paraId="3805C2D7" w14:textId="77777777" w:rsidR="00E07412" w:rsidRPr="00E07412" w:rsidRDefault="00E07412" w:rsidP="00E07412">
      <w:pPr>
        <w:ind w:left="273" w:firstLine="720"/>
        <w:rPr>
          <w:rFonts w:ascii="Arial" w:hAnsi="Arial" w:cs="Arial"/>
          <w:color w:val="595959" w:themeColor="text1" w:themeTint="A6"/>
        </w:rPr>
      </w:pPr>
    </w:p>
    <w:p w14:paraId="28C92908" w14:textId="501074DE" w:rsidR="00401CAB" w:rsidRDefault="00E07412" w:rsidP="00E07412">
      <w:pPr>
        <w:ind w:left="993"/>
        <w:rPr>
          <w:rFonts w:ascii="Arial" w:hAnsi="Arial" w:cs="Arial"/>
          <w:color w:val="595959" w:themeColor="text1" w:themeTint="A6"/>
        </w:rPr>
      </w:pPr>
      <w:r w:rsidRPr="00E07412">
        <w:rPr>
          <w:rFonts w:ascii="Arial" w:hAnsi="Arial" w:cs="Arial"/>
          <w:color w:val="595959" w:themeColor="text1" w:themeTint="A6"/>
        </w:rPr>
        <w:t>Why: A structured approach begins with a comprehensive understanding of the problem, including its objectives, scope, and constraints.</w:t>
      </w:r>
    </w:p>
    <w:p w14:paraId="1A858BE1" w14:textId="77777777" w:rsidR="00E07412" w:rsidRDefault="00E07412" w:rsidP="00E07412">
      <w:pPr>
        <w:ind w:left="993"/>
        <w:rPr>
          <w:rFonts w:ascii="Arial" w:hAnsi="Arial" w:cs="Arial"/>
          <w:color w:val="595959" w:themeColor="text1" w:themeTint="A6"/>
        </w:rPr>
      </w:pPr>
    </w:p>
    <w:p w14:paraId="3883D111" w14:textId="5F921239" w:rsidR="00E07412" w:rsidRPr="00E07412" w:rsidRDefault="00E07412" w:rsidP="00E07412">
      <w:pPr>
        <w:ind w:left="993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>2</w:t>
      </w:r>
      <w:r w:rsidRPr="00E07412">
        <w:rPr>
          <w:rFonts w:ascii="Arial" w:hAnsi="Arial" w:cs="Arial"/>
          <w:color w:val="595959" w:themeColor="text1" w:themeTint="A6"/>
        </w:rPr>
        <w:t>. Exploratory Data Analysis (EDA):</w:t>
      </w:r>
    </w:p>
    <w:p w14:paraId="33F85411" w14:textId="77777777" w:rsidR="00E07412" w:rsidRPr="00E07412" w:rsidRDefault="00E07412" w:rsidP="00E07412">
      <w:pPr>
        <w:ind w:left="993"/>
        <w:rPr>
          <w:rFonts w:ascii="Arial" w:hAnsi="Arial" w:cs="Arial"/>
          <w:color w:val="595959" w:themeColor="text1" w:themeTint="A6"/>
        </w:rPr>
      </w:pPr>
    </w:p>
    <w:p w14:paraId="7F61053C" w14:textId="58BDD050" w:rsidR="00E07412" w:rsidRDefault="00E07412" w:rsidP="00E07412">
      <w:pPr>
        <w:ind w:left="993"/>
        <w:rPr>
          <w:rFonts w:ascii="Arial" w:hAnsi="Arial" w:cs="Arial"/>
          <w:color w:val="595959" w:themeColor="text1" w:themeTint="A6"/>
        </w:rPr>
      </w:pPr>
      <w:r w:rsidRPr="00E07412">
        <w:rPr>
          <w:rFonts w:ascii="Arial" w:hAnsi="Arial" w:cs="Arial"/>
          <w:color w:val="595959" w:themeColor="text1" w:themeTint="A6"/>
        </w:rPr>
        <w:t>Why: EDA helps identify patterns, trends, and outliers in the data, providing insights that guide feature engineering and model selection.</w:t>
      </w:r>
    </w:p>
    <w:p w14:paraId="6ECD361D" w14:textId="77777777" w:rsidR="00E07412" w:rsidRDefault="00E07412" w:rsidP="00E07412">
      <w:pPr>
        <w:ind w:left="993"/>
        <w:rPr>
          <w:rFonts w:ascii="Arial" w:hAnsi="Arial" w:cs="Arial"/>
          <w:color w:val="595959" w:themeColor="text1" w:themeTint="A6"/>
        </w:rPr>
      </w:pPr>
    </w:p>
    <w:p w14:paraId="52197996" w14:textId="549C3F00" w:rsidR="00E07412" w:rsidRPr="00E07412" w:rsidRDefault="00E07412" w:rsidP="00E07412">
      <w:pPr>
        <w:ind w:left="993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>3</w:t>
      </w:r>
      <w:r w:rsidRPr="00E07412">
        <w:rPr>
          <w:rFonts w:ascii="Arial" w:hAnsi="Arial" w:cs="Arial"/>
          <w:color w:val="595959" w:themeColor="text1" w:themeTint="A6"/>
        </w:rPr>
        <w:t>. Model Selection:</w:t>
      </w:r>
    </w:p>
    <w:p w14:paraId="365A4955" w14:textId="77777777" w:rsidR="00E07412" w:rsidRPr="00E07412" w:rsidRDefault="00E07412" w:rsidP="00E07412">
      <w:pPr>
        <w:ind w:left="993"/>
        <w:rPr>
          <w:rFonts w:ascii="Arial" w:hAnsi="Arial" w:cs="Arial"/>
          <w:color w:val="595959" w:themeColor="text1" w:themeTint="A6"/>
        </w:rPr>
      </w:pPr>
    </w:p>
    <w:p w14:paraId="40BC138D" w14:textId="71A3B9FF" w:rsidR="00E07412" w:rsidRDefault="00E07412" w:rsidP="00E07412">
      <w:pPr>
        <w:ind w:left="993"/>
        <w:rPr>
          <w:rFonts w:ascii="Arial" w:hAnsi="Arial" w:cs="Arial"/>
          <w:color w:val="595959" w:themeColor="text1" w:themeTint="A6"/>
        </w:rPr>
      </w:pPr>
      <w:r w:rsidRPr="00E07412">
        <w:rPr>
          <w:rFonts w:ascii="Arial" w:hAnsi="Arial" w:cs="Arial"/>
          <w:color w:val="595959" w:themeColor="text1" w:themeTint="A6"/>
        </w:rPr>
        <w:t>Why: A structured approach involves choosing appropriate machine learning algorithms based on the nature of the data and the project's objectives.</w:t>
      </w:r>
    </w:p>
    <w:p w14:paraId="325DDD5C" w14:textId="77777777" w:rsidR="00E07412" w:rsidRPr="00E07412" w:rsidRDefault="00E07412" w:rsidP="00E07412">
      <w:pPr>
        <w:ind w:left="993"/>
        <w:rPr>
          <w:rFonts w:ascii="Arial" w:hAnsi="Arial" w:cs="Arial"/>
          <w:color w:val="595959" w:themeColor="text1" w:themeTint="A6"/>
        </w:rPr>
      </w:pPr>
    </w:p>
    <w:p w14:paraId="0A46E19E" w14:textId="243533A3" w:rsidR="00E07412" w:rsidRPr="00E07412" w:rsidRDefault="00E07412" w:rsidP="00E07412">
      <w:pPr>
        <w:ind w:left="993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>4</w:t>
      </w:r>
      <w:r w:rsidRPr="00E07412">
        <w:rPr>
          <w:rFonts w:ascii="Arial" w:hAnsi="Arial" w:cs="Arial"/>
          <w:color w:val="595959" w:themeColor="text1" w:themeTint="A6"/>
        </w:rPr>
        <w:t>. Model Training and Validation:</w:t>
      </w:r>
    </w:p>
    <w:p w14:paraId="5C4A1242" w14:textId="77777777" w:rsidR="00E07412" w:rsidRPr="00E07412" w:rsidRDefault="00E07412" w:rsidP="00E07412">
      <w:pPr>
        <w:ind w:left="993"/>
        <w:rPr>
          <w:rFonts w:ascii="Arial" w:hAnsi="Arial" w:cs="Arial"/>
          <w:color w:val="595959" w:themeColor="text1" w:themeTint="A6"/>
        </w:rPr>
      </w:pPr>
    </w:p>
    <w:p w14:paraId="20AB6018" w14:textId="3017C471" w:rsidR="00E07412" w:rsidRDefault="00E07412" w:rsidP="00E07412">
      <w:pPr>
        <w:ind w:left="993"/>
        <w:rPr>
          <w:rFonts w:ascii="Arial" w:hAnsi="Arial" w:cs="Arial"/>
          <w:color w:val="595959" w:themeColor="text1" w:themeTint="A6"/>
        </w:rPr>
      </w:pPr>
      <w:r w:rsidRPr="00E07412">
        <w:rPr>
          <w:rFonts w:ascii="Arial" w:hAnsi="Arial" w:cs="Arial"/>
          <w:color w:val="595959" w:themeColor="text1" w:themeTint="A6"/>
        </w:rPr>
        <w:t>Why: Structured model training includes dividing data into training and validation sets to assess the model's performance.</w:t>
      </w:r>
    </w:p>
    <w:p w14:paraId="66C939A4" w14:textId="77777777" w:rsidR="00E07412" w:rsidRPr="00E07412" w:rsidRDefault="00E07412" w:rsidP="00E07412">
      <w:pPr>
        <w:ind w:left="993"/>
        <w:rPr>
          <w:rFonts w:ascii="Arial" w:hAnsi="Arial" w:cs="Arial"/>
          <w:color w:val="595959" w:themeColor="text1" w:themeTint="A6"/>
        </w:rPr>
      </w:pPr>
    </w:p>
    <w:p w14:paraId="699244B2" w14:textId="3F6D9954" w:rsidR="00E07412" w:rsidRPr="00E07412" w:rsidRDefault="00E07412" w:rsidP="00E07412">
      <w:pPr>
        <w:ind w:left="993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>5</w:t>
      </w:r>
      <w:r w:rsidRPr="00E07412">
        <w:rPr>
          <w:rFonts w:ascii="Arial" w:hAnsi="Arial" w:cs="Arial"/>
          <w:color w:val="595959" w:themeColor="text1" w:themeTint="A6"/>
        </w:rPr>
        <w:t>. Model Evaluation:</w:t>
      </w:r>
    </w:p>
    <w:p w14:paraId="2B62418C" w14:textId="77777777" w:rsidR="00E07412" w:rsidRPr="00E07412" w:rsidRDefault="00E07412" w:rsidP="00E07412">
      <w:pPr>
        <w:ind w:left="993"/>
        <w:rPr>
          <w:rFonts w:ascii="Arial" w:hAnsi="Arial" w:cs="Arial"/>
          <w:color w:val="595959" w:themeColor="text1" w:themeTint="A6"/>
        </w:rPr>
      </w:pPr>
    </w:p>
    <w:p w14:paraId="4BA66ECD" w14:textId="73796C60" w:rsidR="00E07412" w:rsidRDefault="00E07412" w:rsidP="00E07412">
      <w:pPr>
        <w:ind w:left="993"/>
        <w:rPr>
          <w:rFonts w:ascii="Arial" w:hAnsi="Arial" w:cs="Arial"/>
          <w:color w:val="595959" w:themeColor="text1" w:themeTint="A6"/>
        </w:rPr>
      </w:pPr>
      <w:r w:rsidRPr="00E07412">
        <w:rPr>
          <w:rFonts w:ascii="Arial" w:hAnsi="Arial" w:cs="Arial"/>
          <w:color w:val="595959" w:themeColor="text1" w:themeTint="A6"/>
        </w:rPr>
        <w:t>Why: A structured evaluation process uses appropriate metrics to measure the model's performance and effectiveness in achieving project goals.</w:t>
      </w:r>
    </w:p>
    <w:p w14:paraId="27B7419C" w14:textId="77777777" w:rsidR="00414A3F" w:rsidRDefault="00414A3F" w:rsidP="00E07412">
      <w:pPr>
        <w:ind w:left="993"/>
        <w:rPr>
          <w:rFonts w:ascii="Arial" w:hAnsi="Arial" w:cs="Arial"/>
          <w:color w:val="595959" w:themeColor="text1" w:themeTint="A6"/>
        </w:rPr>
      </w:pPr>
    </w:p>
    <w:p w14:paraId="4F09E22D" w14:textId="2F243654" w:rsidR="00414A3F" w:rsidRDefault="00414A3F" w:rsidP="00E07412">
      <w:pPr>
        <w:ind w:left="993"/>
        <w:rPr>
          <w:rFonts w:ascii="Arial" w:hAnsi="Arial" w:cs="Arial"/>
          <w:color w:val="595959" w:themeColor="text1" w:themeTint="A6"/>
        </w:rPr>
      </w:pPr>
      <w:r w:rsidRPr="00414A3F">
        <w:rPr>
          <w:rFonts w:ascii="Arial" w:hAnsi="Arial" w:cs="Arial"/>
          <w:color w:val="595959" w:themeColor="text1" w:themeTint="A6"/>
        </w:rPr>
        <w:t>In summary, a structured approach is adopted to solve the problem because it provides a systematic and organized framework for addressing the various aspects of the project, from problem understanding to deployment and ongoing improvement.</w:t>
      </w:r>
    </w:p>
    <w:p w14:paraId="3D12121C" w14:textId="003B7E41" w:rsidR="00401CAB" w:rsidRPr="00682147" w:rsidRDefault="00401CAB" w:rsidP="00401CAB">
      <w:pPr>
        <w:pStyle w:val="Heading2"/>
        <w:ind w:left="993" w:hanging="567"/>
        <w:rPr>
          <w:rFonts w:ascii="Arial" w:eastAsia="Times New Roman" w:hAnsi="Arial" w:cs="Arial"/>
        </w:rPr>
      </w:pPr>
      <w:bookmarkStart w:id="9" w:name="_Toc143445384"/>
      <w:r>
        <w:rPr>
          <w:rFonts w:ascii="Arial" w:eastAsia="Times New Roman" w:hAnsi="Arial" w:cs="Arial"/>
        </w:rPr>
        <w:t>Activities</w:t>
      </w:r>
      <w:bookmarkEnd w:id="9"/>
    </w:p>
    <w:p w14:paraId="794D9256" w14:textId="6EB378CC" w:rsidR="00401CAB" w:rsidRPr="00ED01C9" w:rsidRDefault="00401CAB" w:rsidP="00401CAB">
      <w:pPr>
        <w:ind w:left="993"/>
        <w:jc w:val="both"/>
        <w:rPr>
          <w:rFonts w:ascii="Arial" w:hAnsi="Arial" w:cs="Arial"/>
          <w:i/>
          <w:iCs/>
          <w:color w:val="595959" w:themeColor="text1" w:themeTint="A6"/>
        </w:rPr>
      </w:pPr>
    </w:p>
    <w:p w14:paraId="62D88987" w14:textId="1E2D2A32" w:rsidR="008621B9" w:rsidRDefault="008621B9" w:rsidP="008621B9">
      <w:pPr>
        <w:ind w:left="273" w:firstLine="720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>1.</w:t>
      </w:r>
      <w:r w:rsidRPr="008621B9">
        <w:rPr>
          <w:rFonts w:ascii="Arial" w:hAnsi="Arial" w:cs="Arial"/>
          <w:color w:val="595959" w:themeColor="text1" w:themeTint="A6"/>
        </w:rPr>
        <w:t>Project Initiation:</w:t>
      </w:r>
    </w:p>
    <w:p w14:paraId="53F38150" w14:textId="77777777" w:rsidR="008621B9" w:rsidRPr="008621B9" w:rsidRDefault="008621B9" w:rsidP="008621B9">
      <w:pPr>
        <w:ind w:left="273" w:firstLine="720"/>
        <w:rPr>
          <w:rFonts w:ascii="Arial" w:hAnsi="Arial" w:cs="Arial"/>
          <w:color w:val="595959" w:themeColor="text1" w:themeTint="A6"/>
        </w:rPr>
      </w:pPr>
    </w:p>
    <w:p w14:paraId="220BE30C" w14:textId="2820EB58" w:rsidR="00401CAB" w:rsidRDefault="008621B9" w:rsidP="008621B9">
      <w:pPr>
        <w:ind w:left="273" w:firstLine="720"/>
        <w:rPr>
          <w:rFonts w:ascii="Arial" w:hAnsi="Arial" w:cs="Arial"/>
          <w:color w:val="595959" w:themeColor="text1" w:themeTint="A6"/>
        </w:rPr>
      </w:pPr>
      <w:r w:rsidRPr="008621B9">
        <w:rPr>
          <w:rFonts w:ascii="Arial" w:hAnsi="Arial" w:cs="Arial"/>
          <w:color w:val="595959" w:themeColor="text1" w:themeTint="A6"/>
        </w:rPr>
        <w:t>Defining project objectives and scope.</w:t>
      </w:r>
    </w:p>
    <w:p w14:paraId="1443A120" w14:textId="77777777" w:rsidR="008621B9" w:rsidRDefault="008621B9" w:rsidP="008621B9">
      <w:pPr>
        <w:ind w:left="273" w:firstLine="720"/>
        <w:rPr>
          <w:rFonts w:ascii="Arial" w:hAnsi="Arial" w:cs="Arial"/>
          <w:color w:val="595959" w:themeColor="text1" w:themeTint="A6"/>
        </w:rPr>
      </w:pPr>
    </w:p>
    <w:p w14:paraId="5215D486" w14:textId="50C5C1DF" w:rsidR="008621B9" w:rsidRPr="008621B9" w:rsidRDefault="008621B9" w:rsidP="008621B9">
      <w:pPr>
        <w:ind w:left="273" w:firstLine="720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 xml:space="preserve"> 2.</w:t>
      </w:r>
      <w:r w:rsidRPr="008621B9">
        <w:rPr>
          <w:rFonts w:ascii="Arial" w:hAnsi="Arial" w:cs="Arial"/>
          <w:color w:val="595959" w:themeColor="text1" w:themeTint="A6"/>
        </w:rPr>
        <w:t>Requirement Gathering:</w:t>
      </w:r>
    </w:p>
    <w:p w14:paraId="2A86E795" w14:textId="77777777" w:rsidR="008621B9" w:rsidRPr="008621B9" w:rsidRDefault="008621B9" w:rsidP="008621B9">
      <w:pPr>
        <w:ind w:left="273" w:firstLine="720"/>
        <w:rPr>
          <w:rFonts w:ascii="Arial" w:hAnsi="Arial" w:cs="Arial"/>
          <w:color w:val="595959" w:themeColor="text1" w:themeTint="A6"/>
        </w:rPr>
      </w:pPr>
    </w:p>
    <w:p w14:paraId="002238C6" w14:textId="146EFCDF" w:rsidR="008621B9" w:rsidRDefault="008621B9" w:rsidP="008621B9">
      <w:pPr>
        <w:ind w:left="993"/>
        <w:rPr>
          <w:rFonts w:ascii="Arial" w:hAnsi="Arial" w:cs="Arial"/>
          <w:color w:val="595959" w:themeColor="text1" w:themeTint="A6"/>
        </w:rPr>
      </w:pPr>
      <w:r w:rsidRPr="008621B9">
        <w:rPr>
          <w:rFonts w:ascii="Arial" w:hAnsi="Arial" w:cs="Arial"/>
          <w:color w:val="595959" w:themeColor="text1" w:themeTint="A6"/>
        </w:rPr>
        <w:t>Conducting meetings with stakeholders to understand their needs and expectations.</w:t>
      </w:r>
    </w:p>
    <w:p w14:paraId="45793B7A" w14:textId="77777777" w:rsidR="008621B9" w:rsidRDefault="008621B9" w:rsidP="008621B9">
      <w:pPr>
        <w:ind w:left="993"/>
        <w:rPr>
          <w:rFonts w:ascii="Arial" w:hAnsi="Arial" w:cs="Arial"/>
          <w:color w:val="595959" w:themeColor="text1" w:themeTint="A6"/>
        </w:rPr>
      </w:pPr>
    </w:p>
    <w:p w14:paraId="09A6DC9E" w14:textId="32EA1AE2" w:rsidR="008621B9" w:rsidRPr="008621B9" w:rsidRDefault="008621B9" w:rsidP="008621B9">
      <w:pPr>
        <w:ind w:left="993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lastRenderedPageBreak/>
        <w:t>3.</w:t>
      </w:r>
      <w:r w:rsidRPr="008621B9">
        <w:rPr>
          <w:rFonts w:ascii="Arial" w:hAnsi="Arial" w:cs="Arial"/>
          <w:color w:val="595959" w:themeColor="text1" w:themeTint="A6"/>
        </w:rPr>
        <w:t>Exploratory Data Analysis (EDA):</w:t>
      </w:r>
    </w:p>
    <w:p w14:paraId="616A5DF5" w14:textId="77777777" w:rsidR="008621B9" w:rsidRPr="008621B9" w:rsidRDefault="008621B9" w:rsidP="008621B9">
      <w:pPr>
        <w:ind w:left="993"/>
        <w:rPr>
          <w:rFonts w:ascii="Arial" w:hAnsi="Arial" w:cs="Arial"/>
          <w:color w:val="595959" w:themeColor="text1" w:themeTint="A6"/>
        </w:rPr>
      </w:pPr>
    </w:p>
    <w:p w14:paraId="24B41483" w14:textId="1B2F23F2" w:rsidR="008621B9" w:rsidRDefault="008621B9" w:rsidP="008621B9">
      <w:pPr>
        <w:ind w:left="993"/>
        <w:rPr>
          <w:rFonts w:ascii="Arial" w:hAnsi="Arial" w:cs="Arial"/>
          <w:color w:val="595959" w:themeColor="text1" w:themeTint="A6"/>
        </w:rPr>
      </w:pPr>
      <w:r w:rsidRPr="008621B9">
        <w:rPr>
          <w:rFonts w:ascii="Arial" w:hAnsi="Arial" w:cs="Arial"/>
          <w:color w:val="595959" w:themeColor="text1" w:themeTint="A6"/>
        </w:rPr>
        <w:t>Analysing data through statistical and visual methods to uncover patterns, trends, and potential outliers.</w:t>
      </w:r>
    </w:p>
    <w:p w14:paraId="0603BA7D" w14:textId="77777777" w:rsidR="008621B9" w:rsidRDefault="008621B9" w:rsidP="008621B9">
      <w:pPr>
        <w:ind w:left="993"/>
        <w:rPr>
          <w:rFonts w:ascii="Arial" w:hAnsi="Arial" w:cs="Arial"/>
          <w:color w:val="595959" w:themeColor="text1" w:themeTint="A6"/>
        </w:rPr>
      </w:pPr>
    </w:p>
    <w:p w14:paraId="51F94A13" w14:textId="6056A660" w:rsidR="008621B9" w:rsidRPr="008621B9" w:rsidRDefault="008621B9" w:rsidP="008621B9">
      <w:pPr>
        <w:ind w:left="993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>4.</w:t>
      </w:r>
      <w:r w:rsidRPr="008621B9">
        <w:rPr>
          <w:rFonts w:ascii="Arial" w:hAnsi="Arial" w:cs="Arial"/>
          <w:color w:val="595959" w:themeColor="text1" w:themeTint="A6"/>
        </w:rPr>
        <w:t>Model Selection:</w:t>
      </w:r>
    </w:p>
    <w:p w14:paraId="639B93EA" w14:textId="77777777" w:rsidR="008621B9" w:rsidRPr="008621B9" w:rsidRDefault="008621B9" w:rsidP="008621B9">
      <w:pPr>
        <w:ind w:left="993"/>
        <w:rPr>
          <w:rFonts w:ascii="Arial" w:hAnsi="Arial" w:cs="Arial"/>
          <w:color w:val="595959" w:themeColor="text1" w:themeTint="A6"/>
        </w:rPr>
      </w:pPr>
    </w:p>
    <w:p w14:paraId="62183483" w14:textId="6286701E" w:rsidR="008621B9" w:rsidRDefault="008621B9" w:rsidP="008621B9">
      <w:pPr>
        <w:ind w:left="993"/>
        <w:rPr>
          <w:rFonts w:ascii="Arial" w:hAnsi="Arial" w:cs="Arial"/>
          <w:color w:val="595959" w:themeColor="text1" w:themeTint="A6"/>
        </w:rPr>
      </w:pPr>
      <w:r w:rsidRPr="008621B9">
        <w:rPr>
          <w:rFonts w:ascii="Arial" w:hAnsi="Arial" w:cs="Arial"/>
          <w:color w:val="595959" w:themeColor="text1" w:themeTint="A6"/>
        </w:rPr>
        <w:t>Evaluating various machine learning algorithms and techniques to choose the most suitable ones for classification and prediction tasks.</w:t>
      </w:r>
    </w:p>
    <w:p w14:paraId="785FBF8F" w14:textId="77777777" w:rsidR="008621B9" w:rsidRDefault="008621B9" w:rsidP="008621B9">
      <w:pPr>
        <w:ind w:left="993"/>
        <w:rPr>
          <w:rFonts w:ascii="Arial" w:hAnsi="Arial" w:cs="Arial"/>
          <w:color w:val="595959" w:themeColor="text1" w:themeTint="A6"/>
        </w:rPr>
      </w:pPr>
    </w:p>
    <w:p w14:paraId="3C4E0CD0" w14:textId="732BC0CF" w:rsidR="008621B9" w:rsidRPr="008621B9" w:rsidRDefault="008621B9" w:rsidP="008621B9">
      <w:pPr>
        <w:ind w:left="993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>5.</w:t>
      </w:r>
      <w:r w:rsidRPr="008621B9">
        <w:rPr>
          <w:rFonts w:ascii="Arial" w:hAnsi="Arial" w:cs="Arial"/>
          <w:color w:val="595959" w:themeColor="text1" w:themeTint="A6"/>
        </w:rPr>
        <w:t>Model Training and Validation:</w:t>
      </w:r>
    </w:p>
    <w:p w14:paraId="194E63E0" w14:textId="77777777" w:rsidR="008621B9" w:rsidRPr="008621B9" w:rsidRDefault="008621B9" w:rsidP="008621B9">
      <w:pPr>
        <w:ind w:left="993"/>
        <w:rPr>
          <w:rFonts w:ascii="Arial" w:hAnsi="Arial" w:cs="Arial"/>
          <w:color w:val="595959" w:themeColor="text1" w:themeTint="A6"/>
        </w:rPr>
      </w:pPr>
    </w:p>
    <w:p w14:paraId="46A59C16" w14:textId="6F5A59D2" w:rsidR="008621B9" w:rsidRDefault="008621B9" w:rsidP="008621B9">
      <w:pPr>
        <w:ind w:left="993"/>
        <w:rPr>
          <w:rFonts w:ascii="Arial" w:hAnsi="Arial" w:cs="Arial"/>
          <w:color w:val="595959" w:themeColor="text1" w:themeTint="A6"/>
        </w:rPr>
      </w:pPr>
      <w:r w:rsidRPr="008621B9">
        <w:rPr>
          <w:rFonts w:ascii="Arial" w:hAnsi="Arial" w:cs="Arial"/>
          <w:color w:val="595959" w:themeColor="text1" w:themeTint="A6"/>
        </w:rPr>
        <w:t>Splitting data into training and validation sets.</w:t>
      </w:r>
    </w:p>
    <w:p w14:paraId="7DE9070A" w14:textId="77777777" w:rsidR="008621B9" w:rsidRDefault="008621B9" w:rsidP="008621B9">
      <w:pPr>
        <w:ind w:left="993"/>
        <w:rPr>
          <w:rFonts w:ascii="Arial" w:hAnsi="Arial" w:cs="Arial"/>
          <w:color w:val="595959" w:themeColor="text1" w:themeTint="A6"/>
        </w:rPr>
      </w:pPr>
    </w:p>
    <w:p w14:paraId="6100FD7E" w14:textId="50623295" w:rsidR="008621B9" w:rsidRPr="008621B9" w:rsidRDefault="008621B9" w:rsidP="008621B9">
      <w:pPr>
        <w:ind w:left="993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>6.</w:t>
      </w:r>
      <w:r w:rsidRPr="008621B9">
        <w:rPr>
          <w:rFonts w:ascii="Arial" w:hAnsi="Arial" w:cs="Arial"/>
          <w:color w:val="595959" w:themeColor="text1" w:themeTint="A6"/>
        </w:rPr>
        <w:t>Model Evaluation:</w:t>
      </w:r>
    </w:p>
    <w:p w14:paraId="7E09AFD9" w14:textId="77777777" w:rsidR="008621B9" w:rsidRPr="008621B9" w:rsidRDefault="008621B9" w:rsidP="008621B9">
      <w:pPr>
        <w:ind w:left="993"/>
        <w:rPr>
          <w:rFonts w:ascii="Arial" w:hAnsi="Arial" w:cs="Arial"/>
          <w:color w:val="595959" w:themeColor="text1" w:themeTint="A6"/>
        </w:rPr>
      </w:pPr>
    </w:p>
    <w:p w14:paraId="350AC9E3" w14:textId="54AC194F" w:rsidR="008621B9" w:rsidRDefault="008621B9" w:rsidP="008621B9">
      <w:pPr>
        <w:ind w:left="993"/>
        <w:rPr>
          <w:rFonts w:ascii="Arial" w:hAnsi="Arial" w:cs="Arial"/>
          <w:color w:val="595959" w:themeColor="text1" w:themeTint="A6"/>
        </w:rPr>
      </w:pPr>
      <w:r w:rsidRPr="008621B9">
        <w:rPr>
          <w:rFonts w:ascii="Arial" w:hAnsi="Arial" w:cs="Arial"/>
          <w:color w:val="595959" w:themeColor="text1" w:themeTint="A6"/>
        </w:rPr>
        <w:t>Using appropriate evaluation metrics (e.g., accuracy, precision, recall) to assess model performance.</w:t>
      </w:r>
    </w:p>
    <w:p w14:paraId="188B23B3" w14:textId="77777777" w:rsidR="008621B9" w:rsidRDefault="008621B9" w:rsidP="008621B9">
      <w:pPr>
        <w:ind w:left="993"/>
        <w:rPr>
          <w:rFonts w:ascii="Arial" w:hAnsi="Arial" w:cs="Arial"/>
          <w:color w:val="595959" w:themeColor="text1" w:themeTint="A6"/>
        </w:rPr>
      </w:pPr>
    </w:p>
    <w:p w14:paraId="43336F2D" w14:textId="6552ECEF" w:rsidR="008621B9" w:rsidRPr="008621B9" w:rsidRDefault="008621B9" w:rsidP="008621B9">
      <w:pPr>
        <w:ind w:left="993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>7.</w:t>
      </w:r>
      <w:r w:rsidRPr="008621B9">
        <w:rPr>
          <w:rFonts w:ascii="Arial" w:hAnsi="Arial" w:cs="Arial"/>
          <w:color w:val="595959" w:themeColor="text1" w:themeTint="A6"/>
        </w:rPr>
        <w:t>Project Closure:</w:t>
      </w:r>
    </w:p>
    <w:p w14:paraId="273CD7DB" w14:textId="77777777" w:rsidR="008621B9" w:rsidRPr="008621B9" w:rsidRDefault="008621B9" w:rsidP="008621B9">
      <w:pPr>
        <w:ind w:left="993"/>
        <w:rPr>
          <w:rFonts w:ascii="Arial" w:hAnsi="Arial" w:cs="Arial"/>
          <w:color w:val="595959" w:themeColor="text1" w:themeTint="A6"/>
        </w:rPr>
      </w:pPr>
    </w:p>
    <w:p w14:paraId="75A85F2A" w14:textId="6431C379" w:rsidR="008621B9" w:rsidRPr="00ED01C9" w:rsidRDefault="008621B9" w:rsidP="008621B9">
      <w:pPr>
        <w:ind w:left="993"/>
        <w:rPr>
          <w:rFonts w:ascii="Arial" w:hAnsi="Arial" w:cs="Arial"/>
          <w:color w:val="595959" w:themeColor="text1" w:themeTint="A6"/>
        </w:rPr>
      </w:pPr>
      <w:r w:rsidRPr="008621B9">
        <w:rPr>
          <w:rFonts w:ascii="Arial" w:hAnsi="Arial" w:cs="Arial"/>
          <w:color w:val="595959" w:themeColor="text1" w:themeTint="A6"/>
        </w:rPr>
        <w:t>Conducting a final review of project objectives and outcomes.</w:t>
      </w:r>
    </w:p>
    <w:p w14:paraId="518BFF98" w14:textId="77777777" w:rsidR="00503190" w:rsidRPr="007D2EA8" w:rsidRDefault="00503190" w:rsidP="00224CCF"/>
    <w:p w14:paraId="7C04F00C" w14:textId="635789F1" w:rsidR="005675AC" w:rsidRDefault="00991F49" w:rsidP="005675AC">
      <w:pPr>
        <w:pStyle w:val="Heading1"/>
        <w:spacing w:before="240" w:line="360" w:lineRule="auto"/>
        <w:jc w:val="both"/>
        <w:rPr>
          <w:rFonts w:ascii="Arial" w:hAnsi="Arial" w:cs="Arial"/>
          <w:b/>
          <w:bCs/>
          <w:color w:val="FFB923" w:themeColor="accent4"/>
          <w:sz w:val="28"/>
          <w:szCs w:val="28"/>
        </w:rPr>
      </w:pPr>
      <w:bookmarkStart w:id="10" w:name="_Toc143445385"/>
      <w:r>
        <w:rPr>
          <w:rFonts w:ascii="Arial" w:hAnsi="Arial" w:cs="Arial"/>
          <w:b/>
          <w:bCs/>
          <w:color w:val="FFB923" w:themeColor="accent4"/>
          <w:sz w:val="28"/>
          <w:szCs w:val="28"/>
        </w:rPr>
        <w:t>TARGETTED V/S ACHIEVED OUTPUT</w:t>
      </w:r>
      <w:bookmarkEnd w:id="10"/>
    </w:p>
    <w:p w14:paraId="598325D1" w14:textId="77777777" w:rsidR="00991F49" w:rsidRDefault="00991F49" w:rsidP="00991F49">
      <w:pPr>
        <w:spacing w:after="120"/>
        <w:ind w:firstLine="432"/>
        <w:jc w:val="both"/>
        <w:textAlignment w:val="baseline"/>
        <w:rPr>
          <w:rFonts w:ascii="Arial" w:hAnsi="Arial" w:cs="Arial"/>
          <w:color w:val="595959" w:themeColor="text1" w:themeTint="A6"/>
        </w:rPr>
      </w:pPr>
    </w:p>
    <w:p w14:paraId="2E52BC99" w14:textId="65D10F2D" w:rsidR="00346C7C" w:rsidRPr="00346C7C" w:rsidRDefault="00346C7C" w:rsidP="00346C7C">
      <w:pPr>
        <w:spacing w:after="120"/>
        <w:ind w:firstLine="432"/>
        <w:jc w:val="both"/>
        <w:textAlignment w:val="baseline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>T</w:t>
      </w:r>
      <w:r w:rsidRPr="00346C7C">
        <w:rPr>
          <w:rFonts w:ascii="Arial" w:hAnsi="Arial" w:cs="Arial"/>
          <w:color w:val="595959" w:themeColor="text1" w:themeTint="A6"/>
        </w:rPr>
        <w:t>argeted Output:</w:t>
      </w:r>
    </w:p>
    <w:p w14:paraId="3E0243FF" w14:textId="6ED6DD7E" w:rsidR="00346C7C" w:rsidRPr="00346C7C" w:rsidRDefault="00346C7C" w:rsidP="00346C7C">
      <w:pPr>
        <w:spacing w:after="120"/>
        <w:ind w:left="432"/>
        <w:jc w:val="both"/>
        <w:textAlignment w:val="baseline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>1.</w:t>
      </w:r>
      <w:r w:rsidRPr="00346C7C">
        <w:rPr>
          <w:rFonts w:ascii="Arial" w:hAnsi="Arial" w:cs="Arial"/>
          <w:color w:val="595959" w:themeColor="text1" w:themeTint="A6"/>
        </w:rPr>
        <w:t xml:space="preserve">Model Accuracy: The initial project plan aimed for a model accuracy of </w:t>
      </w:r>
      <w:r>
        <w:rPr>
          <w:rFonts w:ascii="Arial" w:hAnsi="Arial" w:cs="Arial"/>
          <w:color w:val="595959" w:themeColor="text1" w:themeTint="A6"/>
        </w:rPr>
        <w:t>above 85%</w:t>
      </w:r>
      <w:r w:rsidRPr="00346C7C">
        <w:rPr>
          <w:rFonts w:ascii="Arial" w:hAnsi="Arial" w:cs="Arial"/>
          <w:color w:val="595959" w:themeColor="text1" w:themeTint="A6"/>
        </w:rPr>
        <w:t xml:space="preserve"> in predicting student placement outcomes and graduation years</w:t>
      </w:r>
    </w:p>
    <w:p w14:paraId="7C5F9F50" w14:textId="77777777" w:rsidR="00346C7C" w:rsidRPr="00346C7C" w:rsidRDefault="00346C7C" w:rsidP="00346C7C">
      <w:pPr>
        <w:spacing w:after="120"/>
        <w:ind w:firstLine="432"/>
        <w:jc w:val="both"/>
        <w:textAlignment w:val="baseline"/>
        <w:rPr>
          <w:rFonts w:ascii="Arial" w:hAnsi="Arial" w:cs="Arial"/>
          <w:color w:val="595959" w:themeColor="text1" w:themeTint="A6"/>
        </w:rPr>
      </w:pPr>
    </w:p>
    <w:p w14:paraId="00201F31" w14:textId="1AFB7AA4" w:rsidR="00346C7C" w:rsidRDefault="00346C7C" w:rsidP="00346C7C">
      <w:pPr>
        <w:spacing w:after="120"/>
        <w:ind w:left="432"/>
        <w:jc w:val="both"/>
        <w:textAlignment w:val="baseline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>2.</w:t>
      </w:r>
      <w:r w:rsidRPr="00346C7C">
        <w:rPr>
          <w:rFonts w:ascii="Arial" w:hAnsi="Arial" w:cs="Arial"/>
          <w:color w:val="595959" w:themeColor="text1" w:themeTint="A6"/>
        </w:rPr>
        <w:t xml:space="preserve">Data Collection: The plan targeted the acquisition of </w:t>
      </w:r>
      <w:r>
        <w:rPr>
          <w:rFonts w:ascii="Arial" w:hAnsi="Arial" w:cs="Arial"/>
          <w:color w:val="595959" w:themeColor="text1" w:themeTint="A6"/>
        </w:rPr>
        <w:t>five</w:t>
      </w:r>
      <w:r w:rsidRPr="00346C7C">
        <w:rPr>
          <w:rFonts w:ascii="Arial" w:hAnsi="Arial" w:cs="Arial"/>
          <w:color w:val="595959" w:themeColor="text1" w:themeTint="A6"/>
        </w:rPr>
        <w:t xml:space="preserve"> years of historical student data from various educational institutions.</w:t>
      </w:r>
    </w:p>
    <w:p w14:paraId="62295768" w14:textId="77777777" w:rsidR="00346C7C" w:rsidRDefault="00346C7C" w:rsidP="00346C7C">
      <w:pPr>
        <w:spacing w:after="120"/>
        <w:ind w:left="432"/>
        <w:jc w:val="both"/>
        <w:textAlignment w:val="baseline"/>
        <w:rPr>
          <w:rFonts w:ascii="Arial" w:hAnsi="Arial" w:cs="Arial"/>
          <w:color w:val="595959" w:themeColor="text1" w:themeTint="A6"/>
        </w:rPr>
      </w:pPr>
    </w:p>
    <w:p w14:paraId="305AE823" w14:textId="77777777" w:rsidR="00346C7C" w:rsidRDefault="00346C7C" w:rsidP="00346C7C">
      <w:pPr>
        <w:spacing w:after="120"/>
        <w:ind w:left="432"/>
        <w:jc w:val="both"/>
        <w:textAlignment w:val="baseline"/>
        <w:rPr>
          <w:rFonts w:ascii="Arial" w:hAnsi="Arial" w:cs="Arial"/>
          <w:color w:val="595959" w:themeColor="text1" w:themeTint="A6"/>
        </w:rPr>
      </w:pPr>
    </w:p>
    <w:p w14:paraId="29FED51D" w14:textId="77777777" w:rsidR="00346C7C" w:rsidRPr="00346C7C" w:rsidRDefault="00346C7C" w:rsidP="00346C7C">
      <w:pPr>
        <w:spacing w:after="120"/>
        <w:ind w:left="432"/>
        <w:jc w:val="both"/>
        <w:textAlignment w:val="baseline"/>
        <w:rPr>
          <w:rFonts w:ascii="Arial" w:hAnsi="Arial" w:cs="Arial"/>
          <w:color w:val="595959" w:themeColor="text1" w:themeTint="A6"/>
        </w:rPr>
      </w:pPr>
      <w:r w:rsidRPr="00346C7C">
        <w:rPr>
          <w:rFonts w:ascii="Arial" w:hAnsi="Arial" w:cs="Arial"/>
          <w:color w:val="595959" w:themeColor="text1" w:themeTint="A6"/>
        </w:rPr>
        <w:t>Achieved Outcomes:</w:t>
      </w:r>
    </w:p>
    <w:p w14:paraId="304278A0" w14:textId="77777777" w:rsidR="00346C7C" w:rsidRPr="00346C7C" w:rsidRDefault="00346C7C" w:rsidP="00346C7C">
      <w:pPr>
        <w:spacing w:after="120"/>
        <w:ind w:left="432"/>
        <w:jc w:val="both"/>
        <w:textAlignment w:val="baseline"/>
        <w:rPr>
          <w:rFonts w:ascii="Arial" w:hAnsi="Arial" w:cs="Arial"/>
          <w:color w:val="595959" w:themeColor="text1" w:themeTint="A6"/>
        </w:rPr>
      </w:pPr>
    </w:p>
    <w:p w14:paraId="011A69B8" w14:textId="05909FD1" w:rsidR="00346C7C" w:rsidRPr="00346C7C" w:rsidRDefault="00346C7C" w:rsidP="00346C7C">
      <w:pPr>
        <w:spacing w:after="120"/>
        <w:ind w:left="432"/>
        <w:jc w:val="both"/>
        <w:textAlignment w:val="baseline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>1.</w:t>
      </w:r>
      <w:r w:rsidRPr="00346C7C">
        <w:rPr>
          <w:rFonts w:ascii="Arial" w:hAnsi="Arial" w:cs="Arial"/>
          <w:color w:val="595959" w:themeColor="text1" w:themeTint="A6"/>
        </w:rPr>
        <w:t xml:space="preserve">Model Accuracy: The achieved model accuracy was </w:t>
      </w:r>
      <w:r>
        <w:rPr>
          <w:rFonts w:ascii="Arial" w:hAnsi="Arial" w:cs="Arial"/>
          <w:color w:val="595959" w:themeColor="text1" w:themeTint="A6"/>
        </w:rPr>
        <w:t>72</w:t>
      </w:r>
      <w:r w:rsidRPr="00346C7C">
        <w:rPr>
          <w:rFonts w:ascii="Arial" w:hAnsi="Arial" w:cs="Arial"/>
          <w:color w:val="595959" w:themeColor="text1" w:themeTint="A6"/>
        </w:rPr>
        <w:t xml:space="preserve">%, which is slightly below the targeted </w:t>
      </w:r>
      <w:r>
        <w:rPr>
          <w:rFonts w:ascii="Arial" w:hAnsi="Arial" w:cs="Arial"/>
          <w:color w:val="595959" w:themeColor="text1" w:themeTint="A6"/>
        </w:rPr>
        <w:t>85</w:t>
      </w:r>
      <w:r w:rsidRPr="00346C7C">
        <w:rPr>
          <w:rFonts w:ascii="Arial" w:hAnsi="Arial" w:cs="Arial"/>
          <w:color w:val="595959" w:themeColor="text1" w:themeTint="A6"/>
        </w:rPr>
        <w:t>%. This deviation was primarily due to data quality issues and the complexity of predicting student outcomes accurately.</w:t>
      </w:r>
    </w:p>
    <w:p w14:paraId="6D567848" w14:textId="77777777" w:rsidR="00346C7C" w:rsidRPr="00346C7C" w:rsidRDefault="00346C7C" w:rsidP="00346C7C">
      <w:pPr>
        <w:spacing w:after="120"/>
        <w:ind w:left="432"/>
        <w:jc w:val="both"/>
        <w:textAlignment w:val="baseline"/>
        <w:rPr>
          <w:rFonts w:ascii="Arial" w:hAnsi="Arial" w:cs="Arial"/>
          <w:color w:val="595959" w:themeColor="text1" w:themeTint="A6"/>
        </w:rPr>
      </w:pPr>
    </w:p>
    <w:p w14:paraId="29514417" w14:textId="342D7FD4" w:rsidR="00346C7C" w:rsidRPr="00346C7C" w:rsidRDefault="00346C7C" w:rsidP="00346C7C">
      <w:pPr>
        <w:spacing w:after="120"/>
        <w:ind w:left="432"/>
        <w:jc w:val="both"/>
        <w:textAlignment w:val="baseline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>2.</w:t>
      </w:r>
      <w:r w:rsidRPr="00346C7C">
        <w:rPr>
          <w:rFonts w:ascii="Arial" w:hAnsi="Arial" w:cs="Arial"/>
          <w:color w:val="595959" w:themeColor="text1" w:themeTint="A6"/>
        </w:rPr>
        <w:t xml:space="preserve">Data Collection: Only two years of historical data were successfully </w:t>
      </w:r>
      <w:proofErr w:type="gramStart"/>
      <w:r w:rsidRPr="00346C7C">
        <w:rPr>
          <w:rFonts w:ascii="Arial" w:hAnsi="Arial" w:cs="Arial"/>
          <w:color w:val="595959" w:themeColor="text1" w:themeTint="A6"/>
        </w:rPr>
        <w:t>collected</w:t>
      </w:r>
      <w:proofErr w:type="gramEnd"/>
      <w:r w:rsidRPr="00346C7C">
        <w:rPr>
          <w:rFonts w:ascii="Arial" w:hAnsi="Arial" w:cs="Arial"/>
          <w:color w:val="595959" w:themeColor="text1" w:themeTint="A6"/>
        </w:rPr>
        <w:t xml:space="preserve"> </w:t>
      </w:r>
      <w:r>
        <w:rPr>
          <w:rFonts w:ascii="Arial" w:hAnsi="Arial" w:cs="Arial"/>
          <w:color w:val="595959" w:themeColor="text1" w:themeTint="A6"/>
        </w:rPr>
        <w:t>and many values had NULL columns</w:t>
      </w:r>
      <w:r w:rsidRPr="00346C7C">
        <w:rPr>
          <w:rFonts w:ascii="Arial" w:hAnsi="Arial" w:cs="Arial"/>
          <w:color w:val="595959" w:themeColor="text1" w:themeTint="A6"/>
        </w:rPr>
        <w:t>. This impacted the model's training and validation.</w:t>
      </w:r>
    </w:p>
    <w:p w14:paraId="2DC280C9" w14:textId="77777777" w:rsidR="00346C7C" w:rsidRPr="00020F32" w:rsidRDefault="00346C7C" w:rsidP="00346C7C">
      <w:pPr>
        <w:spacing w:after="120"/>
        <w:ind w:left="432"/>
        <w:jc w:val="both"/>
        <w:textAlignment w:val="baseline"/>
        <w:rPr>
          <w:rFonts w:ascii="Arial" w:hAnsi="Arial" w:cs="Arial"/>
          <w:color w:val="595959" w:themeColor="text1" w:themeTint="A6"/>
        </w:rPr>
      </w:pPr>
    </w:p>
    <w:p w14:paraId="078EA73B" w14:textId="37E4422C" w:rsidR="00A718FC" w:rsidRPr="00EC34C0" w:rsidRDefault="00991F49" w:rsidP="00A718FC">
      <w:pPr>
        <w:pStyle w:val="Heading1"/>
        <w:spacing w:before="240" w:line="360" w:lineRule="auto"/>
        <w:jc w:val="both"/>
        <w:rPr>
          <w:rFonts w:ascii="Arial" w:hAnsi="Arial" w:cs="Arial"/>
          <w:b/>
          <w:bCs/>
          <w:color w:val="FFB923" w:themeColor="accent4"/>
          <w:sz w:val="28"/>
          <w:szCs w:val="28"/>
        </w:rPr>
      </w:pPr>
      <w:bookmarkStart w:id="11" w:name="_Toc143445386"/>
      <w:r>
        <w:rPr>
          <w:rFonts w:ascii="Arial" w:hAnsi="Arial" w:cs="Arial"/>
          <w:b/>
          <w:bCs/>
          <w:color w:val="FFB923" w:themeColor="accent4"/>
          <w:sz w:val="28"/>
          <w:szCs w:val="28"/>
        </w:rPr>
        <w:t>CONCLUSION</w:t>
      </w:r>
      <w:bookmarkEnd w:id="11"/>
    </w:p>
    <w:p w14:paraId="5732C421" w14:textId="1C7D022B" w:rsidR="00991F49" w:rsidRPr="00ED01C9" w:rsidRDefault="00991F49" w:rsidP="00991F49">
      <w:pPr>
        <w:ind w:left="432"/>
        <w:jc w:val="both"/>
        <w:rPr>
          <w:rFonts w:ascii="Arial" w:hAnsi="Arial" w:cs="Arial"/>
          <w:i/>
          <w:iCs/>
          <w:color w:val="595959" w:themeColor="text1" w:themeTint="A6"/>
        </w:rPr>
      </w:pPr>
    </w:p>
    <w:p w14:paraId="2E16C7F0" w14:textId="77777777" w:rsidR="005B1A6B" w:rsidRDefault="005B1A6B">
      <w:pPr>
        <w:widowControl w:val="0"/>
        <w:autoSpaceDE w:val="0"/>
        <w:autoSpaceDN w:val="0"/>
        <w:rPr>
          <w:rFonts w:ascii="Arial" w:hAnsi="Arial" w:cs="Arial"/>
          <w:color w:val="595959" w:themeColor="text1" w:themeTint="A6"/>
        </w:rPr>
      </w:pPr>
    </w:p>
    <w:p w14:paraId="247334BE" w14:textId="4212F01F" w:rsidR="005B1A6B" w:rsidRPr="005B1A6B" w:rsidRDefault="005B1A6B" w:rsidP="005B1A6B">
      <w:pPr>
        <w:widowControl w:val="0"/>
        <w:autoSpaceDE w:val="0"/>
        <w:autoSpaceDN w:val="0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 xml:space="preserve">## </w:t>
      </w:r>
      <w:r w:rsidRPr="005B1A6B">
        <w:rPr>
          <w:rFonts w:ascii="Arial" w:hAnsi="Arial" w:cs="Arial"/>
          <w:color w:val="595959" w:themeColor="text1" w:themeTint="A6"/>
        </w:rPr>
        <w:t>Usefulness for Stakeholders:</w:t>
      </w:r>
    </w:p>
    <w:p w14:paraId="72BB1359" w14:textId="77777777" w:rsidR="005B1A6B" w:rsidRPr="005B1A6B" w:rsidRDefault="005B1A6B" w:rsidP="005B1A6B">
      <w:pPr>
        <w:widowControl w:val="0"/>
        <w:autoSpaceDE w:val="0"/>
        <w:autoSpaceDN w:val="0"/>
        <w:rPr>
          <w:rFonts w:ascii="Arial" w:hAnsi="Arial" w:cs="Arial"/>
          <w:color w:val="595959" w:themeColor="text1" w:themeTint="A6"/>
        </w:rPr>
      </w:pPr>
    </w:p>
    <w:p w14:paraId="0DE22244" w14:textId="428593AC" w:rsidR="005B1A6B" w:rsidRPr="005B1A6B" w:rsidRDefault="005B1A6B" w:rsidP="005B1A6B">
      <w:pPr>
        <w:widowControl w:val="0"/>
        <w:autoSpaceDE w:val="0"/>
        <w:autoSpaceDN w:val="0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>1.</w:t>
      </w:r>
      <w:r w:rsidRPr="005B1A6B">
        <w:rPr>
          <w:rFonts w:ascii="Arial" w:hAnsi="Arial" w:cs="Arial"/>
          <w:color w:val="595959" w:themeColor="text1" w:themeTint="A6"/>
        </w:rPr>
        <w:t>Students:</w:t>
      </w:r>
    </w:p>
    <w:p w14:paraId="37493197" w14:textId="77777777" w:rsidR="005B1A6B" w:rsidRPr="005B1A6B" w:rsidRDefault="005B1A6B" w:rsidP="005B1A6B">
      <w:pPr>
        <w:widowControl w:val="0"/>
        <w:autoSpaceDE w:val="0"/>
        <w:autoSpaceDN w:val="0"/>
        <w:rPr>
          <w:rFonts w:ascii="Arial" w:hAnsi="Arial" w:cs="Arial"/>
          <w:color w:val="595959" w:themeColor="text1" w:themeTint="A6"/>
        </w:rPr>
      </w:pPr>
    </w:p>
    <w:p w14:paraId="0E00521D" w14:textId="77777777" w:rsidR="005B1A6B" w:rsidRPr="005B1A6B" w:rsidRDefault="005B1A6B" w:rsidP="005B1A6B">
      <w:pPr>
        <w:widowControl w:val="0"/>
        <w:autoSpaceDE w:val="0"/>
        <w:autoSpaceDN w:val="0"/>
        <w:rPr>
          <w:rFonts w:ascii="Arial" w:hAnsi="Arial" w:cs="Arial"/>
          <w:color w:val="595959" w:themeColor="text1" w:themeTint="A6"/>
        </w:rPr>
      </w:pPr>
      <w:r w:rsidRPr="005B1A6B">
        <w:rPr>
          <w:rFonts w:ascii="Arial" w:hAnsi="Arial" w:cs="Arial"/>
          <w:color w:val="595959" w:themeColor="text1" w:themeTint="A6"/>
        </w:rPr>
        <w:t>Career Planning: Students can make informed decisions about their academic and career paths based on personalized predictions.</w:t>
      </w:r>
    </w:p>
    <w:p w14:paraId="3906AFCD" w14:textId="77777777" w:rsidR="005B1A6B" w:rsidRDefault="005B1A6B" w:rsidP="005B1A6B">
      <w:pPr>
        <w:widowControl w:val="0"/>
        <w:autoSpaceDE w:val="0"/>
        <w:autoSpaceDN w:val="0"/>
        <w:rPr>
          <w:rFonts w:ascii="Arial" w:hAnsi="Arial" w:cs="Arial"/>
          <w:color w:val="595959" w:themeColor="text1" w:themeTint="A6"/>
        </w:rPr>
      </w:pPr>
      <w:r w:rsidRPr="005B1A6B">
        <w:rPr>
          <w:rFonts w:ascii="Arial" w:hAnsi="Arial" w:cs="Arial"/>
          <w:color w:val="595959" w:themeColor="text1" w:themeTint="A6"/>
        </w:rPr>
        <w:t>Placement Success: Improve their chances of successful job placements by aligning their skills and choices with industry demands.</w:t>
      </w:r>
    </w:p>
    <w:p w14:paraId="34EF038F" w14:textId="77777777" w:rsidR="005B1A6B" w:rsidRDefault="005B1A6B" w:rsidP="005B1A6B">
      <w:pPr>
        <w:widowControl w:val="0"/>
        <w:autoSpaceDE w:val="0"/>
        <w:autoSpaceDN w:val="0"/>
        <w:rPr>
          <w:rFonts w:ascii="Arial" w:hAnsi="Arial" w:cs="Arial"/>
          <w:color w:val="595959" w:themeColor="text1" w:themeTint="A6"/>
        </w:rPr>
      </w:pPr>
    </w:p>
    <w:p w14:paraId="096F6927" w14:textId="283805F4" w:rsidR="005B1A6B" w:rsidRPr="005B1A6B" w:rsidRDefault="005B1A6B" w:rsidP="005B1A6B">
      <w:pPr>
        <w:widowControl w:val="0"/>
        <w:autoSpaceDE w:val="0"/>
        <w:autoSpaceDN w:val="0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>2.</w:t>
      </w:r>
      <w:r w:rsidRPr="005B1A6B">
        <w:rPr>
          <w:rFonts w:ascii="Arial" w:hAnsi="Arial" w:cs="Arial"/>
          <w:color w:val="595959" w:themeColor="text1" w:themeTint="A6"/>
        </w:rPr>
        <w:t>Educational Institutions:</w:t>
      </w:r>
    </w:p>
    <w:p w14:paraId="1221AF39" w14:textId="77777777" w:rsidR="005B1A6B" w:rsidRPr="005B1A6B" w:rsidRDefault="005B1A6B" w:rsidP="005B1A6B">
      <w:pPr>
        <w:widowControl w:val="0"/>
        <w:autoSpaceDE w:val="0"/>
        <w:autoSpaceDN w:val="0"/>
        <w:rPr>
          <w:rFonts w:ascii="Arial" w:hAnsi="Arial" w:cs="Arial"/>
          <w:color w:val="595959" w:themeColor="text1" w:themeTint="A6"/>
        </w:rPr>
      </w:pPr>
    </w:p>
    <w:p w14:paraId="79102076" w14:textId="77777777" w:rsidR="005B1A6B" w:rsidRDefault="005B1A6B" w:rsidP="005B1A6B">
      <w:pPr>
        <w:widowControl w:val="0"/>
        <w:autoSpaceDE w:val="0"/>
        <w:autoSpaceDN w:val="0"/>
        <w:rPr>
          <w:rFonts w:ascii="Arial" w:hAnsi="Arial" w:cs="Arial"/>
          <w:color w:val="595959" w:themeColor="text1" w:themeTint="A6"/>
        </w:rPr>
      </w:pPr>
      <w:r w:rsidRPr="005B1A6B">
        <w:rPr>
          <w:rFonts w:ascii="Arial" w:hAnsi="Arial" w:cs="Arial"/>
          <w:color w:val="595959" w:themeColor="text1" w:themeTint="A6"/>
        </w:rPr>
        <w:t>Placement Rates: Improve placement rates, which can enhance the institution's reputation and attract more students.</w:t>
      </w:r>
    </w:p>
    <w:p w14:paraId="56E009A6" w14:textId="77777777" w:rsidR="005B1A6B" w:rsidRDefault="005B1A6B" w:rsidP="005B1A6B">
      <w:pPr>
        <w:widowControl w:val="0"/>
        <w:autoSpaceDE w:val="0"/>
        <w:autoSpaceDN w:val="0"/>
        <w:rPr>
          <w:rFonts w:ascii="Arial" w:hAnsi="Arial" w:cs="Arial"/>
          <w:color w:val="595959" w:themeColor="text1" w:themeTint="A6"/>
        </w:rPr>
      </w:pPr>
    </w:p>
    <w:p w14:paraId="21A50D68" w14:textId="7A4288F5" w:rsidR="005B1A6B" w:rsidRPr="005B1A6B" w:rsidRDefault="005B1A6B" w:rsidP="005B1A6B">
      <w:pPr>
        <w:widowControl w:val="0"/>
        <w:autoSpaceDE w:val="0"/>
        <w:autoSpaceDN w:val="0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>3.</w:t>
      </w:r>
      <w:r w:rsidRPr="005B1A6B">
        <w:rPr>
          <w:rFonts w:ascii="Arial" w:hAnsi="Arial" w:cs="Arial"/>
          <w:color w:val="595959" w:themeColor="text1" w:themeTint="A6"/>
        </w:rPr>
        <w:t>Career Counsellors:</w:t>
      </w:r>
    </w:p>
    <w:p w14:paraId="54001643" w14:textId="77777777" w:rsidR="005B1A6B" w:rsidRPr="005B1A6B" w:rsidRDefault="005B1A6B" w:rsidP="005B1A6B">
      <w:pPr>
        <w:widowControl w:val="0"/>
        <w:autoSpaceDE w:val="0"/>
        <w:autoSpaceDN w:val="0"/>
        <w:rPr>
          <w:rFonts w:ascii="Arial" w:hAnsi="Arial" w:cs="Arial"/>
          <w:color w:val="595959" w:themeColor="text1" w:themeTint="A6"/>
        </w:rPr>
      </w:pPr>
    </w:p>
    <w:p w14:paraId="0A78A617" w14:textId="77777777" w:rsidR="005B1A6B" w:rsidRDefault="005B1A6B" w:rsidP="005B1A6B">
      <w:pPr>
        <w:widowControl w:val="0"/>
        <w:autoSpaceDE w:val="0"/>
        <w:autoSpaceDN w:val="0"/>
        <w:rPr>
          <w:rFonts w:ascii="Arial" w:hAnsi="Arial" w:cs="Arial"/>
          <w:color w:val="595959" w:themeColor="text1" w:themeTint="A6"/>
        </w:rPr>
      </w:pPr>
      <w:r w:rsidRPr="005B1A6B">
        <w:rPr>
          <w:rFonts w:ascii="Arial" w:hAnsi="Arial" w:cs="Arial"/>
          <w:color w:val="595959" w:themeColor="text1" w:themeTint="A6"/>
        </w:rPr>
        <w:t>Enhanced Guidance: Provide more personalized and data-driven guidance to students, leading to better career outcomes.</w:t>
      </w:r>
    </w:p>
    <w:p w14:paraId="7A15AC74" w14:textId="77777777" w:rsidR="005B1A6B" w:rsidRDefault="005B1A6B" w:rsidP="005B1A6B">
      <w:pPr>
        <w:widowControl w:val="0"/>
        <w:autoSpaceDE w:val="0"/>
        <w:autoSpaceDN w:val="0"/>
        <w:rPr>
          <w:rFonts w:ascii="Arial" w:hAnsi="Arial" w:cs="Arial"/>
          <w:color w:val="595959" w:themeColor="text1" w:themeTint="A6"/>
        </w:rPr>
      </w:pPr>
    </w:p>
    <w:p w14:paraId="6D28D412" w14:textId="736E74ED" w:rsidR="005B1A6B" w:rsidRPr="005B1A6B" w:rsidRDefault="005B1A6B" w:rsidP="005B1A6B">
      <w:pPr>
        <w:widowControl w:val="0"/>
        <w:autoSpaceDE w:val="0"/>
        <w:autoSpaceDN w:val="0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>4.</w:t>
      </w:r>
      <w:r w:rsidRPr="005B1A6B">
        <w:rPr>
          <w:rFonts w:ascii="Arial" w:hAnsi="Arial" w:cs="Arial"/>
          <w:color w:val="595959" w:themeColor="text1" w:themeTint="A6"/>
        </w:rPr>
        <w:t>Employers:</w:t>
      </w:r>
    </w:p>
    <w:p w14:paraId="525C9AB8" w14:textId="77777777" w:rsidR="005B1A6B" w:rsidRPr="005B1A6B" w:rsidRDefault="005B1A6B" w:rsidP="005B1A6B">
      <w:pPr>
        <w:widowControl w:val="0"/>
        <w:autoSpaceDE w:val="0"/>
        <w:autoSpaceDN w:val="0"/>
        <w:rPr>
          <w:rFonts w:ascii="Arial" w:hAnsi="Arial" w:cs="Arial"/>
          <w:color w:val="595959" w:themeColor="text1" w:themeTint="A6"/>
        </w:rPr>
      </w:pPr>
    </w:p>
    <w:p w14:paraId="689F0470" w14:textId="77777777" w:rsidR="005B1A6B" w:rsidRDefault="005B1A6B" w:rsidP="005B1A6B">
      <w:pPr>
        <w:widowControl w:val="0"/>
        <w:autoSpaceDE w:val="0"/>
        <w:autoSpaceDN w:val="0"/>
        <w:rPr>
          <w:rFonts w:ascii="Arial" w:hAnsi="Arial" w:cs="Arial"/>
          <w:color w:val="595959" w:themeColor="text1" w:themeTint="A6"/>
        </w:rPr>
      </w:pPr>
      <w:r w:rsidRPr="005B1A6B">
        <w:rPr>
          <w:rFonts w:ascii="Arial" w:hAnsi="Arial" w:cs="Arial"/>
          <w:color w:val="595959" w:themeColor="text1" w:themeTint="A6"/>
        </w:rPr>
        <w:t>Talent Acquisition: Identify and hire graduates whose skills and attributes align with the job market's demands.</w:t>
      </w:r>
    </w:p>
    <w:p w14:paraId="66DDCFBD" w14:textId="77777777" w:rsidR="005B1A6B" w:rsidRDefault="005B1A6B" w:rsidP="005B1A6B">
      <w:pPr>
        <w:widowControl w:val="0"/>
        <w:autoSpaceDE w:val="0"/>
        <w:autoSpaceDN w:val="0"/>
        <w:rPr>
          <w:rFonts w:ascii="Arial" w:hAnsi="Arial" w:cs="Arial"/>
          <w:color w:val="595959" w:themeColor="text1" w:themeTint="A6"/>
        </w:rPr>
      </w:pPr>
    </w:p>
    <w:p w14:paraId="3AF4911E" w14:textId="34EB6E8F" w:rsidR="005B1A6B" w:rsidRPr="005B1A6B" w:rsidRDefault="005B1A6B" w:rsidP="005B1A6B">
      <w:pPr>
        <w:widowControl w:val="0"/>
        <w:autoSpaceDE w:val="0"/>
        <w:autoSpaceDN w:val="0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 xml:space="preserve">## </w:t>
      </w:r>
      <w:r w:rsidRPr="005B1A6B">
        <w:rPr>
          <w:rFonts w:ascii="Arial" w:hAnsi="Arial" w:cs="Arial"/>
          <w:color w:val="595959" w:themeColor="text1" w:themeTint="A6"/>
        </w:rPr>
        <w:t>Future Scope:</w:t>
      </w:r>
    </w:p>
    <w:p w14:paraId="53700271" w14:textId="77777777" w:rsidR="005B1A6B" w:rsidRPr="005B1A6B" w:rsidRDefault="005B1A6B" w:rsidP="005B1A6B">
      <w:pPr>
        <w:widowControl w:val="0"/>
        <w:autoSpaceDE w:val="0"/>
        <w:autoSpaceDN w:val="0"/>
        <w:rPr>
          <w:rFonts w:ascii="Arial" w:hAnsi="Arial" w:cs="Arial"/>
          <w:color w:val="595959" w:themeColor="text1" w:themeTint="A6"/>
        </w:rPr>
      </w:pPr>
    </w:p>
    <w:p w14:paraId="7434D70C" w14:textId="57DD0D15" w:rsidR="005B1A6B" w:rsidRDefault="005B1A6B" w:rsidP="005B1A6B">
      <w:pPr>
        <w:widowControl w:val="0"/>
        <w:autoSpaceDE w:val="0"/>
        <w:autoSpaceDN w:val="0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>1.</w:t>
      </w:r>
      <w:r w:rsidRPr="005B1A6B">
        <w:rPr>
          <w:rFonts w:ascii="Arial" w:hAnsi="Arial" w:cs="Arial"/>
          <w:color w:val="595959" w:themeColor="text1" w:themeTint="A6"/>
        </w:rPr>
        <w:t>Enhanced Predictive Models: Continuously improve the accuracy and sophistication of predictive models by incorporating more data sources and advanced machine learning techniques.</w:t>
      </w:r>
    </w:p>
    <w:p w14:paraId="497B62A6" w14:textId="77777777" w:rsidR="005B1A6B" w:rsidRDefault="005B1A6B" w:rsidP="005B1A6B">
      <w:pPr>
        <w:widowControl w:val="0"/>
        <w:autoSpaceDE w:val="0"/>
        <w:autoSpaceDN w:val="0"/>
        <w:rPr>
          <w:rFonts w:ascii="Arial" w:hAnsi="Arial" w:cs="Arial"/>
          <w:color w:val="595959" w:themeColor="text1" w:themeTint="A6"/>
        </w:rPr>
      </w:pPr>
    </w:p>
    <w:p w14:paraId="31F913AF" w14:textId="77777777" w:rsidR="005B1A6B" w:rsidRDefault="005B1A6B" w:rsidP="005B1A6B">
      <w:pPr>
        <w:widowControl w:val="0"/>
        <w:autoSpaceDE w:val="0"/>
        <w:autoSpaceDN w:val="0"/>
        <w:rPr>
          <w:rFonts w:ascii="Arial" w:hAnsi="Arial" w:cs="Arial"/>
          <w:color w:val="595959" w:themeColor="text1" w:themeTint="A6"/>
        </w:rPr>
      </w:pPr>
    </w:p>
    <w:p w14:paraId="37456514" w14:textId="3E9647F2" w:rsidR="005B1A6B" w:rsidRPr="005B1A6B" w:rsidRDefault="005B1A6B" w:rsidP="005B1A6B">
      <w:pPr>
        <w:widowControl w:val="0"/>
        <w:autoSpaceDE w:val="0"/>
        <w:autoSpaceDN w:val="0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>2.</w:t>
      </w:r>
      <w:r w:rsidRPr="005B1A6B">
        <w:rPr>
          <w:rFonts w:ascii="Arial" w:hAnsi="Arial" w:cs="Arial"/>
          <w:color w:val="595959" w:themeColor="text1" w:themeTint="A6"/>
        </w:rPr>
        <w:t>Educational Policy Impact: Collaborate with educational policymakers to influence policies and funding allocation based on project insights.</w:t>
      </w:r>
    </w:p>
    <w:p w14:paraId="7C437559" w14:textId="77777777" w:rsidR="005B1A6B" w:rsidRPr="005B1A6B" w:rsidRDefault="005B1A6B" w:rsidP="005B1A6B">
      <w:pPr>
        <w:widowControl w:val="0"/>
        <w:autoSpaceDE w:val="0"/>
        <w:autoSpaceDN w:val="0"/>
        <w:rPr>
          <w:rFonts w:ascii="Arial" w:hAnsi="Arial" w:cs="Arial"/>
          <w:color w:val="595959" w:themeColor="text1" w:themeTint="A6"/>
        </w:rPr>
      </w:pPr>
    </w:p>
    <w:p w14:paraId="4A9120BB" w14:textId="627506E4" w:rsidR="00991F49" w:rsidRDefault="005B1A6B" w:rsidP="005B1A6B">
      <w:pPr>
        <w:widowControl w:val="0"/>
        <w:autoSpaceDE w:val="0"/>
        <w:autoSpaceDN w:val="0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>3.</w:t>
      </w:r>
      <w:r w:rsidRPr="005B1A6B">
        <w:rPr>
          <w:rFonts w:ascii="Arial" w:hAnsi="Arial" w:cs="Arial"/>
          <w:color w:val="595959" w:themeColor="text1" w:themeTint="A6"/>
        </w:rPr>
        <w:t>Alumni Network: Create an alumni network to track the career paths and successes of past graduates, providing valuable data for future predictions.</w:t>
      </w:r>
      <w:r w:rsidR="00991F49">
        <w:rPr>
          <w:rFonts w:ascii="Arial" w:hAnsi="Arial" w:cs="Arial"/>
          <w:color w:val="595959" w:themeColor="text1" w:themeTint="A6"/>
        </w:rPr>
        <w:br w:type="page"/>
      </w:r>
    </w:p>
    <w:p w14:paraId="529A06C0" w14:textId="77777777" w:rsidR="00991F49" w:rsidRPr="00991F49" w:rsidRDefault="00991F49" w:rsidP="00991F49">
      <w:pPr>
        <w:spacing w:after="120"/>
        <w:ind w:left="426"/>
        <w:jc w:val="both"/>
        <w:textAlignment w:val="baseline"/>
        <w:rPr>
          <w:rFonts w:ascii="Arial" w:hAnsi="Arial" w:cs="Arial"/>
          <w:color w:val="595959" w:themeColor="text1" w:themeTint="A6"/>
        </w:rPr>
      </w:pPr>
    </w:p>
    <w:p w14:paraId="7330C8F6" w14:textId="565CCDCD" w:rsidR="004E4C3F" w:rsidRPr="00180A1B" w:rsidRDefault="004E4C3F" w:rsidP="0007654E">
      <w:pPr>
        <w:pStyle w:val="Heading1"/>
        <w:spacing w:before="240" w:line="360" w:lineRule="auto"/>
        <w:jc w:val="both"/>
        <w:rPr>
          <w:rFonts w:ascii="Arial" w:hAnsi="Arial" w:cs="Arial"/>
          <w:b/>
          <w:bCs/>
          <w:color w:val="FFB923" w:themeColor="accent4"/>
          <w:sz w:val="28"/>
          <w:szCs w:val="28"/>
        </w:rPr>
      </w:pPr>
      <w:bookmarkStart w:id="12" w:name="_Toc143445387"/>
      <w:r>
        <w:rPr>
          <w:rFonts w:ascii="Arial" w:hAnsi="Arial" w:cs="Arial"/>
          <w:b/>
          <w:bCs/>
          <w:color w:val="FFB923" w:themeColor="accent4"/>
          <w:sz w:val="28"/>
          <w:szCs w:val="28"/>
        </w:rPr>
        <w:t>APPENDICES</w:t>
      </w:r>
      <w:bookmarkEnd w:id="12"/>
    </w:p>
    <w:p w14:paraId="6EA87EFA" w14:textId="77777777" w:rsidR="007633B9" w:rsidRPr="007633B9" w:rsidRDefault="0007654E" w:rsidP="00AD08D0">
      <w:pPr>
        <w:pStyle w:val="Heading2"/>
        <w:rPr>
          <w:rFonts w:ascii="Arial" w:hAnsi="Arial" w:cs="Arial"/>
        </w:rPr>
      </w:pPr>
      <w:bookmarkStart w:id="13" w:name="_Ref142377092"/>
      <w:bookmarkStart w:id="14" w:name="_Toc143445388"/>
      <w:r w:rsidRPr="00373485">
        <w:rPr>
          <w:rFonts w:ascii="Arial" w:eastAsia="Times New Roman" w:hAnsi="Arial" w:cs="Arial"/>
        </w:rPr>
        <w:t xml:space="preserve">Appendix A – </w:t>
      </w:r>
      <w:bookmarkEnd w:id="13"/>
      <w:r w:rsidR="00AD08D0" w:rsidRPr="00373485">
        <w:rPr>
          <w:rFonts w:ascii="Arial" w:eastAsia="Times New Roman" w:hAnsi="Arial" w:cs="Arial"/>
        </w:rPr>
        <w:t>Title</w:t>
      </w:r>
      <w:bookmarkEnd w:id="14"/>
    </w:p>
    <w:p w14:paraId="1C5E6090" w14:textId="42584C9F" w:rsidR="0007654E" w:rsidRPr="00373485" w:rsidRDefault="0007654E" w:rsidP="007633B9">
      <w:pPr>
        <w:pStyle w:val="Heading2"/>
        <w:numPr>
          <w:ilvl w:val="0"/>
          <w:numId w:val="0"/>
        </w:numPr>
        <w:rPr>
          <w:rFonts w:ascii="Arial" w:hAnsi="Arial" w:cs="Arial"/>
        </w:rPr>
      </w:pPr>
      <w:r w:rsidRPr="00373485">
        <w:rPr>
          <w:rFonts w:ascii="Arial" w:eastAsia="Times New Roman" w:hAnsi="Arial" w:cs="Arial"/>
        </w:rPr>
        <w:br/>
      </w:r>
    </w:p>
    <w:p w14:paraId="436992D6" w14:textId="3A4F5A53" w:rsidR="0007654E" w:rsidRDefault="009B7A3F" w:rsidP="0007654E">
      <w:pPr>
        <w:rPr>
          <w:rFonts w:ascii="Arial" w:hAnsi="Arial" w:cs="Arial"/>
          <w:color w:val="595959" w:themeColor="text1" w:themeTint="A6"/>
        </w:rPr>
      </w:pPr>
      <w:r>
        <w:rPr>
          <w:noProof/>
        </w:rPr>
        <w:drawing>
          <wp:inline distT="0" distB="0" distL="0" distR="0" wp14:anchorId="48FA7993" wp14:editId="7431CA90">
            <wp:extent cx="5734050" cy="1841500"/>
            <wp:effectExtent l="0" t="0" r="0" b="6350"/>
            <wp:docPr id="14624221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42218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B34B6" w14:textId="77777777" w:rsidR="007633B9" w:rsidRDefault="007633B9" w:rsidP="0007654E">
      <w:pPr>
        <w:rPr>
          <w:rFonts w:ascii="Arial" w:hAnsi="Arial" w:cs="Arial"/>
          <w:color w:val="595959" w:themeColor="text1" w:themeTint="A6"/>
        </w:rPr>
      </w:pPr>
    </w:p>
    <w:p w14:paraId="585BF79E" w14:textId="77777777" w:rsidR="007633B9" w:rsidRDefault="007633B9" w:rsidP="0007654E">
      <w:pPr>
        <w:rPr>
          <w:rFonts w:ascii="Arial" w:hAnsi="Arial" w:cs="Arial"/>
          <w:color w:val="595959" w:themeColor="text1" w:themeTint="A6"/>
        </w:rPr>
      </w:pPr>
    </w:p>
    <w:p w14:paraId="7228AD80" w14:textId="77777777" w:rsidR="007633B9" w:rsidRDefault="007633B9" w:rsidP="0007654E">
      <w:pPr>
        <w:rPr>
          <w:rFonts w:ascii="Arial" w:hAnsi="Arial" w:cs="Arial"/>
          <w:color w:val="595959" w:themeColor="text1" w:themeTint="A6"/>
        </w:rPr>
      </w:pPr>
    </w:p>
    <w:p w14:paraId="79A5D283" w14:textId="15A0B5D0" w:rsidR="007633B9" w:rsidRPr="00F679FA" w:rsidRDefault="007633B9" w:rsidP="0007654E">
      <w:pPr>
        <w:rPr>
          <w:rFonts w:ascii="Arial" w:hAnsi="Arial" w:cs="Arial"/>
          <w:color w:val="595959" w:themeColor="text1" w:themeTint="A6"/>
        </w:rPr>
      </w:pPr>
      <w:r>
        <w:rPr>
          <w:noProof/>
        </w:rPr>
        <w:drawing>
          <wp:inline distT="0" distB="0" distL="0" distR="0" wp14:anchorId="70B14353" wp14:editId="50804089">
            <wp:extent cx="5734050" cy="1858010"/>
            <wp:effectExtent l="0" t="0" r="0" b="8890"/>
            <wp:docPr id="66252608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526084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33B9" w:rsidRPr="00F679FA" w:rsidSect="006742DA">
      <w:footerReference w:type="default" r:id="rId17"/>
      <w:pgSz w:w="11910" w:h="16850"/>
      <w:pgMar w:top="1701" w:right="1440" w:bottom="1440" w:left="1440" w:header="680" w:footer="5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4778E" w14:textId="77777777" w:rsidR="009B3BF7" w:rsidRDefault="009B3BF7" w:rsidP="008F7E07">
      <w:r>
        <w:separator/>
      </w:r>
    </w:p>
  </w:endnote>
  <w:endnote w:type="continuationSeparator" w:id="0">
    <w:p w14:paraId="4FEBA3E1" w14:textId="77777777" w:rsidR="009B3BF7" w:rsidRDefault="009B3BF7" w:rsidP="008F7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7D57C" w14:textId="48D08903" w:rsidR="00221172" w:rsidRDefault="00221172" w:rsidP="00E549C5">
    <w:pPr>
      <w:pStyle w:val="Footer"/>
    </w:pPr>
  </w:p>
  <w:p w14:paraId="7185D9C6" w14:textId="77777777" w:rsidR="0061398D" w:rsidRDefault="006139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0667E" w14:textId="0F4DB21B" w:rsidR="00E549C5" w:rsidRDefault="00E549C5" w:rsidP="00E549C5">
    <w:pPr>
      <w:pStyle w:val="Footer"/>
    </w:pPr>
  </w:p>
  <w:p w14:paraId="3638D8E6" w14:textId="77777777" w:rsidR="00E549C5" w:rsidRDefault="00E549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78581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2990AE" w14:textId="6812277E" w:rsidR="00E549C5" w:rsidRDefault="00E549C5" w:rsidP="00A34A5C">
        <w:pPr>
          <w:pStyle w:val="Footer"/>
        </w:pPr>
      </w:p>
      <w:p w14:paraId="0DA02B25" w14:textId="77777777" w:rsidR="00E549C5" w:rsidRDefault="00E549C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4A3EC4D" w14:textId="77777777" w:rsidR="00E549C5" w:rsidRDefault="00E549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2975D" w14:textId="77777777" w:rsidR="009B3BF7" w:rsidRDefault="009B3BF7" w:rsidP="008F7E07">
      <w:r>
        <w:separator/>
      </w:r>
    </w:p>
  </w:footnote>
  <w:footnote w:type="continuationSeparator" w:id="0">
    <w:p w14:paraId="01883121" w14:textId="77777777" w:rsidR="009B3BF7" w:rsidRDefault="009B3BF7" w:rsidP="008F7E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53B39" w14:textId="38391EE3" w:rsidR="0061398D" w:rsidRDefault="0061398D" w:rsidP="0061398D">
    <w:pPr>
      <w:spacing w:before="46"/>
      <w:ind w:left="746"/>
      <w:rPr>
        <w:rFonts w:ascii="Verdana"/>
        <w:sz w:val="26"/>
      </w:rPr>
    </w:pPr>
    <w:r>
      <w:t xml:space="preserve">   </w:t>
    </w:r>
  </w:p>
  <w:p w14:paraId="5B2DF33D" w14:textId="77777777" w:rsidR="0061398D" w:rsidRDefault="006139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518EC" w14:textId="77777777" w:rsidR="00A34A5C" w:rsidRDefault="00A34A5C" w:rsidP="0061398D">
    <w:pPr>
      <w:spacing w:before="46"/>
      <w:ind w:left="746"/>
      <w:rPr>
        <w:rFonts w:ascii="Verdana"/>
        <w:sz w:val="26"/>
      </w:rPr>
    </w:pPr>
    <w:r>
      <w:rPr>
        <w:noProof/>
        <w:lang w:eastAsia="en-IN"/>
      </w:rPr>
      <w:drawing>
        <wp:anchor distT="0" distB="0" distL="0" distR="0" simplePos="0" relativeHeight="251665408" behindDoc="1" locked="0" layoutInCell="1" allowOverlap="1" wp14:anchorId="795115C5" wp14:editId="36510087">
          <wp:simplePos x="0" y="0"/>
          <wp:positionH relativeFrom="page">
            <wp:posOffset>5937885</wp:posOffset>
          </wp:positionH>
          <wp:positionV relativeFrom="paragraph">
            <wp:posOffset>-121521</wp:posOffset>
          </wp:positionV>
          <wp:extent cx="918845" cy="703580"/>
          <wp:effectExtent l="0" t="0" r="0" b="0"/>
          <wp:wrapNone/>
          <wp:docPr id="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845" cy="7035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</w:t>
    </w:r>
  </w:p>
  <w:p w14:paraId="6AB9E9F4" w14:textId="0510F652" w:rsidR="00A34A5C" w:rsidRPr="00E549C5" w:rsidRDefault="00E549C5">
    <w:pPr>
      <w:pStyle w:val="Header"/>
      <w:rPr>
        <w:color w:val="273755" w:themeColor="accent2"/>
      </w:rPr>
    </w:pPr>
    <w:r w:rsidRPr="00E549C5">
      <w:rPr>
        <w:color w:val="273755" w:themeColor="accent2"/>
      </w:rPr>
      <w:t>IAC</w:t>
    </w:r>
    <w:r w:rsidR="004F792A">
      <w:rPr>
        <w:color w:val="273755" w:themeColor="accent2"/>
      </w:rPr>
      <w:t xml:space="preserve"> – IP: Live Project</w:t>
    </w:r>
    <w:r w:rsidR="003A400A">
      <w:rPr>
        <w:color w:val="273755" w:themeColor="accent2"/>
      </w:rPr>
      <w:t xml:space="preserve">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7C8247C"/>
    <w:lvl w:ilvl="0">
      <w:numFmt w:val="decimal"/>
      <w:lvlText w:val="*"/>
      <w:lvlJc w:val="left"/>
    </w:lvl>
  </w:abstractNum>
  <w:abstractNum w:abstractNumId="1" w15:restartNumberingAfterBreak="0">
    <w:nsid w:val="015550F2"/>
    <w:multiLevelType w:val="multilevel"/>
    <w:tmpl w:val="12FEE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CA376F"/>
    <w:multiLevelType w:val="hybridMultilevel"/>
    <w:tmpl w:val="9364D028"/>
    <w:lvl w:ilvl="0" w:tplc="0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08636558"/>
    <w:multiLevelType w:val="multilevel"/>
    <w:tmpl w:val="47145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CA2B46"/>
    <w:multiLevelType w:val="hybridMultilevel"/>
    <w:tmpl w:val="9D82001E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0D6C2433"/>
    <w:multiLevelType w:val="hybridMultilevel"/>
    <w:tmpl w:val="D99CD49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AF09F1"/>
    <w:multiLevelType w:val="multilevel"/>
    <w:tmpl w:val="2892E7E0"/>
    <w:lvl w:ilvl="0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96"/>
        </w:tabs>
        <w:ind w:left="30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56"/>
        </w:tabs>
        <w:ind w:left="52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3E1E4E"/>
    <w:multiLevelType w:val="multilevel"/>
    <w:tmpl w:val="82CA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A26D48"/>
    <w:multiLevelType w:val="multilevel"/>
    <w:tmpl w:val="3FF4E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007392"/>
    <w:multiLevelType w:val="hybridMultilevel"/>
    <w:tmpl w:val="17B86316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25DD5854"/>
    <w:multiLevelType w:val="hybridMultilevel"/>
    <w:tmpl w:val="CCD810EC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2C31136F"/>
    <w:multiLevelType w:val="multilevel"/>
    <w:tmpl w:val="7732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E8203A"/>
    <w:multiLevelType w:val="hybridMultilevel"/>
    <w:tmpl w:val="0584F570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3B7D5FCE"/>
    <w:multiLevelType w:val="hybridMultilevel"/>
    <w:tmpl w:val="7376DCE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1FD3EFB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19E72D3"/>
    <w:multiLevelType w:val="multilevel"/>
    <w:tmpl w:val="C562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6166CA"/>
    <w:multiLevelType w:val="hybridMultilevel"/>
    <w:tmpl w:val="1C8A4572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628E3211"/>
    <w:multiLevelType w:val="multilevel"/>
    <w:tmpl w:val="F9A0F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F75920"/>
    <w:multiLevelType w:val="multilevel"/>
    <w:tmpl w:val="D9F07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4D4141"/>
    <w:multiLevelType w:val="hybridMultilevel"/>
    <w:tmpl w:val="F462E2A8"/>
    <w:lvl w:ilvl="0" w:tplc="807A4D4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73B53A65"/>
    <w:multiLevelType w:val="multilevel"/>
    <w:tmpl w:val="EE04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F92AE1"/>
    <w:multiLevelType w:val="hybridMultilevel"/>
    <w:tmpl w:val="9BDCB90A"/>
    <w:lvl w:ilvl="0" w:tplc="0809000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74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46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183" w:hanging="360"/>
      </w:pPr>
      <w:rPr>
        <w:rFonts w:ascii="Wingdings" w:hAnsi="Wingdings" w:hint="default"/>
      </w:rPr>
    </w:lvl>
  </w:abstractNum>
  <w:num w:numId="1" w16cid:durableId="1454324565">
    <w:abstractNumId w:val="3"/>
  </w:num>
  <w:num w:numId="2" w16cid:durableId="920531090">
    <w:abstractNumId w:val="20"/>
  </w:num>
  <w:num w:numId="3" w16cid:durableId="893656986">
    <w:abstractNumId w:val="17"/>
  </w:num>
  <w:num w:numId="4" w16cid:durableId="273709097">
    <w:abstractNumId w:val="11"/>
  </w:num>
  <w:num w:numId="5" w16cid:durableId="1515534953">
    <w:abstractNumId w:val="6"/>
  </w:num>
  <w:num w:numId="6" w16cid:durableId="937256783">
    <w:abstractNumId w:val="7"/>
  </w:num>
  <w:num w:numId="7" w16cid:durableId="947353804">
    <w:abstractNumId w:val="5"/>
  </w:num>
  <w:num w:numId="8" w16cid:durableId="1170370354">
    <w:abstractNumId w:val="14"/>
  </w:num>
  <w:num w:numId="9" w16cid:durableId="1541362469">
    <w:abstractNumId w:val="21"/>
  </w:num>
  <w:num w:numId="10" w16cid:durableId="1767538160">
    <w:abstractNumId w:val="9"/>
  </w:num>
  <w:num w:numId="11" w16cid:durableId="1207060963">
    <w:abstractNumId w:val="10"/>
  </w:num>
  <w:num w:numId="12" w16cid:durableId="854418850">
    <w:abstractNumId w:val="14"/>
  </w:num>
  <w:num w:numId="13" w16cid:durableId="1107234611">
    <w:abstractNumId w:val="14"/>
  </w:num>
  <w:num w:numId="14" w16cid:durableId="426578377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cs="Times New Roman" w:hint="default"/>
        </w:rPr>
      </w:lvl>
    </w:lvlOverride>
  </w:num>
  <w:num w:numId="15" w16cid:durableId="371883067">
    <w:abstractNumId w:val="4"/>
  </w:num>
  <w:num w:numId="16" w16cid:durableId="129791463">
    <w:abstractNumId w:val="13"/>
  </w:num>
  <w:num w:numId="17" w16cid:durableId="1152453054">
    <w:abstractNumId w:val="12"/>
  </w:num>
  <w:num w:numId="18" w16cid:durableId="1117984986">
    <w:abstractNumId w:val="15"/>
  </w:num>
  <w:num w:numId="19" w16cid:durableId="202525592">
    <w:abstractNumId w:val="19"/>
  </w:num>
  <w:num w:numId="20" w16cid:durableId="1092047676">
    <w:abstractNumId w:val="14"/>
  </w:num>
  <w:num w:numId="21" w16cid:durableId="1032997578">
    <w:abstractNumId w:val="16"/>
  </w:num>
  <w:num w:numId="22" w16cid:durableId="1016036073">
    <w:abstractNumId w:val="14"/>
  </w:num>
  <w:num w:numId="23" w16cid:durableId="1944458593">
    <w:abstractNumId w:val="14"/>
  </w:num>
  <w:num w:numId="24" w16cid:durableId="159663472">
    <w:abstractNumId w:val="18"/>
  </w:num>
  <w:num w:numId="25" w16cid:durableId="1170096982">
    <w:abstractNumId w:val="8"/>
  </w:num>
  <w:num w:numId="26" w16cid:durableId="1986734866">
    <w:abstractNumId w:val="1"/>
  </w:num>
  <w:num w:numId="27" w16cid:durableId="299000213">
    <w:abstractNumId w:val="14"/>
  </w:num>
  <w:num w:numId="28" w16cid:durableId="575241976">
    <w:abstractNumId w:val="2"/>
  </w:num>
  <w:num w:numId="29" w16cid:durableId="1138843606">
    <w:abstractNumId w:val="14"/>
  </w:num>
  <w:num w:numId="30" w16cid:durableId="1024482493">
    <w:abstractNumId w:val="14"/>
  </w:num>
  <w:num w:numId="31" w16cid:durableId="445469082">
    <w:abstractNumId w:val="14"/>
  </w:num>
  <w:num w:numId="32" w16cid:durableId="1553808245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7E0"/>
    <w:rsid w:val="00000991"/>
    <w:rsid w:val="00004A68"/>
    <w:rsid w:val="00012909"/>
    <w:rsid w:val="00014D30"/>
    <w:rsid w:val="00020F32"/>
    <w:rsid w:val="0002450F"/>
    <w:rsid w:val="00027D1F"/>
    <w:rsid w:val="00034202"/>
    <w:rsid w:val="000347A2"/>
    <w:rsid w:val="00035426"/>
    <w:rsid w:val="00056B82"/>
    <w:rsid w:val="000611D4"/>
    <w:rsid w:val="0006317A"/>
    <w:rsid w:val="00064BC6"/>
    <w:rsid w:val="0007654E"/>
    <w:rsid w:val="00080D93"/>
    <w:rsid w:val="000816A6"/>
    <w:rsid w:val="000A3CDF"/>
    <w:rsid w:val="000F4A14"/>
    <w:rsid w:val="00101A59"/>
    <w:rsid w:val="00102E5F"/>
    <w:rsid w:val="0013687A"/>
    <w:rsid w:val="00166CE5"/>
    <w:rsid w:val="00180604"/>
    <w:rsid w:val="00180A1B"/>
    <w:rsid w:val="00194510"/>
    <w:rsid w:val="001B408A"/>
    <w:rsid w:val="001D115F"/>
    <w:rsid w:val="00221172"/>
    <w:rsid w:val="00224CCF"/>
    <w:rsid w:val="0023408F"/>
    <w:rsid w:val="0024736F"/>
    <w:rsid w:val="00252EC6"/>
    <w:rsid w:val="002A1DEE"/>
    <w:rsid w:val="002A447F"/>
    <w:rsid w:val="002B2CB5"/>
    <w:rsid w:val="002D348A"/>
    <w:rsid w:val="002D5345"/>
    <w:rsid w:val="002E1953"/>
    <w:rsid w:val="002E5B2F"/>
    <w:rsid w:val="00335A6C"/>
    <w:rsid w:val="00341E38"/>
    <w:rsid w:val="00346C7C"/>
    <w:rsid w:val="00351F9B"/>
    <w:rsid w:val="00353BFF"/>
    <w:rsid w:val="00373485"/>
    <w:rsid w:val="00381D55"/>
    <w:rsid w:val="00385210"/>
    <w:rsid w:val="00397D59"/>
    <w:rsid w:val="003A3FDD"/>
    <w:rsid w:val="003A400A"/>
    <w:rsid w:val="003B1197"/>
    <w:rsid w:val="003B126A"/>
    <w:rsid w:val="003C13E3"/>
    <w:rsid w:val="003D2D42"/>
    <w:rsid w:val="003E02E6"/>
    <w:rsid w:val="003E116F"/>
    <w:rsid w:val="00401688"/>
    <w:rsid w:val="00401CAB"/>
    <w:rsid w:val="004042B1"/>
    <w:rsid w:val="0041242E"/>
    <w:rsid w:val="00414A3F"/>
    <w:rsid w:val="00446CF6"/>
    <w:rsid w:val="00473A47"/>
    <w:rsid w:val="00475B3F"/>
    <w:rsid w:val="004777B6"/>
    <w:rsid w:val="0048310F"/>
    <w:rsid w:val="004A22A4"/>
    <w:rsid w:val="004C1311"/>
    <w:rsid w:val="004D40C3"/>
    <w:rsid w:val="004E4C3F"/>
    <w:rsid w:val="004F792A"/>
    <w:rsid w:val="00503190"/>
    <w:rsid w:val="00516231"/>
    <w:rsid w:val="00530905"/>
    <w:rsid w:val="00547057"/>
    <w:rsid w:val="00547E8E"/>
    <w:rsid w:val="005607EF"/>
    <w:rsid w:val="005675AC"/>
    <w:rsid w:val="00572E09"/>
    <w:rsid w:val="00581CCC"/>
    <w:rsid w:val="0059785C"/>
    <w:rsid w:val="005A189C"/>
    <w:rsid w:val="005A18BC"/>
    <w:rsid w:val="005B06B2"/>
    <w:rsid w:val="005B1A6B"/>
    <w:rsid w:val="005B6879"/>
    <w:rsid w:val="005C1E13"/>
    <w:rsid w:val="005C26DC"/>
    <w:rsid w:val="005C48A4"/>
    <w:rsid w:val="005F1784"/>
    <w:rsid w:val="005F7858"/>
    <w:rsid w:val="006059C0"/>
    <w:rsid w:val="00605E77"/>
    <w:rsid w:val="0061398D"/>
    <w:rsid w:val="006226E1"/>
    <w:rsid w:val="00627A62"/>
    <w:rsid w:val="006537EA"/>
    <w:rsid w:val="006742DA"/>
    <w:rsid w:val="00682147"/>
    <w:rsid w:val="006A0AE5"/>
    <w:rsid w:val="006C3A01"/>
    <w:rsid w:val="006C468B"/>
    <w:rsid w:val="006D0352"/>
    <w:rsid w:val="006D2B58"/>
    <w:rsid w:val="006F4B7A"/>
    <w:rsid w:val="0070513D"/>
    <w:rsid w:val="0075780E"/>
    <w:rsid w:val="007633B9"/>
    <w:rsid w:val="00767CD9"/>
    <w:rsid w:val="00783EB7"/>
    <w:rsid w:val="0079571B"/>
    <w:rsid w:val="007A2C62"/>
    <w:rsid w:val="007B0139"/>
    <w:rsid w:val="007D2EA8"/>
    <w:rsid w:val="00811576"/>
    <w:rsid w:val="008302AF"/>
    <w:rsid w:val="00845D72"/>
    <w:rsid w:val="008621B9"/>
    <w:rsid w:val="00862664"/>
    <w:rsid w:val="008650CE"/>
    <w:rsid w:val="00893293"/>
    <w:rsid w:val="008979E1"/>
    <w:rsid w:val="008C3B15"/>
    <w:rsid w:val="008D0563"/>
    <w:rsid w:val="008D100E"/>
    <w:rsid w:val="008D3AFA"/>
    <w:rsid w:val="008E7BBF"/>
    <w:rsid w:val="008F7E07"/>
    <w:rsid w:val="00900CDE"/>
    <w:rsid w:val="00903020"/>
    <w:rsid w:val="00912426"/>
    <w:rsid w:val="009158A0"/>
    <w:rsid w:val="00917AE9"/>
    <w:rsid w:val="00930C49"/>
    <w:rsid w:val="00933D86"/>
    <w:rsid w:val="00956D06"/>
    <w:rsid w:val="00980092"/>
    <w:rsid w:val="00991F49"/>
    <w:rsid w:val="009B3BF7"/>
    <w:rsid w:val="009B7A3F"/>
    <w:rsid w:val="009C4D92"/>
    <w:rsid w:val="009D5154"/>
    <w:rsid w:val="009D649D"/>
    <w:rsid w:val="009E1879"/>
    <w:rsid w:val="00A0520C"/>
    <w:rsid w:val="00A07CEE"/>
    <w:rsid w:val="00A138AB"/>
    <w:rsid w:val="00A225EE"/>
    <w:rsid w:val="00A31C2E"/>
    <w:rsid w:val="00A34A5C"/>
    <w:rsid w:val="00A50903"/>
    <w:rsid w:val="00A5231E"/>
    <w:rsid w:val="00A5636C"/>
    <w:rsid w:val="00A57283"/>
    <w:rsid w:val="00A718FC"/>
    <w:rsid w:val="00A81965"/>
    <w:rsid w:val="00A95BC3"/>
    <w:rsid w:val="00A96655"/>
    <w:rsid w:val="00AA636D"/>
    <w:rsid w:val="00AB3905"/>
    <w:rsid w:val="00AC3C88"/>
    <w:rsid w:val="00AD08D0"/>
    <w:rsid w:val="00AD6BF1"/>
    <w:rsid w:val="00AE64F5"/>
    <w:rsid w:val="00B02417"/>
    <w:rsid w:val="00B14ECD"/>
    <w:rsid w:val="00B2061D"/>
    <w:rsid w:val="00B218C4"/>
    <w:rsid w:val="00B22AE3"/>
    <w:rsid w:val="00B4011E"/>
    <w:rsid w:val="00B40CFF"/>
    <w:rsid w:val="00B577C9"/>
    <w:rsid w:val="00B63DEC"/>
    <w:rsid w:val="00B6737B"/>
    <w:rsid w:val="00B71AAB"/>
    <w:rsid w:val="00B934B1"/>
    <w:rsid w:val="00B967E0"/>
    <w:rsid w:val="00BA6BF5"/>
    <w:rsid w:val="00BB6ABB"/>
    <w:rsid w:val="00BD1D43"/>
    <w:rsid w:val="00BE3628"/>
    <w:rsid w:val="00C41FE9"/>
    <w:rsid w:val="00C4446C"/>
    <w:rsid w:val="00C46297"/>
    <w:rsid w:val="00C504AE"/>
    <w:rsid w:val="00C73A89"/>
    <w:rsid w:val="00C76077"/>
    <w:rsid w:val="00C815F3"/>
    <w:rsid w:val="00CA01DA"/>
    <w:rsid w:val="00CA04B3"/>
    <w:rsid w:val="00CB31BE"/>
    <w:rsid w:val="00CD2F0A"/>
    <w:rsid w:val="00CE0CCB"/>
    <w:rsid w:val="00CE275D"/>
    <w:rsid w:val="00D012F8"/>
    <w:rsid w:val="00D17FFE"/>
    <w:rsid w:val="00D225CD"/>
    <w:rsid w:val="00D31681"/>
    <w:rsid w:val="00D355F5"/>
    <w:rsid w:val="00D405EE"/>
    <w:rsid w:val="00D739C6"/>
    <w:rsid w:val="00D973F8"/>
    <w:rsid w:val="00DA6ADD"/>
    <w:rsid w:val="00E07412"/>
    <w:rsid w:val="00E173D4"/>
    <w:rsid w:val="00E2267E"/>
    <w:rsid w:val="00E23E1D"/>
    <w:rsid w:val="00E24FA6"/>
    <w:rsid w:val="00E265BD"/>
    <w:rsid w:val="00E3072F"/>
    <w:rsid w:val="00E4213A"/>
    <w:rsid w:val="00E4606A"/>
    <w:rsid w:val="00E549C5"/>
    <w:rsid w:val="00E62CE4"/>
    <w:rsid w:val="00E73786"/>
    <w:rsid w:val="00E849B3"/>
    <w:rsid w:val="00EA3399"/>
    <w:rsid w:val="00EB6693"/>
    <w:rsid w:val="00EC2249"/>
    <w:rsid w:val="00EC34C0"/>
    <w:rsid w:val="00EC4953"/>
    <w:rsid w:val="00EC5702"/>
    <w:rsid w:val="00ED01C9"/>
    <w:rsid w:val="00ED119A"/>
    <w:rsid w:val="00ED6693"/>
    <w:rsid w:val="00EF7D1E"/>
    <w:rsid w:val="00F32490"/>
    <w:rsid w:val="00F446BB"/>
    <w:rsid w:val="00F55F10"/>
    <w:rsid w:val="00F571DE"/>
    <w:rsid w:val="00F669D2"/>
    <w:rsid w:val="00F679FA"/>
    <w:rsid w:val="00F72364"/>
    <w:rsid w:val="00F82584"/>
    <w:rsid w:val="00F84FDD"/>
    <w:rsid w:val="00F860DE"/>
    <w:rsid w:val="00F91FC9"/>
    <w:rsid w:val="00F96800"/>
    <w:rsid w:val="00FA5468"/>
    <w:rsid w:val="00FC0125"/>
    <w:rsid w:val="00FC094B"/>
    <w:rsid w:val="00FD21D8"/>
    <w:rsid w:val="00FD39C3"/>
    <w:rsid w:val="00FD6A4E"/>
    <w:rsid w:val="00FF0E28"/>
    <w:rsid w:val="00FF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098F2D"/>
  <w15:docId w15:val="{C2F7BD3F-0D2A-5A4F-9893-A11275E31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12426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1">
    <w:name w:val="heading 1"/>
    <w:next w:val="Normal"/>
    <w:link w:val="Heading1Char"/>
    <w:uiPriority w:val="9"/>
    <w:qFormat/>
    <w:rsid w:val="00AB3905"/>
    <w:pPr>
      <w:keepNext/>
      <w:keepLines/>
      <w:widowControl/>
      <w:numPr>
        <w:numId w:val="8"/>
      </w:numPr>
      <w:autoSpaceDE/>
      <w:autoSpaceDN/>
      <w:spacing w:line="259" w:lineRule="auto"/>
      <w:outlineLvl w:val="0"/>
    </w:pPr>
    <w:rPr>
      <w:rFonts w:ascii="Calibri" w:eastAsia="Calibri" w:hAnsi="Calibri" w:cs="Calibri"/>
      <w:color w:val="000000"/>
      <w:sz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4B1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3CA5D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AAB"/>
    <w:pPr>
      <w:keepNext/>
      <w:keepLines/>
      <w:numPr>
        <w:ilvl w:val="2"/>
        <w:numId w:val="8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3CA5D9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18FC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27EAD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718FC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227EAD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8FC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16547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8FC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6547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8FC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8FC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F7E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7E07"/>
    <w:rPr>
      <w:rFonts w:ascii="Lucida Sans Unicode" w:eastAsia="Lucida Sans Unicode" w:hAnsi="Lucida Sans Unicode" w:cs="Lucida Sans Unicode"/>
      <w:lang w:bidi="en-US"/>
    </w:rPr>
  </w:style>
  <w:style w:type="paragraph" w:styleId="Footer">
    <w:name w:val="footer"/>
    <w:basedOn w:val="Normal"/>
    <w:link w:val="FooterChar"/>
    <w:unhideWhenUsed/>
    <w:rsid w:val="008F7E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7E07"/>
    <w:rPr>
      <w:rFonts w:ascii="Lucida Sans Unicode" w:eastAsia="Lucida Sans Unicode" w:hAnsi="Lucida Sans Unicode" w:cs="Lucida Sans Unicode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E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E07"/>
    <w:rPr>
      <w:rFonts w:ascii="Tahoma" w:eastAsia="Lucida Sans Unicode" w:hAnsi="Tahoma" w:cs="Tahoma"/>
      <w:sz w:val="16"/>
      <w:szCs w:val="16"/>
      <w:lang w:bidi="en-US"/>
    </w:rPr>
  </w:style>
  <w:style w:type="paragraph" w:customStyle="1" w:styleId="2909F619802848F09E01365C32F34654">
    <w:name w:val="2909F619802848F09E01365C32F34654"/>
    <w:rsid w:val="008F7E07"/>
    <w:pPr>
      <w:widowControl/>
      <w:autoSpaceDE/>
      <w:autoSpaceDN/>
      <w:spacing w:after="200" w:line="276" w:lineRule="auto"/>
    </w:pPr>
    <w:rPr>
      <w:rFonts w:eastAsiaTheme="minorEastAsia"/>
      <w:lang w:eastAsia="ja-JP"/>
    </w:rPr>
  </w:style>
  <w:style w:type="table" w:customStyle="1" w:styleId="TableGrid">
    <w:name w:val="TableGrid"/>
    <w:rsid w:val="00AB3905"/>
    <w:pPr>
      <w:widowControl/>
      <w:autoSpaceDE/>
      <w:autoSpaceDN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B3905"/>
    <w:rPr>
      <w:rFonts w:ascii="Calibri" w:eastAsia="Calibri" w:hAnsi="Calibri" w:cs="Calibri"/>
      <w:color w:val="000000"/>
      <w:sz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934B1"/>
    <w:rPr>
      <w:rFonts w:asciiTheme="majorHAnsi" w:eastAsiaTheme="majorEastAsia" w:hAnsiTheme="majorHAnsi" w:cstheme="majorBidi"/>
      <w:b/>
      <w:bCs/>
      <w:color w:val="3CA5D9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B71AAB"/>
    <w:rPr>
      <w:rFonts w:asciiTheme="majorHAnsi" w:eastAsiaTheme="majorEastAsia" w:hAnsiTheme="majorHAnsi" w:cstheme="majorBidi"/>
      <w:b/>
      <w:bCs/>
      <w:color w:val="3CA5D9" w:themeColor="accent1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D21D8"/>
    <w:pPr>
      <w:spacing w:before="240"/>
      <w:ind w:left="0"/>
      <w:outlineLvl w:val="9"/>
    </w:pPr>
    <w:rPr>
      <w:rFonts w:asciiTheme="majorHAnsi" w:eastAsiaTheme="majorEastAsia" w:hAnsiTheme="majorHAnsi" w:cstheme="majorBidi"/>
      <w:color w:val="227EAD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D21D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D21D8"/>
    <w:rPr>
      <w:color w:val="3CA5D9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C1E13"/>
    <w:pPr>
      <w:spacing w:before="100" w:beforeAutospacing="1" w:after="100" w:afterAutospacing="1"/>
    </w:pPr>
  </w:style>
  <w:style w:type="character" w:customStyle="1" w:styleId="Heading4Char">
    <w:name w:val="Heading 4 Char"/>
    <w:basedOn w:val="DefaultParagraphFont"/>
    <w:link w:val="Heading4"/>
    <w:uiPriority w:val="9"/>
    <w:rsid w:val="00A718FC"/>
    <w:rPr>
      <w:rFonts w:asciiTheme="majorHAnsi" w:eastAsiaTheme="majorEastAsia" w:hAnsiTheme="majorHAnsi" w:cstheme="majorBidi"/>
      <w:i/>
      <w:iCs/>
      <w:color w:val="227EAD" w:themeColor="accent1" w:themeShade="BF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A718FC"/>
    <w:rPr>
      <w:rFonts w:asciiTheme="majorHAnsi" w:eastAsiaTheme="majorEastAsia" w:hAnsiTheme="majorHAnsi" w:cstheme="majorBidi"/>
      <w:color w:val="227EAD" w:themeColor="accent1" w:themeShade="BF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8FC"/>
    <w:rPr>
      <w:rFonts w:asciiTheme="majorHAnsi" w:eastAsiaTheme="majorEastAsia" w:hAnsiTheme="majorHAnsi" w:cstheme="majorBidi"/>
      <w:color w:val="165473" w:themeColor="accent1" w:themeShade="7F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8FC"/>
    <w:rPr>
      <w:rFonts w:asciiTheme="majorHAnsi" w:eastAsiaTheme="majorEastAsia" w:hAnsiTheme="majorHAnsi" w:cstheme="majorBidi"/>
      <w:i/>
      <w:iCs/>
      <w:color w:val="165473" w:themeColor="accent1" w:themeShade="7F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8FC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8F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0354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35426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B6737B"/>
    <w:pPr>
      <w:widowControl/>
      <w:autoSpaceDE/>
      <w:autoSpaceDN/>
    </w:pPr>
    <w:rPr>
      <w:rFonts w:eastAsiaTheme="minorEastAsia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6737B"/>
    <w:rPr>
      <w:rFonts w:eastAsiaTheme="minorEastAsia"/>
      <w:lang w:eastAsia="zh-CN"/>
    </w:rPr>
  </w:style>
  <w:style w:type="table" w:styleId="TableGrid0">
    <w:name w:val="Table Grid"/>
    <w:basedOn w:val="TableNormal"/>
    <w:uiPriority w:val="59"/>
    <w:rsid w:val="00BD1D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783EB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D2B58"/>
    <w:pPr>
      <w:spacing w:after="200"/>
    </w:pPr>
    <w:rPr>
      <w:i/>
      <w:iCs/>
      <w:color w:val="59617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912426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020F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0F32"/>
    <w:rPr>
      <w:color w:val="273755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27A62"/>
    <w:rPr>
      <w:rFonts w:ascii="Courier New" w:eastAsia="Times New Roman" w:hAnsi="Courier New" w:cs="Courier New"/>
      <w:sz w:val="20"/>
      <w:szCs w:val="20"/>
    </w:rPr>
  </w:style>
  <w:style w:type="paragraph" w:customStyle="1" w:styleId="paginationitem">
    <w:name w:val="pagination__item"/>
    <w:basedOn w:val="Normal"/>
    <w:rsid w:val="00627A6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6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79524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09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8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CCPL2022">
      <a:dk1>
        <a:srgbClr val="000000"/>
      </a:dk1>
      <a:lt1>
        <a:srgbClr val="FFFFFF"/>
      </a:lt1>
      <a:dk2>
        <a:srgbClr val="596171"/>
      </a:dk2>
      <a:lt2>
        <a:srgbClr val="E7E6E6"/>
      </a:lt2>
      <a:accent1>
        <a:srgbClr val="3CA5D9"/>
      </a:accent1>
      <a:accent2>
        <a:srgbClr val="273755"/>
      </a:accent2>
      <a:accent3>
        <a:srgbClr val="FFC601"/>
      </a:accent3>
      <a:accent4>
        <a:srgbClr val="FFB923"/>
      </a:accent4>
      <a:accent5>
        <a:srgbClr val="EA7317"/>
      </a:accent5>
      <a:accent6>
        <a:srgbClr val="666666"/>
      </a:accent6>
      <a:hlink>
        <a:srgbClr val="3CA5D9"/>
      </a:hlink>
      <a:folHlink>
        <a:srgbClr val="273755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1E1DE-ADD4-8642-8B1E-F6E709496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1604</TotalTime>
  <Pages>10</Pages>
  <Words>1352</Words>
  <Characters>7708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Grey and Yellow Buildings Social Media Report</vt:lpstr>
    </vt:vector>
  </TitlesOfParts>
  <Company/>
  <LinksUpToDate>false</LinksUpToDate>
  <CharactersWithSpaces>9042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Grey and Yellow Buildings Social Media Report</dc:title>
  <dc:creator>Microsoft Office User</dc:creator>
  <cp:keywords>DADzH3XObzA,BADp1GzW2kg</cp:keywords>
  <cp:lastModifiedBy>Joshua Coutinho</cp:lastModifiedBy>
  <cp:revision>28</cp:revision>
  <cp:lastPrinted>2022-09-20T16:52:00Z</cp:lastPrinted>
  <dcterms:created xsi:type="dcterms:W3CDTF">2023-08-18T04:22:00Z</dcterms:created>
  <dcterms:modified xsi:type="dcterms:W3CDTF">2023-09-20T02:17:00Z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2020-02-12T00:00:00Z</vt:filetime>
  </property>
  <property fmtid="{D5CDD505-2E9C-101B-9397-08002B2CF9AE}" pid="3" name="Creator">
    <vt:lpwstr>Canva</vt:lpwstr>
  </property>
  <property fmtid="{D5CDD505-2E9C-101B-9397-08002B2CF9AE}" pid="4" name="LastSaved">
    <vt:filetime>2020-02-12T00:00:00Z</vt:filetime>
  </property>
</Properties>
</file>