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4DC1C" w14:textId="77777777" w:rsidR="00576FB5" w:rsidRDefault="00576FB5" w:rsidP="00576FB5">
      <w:r>
        <w:t>Corner Grocer Project Documentation</w:t>
      </w:r>
    </w:p>
    <w:p w14:paraId="001D110B" w14:textId="77777777" w:rsidR="00576FB5" w:rsidRDefault="00576FB5" w:rsidP="00576FB5">
      <w:r>
        <w:t>Author: Joshua Dunphy</w:t>
      </w:r>
    </w:p>
    <w:p w14:paraId="762371A4" w14:textId="77777777" w:rsidR="00576FB5" w:rsidRDefault="00576FB5" w:rsidP="00576FB5">
      <w:r>
        <w:t>Date: 6/18/2024</w:t>
      </w:r>
    </w:p>
    <w:p w14:paraId="48CB8595" w14:textId="77777777" w:rsidR="00576FB5" w:rsidRDefault="00576FB5" w:rsidP="00576FB5"/>
    <w:p w14:paraId="6D7A98C5" w14:textId="11721B21" w:rsidR="00E1262C" w:rsidRDefault="00576FB5" w:rsidP="00E1262C">
      <w:pPr>
        <w:ind w:firstLine="720"/>
      </w:pPr>
      <w:r>
        <w:t>This was a fun project! I created this for my company, Chada Tech, and I was assigned to do it for our client Corner Grocer. It</w:t>
      </w:r>
      <w:r>
        <w:t xml:space="preserve"> </w:t>
      </w:r>
      <w:r>
        <w:t xml:space="preserve">is designed with C++ and implements </w:t>
      </w:r>
      <w:r w:rsidR="00E1262C">
        <w:t>three</w:t>
      </w:r>
      <w:r>
        <w:t xml:space="preserve"> different tracking options from their data. The three different tracking options are</w:t>
      </w:r>
      <w:r w:rsidR="00E1262C">
        <w:t>:</w:t>
      </w:r>
    </w:p>
    <w:p w14:paraId="54F132C3" w14:textId="1F5CE6C6" w:rsidR="00576FB5" w:rsidRDefault="00E1262C" w:rsidP="00E1262C">
      <w:pPr>
        <w:ind w:firstLine="720"/>
      </w:pPr>
      <w:r>
        <w:t>O</w:t>
      </w:r>
      <w:r w:rsidR="00576FB5">
        <w:t>ption 1: Search for the frequency of times a</w:t>
      </w:r>
      <w:r>
        <w:t>n</w:t>
      </w:r>
      <w:r w:rsidR="00576FB5">
        <w:t xml:space="preserve"> item is listed in the data. This is done with my function </w:t>
      </w:r>
      <w:proofErr w:type="spellStart"/>
      <w:proofErr w:type="gramStart"/>
      <w:r w:rsidR="00576FB5">
        <w:t>getItemFrequency</w:t>
      </w:r>
      <w:proofErr w:type="spellEnd"/>
      <w:r w:rsidR="00576FB5">
        <w:t>(</w:t>
      </w:r>
      <w:proofErr w:type="gramEnd"/>
      <w:r w:rsidR="00576FB5">
        <w:t xml:space="preserve">). </w:t>
      </w:r>
      <w:proofErr w:type="gramStart"/>
      <w:r w:rsidR="00576FB5">
        <w:t>The second option,</w:t>
      </w:r>
      <w:proofErr w:type="gramEnd"/>
      <w:r w:rsidR="00576FB5">
        <w:t xml:space="preserve"> lists all the items and </w:t>
      </w:r>
      <w:r>
        <w:t>the</w:t>
      </w:r>
      <w:r w:rsidR="00576FB5">
        <w:t xml:space="preserve"> corresponding </w:t>
      </w:r>
      <w:r>
        <w:t>number</w:t>
      </w:r>
      <w:r w:rsidR="00576FB5">
        <w:t xml:space="preserve"> of times they are bought. This is done using my function </w:t>
      </w:r>
      <w:proofErr w:type="spellStart"/>
      <w:proofErr w:type="gramStart"/>
      <w:r w:rsidR="00576FB5">
        <w:t>listItems</w:t>
      </w:r>
      <w:proofErr w:type="spellEnd"/>
      <w:r w:rsidR="00576FB5">
        <w:t>(</w:t>
      </w:r>
      <w:proofErr w:type="gramEnd"/>
      <w:r w:rsidR="00576FB5">
        <w:t xml:space="preserve">). This function uses a linked list </w:t>
      </w:r>
      <w:r>
        <w:t>to</w:t>
      </w:r>
      <w:r w:rsidR="00576FB5">
        <w:t xml:space="preserve"> store the items and update their values in nodes accordingly, to then print them </w:t>
      </w:r>
      <w:r>
        <w:t>all</w:t>
      </w:r>
      <w:r w:rsidR="00576FB5">
        <w:t xml:space="preserve"> with their corresponding values. Lastly, for the third option I was required to make a bar chart for the data to represent a visual on the data so we can see how </w:t>
      </w:r>
      <w:r>
        <w:t>many</w:t>
      </w:r>
      <w:r w:rsidR="00576FB5">
        <w:t xml:space="preserve"> items are sold with a visual element. This was done using my </w:t>
      </w:r>
      <w:proofErr w:type="spellStart"/>
      <w:proofErr w:type="gramStart"/>
      <w:r w:rsidR="00576FB5">
        <w:t>listHistogram</w:t>
      </w:r>
      <w:proofErr w:type="spellEnd"/>
      <w:r w:rsidR="00576FB5">
        <w:t>(</w:t>
      </w:r>
      <w:proofErr w:type="gramEnd"/>
      <w:r w:rsidR="00576FB5">
        <w:t>) function, where I used a map&lt;string,</w:t>
      </w:r>
      <w:r>
        <w:t xml:space="preserve"> </w:t>
      </w:r>
      <w:r w:rsidR="00576FB5">
        <w:t xml:space="preserve">int&gt;. The map used the string value to store the item, as well the corresponding number of times it appeared with int, this is a key-value pair. </w:t>
      </w:r>
      <w:r>
        <w:t>Later</w:t>
      </w:r>
      <w:r w:rsidR="00576FB5">
        <w:t xml:space="preserve">, the </w:t>
      </w:r>
      <w:r>
        <w:t>asterisks</w:t>
      </w:r>
      <w:r w:rsidR="00576FB5">
        <w:t xml:space="preserve"> were printed per key via the value that </w:t>
      </w:r>
      <w:r w:rsidR="00ED588A">
        <w:t>it corresponded to.</w:t>
      </w:r>
    </w:p>
    <w:p w14:paraId="4C6DCDF7" w14:textId="15CF0422" w:rsidR="00576FB5" w:rsidRDefault="00576FB5" w:rsidP="00E1262C">
      <w:pPr>
        <w:ind w:firstLine="720"/>
      </w:pPr>
      <w:r>
        <w:t xml:space="preserve">All of this was possible by using File I/O, where I </w:t>
      </w:r>
      <w:r w:rsidR="00E1262C">
        <w:t xml:space="preserve">used file input to process the data received to display the file. I also used file output, </w:t>
      </w:r>
      <w:r w:rsidR="00ED588A">
        <w:t>to</w:t>
      </w:r>
      <w:r w:rsidR="00E1262C">
        <w:t xml:space="preserve"> create a backup, this is done first with the </w:t>
      </w:r>
      <w:proofErr w:type="gramStart"/>
      <w:r w:rsidR="00E1262C">
        <w:t>Backup(</w:t>
      </w:r>
      <w:proofErr w:type="gramEnd"/>
      <w:r w:rsidR="00E1262C">
        <w:t>) function. My backup function also checks if the file has already been backed up, to avoid unnecessary concurrent file creation.</w:t>
      </w:r>
    </w:p>
    <w:p w14:paraId="67420FAA" w14:textId="65A54E24" w:rsidR="00E1262C" w:rsidRDefault="00E1262C" w:rsidP="00576FB5">
      <w:r>
        <w:t xml:space="preserve">The logic of the file is structured accordingly. It is separated </w:t>
      </w:r>
      <w:proofErr w:type="gramStart"/>
      <w:r>
        <w:t>with</w:t>
      </w:r>
      <w:proofErr w:type="gramEnd"/>
      <w:r>
        <w:t xml:space="preserve"> three files: </w:t>
      </w:r>
    </w:p>
    <w:p w14:paraId="31EEC6D6" w14:textId="61A9C3A5" w:rsidR="00E1262C" w:rsidRDefault="00E1262C" w:rsidP="00E1262C">
      <w:pPr>
        <w:pStyle w:val="ListParagraph"/>
        <w:numPr>
          <w:ilvl w:val="0"/>
          <w:numId w:val="1"/>
        </w:numPr>
      </w:pPr>
      <w:r>
        <w:t xml:space="preserve">Header file: </w:t>
      </w:r>
      <w:proofErr w:type="spellStart"/>
      <w:r>
        <w:t>GroceryTracker.h</w:t>
      </w:r>
      <w:proofErr w:type="spellEnd"/>
    </w:p>
    <w:p w14:paraId="0F84C28F" w14:textId="34B63F40" w:rsidR="00E1262C" w:rsidRDefault="00E1262C" w:rsidP="00E1262C">
      <w:pPr>
        <w:pStyle w:val="ListParagraph"/>
      </w:pPr>
      <w:r>
        <w:t xml:space="preserve">This file is the blueprint for the </w:t>
      </w:r>
      <w:proofErr w:type="gramStart"/>
      <w:r>
        <w:t>program, and</w:t>
      </w:r>
      <w:proofErr w:type="gramEnd"/>
      <w:r>
        <w:t xml:space="preserve"> contains all the declarations of functions and variables used in the program.</w:t>
      </w:r>
    </w:p>
    <w:p w14:paraId="15C76298" w14:textId="17BF3AC1" w:rsidR="00E1262C" w:rsidRDefault="00E1262C" w:rsidP="00E1262C">
      <w:pPr>
        <w:pStyle w:val="ListParagraph"/>
        <w:numPr>
          <w:ilvl w:val="0"/>
          <w:numId w:val="1"/>
        </w:numPr>
      </w:pPr>
      <w:r>
        <w:t>Definitions file: Functions.cpp</w:t>
      </w:r>
    </w:p>
    <w:p w14:paraId="275516DF" w14:textId="346125BC" w:rsidR="00E1262C" w:rsidRDefault="00E1262C" w:rsidP="00E1262C">
      <w:pPr>
        <w:pStyle w:val="ListParagraph"/>
      </w:pPr>
      <w:r>
        <w:t>This file is the definition holder. It defines all the functions declared in the header file, which will be used by the main function.</w:t>
      </w:r>
    </w:p>
    <w:p w14:paraId="56978FB8" w14:textId="3FA33F01" w:rsidR="00E1262C" w:rsidRDefault="00E1262C" w:rsidP="00E1262C">
      <w:pPr>
        <w:pStyle w:val="ListParagraph"/>
        <w:numPr>
          <w:ilvl w:val="0"/>
          <w:numId w:val="1"/>
        </w:numPr>
      </w:pPr>
      <w:r>
        <w:t>Main driver: Main.cpp</w:t>
      </w:r>
    </w:p>
    <w:p w14:paraId="58804A74" w14:textId="6B0C7158" w:rsidR="00E1262C" w:rsidRDefault="00E1262C" w:rsidP="00E1262C">
      <w:pPr>
        <w:pStyle w:val="ListParagraph"/>
      </w:pPr>
      <w:r>
        <w:t xml:space="preserve">This is the main file of the program, the compiler reads this file and executes the program accordingly, line-by-line. This is responsible for executing the </w:t>
      </w:r>
      <w:proofErr w:type="gramStart"/>
      <w:r>
        <w:t>program, and</w:t>
      </w:r>
      <w:proofErr w:type="gramEnd"/>
      <w:r>
        <w:t xml:space="preserve"> calling all the functions.</w:t>
      </w:r>
    </w:p>
    <w:p w14:paraId="75980061" w14:textId="4BC38CF8" w:rsidR="00576FB5" w:rsidRDefault="00E1262C" w:rsidP="00E1262C">
      <w:pPr>
        <w:ind w:firstLine="720"/>
      </w:pPr>
      <w:r>
        <w:t xml:space="preserve">I also ensured good programming practices. Such as naming conventions, proper inline comments, </w:t>
      </w:r>
      <w:proofErr w:type="gramStart"/>
      <w:r>
        <w:t>and as</w:t>
      </w:r>
      <w:proofErr w:type="gramEnd"/>
      <w:r>
        <w:t xml:space="preserve"> proper handling memory leaks and edge cases throughout the </w:t>
      </w:r>
      <w:r>
        <w:lastRenderedPageBreak/>
        <w:t>program.</w:t>
      </w:r>
      <w:r w:rsidR="00576FB5">
        <w:t xml:space="preserve"> </w:t>
      </w:r>
      <w:r>
        <w:t xml:space="preserve">The best part? This program includes consistent looping. </w:t>
      </w:r>
      <w:r w:rsidR="00ED588A">
        <w:t>So,</w:t>
      </w:r>
      <w:r>
        <w:t xml:space="preserve"> it will always prompt a user for input and then re</w:t>
      </w:r>
      <w:r w:rsidR="00ED588A">
        <w:t>-</w:t>
      </w:r>
      <w:r>
        <w:t xml:space="preserve">prompt even if incorrect input is used. You can easily navigate the menu this way, as well as continue to go through all selections necessary </w:t>
      </w:r>
      <w:r w:rsidR="00ED588A">
        <w:t>to</w:t>
      </w:r>
      <w:r>
        <w:t xml:space="preserve"> get the most out of the data.</w:t>
      </w:r>
    </w:p>
    <w:p w14:paraId="63537AD4" w14:textId="4AF78C30" w:rsidR="00576FB5" w:rsidRDefault="00576FB5" w:rsidP="00576FB5">
      <w:r>
        <w:rPr>
          <w:noProof/>
        </w:rPr>
        <w:drawing>
          <wp:inline distT="0" distB="0" distL="0" distR="0" wp14:anchorId="15C9F032" wp14:editId="2B1D0F5D">
            <wp:extent cx="3740150" cy="1944398"/>
            <wp:effectExtent l="0" t="0" r="0" b="0"/>
            <wp:docPr id="1164403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32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726" cy="19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3AEB" w14:textId="323AE40B" w:rsidR="00576FB5" w:rsidRDefault="00576FB5" w:rsidP="00576FB5">
      <w:r>
        <w:rPr>
          <w:noProof/>
        </w:rPr>
        <w:drawing>
          <wp:inline distT="0" distB="0" distL="0" distR="0" wp14:anchorId="184B4A19" wp14:editId="18D60752">
            <wp:extent cx="3852672" cy="2006600"/>
            <wp:effectExtent l="0" t="0" r="0" b="0"/>
            <wp:docPr id="2034850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503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485" cy="20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7F5" w14:textId="188BB14C" w:rsidR="00576FB5" w:rsidRDefault="00576FB5" w:rsidP="00576FB5">
      <w:r>
        <w:rPr>
          <w:noProof/>
        </w:rPr>
        <w:drawing>
          <wp:inline distT="0" distB="0" distL="0" distR="0" wp14:anchorId="421D73F8" wp14:editId="6A10834E">
            <wp:extent cx="3905250" cy="2046918"/>
            <wp:effectExtent l="0" t="0" r="0" b="0"/>
            <wp:docPr id="1091765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659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54" cy="20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0145" w14:textId="5B07B0A2" w:rsidR="00576FB5" w:rsidRDefault="00576FB5" w:rsidP="00576FB5">
      <w:r>
        <w:rPr>
          <w:noProof/>
        </w:rPr>
        <w:lastRenderedPageBreak/>
        <w:drawing>
          <wp:inline distT="0" distB="0" distL="0" distR="0" wp14:anchorId="17C65935" wp14:editId="65C3771F">
            <wp:extent cx="3940373" cy="2044700"/>
            <wp:effectExtent l="0" t="0" r="3175" b="0"/>
            <wp:docPr id="20622251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2512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197" cy="20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1B45" w14:textId="3BB079D5" w:rsidR="00E502AE" w:rsidRDefault="00E1262C" w:rsidP="00E1262C">
      <w:pPr>
        <w:ind w:firstLine="720"/>
      </w:pPr>
      <w:r>
        <w:t>These pictures are screenshots of my menu. You can clearly see that all options are working accordingly, and that it is re-looping and displaying the correct data, when prompted!</w:t>
      </w:r>
    </w:p>
    <w:sectPr w:rsidR="00E5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640F"/>
    <w:multiLevelType w:val="hybridMultilevel"/>
    <w:tmpl w:val="1B74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13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B5"/>
    <w:rsid w:val="0050383C"/>
    <w:rsid w:val="00576FB5"/>
    <w:rsid w:val="009B2A0C"/>
    <w:rsid w:val="00E1262C"/>
    <w:rsid w:val="00E133D7"/>
    <w:rsid w:val="00E502AE"/>
    <w:rsid w:val="00E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A818"/>
  <w15:chartTrackingRefBased/>
  <w15:docId w15:val="{242C621F-65A9-4C6C-BB76-2F1AEC38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Joshua</dc:creator>
  <cp:keywords/>
  <dc:description/>
  <cp:lastModifiedBy>Dunphy, Joshua</cp:lastModifiedBy>
  <cp:revision>1</cp:revision>
  <dcterms:created xsi:type="dcterms:W3CDTF">2025-06-19T03:59:00Z</dcterms:created>
  <dcterms:modified xsi:type="dcterms:W3CDTF">2025-06-19T04:28:00Z</dcterms:modified>
</cp:coreProperties>
</file>