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5F3FF" w14:textId="77777777" w:rsidR="005C43C7" w:rsidRPr="002774C7" w:rsidRDefault="005C43C7" w:rsidP="002774C7">
      <w:pPr>
        <w:pBdr>
          <w:top w:val="nil"/>
          <w:left w:val="nil"/>
          <w:bottom w:val="nil"/>
          <w:right w:val="nil"/>
          <w:between w:val="nil"/>
        </w:pBdr>
        <w:spacing w:after="240"/>
        <w:jc w:val="center"/>
        <w:rPr>
          <w:rFonts w:eastAsia="Times New Roman"/>
          <w:b/>
          <w:color w:val="000000"/>
        </w:rPr>
      </w:pPr>
      <w:bookmarkStart w:id="0" w:name="_Hlk42487757"/>
      <w:bookmarkStart w:id="1" w:name="_Hlk56460568"/>
      <w:bookmarkEnd w:id="0"/>
      <w:r w:rsidRPr="002774C7">
        <w:rPr>
          <w:rFonts w:eastAsia="Times New Roman"/>
          <w:b/>
          <w:color w:val="000000"/>
        </w:rPr>
        <w:t>UNIVERSIDAD PERUANA DE CIENCIAS APLICADAS</w:t>
      </w:r>
    </w:p>
    <w:p w14:paraId="7B20A241" w14:textId="77777777" w:rsidR="005C43C7" w:rsidRPr="002774C7" w:rsidRDefault="005C43C7" w:rsidP="002774C7">
      <w:pPr>
        <w:pBdr>
          <w:top w:val="nil"/>
          <w:left w:val="nil"/>
          <w:bottom w:val="nil"/>
          <w:right w:val="nil"/>
          <w:between w:val="nil"/>
        </w:pBdr>
        <w:spacing w:after="240"/>
        <w:jc w:val="center"/>
        <w:rPr>
          <w:rFonts w:eastAsia="Times New Roman"/>
          <w:b/>
          <w:color w:val="000000"/>
        </w:rPr>
      </w:pPr>
      <w:r w:rsidRPr="002774C7">
        <w:rPr>
          <w:noProof/>
          <w:color w:val="000000"/>
          <w:lang w:val="en-US" w:eastAsia="en-US"/>
        </w:rPr>
        <w:drawing>
          <wp:anchor distT="0" distB="0" distL="114300" distR="114300" simplePos="0" relativeHeight="251659264" behindDoc="0" locked="0" layoutInCell="1" allowOverlap="1" wp14:anchorId="0A35DE1A" wp14:editId="4F9635C7">
            <wp:simplePos x="0" y="0"/>
            <wp:positionH relativeFrom="column">
              <wp:posOffset>2235723</wp:posOffset>
            </wp:positionH>
            <wp:positionV relativeFrom="paragraph">
              <wp:posOffset>7083</wp:posOffset>
            </wp:positionV>
            <wp:extent cx="1162050" cy="1162050"/>
            <wp:effectExtent l="0" t="0" r="0" b="0"/>
            <wp:wrapSquare wrapText="bothSides"/>
            <wp:docPr id="1" name="image11.jpg" descr="Resultado de imagen para upc logo"/>
            <wp:cNvGraphicFramePr/>
            <a:graphic xmlns:a="http://schemas.openxmlformats.org/drawingml/2006/main">
              <a:graphicData uri="http://schemas.openxmlformats.org/drawingml/2006/picture">
                <pic:pic xmlns:pic="http://schemas.openxmlformats.org/drawingml/2006/picture">
                  <pic:nvPicPr>
                    <pic:cNvPr id="0" name="image11.jpg" descr="Resultado de imagen para upc logo"/>
                    <pic:cNvPicPr preferRelativeResize="0"/>
                  </pic:nvPicPr>
                  <pic:blipFill>
                    <a:blip r:embed="rId9">
                      <a:extLst>
                        <a:ext uri="{28A0092B-C50C-407E-A947-70E740481C1C}">
                          <a14:useLocalDpi xmlns:a14="http://schemas.microsoft.com/office/drawing/2010/main" val="0"/>
                        </a:ext>
                      </a:extLst>
                    </a:blip>
                    <a:srcRect l="39900" t="34146" r="40399" b="34367"/>
                    <a:stretch>
                      <a:fillRect/>
                    </a:stretch>
                  </pic:blipFill>
                  <pic:spPr>
                    <a:xfrm>
                      <a:off x="0" y="0"/>
                      <a:ext cx="1162050" cy="1162050"/>
                    </a:xfrm>
                    <a:prstGeom prst="rect">
                      <a:avLst/>
                    </a:prstGeom>
                    <a:ln/>
                  </pic:spPr>
                </pic:pic>
              </a:graphicData>
            </a:graphic>
          </wp:anchor>
        </w:drawing>
      </w:r>
    </w:p>
    <w:p w14:paraId="2DFD87EF" w14:textId="77777777" w:rsidR="005C43C7" w:rsidRPr="002774C7" w:rsidRDefault="005C43C7" w:rsidP="002774C7">
      <w:pPr>
        <w:jc w:val="center"/>
        <w:rPr>
          <w:b/>
          <w:color w:val="000000"/>
        </w:rPr>
      </w:pPr>
    </w:p>
    <w:p w14:paraId="72549A16" w14:textId="77777777" w:rsidR="005C43C7" w:rsidRPr="002774C7" w:rsidRDefault="005C43C7" w:rsidP="002774C7">
      <w:pPr>
        <w:jc w:val="center"/>
        <w:rPr>
          <w:b/>
          <w:color w:val="000000"/>
        </w:rPr>
      </w:pPr>
    </w:p>
    <w:p w14:paraId="32A83C06" w14:textId="77777777" w:rsidR="005C43C7" w:rsidRPr="002774C7" w:rsidRDefault="005C43C7" w:rsidP="002774C7">
      <w:pPr>
        <w:pBdr>
          <w:top w:val="nil"/>
          <w:left w:val="nil"/>
          <w:bottom w:val="nil"/>
          <w:right w:val="nil"/>
          <w:between w:val="nil"/>
        </w:pBdr>
        <w:spacing w:after="240"/>
        <w:jc w:val="center"/>
        <w:rPr>
          <w:rFonts w:eastAsia="Times New Roman"/>
          <w:b/>
          <w:color w:val="000000"/>
        </w:rPr>
      </w:pPr>
    </w:p>
    <w:p w14:paraId="5C2B40A0" w14:textId="0E3BA62D" w:rsidR="005C43C7" w:rsidRPr="002774C7" w:rsidRDefault="00EB02D4" w:rsidP="002774C7">
      <w:pPr>
        <w:pBdr>
          <w:top w:val="nil"/>
          <w:left w:val="nil"/>
          <w:bottom w:val="nil"/>
          <w:right w:val="nil"/>
          <w:between w:val="nil"/>
        </w:pBdr>
        <w:spacing w:after="240"/>
        <w:jc w:val="center"/>
        <w:rPr>
          <w:rFonts w:eastAsia="Times New Roman"/>
          <w:b/>
          <w:color w:val="000000"/>
        </w:rPr>
      </w:pPr>
      <w:r w:rsidRPr="002774C7">
        <w:rPr>
          <w:rFonts w:eastAsia="Times New Roman"/>
          <w:b/>
          <w:color w:val="000000"/>
        </w:rPr>
        <w:t>CURSO</w:t>
      </w:r>
      <w:r w:rsidR="005C43C7" w:rsidRPr="002774C7">
        <w:rPr>
          <w:rFonts w:eastAsia="Times New Roman"/>
          <w:b/>
          <w:color w:val="000000"/>
        </w:rPr>
        <w:t>:</w:t>
      </w:r>
    </w:p>
    <w:p w14:paraId="635A7F5A" w14:textId="21D478B6" w:rsidR="00EB02D4" w:rsidRPr="002774C7" w:rsidRDefault="00EB02D4" w:rsidP="002774C7">
      <w:pPr>
        <w:jc w:val="center"/>
        <w:rPr>
          <w:rFonts w:eastAsia="Times New Roman"/>
          <w:b/>
          <w:color w:val="000000"/>
        </w:rPr>
      </w:pPr>
      <w:r w:rsidRPr="002774C7">
        <w:rPr>
          <w:rFonts w:eastAsia="Times New Roman"/>
          <w:b/>
          <w:color w:val="000000"/>
        </w:rPr>
        <w:t>INTELIGENCIA ARTIFICIAL</w:t>
      </w:r>
    </w:p>
    <w:p w14:paraId="6F27AFDD" w14:textId="77777777" w:rsidR="00EB02D4" w:rsidRPr="002774C7" w:rsidRDefault="00EB02D4" w:rsidP="002774C7">
      <w:pPr>
        <w:jc w:val="center"/>
        <w:rPr>
          <w:rFonts w:eastAsia="Times New Roman"/>
          <w:b/>
          <w:color w:val="000000"/>
        </w:rPr>
      </w:pPr>
    </w:p>
    <w:p w14:paraId="025B2DF8" w14:textId="2B8ECD21" w:rsidR="005C43C7" w:rsidRPr="002774C7" w:rsidRDefault="00A828A3" w:rsidP="002774C7">
      <w:pPr>
        <w:pBdr>
          <w:top w:val="nil"/>
          <w:left w:val="nil"/>
          <w:bottom w:val="nil"/>
          <w:right w:val="nil"/>
          <w:between w:val="nil"/>
        </w:pBdr>
        <w:spacing w:after="240"/>
        <w:jc w:val="center"/>
        <w:rPr>
          <w:rFonts w:eastAsia="Times New Roman"/>
          <w:b/>
          <w:bCs/>
        </w:rPr>
      </w:pPr>
      <w:r w:rsidRPr="002774C7">
        <w:rPr>
          <w:rFonts w:eastAsia="Times New Roman"/>
          <w:b/>
          <w:bCs/>
        </w:rPr>
        <w:t>USO DE REDES NEURONALES PARA LA IDENTIFICACIÓN DE PLANTAS</w:t>
      </w:r>
    </w:p>
    <w:p w14:paraId="7EFF2F86" w14:textId="77777777" w:rsidR="005C43C7" w:rsidRPr="002774C7" w:rsidRDefault="005C43C7" w:rsidP="002774C7">
      <w:pPr>
        <w:pBdr>
          <w:top w:val="nil"/>
          <w:left w:val="nil"/>
          <w:bottom w:val="nil"/>
          <w:right w:val="nil"/>
          <w:between w:val="nil"/>
        </w:pBdr>
        <w:spacing w:after="240"/>
        <w:jc w:val="center"/>
        <w:rPr>
          <w:rFonts w:eastAsia="Times New Roman"/>
        </w:rPr>
      </w:pPr>
    </w:p>
    <w:p w14:paraId="1ECF1CDF" w14:textId="77777777" w:rsidR="005C43C7" w:rsidRPr="002774C7" w:rsidRDefault="005C43C7" w:rsidP="002774C7">
      <w:pPr>
        <w:pBdr>
          <w:top w:val="nil"/>
          <w:left w:val="nil"/>
          <w:bottom w:val="nil"/>
          <w:right w:val="nil"/>
          <w:between w:val="nil"/>
        </w:pBdr>
        <w:spacing w:after="240"/>
        <w:jc w:val="center"/>
        <w:rPr>
          <w:rFonts w:eastAsia="Times New Roman"/>
          <w:b/>
          <w:color w:val="000000"/>
        </w:rPr>
      </w:pPr>
      <w:r w:rsidRPr="002774C7">
        <w:rPr>
          <w:rFonts w:eastAsia="Times New Roman"/>
          <w:b/>
          <w:color w:val="000000"/>
        </w:rPr>
        <w:t>Presentado por:</w:t>
      </w:r>
    </w:p>
    <w:p w14:paraId="0A9364DE" w14:textId="5C86A00A" w:rsidR="005C43C7" w:rsidRPr="002774C7" w:rsidRDefault="005C43C7" w:rsidP="002774C7">
      <w:pPr>
        <w:pBdr>
          <w:top w:val="nil"/>
          <w:left w:val="nil"/>
          <w:bottom w:val="nil"/>
          <w:right w:val="nil"/>
          <w:between w:val="nil"/>
        </w:pBdr>
        <w:spacing w:after="240"/>
        <w:jc w:val="center"/>
        <w:rPr>
          <w:rFonts w:eastAsia="Arial"/>
        </w:rPr>
      </w:pPr>
      <w:r w:rsidRPr="002774C7">
        <w:rPr>
          <w:rFonts w:eastAsia="Arial"/>
        </w:rPr>
        <w:t xml:space="preserve">Alex Santiago Rojas </w:t>
      </w:r>
    </w:p>
    <w:p w14:paraId="5391418F" w14:textId="33B67713" w:rsidR="005C43C7" w:rsidRPr="002774C7" w:rsidRDefault="005C43C7" w:rsidP="002774C7">
      <w:pPr>
        <w:pBdr>
          <w:top w:val="nil"/>
          <w:left w:val="nil"/>
          <w:bottom w:val="nil"/>
          <w:right w:val="nil"/>
          <w:between w:val="nil"/>
        </w:pBdr>
        <w:spacing w:after="240"/>
        <w:jc w:val="center"/>
        <w:rPr>
          <w:rFonts w:eastAsia="Arial"/>
        </w:rPr>
      </w:pPr>
      <w:r w:rsidRPr="002774C7">
        <w:rPr>
          <w:rFonts w:eastAsia="Arial"/>
        </w:rPr>
        <w:t xml:space="preserve">Paul Cueva Gonzales </w:t>
      </w:r>
    </w:p>
    <w:p w14:paraId="068CEB89" w14:textId="7A02ECC4" w:rsidR="005C43C7" w:rsidRPr="002774C7" w:rsidRDefault="005C43C7" w:rsidP="002774C7">
      <w:pPr>
        <w:pBdr>
          <w:top w:val="nil"/>
          <w:left w:val="nil"/>
          <w:bottom w:val="nil"/>
          <w:right w:val="nil"/>
          <w:between w:val="nil"/>
        </w:pBdr>
        <w:spacing w:after="240"/>
        <w:jc w:val="center"/>
        <w:rPr>
          <w:rFonts w:eastAsia="Arial"/>
        </w:rPr>
      </w:pPr>
      <w:r w:rsidRPr="002774C7">
        <w:rPr>
          <w:rFonts w:eastAsia="Arial"/>
        </w:rPr>
        <w:t xml:space="preserve">     Juan Francisco Valencia </w:t>
      </w:r>
      <w:proofErr w:type="spellStart"/>
      <w:r w:rsidRPr="002774C7">
        <w:rPr>
          <w:rFonts w:eastAsia="Arial"/>
        </w:rPr>
        <w:t>Martinez</w:t>
      </w:r>
      <w:proofErr w:type="spellEnd"/>
      <w:r w:rsidRPr="002774C7">
        <w:rPr>
          <w:rFonts w:eastAsia="Arial"/>
        </w:rPr>
        <w:t xml:space="preserve"> </w:t>
      </w:r>
    </w:p>
    <w:p w14:paraId="67349F6A" w14:textId="5D420560" w:rsidR="005C43C7" w:rsidRPr="002774C7" w:rsidRDefault="005C43C7" w:rsidP="002774C7">
      <w:pPr>
        <w:pBdr>
          <w:top w:val="nil"/>
          <w:left w:val="nil"/>
          <w:bottom w:val="nil"/>
          <w:right w:val="nil"/>
          <w:between w:val="nil"/>
        </w:pBdr>
        <w:spacing w:after="240"/>
        <w:jc w:val="center"/>
        <w:rPr>
          <w:rFonts w:eastAsia="Arial"/>
        </w:rPr>
      </w:pPr>
      <w:r w:rsidRPr="002774C7">
        <w:rPr>
          <w:rFonts w:eastAsia="Arial"/>
        </w:rPr>
        <w:t xml:space="preserve">Alberto Milla San Martín </w:t>
      </w:r>
    </w:p>
    <w:p w14:paraId="68D48BA2" w14:textId="48D51C8D" w:rsidR="005C43C7" w:rsidRPr="002774C7" w:rsidRDefault="005C43C7" w:rsidP="002774C7">
      <w:pPr>
        <w:pBdr>
          <w:top w:val="nil"/>
          <w:left w:val="nil"/>
          <w:bottom w:val="nil"/>
          <w:right w:val="nil"/>
          <w:between w:val="nil"/>
        </w:pBdr>
        <w:spacing w:after="240"/>
        <w:jc w:val="center"/>
        <w:rPr>
          <w:rFonts w:eastAsia="Arial"/>
        </w:rPr>
      </w:pPr>
      <w:r w:rsidRPr="002774C7">
        <w:rPr>
          <w:rFonts w:eastAsia="Arial"/>
        </w:rPr>
        <w:t xml:space="preserve">Josué Espinoza Arroyo </w:t>
      </w:r>
    </w:p>
    <w:p w14:paraId="6C3414D2" w14:textId="77777777" w:rsidR="005C43C7" w:rsidRPr="002774C7" w:rsidRDefault="005C43C7" w:rsidP="002774C7">
      <w:pPr>
        <w:pBdr>
          <w:top w:val="nil"/>
          <w:left w:val="nil"/>
          <w:bottom w:val="nil"/>
          <w:right w:val="nil"/>
          <w:between w:val="nil"/>
        </w:pBdr>
        <w:spacing w:after="240"/>
        <w:jc w:val="center"/>
        <w:rPr>
          <w:rFonts w:eastAsia="Times New Roman"/>
          <w:bCs/>
          <w:color w:val="000000"/>
        </w:rPr>
      </w:pPr>
      <w:r w:rsidRPr="002774C7">
        <w:rPr>
          <w:rFonts w:eastAsia="Times New Roman"/>
          <w:b/>
          <w:color w:val="000000"/>
        </w:rPr>
        <w:t>Profesor:</w:t>
      </w:r>
    </w:p>
    <w:p w14:paraId="250FA198" w14:textId="77777777" w:rsidR="005C43C7" w:rsidRPr="002774C7" w:rsidRDefault="005C43C7" w:rsidP="002774C7">
      <w:pPr>
        <w:tabs>
          <w:tab w:val="left" w:pos="5529"/>
        </w:tabs>
        <w:jc w:val="center"/>
        <w:rPr>
          <w:rFonts w:eastAsia="Arial"/>
        </w:rPr>
      </w:pPr>
      <w:proofErr w:type="spellStart"/>
      <w:r w:rsidRPr="002774C7">
        <w:rPr>
          <w:rFonts w:eastAsia="Arial"/>
        </w:rPr>
        <w:t>Bugarín</w:t>
      </w:r>
      <w:proofErr w:type="spellEnd"/>
      <w:r w:rsidRPr="002774C7">
        <w:rPr>
          <w:rFonts w:eastAsia="Arial"/>
        </w:rPr>
        <w:t xml:space="preserve"> Peche, José Luis</w:t>
      </w:r>
    </w:p>
    <w:p w14:paraId="63B70DDF" w14:textId="77777777" w:rsidR="005C43C7" w:rsidRPr="002774C7" w:rsidRDefault="005C43C7" w:rsidP="002774C7">
      <w:pPr>
        <w:pBdr>
          <w:top w:val="nil"/>
          <w:left w:val="nil"/>
          <w:bottom w:val="nil"/>
          <w:right w:val="nil"/>
          <w:between w:val="nil"/>
        </w:pBdr>
        <w:spacing w:after="240"/>
        <w:jc w:val="center"/>
        <w:rPr>
          <w:rFonts w:eastAsia="Times New Roman"/>
          <w:color w:val="000000"/>
        </w:rPr>
      </w:pPr>
    </w:p>
    <w:p w14:paraId="009C130F" w14:textId="77777777" w:rsidR="005C43C7" w:rsidRPr="002774C7" w:rsidRDefault="005C43C7" w:rsidP="002774C7">
      <w:pPr>
        <w:jc w:val="center"/>
        <w:rPr>
          <w:rFonts w:eastAsia="Arial"/>
          <w:b/>
          <w:bCs/>
        </w:rPr>
      </w:pPr>
      <w:r w:rsidRPr="002774C7">
        <w:rPr>
          <w:rFonts w:eastAsia="Arial"/>
          <w:b/>
          <w:bCs/>
        </w:rPr>
        <w:t>LIMA – PERÚ</w:t>
      </w:r>
    </w:p>
    <w:p w14:paraId="7E93E144" w14:textId="609291A4" w:rsidR="005C43C7" w:rsidRPr="002774C7" w:rsidRDefault="005C43C7" w:rsidP="002774C7">
      <w:pPr>
        <w:jc w:val="center"/>
        <w:rPr>
          <w:rFonts w:eastAsia="Times New Roman"/>
          <w:b/>
          <w:bCs/>
          <w:color w:val="000000" w:themeColor="text1"/>
        </w:rPr>
      </w:pPr>
      <w:r w:rsidRPr="002774C7">
        <w:rPr>
          <w:rFonts w:eastAsia="Times New Roman"/>
          <w:b/>
          <w:bCs/>
          <w:color w:val="000000" w:themeColor="text1"/>
        </w:rPr>
        <w:t>2020</w:t>
      </w:r>
    </w:p>
    <w:bookmarkEnd w:id="1"/>
    <w:p w14:paraId="71EA3131" w14:textId="77777777" w:rsidR="00EB02D4" w:rsidRPr="002774C7" w:rsidRDefault="00EB02D4" w:rsidP="002774C7">
      <w:pPr>
        <w:jc w:val="center"/>
        <w:rPr>
          <w:rFonts w:eastAsia="Times New Roman"/>
          <w:b/>
          <w:bCs/>
          <w:color w:val="000000" w:themeColor="text1"/>
        </w:rPr>
      </w:pPr>
    </w:p>
    <w:sdt>
      <w:sdtPr>
        <w:rPr>
          <w:rFonts w:ascii="Times New Roman" w:eastAsia="Calibri" w:hAnsi="Times New Roman" w:cs="Times New Roman"/>
          <w:color w:val="auto"/>
          <w:sz w:val="24"/>
          <w:szCs w:val="24"/>
          <w:lang w:val="es-ES"/>
        </w:rPr>
        <w:id w:val="1998303875"/>
        <w:docPartObj>
          <w:docPartGallery w:val="Table of Contents"/>
          <w:docPartUnique/>
        </w:docPartObj>
      </w:sdtPr>
      <w:sdtEndPr>
        <w:rPr>
          <w:b/>
          <w:bCs/>
        </w:rPr>
      </w:sdtEndPr>
      <w:sdtContent>
        <w:p w14:paraId="2A7161C5" w14:textId="125230D6" w:rsidR="005C43C7" w:rsidRPr="002774C7" w:rsidRDefault="00A828A3" w:rsidP="002774C7">
          <w:pPr>
            <w:pStyle w:val="TtuloTDC"/>
            <w:spacing w:line="360" w:lineRule="auto"/>
            <w:jc w:val="center"/>
            <w:rPr>
              <w:rFonts w:ascii="Times New Roman" w:hAnsi="Times New Roman" w:cs="Times New Roman"/>
              <w:b/>
              <w:bCs/>
              <w:color w:val="auto"/>
              <w:sz w:val="24"/>
              <w:szCs w:val="24"/>
            </w:rPr>
          </w:pPr>
          <w:r w:rsidRPr="002774C7">
            <w:rPr>
              <w:rFonts w:ascii="Times New Roman" w:hAnsi="Times New Roman" w:cs="Times New Roman"/>
              <w:b/>
              <w:bCs/>
              <w:color w:val="auto"/>
              <w:sz w:val="24"/>
              <w:szCs w:val="24"/>
              <w:lang w:val="es-ES"/>
            </w:rPr>
            <w:t>ÍNDICE</w:t>
          </w:r>
        </w:p>
        <w:p w14:paraId="17433784" w14:textId="58485053" w:rsidR="00555723" w:rsidRDefault="005C43C7">
          <w:pPr>
            <w:pStyle w:val="TDC1"/>
            <w:rPr>
              <w:rFonts w:asciiTheme="minorHAnsi" w:eastAsiaTheme="minorEastAsia" w:hAnsiTheme="minorHAnsi" w:cstheme="minorBidi"/>
              <w:b w:val="0"/>
              <w:bCs w:val="0"/>
              <w:sz w:val="22"/>
              <w:szCs w:val="22"/>
            </w:rPr>
          </w:pPr>
          <w:r w:rsidRPr="002774C7">
            <w:fldChar w:fldCharType="begin"/>
          </w:r>
          <w:r w:rsidRPr="002774C7">
            <w:instrText xml:space="preserve"> TOC \o "1-3" \h \z \u </w:instrText>
          </w:r>
          <w:r w:rsidRPr="002774C7">
            <w:fldChar w:fldCharType="separate"/>
          </w:r>
          <w:hyperlink w:anchor="_Toc56463782" w:history="1">
            <w:r w:rsidR="00555723" w:rsidRPr="00196409">
              <w:rPr>
                <w:rStyle w:val="Hipervnculo"/>
              </w:rPr>
              <w:t>RESUMEN</w:t>
            </w:r>
            <w:r w:rsidR="00555723">
              <w:rPr>
                <w:webHidden/>
              </w:rPr>
              <w:tab/>
            </w:r>
            <w:r w:rsidR="00555723">
              <w:rPr>
                <w:webHidden/>
              </w:rPr>
              <w:fldChar w:fldCharType="begin"/>
            </w:r>
            <w:r w:rsidR="00555723">
              <w:rPr>
                <w:webHidden/>
              </w:rPr>
              <w:instrText xml:space="preserve"> PAGEREF _Toc56463782 \h </w:instrText>
            </w:r>
            <w:r w:rsidR="00555723">
              <w:rPr>
                <w:webHidden/>
              </w:rPr>
            </w:r>
            <w:r w:rsidR="00555723">
              <w:rPr>
                <w:webHidden/>
              </w:rPr>
              <w:fldChar w:fldCharType="separate"/>
            </w:r>
            <w:r w:rsidR="00555723">
              <w:rPr>
                <w:webHidden/>
              </w:rPr>
              <w:t>3</w:t>
            </w:r>
            <w:r w:rsidR="00555723">
              <w:rPr>
                <w:webHidden/>
              </w:rPr>
              <w:fldChar w:fldCharType="end"/>
            </w:r>
          </w:hyperlink>
        </w:p>
        <w:p w14:paraId="08B571A3" w14:textId="527922EE" w:rsidR="00555723" w:rsidRDefault="005851B6">
          <w:pPr>
            <w:pStyle w:val="TDC1"/>
            <w:rPr>
              <w:rFonts w:asciiTheme="minorHAnsi" w:eastAsiaTheme="minorEastAsia" w:hAnsiTheme="minorHAnsi" w:cstheme="minorBidi"/>
              <w:b w:val="0"/>
              <w:bCs w:val="0"/>
              <w:sz w:val="22"/>
              <w:szCs w:val="22"/>
            </w:rPr>
          </w:pPr>
          <w:hyperlink w:anchor="_Toc56463783" w:history="1">
            <w:r w:rsidR="00555723" w:rsidRPr="00196409">
              <w:rPr>
                <w:rStyle w:val="Hipervnculo"/>
              </w:rPr>
              <w:t>1.</w:t>
            </w:r>
            <w:r w:rsidR="00555723">
              <w:rPr>
                <w:rFonts w:asciiTheme="minorHAnsi" w:eastAsiaTheme="minorEastAsia" w:hAnsiTheme="minorHAnsi" w:cstheme="minorBidi"/>
                <w:b w:val="0"/>
                <w:bCs w:val="0"/>
                <w:sz w:val="22"/>
                <w:szCs w:val="22"/>
              </w:rPr>
              <w:tab/>
            </w:r>
            <w:r w:rsidR="00555723" w:rsidRPr="00196409">
              <w:rPr>
                <w:rStyle w:val="Hipervnculo"/>
              </w:rPr>
              <w:t>INTRODUCCIÓN</w:t>
            </w:r>
            <w:r w:rsidR="00555723">
              <w:rPr>
                <w:webHidden/>
              </w:rPr>
              <w:tab/>
            </w:r>
            <w:r w:rsidR="00555723">
              <w:rPr>
                <w:webHidden/>
              </w:rPr>
              <w:fldChar w:fldCharType="begin"/>
            </w:r>
            <w:r w:rsidR="00555723">
              <w:rPr>
                <w:webHidden/>
              </w:rPr>
              <w:instrText xml:space="preserve"> PAGEREF _Toc56463783 \h </w:instrText>
            </w:r>
            <w:r w:rsidR="00555723">
              <w:rPr>
                <w:webHidden/>
              </w:rPr>
            </w:r>
            <w:r w:rsidR="00555723">
              <w:rPr>
                <w:webHidden/>
              </w:rPr>
              <w:fldChar w:fldCharType="separate"/>
            </w:r>
            <w:r w:rsidR="00555723">
              <w:rPr>
                <w:webHidden/>
              </w:rPr>
              <w:t>4</w:t>
            </w:r>
            <w:r w:rsidR="00555723">
              <w:rPr>
                <w:webHidden/>
              </w:rPr>
              <w:fldChar w:fldCharType="end"/>
            </w:r>
          </w:hyperlink>
        </w:p>
        <w:p w14:paraId="33D533E9" w14:textId="7D01E30D" w:rsidR="00555723" w:rsidRDefault="005851B6">
          <w:pPr>
            <w:pStyle w:val="TDC1"/>
            <w:rPr>
              <w:rFonts w:asciiTheme="minorHAnsi" w:eastAsiaTheme="minorEastAsia" w:hAnsiTheme="minorHAnsi" w:cstheme="minorBidi"/>
              <w:b w:val="0"/>
              <w:bCs w:val="0"/>
              <w:sz w:val="22"/>
              <w:szCs w:val="22"/>
            </w:rPr>
          </w:pPr>
          <w:hyperlink w:anchor="_Toc56463784" w:history="1">
            <w:r w:rsidR="00555723" w:rsidRPr="00196409">
              <w:rPr>
                <w:rStyle w:val="Hipervnculo"/>
              </w:rPr>
              <w:t>2.</w:t>
            </w:r>
            <w:r w:rsidR="00555723">
              <w:rPr>
                <w:rFonts w:asciiTheme="minorHAnsi" w:eastAsiaTheme="minorEastAsia" w:hAnsiTheme="minorHAnsi" w:cstheme="minorBidi"/>
                <w:b w:val="0"/>
                <w:bCs w:val="0"/>
                <w:sz w:val="22"/>
                <w:szCs w:val="22"/>
              </w:rPr>
              <w:tab/>
            </w:r>
            <w:r w:rsidR="00555723" w:rsidRPr="00196409">
              <w:rPr>
                <w:rStyle w:val="Hipervnculo"/>
              </w:rPr>
              <w:t>MACHINE LEARNING</w:t>
            </w:r>
            <w:r w:rsidR="00555723">
              <w:rPr>
                <w:webHidden/>
              </w:rPr>
              <w:tab/>
            </w:r>
            <w:r w:rsidR="00555723">
              <w:rPr>
                <w:webHidden/>
              </w:rPr>
              <w:fldChar w:fldCharType="begin"/>
            </w:r>
            <w:r w:rsidR="00555723">
              <w:rPr>
                <w:webHidden/>
              </w:rPr>
              <w:instrText xml:space="preserve"> PAGEREF _Toc56463784 \h </w:instrText>
            </w:r>
            <w:r w:rsidR="00555723">
              <w:rPr>
                <w:webHidden/>
              </w:rPr>
            </w:r>
            <w:r w:rsidR="00555723">
              <w:rPr>
                <w:webHidden/>
              </w:rPr>
              <w:fldChar w:fldCharType="separate"/>
            </w:r>
            <w:r w:rsidR="00555723">
              <w:rPr>
                <w:webHidden/>
              </w:rPr>
              <w:t>4</w:t>
            </w:r>
            <w:r w:rsidR="00555723">
              <w:rPr>
                <w:webHidden/>
              </w:rPr>
              <w:fldChar w:fldCharType="end"/>
            </w:r>
          </w:hyperlink>
        </w:p>
        <w:p w14:paraId="1535463E" w14:textId="1DC443DB" w:rsidR="00555723" w:rsidRDefault="005851B6">
          <w:pPr>
            <w:pStyle w:val="TDC1"/>
            <w:rPr>
              <w:rFonts w:asciiTheme="minorHAnsi" w:eastAsiaTheme="minorEastAsia" w:hAnsiTheme="minorHAnsi" w:cstheme="minorBidi"/>
              <w:b w:val="0"/>
              <w:bCs w:val="0"/>
              <w:sz w:val="22"/>
              <w:szCs w:val="22"/>
            </w:rPr>
          </w:pPr>
          <w:hyperlink w:anchor="_Toc56463785" w:history="1">
            <w:r w:rsidR="00555723" w:rsidRPr="00196409">
              <w:rPr>
                <w:rStyle w:val="Hipervnculo"/>
              </w:rPr>
              <w:t>3.</w:t>
            </w:r>
            <w:r w:rsidR="00555723">
              <w:rPr>
                <w:rFonts w:asciiTheme="minorHAnsi" w:eastAsiaTheme="minorEastAsia" w:hAnsiTheme="minorHAnsi" w:cstheme="minorBidi"/>
                <w:b w:val="0"/>
                <w:bCs w:val="0"/>
                <w:sz w:val="22"/>
                <w:szCs w:val="22"/>
              </w:rPr>
              <w:tab/>
            </w:r>
            <w:r w:rsidR="00555723" w:rsidRPr="00196409">
              <w:rPr>
                <w:rStyle w:val="Hipervnculo"/>
              </w:rPr>
              <w:t>REDES NEURONALES</w:t>
            </w:r>
            <w:r w:rsidR="00555723">
              <w:rPr>
                <w:webHidden/>
              </w:rPr>
              <w:tab/>
            </w:r>
            <w:r w:rsidR="00555723">
              <w:rPr>
                <w:webHidden/>
              </w:rPr>
              <w:fldChar w:fldCharType="begin"/>
            </w:r>
            <w:r w:rsidR="00555723">
              <w:rPr>
                <w:webHidden/>
              </w:rPr>
              <w:instrText xml:space="preserve"> PAGEREF _Toc56463785 \h </w:instrText>
            </w:r>
            <w:r w:rsidR="00555723">
              <w:rPr>
                <w:webHidden/>
              </w:rPr>
            </w:r>
            <w:r w:rsidR="00555723">
              <w:rPr>
                <w:webHidden/>
              </w:rPr>
              <w:fldChar w:fldCharType="separate"/>
            </w:r>
            <w:r w:rsidR="00555723">
              <w:rPr>
                <w:webHidden/>
              </w:rPr>
              <w:t>4</w:t>
            </w:r>
            <w:r w:rsidR="00555723">
              <w:rPr>
                <w:webHidden/>
              </w:rPr>
              <w:fldChar w:fldCharType="end"/>
            </w:r>
          </w:hyperlink>
        </w:p>
        <w:p w14:paraId="37D46EC6" w14:textId="663FEB0E" w:rsidR="00555723" w:rsidRDefault="005851B6">
          <w:pPr>
            <w:pStyle w:val="TDC1"/>
            <w:rPr>
              <w:rFonts w:asciiTheme="minorHAnsi" w:eastAsiaTheme="minorEastAsia" w:hAnsiTheme="minorHAnsi" w:cstheme="minorBidi"/>
              <w:b w:val="0"/>
              <w:bCs w:val="0"/>
              <w:sz w:val="22"/>
              <w:szCs w:val="22"/>
            </w:rPr>
          </w:pPr>
          <w:hyperlink w:anchor="_Toc56463786" w:history="1">
            <w:r w:rsidR="00555723" w:rsidRPr="00196409">
              <w:rPr>
                <w:rStyle w:val="Hipervnculo"/>
              </w:rPr>
              <w:t>4.</w:t>
            </w:r>
            <w:r w:rsidR="00555723">
              <w:rPr>
                <w:rFonts w:asciiTheme="minorHAnsi" w:eastAsiaTheme="minorEastAsia" w:hAnsiTheme="minorHAnsi" w:cstheme="minorBidi"/>
                <w:b w:val="0"/>
                <w:bCs w:val="0"/>
                <w:sz w:val="22"/>
                <w:szCs w:val="22"/>
              </w:rPr>
              <w:tab/>
            </w:r>
            <w:r w:rsidR="00555723" w:rsidRPr="00196409">
              <w:rPr>
                <w:rStyle w:val="Hipervnculo"/>
              </w:rPr>
              <w:t>PLANTEAMIENTO DEL PROBLEMA</w:t>
            </w:r>
            <w:r w:rsidR="00555723">
              <w:rPr>
                <w:webHidden/>
              </w:rPr>
              <w:tab/>
            </w:r>
            <w:r w:rsidR="00555723">
              <w:rPr>
                <w:webHidden/>
              </w:rPr>
              <w:fldChar w:fldCharType="begin"/>
            </w:r>
            <w:r w:rsidR="00555723">
              <w:rPr>
                <w:webHidden/>
              </w:rPr>
              <w:instrText xml:space="preserve"> PAGEREF _Toc56463786 \h </w:instrText>
            </w:r>
            <w:r w:rsidR="00555723">
              <w:rPr>
                <w:webHidden/>
              </w:rPr>
            </w:r>
            <w:r w:rsidR="00555723">
              <w:rPr>
                <w:webHidden/>
              </w:rPr>
              <w:fldChar w:fldCharType="separate"/>
            </w:r>
            <w:r w:rsidR="00555723">
              <w:rPr>
                <w:webHidden/>
              </w:rPr>
              <w:t>5</w:t>
            </w:r>
            <w:r w:rsidR="00555723">
              <w:rPr>
                <w:webHidden/>
              </w:rPr>
              <w:fldChar w:fldCharType="end"/>
            </w:r>
          </w:hyperlink>
        </w:p>
        <w:p w14:paraId="6BAA68E2" w14:textId="252CA99F" w:rsidR="00555723" w:rsidRDefault="005851B6">
          <w:pPr>
            <w:pStyle w:val="TDC1"/>
            <w:rPr>
              <w:rFonts w:asciiTheme="minorHAnsi" w:eastAsiaTheme="minorEastAsia" w:hAnsiTheme="minorHAnsi" w:cstheme="minorBidi"/>
              <w:b w:val="0"/>
              <w:bCs w:val="0"/>
              <w:sz w:val="22"/>
              <w:szCs w:val="22"/>
            </w:rPr>
          </w:pPr>
          <w:hyperlink w:anchor="_Toc56463787" w:history="1">
            <w:r w:rsidR="00555723" w:rsidRPr="00196409">
              <w:rPr>
                <w:rStyle w:val="Hipervnculo"/>
              </w:rPr>
              <w:t>5.</w:t>
            </w:r>
            <w:r w:rsidR="00555723">
              <w:rPr>
                <w:rFonts w:asciiTheme="minorHAnsi" w:eastAsiaTheme="minorEastAsia" w:hAnsiTheme="minorHAnsi" w:cstheme="minorBidi"/>
                <w:b w:val="0"/>
                <w:bCs w:val="0"/>
                <w:sz w:val="22"/>
                <w:szCs w:val="22"/>
              </w:rPr>
              <w:tab/>
            </w:r>
            <w:r w:rsidR="00555723" w:rsidRPr="00196409">
              <w:rPr>
                <w:rStyle w:val="Hipervnculo"/>
              </w:rPr>
              <w:t>ESTADO DEL ARTE</w:t>
            </w:r>
            <w:r w:rsidR="00555723">
              <w:rPr>
                <w:webHidden/>
              </w:rPr>
              <w:tab/>
            </w:r>
            <w:r w:rsidR="00555723">
              <w:rPr>
                <w:webHidden/>
              </w:rPr>
              <w:fldChar w:fldCharType="begin"/>
            </w:r>
            <w:r w:rsidR="00555723">
              <w:rPr>
                <w:webHidden/>
              </w:rPr>
              <w:instrText xml:space="preserve"> PAGEREF _Toc56463787 \h </w:instrText>
            </w:r>
            <w:r w:rsidR="00555723">
              <w:rPr>
                <w:webHidden/>
              </w:rPr>
            </w:r>
            <w:r w:rsidR="00555723">
              <w:rPr>
                <w:webHidden/>
              </w:rPr>
              <w:fldChar w:fldCharType="separate"/>
            </w:r>
            <w:r w:rsidR="00555723">
              <w:rPr>
                <w:webHidden/>
              </w:rPr>
              <w:t>6</w:t>
            </w:r>
            <w:r w:rsidR="00555723">
              <w:rPr>
                <w:webHidden/>
              </w:rPr>
              <w:fldChar w:fldCharType="end"/>
            </w:r>
          </w:hyperlink>
        </w:p>
        <w:p w14:paraId="0386A6D5" w14:textId="24E467B8"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88" w:history="1">
            <w:r w:rsidR="00555723" w:rsidRPr="00196409">
              <w:rPr>
                <w:rStyle w:val="Hipervnculo"/>
                <w:noProof/>
              </w:rPr>
              <w:t>5.1.</w:t>
            </w:r>
            <w:r w:rsidR="00555723">
              <w:rPr>
                <w:rFonts w:asciiTheme="minorHAnsi" w:eastAsiaTheme="minorEastAsia" w:hAnsiTheme="minorHAnsi" w:cstheme="minorBidi"/>
                <w:noProof/>
                <w:sz w:val="22"/>
                <w:szCs w:val="22"/>
              </w:rPr>
              <w:tab/>
            </w:r>
            <w:r w:rsidR="00555723" w:rsidRPr="00196409">
              <w:rPr>
                <w:rStyle w:val="Hipervnculo"/>
                <w:noProof/>
              </w:rPr>
              <w:t>Fundamentos matemáticos sobre redes neuronales</w:t>
            </w:r>
            <w:r w:rsidR="00555723">
              <w:rPr>
                <w:noProof/>
                <w:webHidden/>
              </w:rPr>
              <w:tab/>
            </w:r>
            <w:r w:rsidR="00555723">
              <w:rPr>
                <w:noProof/>
                <w:webHidden/>
              </w:rPr>
              <w:fldChar w:fldCharType="begin"/>
            </w:r>
            <w:r w:rsidR="00555723">
              <w:rPr>
                <w:noProof/>
                <w:webHidden/>
              </w:rPr>
              <w:instrText xml:space="preserve"> PAGEREF _Toc56463788 \h </w:instrText>
            </w:r>
            <w:r w:rsidR="00555723">
              <w:rPr>
                <w:noProof/>
                <w:webHidden/>
              </w:rPr>
            </w:r>
            <w:r w:rsidR="00555723">
              <w:rPr>
                <w:noProof/>
                <w:webHidden/>
              </w:rPr>
              <w:fldChar w:fldCharType="separate"/>
            </w:r>
            <w:r w:rsidR="00555723">
              <w:rPr>
                <w:noProof/>
                <w:webHidden/>
              </w:rPr>
              <w:t>6</w:t>
            </w:r>
            <w:r w:rsidR="00555723">
              <w:rPr>
                <w:noProof/>
                <w:webHidden/>
              </w:rPr>
              <w:fldChar w:fldCharType="end"/>
            </w:r>
          </w:hyperlink>
        </w:p>
        <w:p w14:paraId="5FBAEF40" w14:textId="279F6B32"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89" w:history="1">
            <w:r w:rsidR="00555723" w:rsidRPr="00196409">
              <w:rPr>
                <w:rStyle w:val="Hipervnculo"/>
                <w:rFonts w:eastAsia="Times New Roman"/>
                <w:noProof/>
              </w:rPr>
              <w:t>5.2.</w:t>
            </w:r>
            <w:r w:rsidR="00555723">
              <w:rPr>
                <w:rFonts w:asciiTheme="minorHAnsi" w:eastAsiaTheme="minorEastAsia" w:hAnsiTheme="minorHAnsi" w:cstheme="minorBidi"/>
                <w:noProof/>
                <w:sz w:val="22"/>
                <w:szCs w:val="22"/>
              </w:rPr>
              <w:tab/>
            </w:r>
            <w:r w:rsidR="00555723" w:rsidRPr="00196409">
              <w:rPr>
                <w:rStyle w:val="Hipervnculo"/>
                <w:rFonts w:eastAsia="Times New Roman"/>
                <w:noProof/>
              </w:rPr>
              <w:t>Función XOR</w:t>
            </w:r>
            <w:r w:rsidR="00555723">
              <w:rPr>
                <w:noProof/>
                <w:webHidden/>
              </w:rPr>
              <w:tab/>
            </w:r>
            <w:r w:rsidR="00555723">
              <w:rPr>
                <w:noProof/>
                <w:webHidden/>
              </w:rPr>
              <w:fldChar w:fldCharType="begin"/>
            </w:r>
            <w:r w:rsidR="00555723">
              <w:rPr>
                <w:noProof/>
                <w:webHidden/>
              </w:rPr>
              <w:instrText xml:space="preserve"> PAGEREF _Toc56463789 \h </w:instrText>
            </w:r>
            <w:r w:rsidR="00555723">
              <w:rPr>
                <w:noProof/>
                <w:webHidden/>
              </w:rPr>
            </w:r>
            <w:r w:rsidR="00555723">
              <w:rPr>
                <w:noProof/>
                <w:webHidden/>
              </w:rPr>
              <w:fldChar w:fldCharType="separate"/>
            </w:r>
            <w:r w:rsidR="00555723">
              <w:rPr>
                <w:noProof/>
                <w:webHidden/>
              </w:rPr>
              <w:t>7</w:t>
            </w:r>
            <w:r w:rsidR="00555723">
              <w:rPr>
                <w:noProof/>
                <w:webHidden/>
              </w:rPr>
              <w:fldChar w:fldCharType="end"/>
            </w:r>
          </w:hyperlink>
        </w:p>
        <w:p w14:paraId="21795B18" w14:textId="4485835C"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0" w:history="1">
            <w:r w:rsidR="00555723" w:rsidRPr="00196409">
              <w:rPr>
                <w:rStyle w:val="Hipervnculo"/>
                <w:noProof/>
              </w:rPr>
              <w:t>5.3.</w:t>
            </w:r>
            <w:r w:rsidR="00555723">
              <w:rPr>
                <w:rFonts w:asciiTheme="minorHAnsi" w:eastAsiaTheme="minorEastAsia" w:hAnsiTheme="minorHAnsi" w:cstheme="minorBidi"/>
                <w:noProof/>
                <w:sz w:val="22"/>
                <w:szCs w:val="22"/>
              </w:rPr>
              <w:tab/>
            </w:r>
            <w:r w:rsidR="00555723" w:rsidRPr="00196409">
              <w:rPr>
                <w:rStyle w:val="Hipervnculo"/>
                <w:rFonts w:eastAsia="Arial"/>
                <w:noProof/>
              </w:rPr>
              <w:t>Inicialización De La Red:</w:t>
            </w:r>
            <w:r w:rsidR="00555723">
              <w:rPr>
                <w:noProof/>
                <w:webHidden/>
              </w:rPr>
              <w:tab/>
            </w:r>
            <w:r w:rsidR="00555723">
              <w:rPr>
                <w:noProof/>
                <w:webHidden/>
              </w:rPr>
              <w:fldChar w:fldCharType="begin"/>
            </w:r>
            <w:r w:rsidR="00555723">
              <w:rPr>
                <w:noProof/>
                <w:webHidden/>
              </w:rPr>
              <w:instrText xml:space="preserve"> PAGEREF _Toc56463790 \h </w:instrText>
            </w:r>
            <w:r w:rsidR="00555723">
              <w:rPr>
                <w:noProof/>
                <w:webHidden/>
              </w:rPr>
            </w:r>
            <w:r w:rsidR="00555723">
              <w:rPr>
                <w:noProof/>
                <w:webHidden/>
              </w:rPr>
              <w:fldChar w:fldCharType="separate"/>
            </w:r>
            <w:r w:rsidR="00555723">
              <w:rPr>
                <w:noProof/>
                <w:webHidden/>
              </w:rPr>
              <w:t>8</w:t>
            </w:r>
            <w:r w:rsidR="00555723">
              <w:rPr>
                <w:noProof/>
                <w:webHidden/>
              </w:rPr>
              <w:fldChar w:fldCharType="end"/>
            </w:r>
          </w:hyperlink>
        </w:p>
        <w:p w14:paraId="47A87053" w14:textId="241C0BCF" w:rsidR="00555723" w:rsidRDefault="005851B6">
          <w:pPr>
            <w:pStyle w:val="TDC3"/>
            <w:tabs>
              <w:tab w:val="left" w:pos="1320"/>
              <w:tab w:val="right" w:leader="dot" w:pos="9016"/>
            </w:tabs>
            <w:rPr>
              <w:rFonts w:asciiTheme="minorHAnsi" w:eastAsiaTheme="minorEastAsia" w:hAnsiTheme="minorHAnsi" w:cstheme="minorBidi"/>
              <w:noProof/>
              <w:sz w:val="22"/>
              <w:szCs w:val="22"/>
            </w:rPr>
          </w:pPr>
          <w:hyperlink w:anchor="_Toc56463791" w:history="1">
            <w:r w:rsidR="00555723" w:rsidRPr="00196409">
              <w:rPr>
                <w:rStyle w:val="Hipervnculo"/>
                <w:noProof/>
              </w:rPr>
              <w:t>5.3.1</w:t>
            </w:r>
            <w:r w:rsidR="00555723">
              <w:rPr>
                <w:rFonts w:asciiTheme="minorHAnsi" w:eastAsiaTheme="minorEastAsia" w:hAnsiTheme="minorHAnsi" w:cstheme="minorBidi"/>
                <w:noProof/>
                <w:sz w:val="22"/>
                <w:szCs w:val="22"/>
              </w:rPr>
              <w:tab/>
            </w:r>
            <w:r w:rsidR="00555723" w:rsidRPr="00196409">
              <w:rPr>
                <w:rStyle w:val="Hipervnculo"/>
                <w:rFonts w:eastAsia="Arial"/>
                <w:noProof/>
              </w:rPr>
              <w:t>Propagación Hacia Adelante:</w:t>
            </w:r>
            <w:r w:rsidR="00555723">
              <w:rPr>
                <w:noProof/>
                <w:webHidden/>
              </w:rPr>
              <w:tab/>
            </w:r>
            <w:r w:rsidR="00555723">
              <w:rPr>
                <w:noProof/>
                <w:webHidden/>
              </w:rPr>
              <w:fldChar w:fldCharType="begin"/>
            </w:r>
            <w:r w:rsidR="00555723">
              <w:rPr>
                <w:noProof/>
                <w:webHidden/>
              </w:rPr>
              <w:instrText xml:space="preserve"> PAGEREF _Toc56463791 \h </w:instrText>
            </w:r>
            <w:r w:rsidR="00555723">
              <w:rPr>
                <w:noProof/>
                <w:webHidden/>
              </w:rPr>
            </w:r>
            <w:r w:rsidR="00555723">
              <w:rPr>
                <w:noProof/>
                <w:webHidden/>
              </w:rPr>
              <w:fldChar w:fldCharType="separate"/>
            </w:r>
            <w:r w:rsidR="00555723">
              <w:rPr>
                <w:noProof/>
                <w:webHidden/>
              </w:rPr>
              <w:t>8</w:t>
            </w:r>
            <w:r w:rsidR="00555723">
              <w:rPr>
                <w:noProof/>
                <w:webHidden/>
              </w:rPr>
              <w:fldChar w:fldCharType="end"/>
            </w:r>
          </w:hyperlink>
        </w:p>
        <w:p w14:paraId="23E9FA5E" w14:textId="689C074E" w:rsidR="00555723" w:rsidRDefault="005851B6">
          <w:pPr>
            <w:pStyle w:val="TDC3"/>
            <w:tabs>
              <w:tab w:val="left" w:pos="1320"/>
              <w:tab w:val="right" w:leader="dot" w:pos="9016"/>
            </w:tabs>
            <w:rPr>
              <w:rFonts w:asciiTheme="minorHAnsi" w:eastAsiaTheme="minorEastAsia" w:hAnsiTheme="minorHAnsi" w:cstheme="minorBidi"/>
              <w:noProof/>
              <w:sz w:val="22"/>
              <w:szCs w:val="22"/>
            </w:rPr>
          </w:pPr>
          <w:hyperlink w:anchor="_Toc56463792" w:history="1">
            <w:r w:rsidR="00555723" w:rsidRPr="00196409">
              <w:rPr>
                <w:rStyle w:val="Hipervnculo"/>
                <w:noProof/>
              </w:rPr>
              <w:t>5.3.2</w:t>
            </w:r>
            <w:r w:rsidR="00555723">
              <w:rPr>
                <w:rFonts w:asciiTheme="minorHAnsi" w:eastAsiaTheme="minorEastAsia" w:hAnsiTheme="minorHAnsi" w:cstheme="minorBidi"/>
                <w:noProof/>
                <w:sz w:val="22"/>
                <w:szCs w:val="22"/>
              </w:rPr>
              <w:tab/>
            </w:r>
            <w:r w:rsidR="00555723" w:rsidRPr="00196409">
              <w:rPr>
                <w:rStyle w:val="Hipervnculo"/>
                <w:rFonts w:eastAsia="Arial"/>
                <w:noProof/>
              </w:rPr>
              <w:t>Propagación hacia atrás:</w:t>
            </w:r>
            <w:r w:rsidR="00555723">
              <w:rPr>
                <w:noProof/>
                <w:webHidden/>
              </w:rPr>
              <w:tab/>
            </w:r>
            <w:r w:rsidR="00555723">
              <w:rPr>
                <w:noProof/>
                <w:webHidden/>
              </w:rPr>
              <w:fldChar w:fldCharType="begin"/>
            </w:r>
            <w:r w:rsidR="00555723">
              <w:rPr>
                <w:noProof/>
                <w:webHidden/>
              </w:rPr>
              <w:instrText xml:space="preserve"> PAGEREF _Toc56463792 \h </w:instrText>
            </w:r>
            <w:r w:rsidR="00555723">
              <w:rPr>
                <w:noProof/>
                <w:webHidden/>
              </w:rPr>
            </w:r>
            <w:r w:rsidR="00555723">
              <w:rPr>
                <w:noProof/>
                <w:webHidden/>
              </w:rPr>
              <w:fldChar w:fldCharType="separate"/>
            </w:r>
            <w:r w:rsidR="00555723">
              <w:rPr>
                <w:noProof/>
                <w:webHidden/>
              </w:rPr>
              <w:t>10</w:t>
            </w:r>
            <w:r w:rsidR="00555723">
              <w:rPr>
                <w:noProof/>
                <w:webHidden/>
              </w:rPr>
              <w:fldChar w:fldCharType="end"/>
            </w:r>
          </w:hyperlink>
        </w:p>
        <w:p w14:paraId="6236B64C" w14:textId="29A8E59A"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3" w:history="1">
            <w:r w:rsidR="00555723" w:rsidRPr="00196409">
              <w:rPr>
                <w:rStyle w:val="Hipervnculo"/>
                <w:rFonts w:eastAsia="Times New Roman"/>
                <w:noProof/>
              </w:rPr>
              <w:t>5.4.</w:t>
            </w:r>
            <w:r w:rsidR="00555723">
              <w:rPr>
                <w:rFonts w:asciiTheme="minorHAnsi" w:eastAsiaTheme="minorEastAsia" w:hAnsiTheme="minorHAnsi" w:cstheme="minorBidi"/>
                <w:noProof/>
                <w:sz w:val="22"/>
                <w:szCs w:val="22"/>
              </w:rPr>
              <w:tab/>
            </w:r>
            <w:r w:rsidR="00555723" w:rsidRPr="00196409">
              <w:rPr>
                <w:rStyle w:val="Hipervnculo"/>
                <w:noProof/>
              </w:rPr>
              <w:t>Calculando el error total:</w:t>
            </w:r>
            <w:r w:rsidR="00555723">
              <w:rPr>
                <w:noProof/>
                <w:webHidden/>
              </w:rPr>
              <w:tab/>
            </w:r>
            <w:r w:rsidR="00555723">
              <w:rPr>
                <w:noProof/>
                <w:webHidden/>
              </w:rPr>
              <w:fldChar w:fldCharType="begin"/>
            </w:r>
            <w:r w:rsidR="00555723">
              <w:rPr>
                <w:noProof/>
                <w:webHidden/>
              </w:rPr>
              <w:instrText xml:space="preserve"> PAGEREF _Toc56463793 \h </w:instrText>
            </w:r>
            <w:r w:rsidR="00555723">
              <w:rPr>
                <w:noProof/>
                <w:webHidden/>
              </w:rPr>
            </w:r>
            <w:r w:rsidR="00555723">
              <w:rPr>
                <w:noProof/>
                <w:webHidden/>
              </w:rPr>
              <w:fldChar w:fldCharType="separate"/>
            </w:r>
            <w:r w:rsidR="00555723">
              <w:rPr>
                <w:noProof/>
                <w:webHidden/>
              </w:rPr>
              <w:t>10</w:t>
            </w:r>
            <w:r w:rsidR="00555723">
              <w:rPr>
                <w:noProof/>
                <w:webHidden/>
              </w:rPr>
              <w:fldChar w:fldCharType="end"/>
            </w:r>
          </w:hyperlink>
        </w:p>
        <w:p w14:paraId="67FC6CC1" w14:textId="078E4318" w:rsidR="00555723" w:rsidRDefault="005851B6">
          <w:pPr>
            <w:pStyle w:val="TDC1"/>
            <w:rPr>
              <w:rFonts w:asciiTheme="minorHAnsi" w:eastAsiaTheme="minorEastAsia" w:hAnsiTheme="minorHAnsi" w:cstheme="minorBidi"/>
              <w:b w:val="0"/>
              <w:bCs w:val="0"/>
              <w:sz w:val="22"/>
              <w:szCs w:val="22"/>
            </w:rPr>
          </w:pPr>
          <w:hyperlink w:anchor="_Toc56463794" w:history="1">
            <w:r w:rsidR="00555723" w:rsidRPr="00196409">
              <w:rPr>
                <w:rStyle w:val="Hipervnculo"/>
                <w:rFonts w:eastAsia="Arial"/>
              </w:rPr>
              <w:t>6.</w:t>
            </w:r>
            <w:r w:rsidR="00555723">
              <w:rPr>
                <w:rFonts w:asciiTheme="minorHAnsi" w:eastAsiaTheme="minorEastAsia" w:hAnsiTheme="minorHAnsi" w:cstheme="minorBidi"/>
                <w:b w:val="0"/>
                <w:bCs w:val="0"/>
                <w:sz w:val="22"/>
                <w:szCs w:val="22"/>
              </w:rPr>
              <w:tab/>
            </w:r>
            <w:r w:rsidR="00555723" w:rsidRPr="00196409">
              <w:rPr>
                <w:rStyle w:val="Hipervnculo"/>
                <w:rFonts w:eastAsia="Arial"/>
              </w:rPr>
              <w:t>IMPLEMENTANDO ESTA TEORÍA:</w:t>
            </w:r>
            <w:r w:rsidR="00555723">
              <w:rPr>
                <w:webHidden/>
              </w:rPr>
              <w:tab/>
            </w:r>
            <w:r w:rsidR="00555723">
              <w:rPr>
                <w:webHidden/>
              </w:rPr>
              <w:fldChar w:fldCharType="begin"/>
            </w:r>
            <w:r w:rsidR="00555723">
              <w:rPr>
                <w:webHidden/>
              </w:rPr>
              <w:instrText xml:space="preserve"> PAGEREF _Toc56463794 \h </w:instrText>
            </w:r>
            <w:r w:rsidR="00555723">
              <w:rPr>
                <w:webHidden/>
              </w:rPr>
            </w:r>
            <w:r w:rsidR="00555723">
              <w:rPr>
                <w:webHidden/>
              </w:rPr>
              <w:fldChar w:fldCharType="separate"/>
            </w:r>
            <w:r w:rsidR="00555723">
              <w:rPr>
                <w:webHidden/>
              </w:rPr>
              <w:t>15</w:t>
            </w:r>
            <w:r w:rsidR="00555723">
              <w:rPr>
                <w:webHidden/>
              </w:rPr>
              <w:fldChar w:fldCharType="end"/>
            </w:r>
          </w:hyperlink>
        </w:p>
        <w:p w14:paraId="59E51E93" w14:textId="63D1AFF4"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5" w:history="1">
            <w:r w:rsidR="00555723" w:rsidRPr="00196409">
              <w:rPr>
                <w:rStyle w:val="Hipervnculo"/>
                <w:noProof/>
              </w:rPr>
              <w:t>6.4.</w:t>
            </w:r>
            <w:r w:rsidR="00555723">
              <w:rPr>
                <w:rFonts w:asciiTheme="minorHAnsi" w:eastAsiaTheme="minorEastAsia" w:hAnsiTheme="minorHAnsi" w:cstheme="minorBidi"/>
                <w:noProof/>
                <w:sz w:val="22"/>
                <w:szCs w:val="22"/>
              </w:rPr>
              <w:tab/>
            </w:r>
            <w:r w:rsidR="00555723" w:rsidRPr="00196409">
              <w:rPr>
                <w:rStyle w:val="Hipervnculo"/>
                <w:noProof/>
              </w:rPr>
              <w:t>Como funciona una Red Neuronal</w:t>
            </w:r>
            <w:r w:rsidR="00555723">
              <w:rPr>
                <w:noProof/>
                <w:webHidden/>
              </w:rPr>
              <w:tab/>
            </w:r>
            <w:r w:rsidR="00555723">
              <w:rPr>
                <w:noProof/>
                <w:webHidden/>
              </w:rPr>
              <w:fldChar w:fldCharType="begin"/>
            </w:r>
            <w:r w:rsidR="00555723">
              <w:rPr>
                <w:noProof/>
                <w:webHidden/>
              </w:rPr>
              <w:instrText xml:space="preserve"> PAGEREF _Toc56463795 \h </w:instrText>
            </w:r>
            <w:r w:rsidR="00555723">
              <w:rPr>
                <w:noProof/>
                <w:webHidden/>
              </w:rPr>
            </w:r>
            <w:r w:rsidR="00555723">
              <w:rPr>
                <w:noProof/>
                <w:webHidden/>
              </w:rPr>
              <w:fldChar w:fldCharType="separate"/>
            </w:r>
            <w:r w:rsidR="00555723">
              <w:rPr>
                <w:noProof/>
                <w:webHidden/>
              </w:rPr>
              <w:t>16</w:t>
            </w:r>
            <w:r w:rsidR="00555723">
              <w:rPr>
                <w:noProof/>
                <w:webHidden/>
              </w:rPr>
              <w:fldChar w:fldCharType="end"/>
            </w:r>
          </w:hyperlink>
        </w:p>
        <w:p w14:paraId="45D2CDE9" w14:textId="06AABF7F"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6" w:history="1">
            <w:r w:rsidR="00555723" w:rsidRPr="00196409">
              <w:rPr>
                <w:rStyle w:val="Hipervnculo"/>
                <w:noProof/>
              </w:rPr>
              <w:t>6.2</w:t>
            </w:r>
            <w:r w:rsidR="00555723">
              <w:rPr>
                <w:rFonts w:asciiTheme="minorHAnsi" w:eastAsiaTheme="minorEastAsia" w:hAnsiTheme="minorHAnsi" w:cstheme="minorBidi"/>
                <w:noProof/>
                <w:sz w:val="22"/>
                <w:szCs w:val="22"/>
              </w:rPr>
              <w:tab/>
            </w:r>
            <w:r w:rsidR="00555723" w:rsidRPr="00196409">
              <w:rPr>
                <w:rStyle w:val="Hipervnculo"/>
                <w:noProof/>
              </w:rPr>
              <w:t>Algoritmo o modelo seleccionado</w:t>
            </w:r>
            <w:r w:rsidR="00555723">
              <w:rPr>
                <w:noProof/>
                <w:webHidden/>
              </w:rPr>
              <w:tab/>
            </w:r>
            <w:r w:rsidR="00555723">
              <w:rPr>
                <w:noProof/>
                <w:webHidden/>
              </w:rPr>
              <w:fldChar w:fldCharType="begin"/>
            </w:r>
            <w:r w:rsidR="00555723">
              <w:rPr>
                <w:noProof/>
                <w:webHidden/>
              </w:rPr>
              <w:instrText xml:space="preserve"> PAGEREF _Toc56463796 \h </w:instrText>
            </w:r>
            <w:r w:rsidR="00555723">
              <w:rPr>
                <w:noProof/>
                <w:webHidden/>
              </w:rPr>
            </w:r>
            <w:r w:rsidR="00555723">
              <w:rPr>
                <w:noProof/>
                <w:webHidden/>
              </w:rPr>
              <w:fldChar w:fldCharType="separate"/>
            </w:r>
            <w:r w:rsidR="00555723">
              <w:rPr>
                <w:noProof/>
                <w:webHidden/>
              </w:rPr>
              <w:t>19</w:t>
            </w:r>
            <w:r w:rsidR="00555723">
              <w:rPr>
                <w:noProof/>
                <w:webHidden/>
              </w:rPr>
              <w:fldChar w:fldCharType="end"/>
            </w:r>
          </w:hyperlink>
        </w:p>
        <w:p w14:paraId="43323BAF" w14:textId="55B237D5" w:rsidR="00555723" w:rsidRDefault="005851B6">
          <w:pPr>
            <w:pStyle w:val="TDC1"/>
            <w:rPr>
              <w:rFonts w:asciiTheme="minorHAnsi" w:eastAsiaTheme="minorEastAsia" w:hAnsiTheme="minorHAnsi" w:cstheme="minorBidi"/>
              <w:b w:val="0"/>
              <w:bCs w:val="0"/>
              <w:sz w:val="22"/>
              <w:szCs w:val="22"/>
            </w:rPr>
          </w:pPr>
          <w:hyperlink w:anchor="_Toc56463797" w:history="1">
            <w:r w:rsidR="00555723" w:rsidRPr="00196409">
              <w:rPr>
                <w:rStyle w:val="Hipervnculo"/>
              </w:rPr>
              <w:t>7.</w:t>
            </w:r>
            <w:r w:rsidR="00555723">
              <w:rPr>
                <w:rFonts w:asciiTheme="minorHAnsi" w:eastAsiaTheme="minorEastAsia" w:hAnsiTheme="minorHAnsi" w:cstheme="minorBidi"/>
                <w:b w:val="0"/>
                <w:bCs w:val="0"/>
                <w:sz w:val="22"/>
                <w:szCs w:val="22"/>
              </w:rPr>
              <w:tab/>
            </w:r>
            <w:r w:rsidR="00555723" w:rsidRPr="00196409">
              <w:rPr>
                <w:rStyle w:val="Hipervnculo"/>
              </w:rPr>
              <w:t>DESARROLLO DE LA SOLUCIÓN</w:t>
            </w:r>
            <w:r w:rsidR="00555723">
              <w:rPr>
                <w:webHidden/>
              </w:rPr>
              <w:tab/>
            </w:r>
            <w:r w:rsidR="00555723">
              <w:rPr>
                <w:webHidden/>
              </w:rPr>
              <w:fldChar w:fldCharType="begin"/>
            </w:r>
            <w:r w:rsidR="00555723">
              <w:rPr>
                <w:webHidden/>
              </w:rPr>
              <w:instrText xml:space="preserve"> PAGEREF _Toc56463797 \h </w:instrText>
            </w:r>
            <w:r w:rsidR="00555723">
              <w:rPr>
                <w:webHidden/>
              </w:rPr>
            </w:r>
            <w:r w:rsidR="00555723">
              <w:rPr>
                <w:webHidden/>
              </w:rPr>
              <w:fldChar w:fldCharType="separate"/>
            </w:r>
            <w:r w:rsidR="00555723">
              <w:rPr>
                <w:webHidden/>
              </w:rPr>
              <w:t>19</w:t>
            </w:r>
            <w:r w:rsidR="00555723">
              <w:rPr>
                <w:webHidden/>
              </w:rPr>
              <w:fldChar w:fldCharType="end"/>
            </w:r>
          </w:hyperlink>
        </w:p>
        <w:p w14:paraId="792892D2" w14:textId="7B6CA7C0"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8" w:history="1">
            <w:r w:rsidR="00555723" w:rsidRPr="00196409">
              <w:rPr>
                <w:rStyle w:val="Hipervnculo"/>
                <w:noProof/>
              </w:rPr>
              <w:t>7.1.</w:t>
            </w:r>
            <w:r w:rsidR="00555723">
              <w:rPr>
                <w:rFonts w:asciiTheme="minorHAnsi" w:eastAsiaTheme="minorEastAsia" w:hAnsiTheme="minorHAnsi" w:cstheme="minorBidi"/>
                <w:noProof/>
                <w:sz w:val="22"/>
                <w:szCs w:val="22"/>
              </w:rPr>
              <w:tab/>
            </w:r>
            <w:r w:rsidR="00555723" w:rsidRPr="00196409">
              <w:rPr>
                <w:rStyle w:val="Hipervnculo"/>
                <w:noProof/>
              </w:rPr>
              <w:t>Describir los datos y la fuente</w:t>
            </w:r>
            <w:r w:rsidR="00555723">
              <w:rPr>
                <w:noProof/>
                <w:webHidden/>
              </w:rPr>
              <w:tab/>
            </w:r>
            <w:r w:rsidR="00555723">
              <w:rPr>
                <w:noProof/>
                <w:webHidden/>
              </w:rPr>
              <w:fldChar w:fldCharType="begin"/>
            </w:r>
            <w:r w:rsidR="00555723">
              <w:rPr>
                <w:noProof/>
                <w:webHidden/>
              </w:rPr>
              <w:instrText xml:space="preserve"> PAGEREF _Toc56463798 \h </w:instrText>
            </w:r>
            <w:r w:rsidR="00555723">
              <w:rPr>
                <w:noProof/>
                <w:webHidden/>
              </w:rPr>
            </w:r>
            <w:r w:rsidR="00555723">
              <w:rPr>
                <w:noProof/>
                <w:webHidden/>
              </w:rPr>
              <w:fldChar w:fldCharType="separate"/>
            </w:r>
            <w:r w:rsidR="00555723">
              <w:rPr>
                <w:noProof/>
                <w:webHidden/>
              </w:rPr>
              <w:t>19</w:t>
            </w:r>
            <w:r w:rsidR="00555723">
              <w:rPr>
                <w:noProof/>
                <w:webHidden/>
              </w:rPr>
              <w:fldChar w:fldCharType="end"/>
            </w:r>
          </w:hyperlink>
        </w:p>
        <w:p w14:paraId="249571DC" w14:textId="0A4D55E1"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799" w:history="1">
            <w:r w:rsidR="00555723" w:rsidRPr="00196409">
              <w:rPr>
                <w:rStyle w:val="Hipervnculo"/>
                <w:noProof/>
              </w:rPr>
              <w:t>7.2</w:t>
            </w:r>
            <w:r w:rsidR="00555723">
              <w:rPr>
                <w:rFonts w:asciiTheme="minorHAnsi" w:eastAsiaTheme="minorEastAsia" w:hAnsiTheme="minorHAnsi" w:cstheme="minorBidi"/>
                <w:noProof/>
                <w:sz w:val="22"/>
                <w:szCs w:val="22"/>
              </w:rPr>
              <w:tab/>
            </w:r>
            <w:r w:rsidR="00555723" w:rsidRPr="00196409">
              <w:rPr>
                <w:rStyle w:val="Hipervnculo"/>
                <w:noProof/>
              </w:rPr>
              <w:t>Tecnologías y Herramientas</w:t>
            </w:r>
            <w:r w:rsidR="00555723">
              <w:rPr>
                <w:noProof/>
                <w:webHidden/>
              </w:rPr>
              <w:tab/>
            </w:r>
            <w:r w:rsidR="00555723">
              <w:rPr>
                <w:noProof/>
                <w:webHidden/>
              </w:rPr>
              <w:fldChar w:fldCharType="begin"/>
            </w:r>
            <w:r w:rsidR="00555723">
              <w:rPr>
                <w:noProof/>
                <w:webHidden/>
              </w:rPr>
              <w:instrText xml:space="preserve"> PAGEREF _Toc56463799 \h </w:instrText>
            </w:r>
            <w:r w:rsidR="00555723">
              <w:rPr>
                <w:noProof/>
                <w:webHidden/>
              </w:rPr>
            </w:r>
            <w:r w:rsidR="00555723">
              <w:rPr>
                <w:noProof/>
                <w:webHidden/>
              </w:rPr>
              <w:fldChar w:fldCharType="separate"/>
            </w:r>
            <w:r w:rsidR="00555723">
              <w:rPr>
                <w:noProof/>
                <w:webHidden/>
              </w:rPr>
              <w:t>19</w:t>
            </w:r>
            <w:r w:rsidR="00555723">
              <w:rPr>
                <w:noProof/>
                <w:webHidden/>
              </w:rPr>
              <w:fldChar w:fldCharType="end"/>
            </w:r>
          </w:hyperlink>
        </w:p>
        <w:p w14:paraId="143DCA3C" w14:textId="25E350A0"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800" w:history="1">
            <w:r w:rsidR="00555723" w:rsidRPr="00196409">
              <w:rPr>
                <w:rStyle w:val="Hipervnculo"/>
                <w:noProof/>
              </w:rPr>
              <w:t>7.3</w:t>
            </w:r>
            <w:r w:rsidR="00555723">
              <w:rPr>
                <w:rFonts w:asciiTheme="minorHAnsi" w:eastAsiaTheme="minorEastAsia" w:hAnsiTheme="minorHAnsi" w:cstheme="minorBidi"/>
                <w:noProof/>
                <w:sz w:val="22"/>
                <w:szCs w:val="22"/>
              </w:rPr>
              <w:tab/>
            </w:r>
            <w:r w:rsidR="00555723" w:rsidRPr="00196409">
              <w:rPr>
                <w:rStyle w:val="Hipervnculo"/>
                <w:noProof/>
              </w:rPr>
              <w:t>Aplicación del algoritmo seleccionado</w:t>
            </w:r>
            <w:r w:rsidR="00555723">
              <w:rPr>
                <w:noProof/>
                <w:webHidden/>
              </w:rPr>
              <w:tab/>
            </w:r>
            <w:r w:rsidR="00555723">
              <w:rPr>
                <w:noProof/>
                <w:webHidden/>
              </w:rPr>
              <w:fldChar w:fldCharType="begin"/>
            </w:r>
            <w:r w:rsidR="00555723">
              <w:rPr>
                <w:noProof/>
                <w:webHidden/>
              </w:rPr>
              <w:instrText xml:space="preserve"> PAGEREF _Toc56463800 \h </w:instrText>
            </w:r>
            <w:r w:rsidR="00555723">
              <w:rPr>
                <w:noProof/>
                <w:webHidden/>
              </w:rPr>
            </w:r>
            <w:r w:rsidR="00555723">
              <w:rPr>
                <w:noProof/>
                <w:webHidden/>
              </w:rPr>
              <w:fldChar w:fldCharType="separate"/>
            </w:r>
            <w:r w:rsidR="00555723">
              <w:rPr>
                <w:noProof/>
                <w:webHidden/>
              </w:rPr>
              <w:t>21</w:t>
            </w:r>
            <w:r w:rsidR="00555723">
              <w:rPr>
                <w:noProof/>
                <w:webHidden/>
              </w:rPr>
              <w:fldChar w:fldCharType="end"/>
            </w:r>
          </w:hyperlink>
        </w:p>
        <w:p w14:paraId="218413F3" w14:textId="1DEC6A26" w:rsidR="00555723" w:rsidRDefault="005851B6">
          <w:pPr>
            <w:pStyle w:val="TDC2"/>
            <w:tabs>
              <w:tab w:val="left" w:pos="880"/>
              <w:tab w:val="right" w:leader="dot" w:pos="9016"/>
            </w:tabs>
            <w:rPr>
              <w:rFonts w:asciiTheme="minorHAnsi" w:eastAsiaTheme="minorEastAsia" w:hAnsiTheme="minorHAnsi" w:cstheme="minorBidi"/>
              <w:noProof/>
              <w:sz w:val="22"/>
              <w:szCs w:val="22"/>
            </w:rPr>
          </w:pPr>
          <w:hyperlink w:anchor="_Toc56463801" w:history="1">
            <w:r w:rsidR="00555723" w:rsidRPr="00196409">
              <w:rPr>
                <w:rStyle w:val="Hipervnculo"/>
                <w:noProof/>
              </w:rPr>
              <w:t>7.4.</w:t>
            </w:r>
            <w:r w:rsidR="00555723">
              <w:rPr>
                <w:rFonts w:asciiTheme="minorHAnsi" w:eastAsiaTheme="minorEastAsia" w:hAnsiTheme="minorHAnsi" w:cstheme="minorBidi"/>
                <w:noProof/>
                <w:sz w:val="22"/>
                <w:szCs w:val="22"/>
              </w:rPr>
              <w:tab/>
            </w:r>
            <w:r w:rsidR="00555723" w:rsidRPr="00196409">
              <w:rPr>
                <w:rStyle w:val="Hipervnculo"/>
                <w:noProof/>
              </w:rPr>
              <w:t>Variantes del algoritmo</w:t>
            </w:r>
            <w:r w:rsidR="00555723">
              <w:rPr>
                <w:noProof/>
                <w:webHidden/>
              </w:rPr>
              <w:tab/>
            </w:r>
            <w:r w:rsidR="00555723">
              <w:rPr>
                <w:noProof/>
                <w:webHidden/>
              </w:rPr>
              <w:fldChar w:fldCharType="begin"/>
            </w:r>
            <w:r w:rsidR="00555723">
              <w:rPr>
                <w:noProof/>
                <w:webHidden/>
              </w:rPr>
              <w:instrText xml:space="preserve"> PAGEREF _Toc56463801 \h </w:instrText>
            </w:r>
            <w:r w:rsidR="00555723">
              <w:rPr>
                <w:noProof/>
                <w:webHidden/>
              </w:rPr>
            </w:r>
            <w:r w:rsidR="00555723">
              <w:rPr>
                <w:noProof/>
                <w:webHidden/>
              </w:rPr>
              <w:fldChar w:fldCharType="separate"/>
            </w:r>
            <w:r w:rsidR="00555723">
              <w:rPr>
                <w:noProof/>
                <w:webHidden/>
              </w:rPr>
              <w:t>28</w:t>
            </w:r>
            <w:r w:rsidR="00555723">
              <w:rPr>
                <w:noProof/>
                <w:webHidden/>
              </w:rPr>
              <w:fldChar w:fldCharType="end"/>
            </w:r>
          </w:hyperlink>
        </w:p>
        <w:p w14:paraId="62FE14F0" w14:textId="5098518F" w:rsidR="00555723" w:rsidRDefault="005851B6">
          <w:pPr>
            <w:pStyle w:val="TDC1"/>
            <w:rPr>
              <w:rFonts w:asciiTheme="minorHAnsi" w:eastAsiaTheme="minorEastAsia" w:hAnsiTheme="minorHAnsi" w:cstheme="minorBidi"/>
              <w:b w:val="0"/>
              <w:bCs w:val="0"/>
              <w:sz w:val="22"/>
              <w:szCs w:val="22"/>
            </w:rPr>
          </w:pPr>
          <w:hyperlink w:anchor="_Toc56463802" w:history="1">
            <w:r w:rsidR="00555723" w:rsidRPr="00196409">
              <w:rPr>
                <w:rStyle w:val="Hipervnculo"/>
              </w:rPr>
              <w:t>8.</w:t>
            </w:r>
            <w:r w:rsidR="00555723">
              <w:rPr>
                <w:rFonts w:asciiTheme="minorHAnsi" w:eastAsiaTheme="minorEastAsia" w:hAnsiTheme="minorHAnsi" w:cstheme="minorBidi"/>
                <w:b w:val="0"/>
                <w:bCs w:val="0"/>
                <w:sz w:val="22"/>
                <w:szCs w:val="22"/>
              </w:rPr>
              <w:tab/>
            </w:r>
            <w:r w:rsidR="00555723" w:rsidRPr="00196409">
              <w:rPr>
                <w:rStyle w:val="Hipervnculo"/>
              </w:rPr>
              <w:t>Referencias Bibliográficas</w:t>
            </w:r>
            <w:r w:rsidR="00555723">
              <w:rPr>
                <w:webHidden/>
              </w:rPr>
              <w:tab/>
            </w:r>
            <w:r w:rsidR="00555723">
              <w:rPr>
                <w:webHidden/>
              </w:rPr>
              <w:fldChar w:fldCharType="begin"/>
            </w:r>
            <w:r w:rsidR="00555723">
              <w:rPr>
                <w:webHidden/>
              </w:rPr>
              <w:instrText xml:space="preserve"> PAGEREF _Toc56463802 \h </w:instrText>
            </w:r>
            <w:r w:rsidR="00555723">
              <w:rPr>
                <w:webHidden/>
              </w:rPr>
            </w:r>
            <w:r w:rsidR="00555723">
              <w:rPr>
                <w:webHidden/>
              </w:rPr>
              <w:fldChar w:fldCharType="separate"/>
            </w:r>
            <w:r w:rsidR="00555723">
              <w:rPr>
                <w:webHidden/>
              </w:rPr>
              <w:t>30</w:t>
            </w:r>
            <w:r w:rsidR="00555723">
              <w:rPr>
                <w:webHidden/>
              </w:rPr>
              <w:fldChar w:fldCharType="end"/>
            </w:r>
          </w:hyperlink>
        </w:p>
        <w:p w14:paraId="5AC08374" w14:textId="487615DA" w:rsidR="005C43C7" w:rsidRPr="002774C7" w:rsidRDefault="005C43C7" w:rsidP="002774C7">
          <w:r w:rsidRPr="002774C7">
            <w:rPr>
              <w:b/>
              <w:bCs/>
              <w:lang w:val="es-ES"/>
            </w:rPr>
            <w:fldChar w:fldCharType="end"/>
          </w:r>
        </w:p>
      </w:sdtContent>
    </w:sdt>
    <w:p w14:paraId="35B652CA" w14:textId="76AB87DC" w:rsidR="005C43C7" w:rsidRPr="002774C7" w:rsidRDefault="005C43C7" w:rsidP="002774C7">
      <w:pPr>
        <w:jc w:val="center"/>
        <w:rPr>
          <w:rFonts w:eastAsia="Times New Roman"/>
          <w:b/>
          <w:bCs/>
          <w:color w:val="000000"/>
        </w:rPr>
      </w:pPr>
    </w:p>
    <w:p w14:paraId="2D880719" w14:textId="56850D71" w:rsidR="005C43C7" w:rsidRPr="002774C7" w:rsidRDefault="005C43C7" w:rsidP="002774C7">
      <w:pPr>
        <w:jc w:val="center"/>
        <w:rPr>
          <w:rFonts w:eastAsia="Times New Roman"/>
          <w:b/>
          <w:bCs/>
          <w:color w:val="000000"/>
        </w:rPr>
      </w:pPr>
    </w:p>
    <w:p w14:paraId="0BF2CDCF" w14:textId="7CCE2755" w:rsidR="00421324" w:rsidRPr="002774C7" w:rsidRDefault="00421324" w:rsidP="00555723">
      <w:pPr>
        <w:rPr>
          <w:rFonts w:eastAsia="Times New Roman"/>
          <w:b/>
          <w:bCs/>
          <w:color w:val="000000"/>
        </w:rPr>
      </w:pPr>
    </w:p>
    <w:p w14:paraId="65FC304F" w14:textId="77777777" w:rsidR="005C43C7" w:rsidRPr="002774C7" w:rsidRDefault="005C43C7" w:rsidP="002774C7">
      <w:pPr>
        <w:pStyle w:val="Ttulo1"/>
        <w:spacing w:before="0" w:after="0" w:line="360" w:lineRule="auto"/>
        <w:ind w:left="284" w:firstLine="0"/>
        <w:jc w:val="center"/>
        <w:rPr>
          <w:color w:val="000000" w:themeColor="text1"/>
          <w:sz w:val="24"/>
          <w:szCs w:val="24"/>
        </w:rPr>
      </w:pPr>
      <w:bookmarkStart w:id="2" w:name="_Toc54981983"/>
      <w:bookmarkStart w:id="3" w:name="_Toc56463782"/>
      <w:bookmarkStart w:id="4" w:name="_Hlk56460593"/>
      <w:r w:rsidRPr="002774C7">
        <w:rPr>
          <w:color w:val="000000" w:themeColor="text1"/>
          <w:sz w:val="24"/>
          <w:szCs w:val="24"/>
        </w:rPr>
        <w:lastRenderedPageBreak/>
        <w:t>RESUMEN</w:t>
      </w:r>
      <w:bookmarkEnd w:id="2"/>
      <w:bookmarkEnd w:id="3"/>
    </w:p>
    <w:p w14:paraId="16D64362" w14:textId="28A4F23E" w:rsidR="005C43C7" w:rsidRPr="002774C7" w:rsidRDefault="005C43C7" w:rsidP="002774C7">
      <w:r w:rsidRPr="002774C7">
        <w:t xml:space="preserve">     La aplicación que presentamos hace uso de un algoritmo de machine </w:t>
      </w:r>
      <w:proofErr w:type="spellStart"/>
      <w:r w:rsidRPr="002774C7">
        <w:t>learning</w:t>
      </w:r>
      <w:proofErr w:type="spellEnd"/>
      <w:r w:rsidRPr="002774C7">
        <w:t xml:space="preserve"> de clasificación con aprendizaje supervisado, para la construcción de un modelo basado en redes neuronales capaz de identificar plantas ya sea con flor o sin flor mediante una imagen.</w:t>
      </w:r>
    </w:p>
    <w:p w14:paraId="5AEE097E" w14:textId="78EEFFDC" w:rsidR="005C43C7" w:rsidRPr="002774C7" w:rsidRDefault="005C43C7" w:rsidP="002774C7"/>
    <w:p w14:paraId="03DA9A01" w14:textId="5C8A9055" w:rsidR="005C43C7" w:rsidRPr="002774C7" w:rsidRDefault="005C43C7" w:rsidP="002774C7"/>
    <w:p w14:paraId="4ACFF507" w14:textId="781453EB" w:rsidR="005C43C7" w:rsidRPr="002774C7" w:rsidRDefault="005C43C7" w:rsidP="002774C7"/>
    <w:p w14:paraId="3EE46265" w14:textId="566FBA98" w:rsidR="005C43C7" w:rsidRPr="002774C7" w:rsidRDefault="005C43C7" w:rsidP="002774C7"/>
    <w:p w14:paraId="175631F0" w14:textId="3AA43FDA" w:rsidR="005C43C7" w:rsidRPr="002774C7" w:rsidRDefault="005C43C7" w:rsidP="002774C7"/>
    <w:p w14:paraId="4A326869" w14:textId="6658DCCA" w:rsidR="005C43C7" w:rsidRPr="002774C7" w:rsidRDefault="005C43C7" w:rsidP="002774C7"/>
    <w:p w14:paraId="7A1B11E3" w14:textId="198018C5" w:rsidR="005C43C7" w:rsidRPr="002774C7" w:rsidRDefault="005C43C7" w:rsidP="002774C7"/>
    <w:p w14:paraId="6242EDE5" w14:textId="3CAD4A1A" w:rsidR="00A828A3" w:rsidRPr="002774C7" w:rsidRDefault="00A828A3" w:rsidP="002774C7"/>
    <w:p w14:paraId="5F008E1A" w14:textId="3358604D" w:rsidR="00A828A3" w:rsidRPr="002774C7" w:rsidRDefault="00A828A3" w:rsidP="002774C7"/>
    <w:p w14:paraId="6073302E" w14:textId="3E0C361E" w:rsidR="00A828A3" w:rsidRPr="002774C7" w:rsidRDefault="00A828A3" w:rsidP="002774C7"/>
    <w:p w14:paraId="7584FBD4" w14:textId="09BDF98B" w:rsidR="00A828A3" w:rsidRPr="002774C7" w:rsidRDefault="00A828A3" w:rsidP="002774C7"/>
    <w:p w14:paraId="581AF0FB" w14:textId="1C9BC2D3" w:rsidR="00A828A3" w:rsidRPr="002774C7" w:rsidRDefault="00A828A3" w:rsidP="002774C7"/>
    <w:p w14:paraId="1E8DD2E0" w14:textId="41DF9405" w:rsidR="00A828A3" w:rsidRPr="002774C7" w:rsidRDefault="00A828A3" w:rsidP="002774C7"/>
    <w:p w14:paraId="393E69F2" w14:textId="2A73327F" w:rsidR="00A828A3" w:rsidRPr="002774C7" w:rsidRDefault="00A828A3" w:rsidP="002774C7"/>
    <w:p w14:paraId="2064F3DA" w14:textId="5BEBB122" w:rsidR="00A828A3" w:rsidRPr="002774C7" w:rsidRDefault="00A828A3" w:rsidP="002774C7"/>
    <w:p w14:paraId="7BF7555E" w14:textId="5A92E631" w:rsidR="00A828A3" w:rsidRPr="002774C7" w:rsidRDefault="00A828A3" w:rsidP="002774C7"/>
    <w:p w14:paraId="5095C722" w14:textId="1D053B52" w:rsidR="00A828A3" w:rsidRPr="002774C7" w:rsidRDefault="00A828A3" w:rsidP="002774C7"/>
    <w:p w14:paraId="6CC175B4" w14:textId="77777777" w:rsidR="00A828A3" w:rsidRPr="002774C7" w:rsidRDefault="00A828A3" w:rsidP="002774C7"/>
    <w:p w14:paraId="49C090E9" w14:textId="4D2BA2C2" w:rsidR="005C43C7" w:rsidRPr="002774C7" w:rsidRDefault="005C43C7" w:rsidP="002774C7"/>
    <w:p w14:paraId="1E0FB9A8" w14:textId="52CD70EA" w:rsidR="005C43C7" w:rsidRPr="002774C7" w:rsidRDefault="005C43C7" w:rsidP="002774C7"/>
    <w:p w14:paraId="2E71A078" w14:textId="4395490C" w:rsidR="005C43C7" w:rsidRPr="002774C7" w:rsidRDefault="005C43C7" w:rsidP="002774C7"/>
    <w:p w14:paraId="0E97E1A1" w14:textId="77777777" w:rsidR="005C43C7" w:rsidRPr="002774C7" w:rsidRDefault="005C43C7" w:rsidP="002774C7"/>
    <w:p w14:paraId="20D65263" w14:textId="325CAEA6" w:rsidR="005C43C7" w:rsidRPr="002774C7" w:rsidRDefault="005C43C7" w:rsidP="00CE21CA">
      <w:pPr>
        <w:pStyle w:val="Ttulo1"/>
        <w:numPr>
          <w:ilvl w:val="0"/>
          <w:numId w:val="5"/>
        </w:numPr>
        <w:spacing w:before="0" w:after="0" w:line="360" w:lineRule="auto"/>
        <w:ind w:left="426" w:hanging="426"/>
        <w:rPr>
          <w:color w:val="000000" w:themeColor="text1"/>
          <w:sz w:val="24"/>
          <w:szCs w:val="24"/>
        </w:rPr>
      </w:pPr>
      <w:bookmarkStart w:id="5" w:name="_Toc54981984"/>
      <w:bookmarkStart w:id="6" w:name="_Toc56463783"/>
      <w:r w:rsidRPr="002774C7">
        <w:rPr>
          <w:color w:val="000000" w:themeColor="text1"/>
          <w:sz w:val="24"/>
          <w:szCs w:val="24"/>
        </w:rPr>
        <w:lastRenderedPageBreak/>
        <w:t>INTRODUCCIÓN</w:t>
      </w:r>
      <w:bookmarkEnd w:id="5"/>
      <w:bookmarkEnd w:id="6"/>
      <w:r w:rsidRPr="002774C7">
        <w:rPr>
          <w:color w:val="000000" w:themeColor="text1"/>
          <w:sz w:val="24"/>
          <w:szCs w:val="24"/>
        </w:rPr>
        <w:t xml:space="preserve"> </w:t>
      </w:r>
    </w:p>
    <w:p w14:paraId="59235C95" w14:textId="4B4F9F76" w:rsidR="005C43C7" w:rsidRPr="002774C7" w:rsidRDefault="005C43C7" w:rsidP="002774C7">
      <w:pPr>
        <w:ind w:left="425"/>
      </w:pPr>
      <w:r w:rsidRPr="002774C7">
        <w:t xml:space="preserve">El término de inteligencia artificial fue adoptado en 1956, pero se ha vuelto más popular hoy día gracias al incremento de volúmenes de datos, algoritmos avanzados y mejoras en el poder de cómputo y el almacenaje. Históricamente el termino de inteligencia artificial se ha plantado desde distintos puntos de vista: la capacidad de pensamiento o la habilidad de actuar inteligentemente. Centrándose en la aproximación a una idea humana de inteligencia, en la que las máquinas piensen y sean racionales. El segundo planteamiento se basa no tanto en el proceso como el resultado considerando la inteligencia artificial a la capacidad de actuar y emular que </w:t>
      </w:r>
      <w:r w:rsidR="00A828A3" w:rsidRPr="002774C7">
        <w:t>sería</w:t>
      </w:r>
      <w:r w:rsidRPr="002774C7">
        <w:t xml:space="preserve"> resultado de una acción estrictamente racional.</w:t>
      </w:r>
    </w:p>
    <w:p w14:paraId="48A54DBB" w14:textId="77777777" w:rsidR="00DA4490" w:rsidRPr="002774C7" w:rsidRDefault="00DA4490" w:rsidP="002774C7">
      <w:pPr>
        <w:ind w:left="425"/>
      </w:pPr>
    </w:p>
    <w:p w14:paraId="3CA397F2" w14:textId="40EB00CB" w:rsidR="005C43C7" w:rsidRPr="002774C7" w:rsidRDefault="005C43C7" w:rsidP="00CE21CA">
      <w:pPr>
        <w:pStyle w:val="Ttulo1"/>
        <w:numPr>
          <w:ilvl w:val="0"/>
          <w:numId w:val="5"/>
        </w:numPr>
        <w:spacing w:before="0" w:after="0" w:line="360" w:lineRule="auto"/>
        <w:ind w:left="426" w:hanging="426"/>
        <w:rPr>
          <w:color w:val="000000" w:themeColor="text1"/>
          <w:sz w:val="24"/>
          <w:szCs w:val="24"/>
        </w:rPr>
      </w:pPr>
      <w:bookmarkStart w:id="7" w:name="_Toc54981986"/>
      <w:bookmarkStart w:id="8" w:name="_Toc56463784"/>
      <w:r w:rsidRPr="002774C7">
        <w:rPr>
          <w:color w:val="000000" w:themeColor="text1"/>
          <w:sz w:val="24"/>
          <w:szCs w:val="24"/>
        </w:rPr>
        <w:t>MACHINE LEARNING</w:t>
      </w:r>
      <w:bookmarkEnd w:id="7"/>
      <w:bookmarkEnd w:id="8"/>
    </w:p>
    <w:p w14:paraId="0404881F" w14:textId="1FC8939D" w:rsidR="005C43C7" w:rsidRPr="002774C7" w:rsidRDefault="005C43C7" w:rsidP="002774C7">
      <w:pPr>
        <w:ind w:left="426"/>
      </w:pPr>
      <w:r w:rsidRPr="002774C7">
        <w:t xml:space="preserve">La inteligencia tiene como parte fundamental en el aprendizaje, proceso por el cual, mediante información, estudio y experiencia se logra una determinada formación. Es por ello </w:t>
      </w:r>
      <w:r w:rsidR="00A828A3" w:rsidRPr="002774C7">
        <w:t>por lo que</w:t>
      </w:r>
      <w:r w:rsidRPr="002774C7">
        <w:t xml:space="preserve"> surge la necesidad dentro del marco de la Inteligencia Artificial de dotar a los sistemas de conocimiento. De esta manera nace el término de aprendizaje automático o machine </w:t>
      </w:r>
      <w:proofErr w:type="spellStart"/>
      <w:r w:rsidRPr="002774C7">
        <w:t>learning</w:t>
      </w:r>
      <w:proofErr w:type="spellEnd"/>
      <w:r w:rsidRPr="002774C7">
        <w:t xml:space="preserve"> que será aplicado en nuestro proyecto que gracias al procesado de datos (imágenes) busca la identificación de patrones comunes que permitirán la elaboración de predicciones cada vez más perfeccionadas.</w:t>
      </w:r>
    </w:p>
    <w:p w14:paraId="6CD3A76E" w14:textId="77777777" w:rsidR="00DA4490" w:rsidRPr="002774C7" w:rsidRDefault="00DA4490" w:rsidP="002774C7">
      <w:pPr>
        <w:ind w:left="426"/>
      </w:pPr>
    </w:p>
    <w:p w14:paraId="3CE6D2F2" w14:textId="6333FA07" w:rsidR="005C43C7" w:rsidRPr="002774C7" w:rsidRDefault="005C43C7" w:rsidP="00CE21CA">
      <w:pPr>
        <w:pStyle w:val="Ttulo1"/>
        <w:numPr>
          <w:ilvl w:val="0"/>
          <w:numId w:val="5"/>
        </w:numPr>
        <w:spacing w:before="0" w:after="0" w:line="360" w:lineRule="auto"/>
        <w:ind w:left="426" w:hanging="426"/>
        <w:rPr>
          <w:color w:val="000000" w:themeColor="text1"/>
          <w:sz w:val="24"/>
          <w:szCs w:val="24"/>
        </w:rPr>
      </w:pPr>
      <w:bookmarkStart w:id="9" w:name="_Toc54981987"/>
      <w:bookmarkStart w:id="10" w:name="_Toc56463785"/>
      <w:r w:rsidRPr="002774C7">
        <w:rPr>
          <w:color w:val="000000" w:themeColor="text1"/>
          <w:sz w:val="24"/>
          <w:szCs w:val="24"/>
        </w:rPr>
        <w:t>REDES NEURONALES</w:t>
      </w:r>
      <w:bookmarkEnd w:id="9"/>
      <w:bookmarkEnd w:id="10"/>
    </w:p>
    <w:p w14:paraId="7E3764E7" w14:textId="77777777" w:rsidR="005C43C7" w:rsidRPr="002774C7" w:rsidRDefault="005C43C7" w:rsidP="002774C7">
      <w:pPr>
        <w:ind w:left="426"/>
      </w:pPr>
      <w:r w:rsidRPr="002774C7">
        <w:t xml:space="preserve">Las redes neuronales artificiales o neural </w:t>
      </w:r>
      <w:proofErr w:type="spellStart"/>
      <w:r w:rsidRPr="002774C7">
        <w:t>networks</w:t>
      </w:r>
      <w:proofErr w:type="spellEnd"/>
      <w:r w:rsidRPr="002774C7">
        <w:t xml:space="preserve"> son modelos matemáticos que tratan de emular el comportamiento natural de las redes neuronales biológicas.</w:t>
      </w:r>
    </w:p>
    <w:p w14:paraId="2E26EDB3" w14:textId="77777777" w:rsidR="005C43C7" w:rsidRPr="002774C7" w:rsidRDefault="005C43C7" w:rsidP="002774C7">
      <w:pPr>
        <w:ind w:left="426"/>
      </w:pPr>
      <w:r w:rsidRPr="002774C7">
        <w:t>Se establece una red de unidades lógicas o neuronales interconectadas entre sí que procesan la información recibida y emiten un resultado ala siguiente capa determinado por una función de activación que tiene en cuenta el peso de cada entrada, dotando así de mayor importancia a conexiones entrantes concretas.</w:t>
      </w:r>
    </w:p>
    <w:p w14:paraId="2679C891" w14:textId="77777777" w:rsidR="005C43C7" w:rsidRPr="002774C7" w:rsidRDefault="005C43C7" w:rsidP="002774C7">
      <w:pPr>
        <w:jc w:val="center"/>
      </w:pPr>
      <w:r w:rsidRPr="002774C7">
        <w:rPr>
          <w:noProof/>
          <w:lang w:val="en-US" w:eastAsia="en-US"/>
        </w:rPr>
        <w:lastRenderedPageBreak/>
        <w:drawing>
          <wp:inline distT="0" distB="0" distL="0" distR="0" wp14:anchorId="41EB776F" wp14:editId="0151AA51">
            <wp:extent cx="5276850" cy="23431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2343150"/>
                    </a:xfrm>
                    <a:prstGeom prst="rect">
                      <a:avLst/>
                    </a:prstGeom>
                    <a:ln w="3175">
                      <a:solidFill>
                        <a:schemeClr val="tx1"/>
                      </a:solidFill>
                    </a:ln>
                  </pic:spPr>
                </pic:pic>
              </a:graphicData>
            </a:graphic>
          </wp:inline>
        </w:drawing>
      </w:r>
      <w:r w:rsidRPr="002774C7">
        <w:br/>
      </w:r>
      <w:r w:rsidRPr="002774C7">
        <w:rPr>
          <w:i/>
          <w:iCs/>
        </w:rPr>
        <w:t>Fig. 1: Esquema Neurona Artificial</w:t>
      </w:r>
    </w:p>
    <w:p w14:paraId="291022AB" w14:textId="77777777" w:rsidR="005C43C7" w:rsidRPr="002774C7" w:rsidRDefault="005C43C7" w:rsidP="002774C7">
      <w:pPr>
        <w:ind w:left="425"/>
      </w:pPr>
      <w:r w:rsidRPr="002774C7">
        <w:t>En este modelo seleccionado, la salida neuronal y vendría dada por:</w:t>
      </w:r>
    </w:p>
    <w:p w14:paraId="6B0EB23D" w14:textId="77777777" w:rsidR="005C43C7" w:rsidRPr="002774C7" w:rsidRDefault="005C43C7" w:rsidP="002774C7">
      <w:pPr>
        <w:ind w:left="425"/>
      </w:pPr>
      <m:oMathPara>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nary>
            </m:e>
          </m:d>
        </m:oMath>
      </m:oMathPara>
    </w:p>
    <w:p w14:paraId="2DD8D03D" w14:textId="14065B0D" w:rsidR="005C43C7" w:rsidRPr="002774C7" w:rsidRDefault="005C43C7" w:rsidP="002774C7">
      <w:pPr>
        <w:ind w:left="425"/>
      </w:pPr>
      <w:r w:rsidRPr="002774C7">
        <w:t xml:space="preserve">Durante la fase de entrenamiento de una red neuronal los parámetros </w:t>
      </w:r>
      <w:proofErr w:type="spellStart"/>
      <w:r w:rsidRPr="002774C7">
        <w:t>Weights</w:t>
      </w:r>
      <w:proofErr w:type="spellEnd"/>
      <w:r w:rsidRPr="002774C7">
        <w:t xml:space="preserve"> y </w:t>
      </w:r>
      <w:proofErr w:type="spellStart"/>
      <w:r w:rsidRPr="002774C7">
        <w:t>Bias</w:t>
      </w:r>
      <w:proofErr w:type="spellEnd"/>
      <w:r w:rsidRPr="002774C7">
        <w:t xml:space="preserve"> son reajustados con el fin de adaptar el modelo a una tarea concreta y mejorar las predicciones. La función de activación</w:t>
      </w:r>
      <w:r w:rsidRPr="002774C7">
        <w:rPr>
          <w:b/>
          <w:bCs/>
        </w:rPr>
        <w:t xml:space="preserve"> </w:t>
      </w:r>
      <m:oMath>
        <m:r>
          <m:rPr>
            <m:sty m:val="bi"/>
          </m:rPr>
          <w:rPr>
            <w:rFonts w:ascii="Cambria Math" w:hAnsi="Cambria Math"/>
          </w:rPr>
          <m:t>f</m:t>
        </m:r>
      </m:oMath>
      <w:r w:rsidRPr="002774C7">
        <w:t xml:space="preserve"> será seleccionada de acuerdo al problema que se pretende resolver.</w:t>
      </w:r>
    </w:p>
    <w:p w14:paraId="52DFBFB0" w14:textId="77777777" w:rsidR="00DA4490" w:rsidRPr="002774C7" w:rsidRDefault="00DA4490" w:rsidP="002774C7">
      <w:pPr>
        <w:ind w:left="425"/>
      </w:pPr>
    </w:p>
    <w:p w14:paraId="2136FBAB" w14:textId="0ABEDC51" w:rsidR="005C43C7" w:rsidRPr="002774C7" w:rsidRDefault="005C43C7" w:rsidP="00CE21CA">
      <w:pPr>
        <w:pStyle w:val="Ttulo1"/>
        <w:numPr>
          <w:ilvl w:val="0"/>
          <w:numId w:val="5"/>
        </w:numPr>
        <w:spacing w:before="0" w:after="0" w:line="360" w:lineRule="auto"/>
        <w:rPr>
          <w:color w:val="000000" w:themeColor="text1"/>
          <w:sz w:val="24"/>
          <w:szCs w:val="24"/>
        </w:rPr>
      </w:pPr>
      <w:bookmarkStart w:id="11" w:name="_Toc54981988"/>
      <w:bookmarkStart w:id="12" w:name="_Toc56463786"/>
      <w:r w:rsidRPr="002774C7">
        <w:rPr>
          <w:color w:val="000000" w:themeColor="text1"/>
          <w:sz w:val="24"/>
          <w:szCs w:val="24"/>
        </w:rPr>
        <w:t>PLANTEAMIENTO DEL PROBLEMA</w:t>
      </w:r>
      <w:bookmarkEnd w:id="11"/>
      <w:bookmarkEnd w:id="12"/>
    </w:p>
    <w:p w14:paraId="5561896A" w14:textId="77777777" w:rsidR="005C43C7" w:rsidRPr="002774C7" w:rsidRDefault="005C43C7" w:rsidP="002774C7">
      <w:pPr>
        <w:ind w:left="425"/>
      </w:pPr>
      <w:r w:rsidRPr="002774C7">
        <w:t xml:space="preserve">Actualmente existen muchos casos estudiados en los cuales mediante el análisis de imágenes se puede llegar a una conclusión, toma de decisiones, etc. Por ejemplo, tenemos el caso de la detección de enfermedades como es la tuberculosis que es necesario la toma de una serie de imágenes con rayos x y posterior se realiza la consulta con experto lo cual esto implicaría un ahorre de costes para el paciente para poder llegar a la detección de la enfermedad. Por otro lado, tenemos también la aplicación de la empresa </w:t>
      </w:r>
      <w:proofErr w:type="spellStart"/>
      <w:r w:rsidRPr="002774C7">
        <w:t>Ebay</w:t>
      </w:r>
      <w:proofErr w:type="spellEnd"/>
      <w:r w:rsidRPr="002774C7">
        <w:t xml:space="preserve"> que utiliza la búsqueda de artículos mediante una fotografía utilizando la cámara del dispositivo (celular). La forma que funciona el reconocimiento de imágenes, por lo general, implica la creación de una red neuronal que procesa los píxeles individuales de una imagen que es lo que hemos planteado para la presentación del proyecto en el reconocimiento de plantas mediante el uso de redes neuronales. Finalmente, es bueno indicar que esta solución es totalmente aplicable en varias situaciones o para diversas áreas de estudio, para nuestro proyecto será de total beneficio para el sector agrónomo.</w:t>
      </w:r>
    </w:p>
    <w:p w14:paraId="64DDD1B9" w14:textId="099487CF" w:rsidR="008D28F0" w:rsidRPr="002774C7" w:rsidRDefault="005C43C7" w:rsidP="00CE21CA">
      <w:pPr>
        <w:pStyle w:val="Ttulo1"/>
        <w:numPr>
          <w:ilvl w:val="0"/>
          <w:numId w:val="5"/>
        </w:numPr>
        <w:spacing w:before="0" w:after="0" w:line="360" w:lineRule="auto"/>
        <w:ind w:left="426" w:hanging="426"/>
        <w:rPr>
          <w:color w:val="000000" w:themeColor="text1"/>
          <w:sz w:val="24"/>
          <w:szCs w:val="24"/>
        </w:rPr>
      </w:pPr>
      <w:bookmarkStart w:id="13" w:name="_Toc54981989"/>
      <w:bookmarkStart w:id="14" w:name="_Toc56463787"/>
      <w:bookmarkStart w:id="15" w:name="_Hlk56460668"/>
      <w:bookmarkEnd w:id="4"/>
      <w:r w:rsidRPr="002774C7">
        <w:rPr>
          <w:color w:val="000000" w:themeColor="text1"/>
          <w:sz w:val="24"/>
          <w:szCs w:val="24"/>
        </w:rPr>
        <w:lastRenderedPageBreak/>
        <w:t>ESTADO DEL ARTE</w:t>
      </w:r>
      <w:bookmarkEnd w:id="13"/>
      <w:bookmarkEnd w:id="14"/>
      <w:r w:rsidRPr="002774C7">
        <w:rPr>
          <w:color w:val="000000" w:themeColor="text1"/>
          <w:sz w:val="24"/>
          <w:szCs w:val="24"/>
        </w:rPr>
        <w:t xml:space="preserve"> </w:t>
      </w:r>
    </w:p>
    <w:p w14:paraId="41DA9AE9" w14:textId="648849C8" w:rsidR="00DA4490" w:rsidRPr="002774C7" w:rsidRDefault="2CF722C2" w:rsidP="00CE21CA">
      <w:pPr>
        <w:pStyle w:val="Ttulo2"/>
        <w:numPr>
          <w:ilvl w:val="0"/>
          <w:numId w:val="12"/>
        </w:numPr>
        <w:ind w:left="426" w:hanging="426"/>
        <w:rPr>
          <w:rFonts w:ascii="Times New Roman" w:hAnsi="Times New Roman" w:cs="Times New Roman"/>
          <w:color w:val="auto"/>
          <w:sz w:val="24"/>
          <w:szCs w:val="24"/>
        </w:rPr>
      </w:pPr>
      <w:bookmarkStart w:id="16" w:name="_Toc56463788"/>
      <w:bookmarkStart w:id="17" w:name="_Hlk56460802"/>
      <w:bookmarkEnd w:id="15"/>
      <w:r w:rsidRPr="002774C7">
        <w:rPr>
          <w:rFonts w:ascii="Times New Roman" w:hAnsi="Times New Roman" w:cs="Times New Roman"/>
          <w:color w:val="auto"/>
          <w:sz w:val="24"/>
          <w:szCs w:val="24"/>
        </w:rPr>
        <w:t>Fundamentos</w:t>
      </w:r>
      <w:r w:rsidR="66E00C5C" w:rsidRPr="002774C7">
        <w:rPr>
          <w:rFonts w:ascii="Times New Roman" w:hAnsi="Times New Roman" w:cs="Times New Roman"/>
          <w:color w:val="auto"/>
          <w:sz w:val="24"/>
          <w:szCs w:val="24"/>
        </w:rPr>
        <w:t xml:space="preserve"> </w:t>
      </w:r>
      <w:r w:rsidR="0876BAA7" w:rsidRPr="002774C7">
        <w:rPr>
          <w:rFonts w:ascii="Times New Roman" w:hAnsi="Times New Roman" w:cs="Times New Roman"/>
          <w:color w:val="auto"/>
          <w:sz w:val="24"/>
          <w:szCs w:val="24"/>
        </w:rPr>
        <w:t>matemáticos</w:t>
      </w:r>
      <w:r w:rsidR="66E00C5C" w:rsidRPr="002774C7">
        <w:rPr>
          <w:rFonts w:ascii="Times New Roman" w:hAnsi="Times New Roman" w:cs="Times New Roman"/>
          <w:color w:val="auto"/>
          <w:sz w:val="24"/>
          <w:szCs w:val="24"/>
        </w:rPr>
        <w:t xml:space="preserve"> sobre redes </w:t>
      </w:r>
      <w:r w:rsidR="3D7DE66C" w:rsidRPr="002774C7">
        <w:rPr>
          <w:rFonts w:ascii="Times New Roman" w:hAnsi="Times New Roman" w:cs="Times New Roman"/>
          <w:color w:val="auto"/>
          <w:sz w:val="24"/>
          <w:szCs w:val="24"/>
        </w:rPr>
        <w:t>neuronales</w:t>
      </w:r>
      <w:bookmarkEnd w:id="16"/>
    </w:p>
    <w:bookmarkEnd w:id="17"/>
    <w:p w14:paraId="33A3D1E4" w14:textId="1DA551B2" w:rsidR="00DA4490" w:rsidRDefault="46EF91F4" w:rsidP="002774C7">
      <w:pPr>
        <w:ind w:left="426"/>
        <w:rPr>
          <w:rFonts w:eastAsia="Times New Roman"/>
        </w:rPr>
      </w:pPr>
      <w:r w:rsidRPr="002774C7">
        <w:rPr>
          <w:rFonts w:eastAsia="Times New Roman"/>
        </w:rPr>
        <w:t xml:space="preserve">Las redes neuronales tienen su fundamento en la forma biológica del cerebro. El cual compuesto por neuronas que se comunican entre sí por sinapsis. Las RNA fueron fundamentadas por Donald </w:t>
      </w:r>
      <w:proofErr w:type="spellStart"/>
      <w:r w:rsidRPr="002774C7">
        <w:rPr>
          <w:rFonts w:eastAsia="Times New Roman"/>
        </w:rPr>
        <w:t>Hebb</w:t>
      </w:r>
      <w:proofErr w:type="spellEnd"/>
      <w:r w:rsidRPr="002774C7">
        <w:rPr>
          <w:rFonts w:eastAsia="Times New Roman"/>
        </w:rPr>
        <w:t xml:space="preserve"> en 1949 quien dice que los conceptos y el conocimiento están representados por un conjunto de neuronas activas simultáneamente y que la memoria está en las conexiones entre estas neuronas. Además, sostiene que el uso de estas conexiones refuerza las mismas. Estos sistemas son de gran interés hoy en día debido a su capacidad de aprendizaje automático y la habilidad de funcionar adecuadamente aun en presencia de información inexacta, incompleta o con fallos en sus componentes. Además, la investigación de métodos de procesamiento paralelo tal cual cómo funciona el cerebro humano podría llevar a un importante intercambio de conocimiento entre la neurociencia y los modelos de RNA de la inteligencia artificial.</w:t>
      </w:r>
    </w:p>
    <w:p w14:paraId="6A3BCD23" w14:textId="240D9536" w:rsidR="00A008DC" w:rsidRDefault="00A008DC" w:rsidP="002774C7">
      <w:pPr>
        <w:ind w:left="426"/>
        <w:rPr>
          <w:rFonts w:eastAsia="Times New Roman"/>
        </w:rPr>
      </w:pPr>
      <w:r>
        <w:rPr>
          <w:rFonts w:eastAsia="Times New Roman"/>
        </w:rPr>
        <w:t>Cada procesador pondera las entradas que recibe, es entonces factor importante en el aprendizaje de la red la modificación de estas ponderaciones. Así, la RNA puede aprender de sus propios errores a través de un proceso inductivo que se basa en la presentación de un conjunto de patrones informativos que permiten al sistema la generalización de conceptos a partir de casos particulares.</w:t>
      </w:r>
    </w:p>
    <w:p w14:paraId="38220502" w14:textId="7FCA53C1" w:rsidR="00A008DC" w:rsidRDefault="00A008DC" w:rsidP="002774C7">
      <w:pPr>
        <w:ind w:left="426"/>
        <w:rPr>
          <w:rFonts w:eastAsia="Times New Roman"/>
        </w:rPr>
      </w:pPr>
      <w:r>
        <w:rPr>
          <w:noProof/>
          <w:lang w:val="en-US" w:eastAsia="en-US"/>
        </w:rPr>
        <w:drawing>
          <wp:inline distT="0" distB="0" distL="0" distR="0" wp14:anchorId="0FFC11BF" wp14:editId="3EECA08F">
            <wp:extent cx="5731510" cy="3498850"/>
            <wp:effectExtent l="0" t="0" r="254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98850"/>
                    </a:xfrm>
                    <a:prstGeom prst="rect">
                      <a:avLst/>
                    </a:prstGeom>
                  </pic:spPr>
                </pic:pic>
              </a:graphicData>
            </a:graphic>
          </wp:inline>
        </w:drawing>
      </w:r>
    </w:p>
    <w:p w14:paraId="4C212C66" w14:textId="77777777" w:rsidR="00A008DC" w:rsidRPr="002774C7" w:rsidRDefault="00A008DC" w:rsidP="002774C7">
      <w:pPr>
        <w:ind w:left="426"/>
      </w:pPr>
    </w:p>
    <w:p w14:paraId="79C58AAA" w14:textId="77777777" w:rsidR="001F5E91" w:rsidRPr="001F5E91" w:rsidRDefault="001F5E91" w:rsidP="001F5E91">
      <w:pPr>
        <w:pStyle w:val="Textoindependiente"/>
        <w:spacing w:before="15"/>
        <w:ind w:left="399"/>
        <w:rPr>
          <w:rFonts w:eastAsia="Calibri"/>
          <w:sz w:val="24"/>
          <w:szCs w:val="24"/>
          <w:lang w:val="es-PE" w:eastAsia="es-PE"/>
        </w:rPr>
      </w:pPr>
      <w:r w:rsidRPr="001F5E91">
        <w:rPr>
          <w:rFonts w:eastAsia="Calibri"/>
          <w:sz w:val="24"/>
          <w:szCs w:val="24"/>
          <w:lang w:val="es-PE" w:eastAsia="es-PE"/>
        </w:rPr>
        <w:lastRenderedPageBreak/>
        <w:t>Una red neuronal puede definirse como un grafo dirigido con las siguientes propiedades:</w:t>
      </w:r>
    </w:p>
    <w:p w14:paraId="2A65863C" w14:textId="77777777" w:rsidR="001F5E91" w:rsidRPr="001F5E91" w:rsidRDefault="001F5E91" w:rsidP="001F5E91">
      <w:pPr>
        <w:pStyle w:val="Textoindependiente"/>
        <w:spacing w:before="3"/>
        <w:rPr>
          <w:rFonts w:eastAsia="Calibri"/>
          <w:sz w:val="24"/>
          <w:szCs w:val="24"/>
          <w:lang w:val="es-PE" w:eastAsia="es-PE"/>
        </w:rPr>
      </w:pPr>
    </w:p>
    <w:p w14:paraId="13DB639F" w14:textId="4E9D8938" w:rsidR="001F5E91" w:rsidRPr="001F5E91" w:rsidRDefault="001F5E91" w:rsidP="001F5E91">
      <w:pPr>
        <w:pStyle w:val="Textoindependiente"/>
        <w:ind w:left="426"/>
        <w:rPr>
          <w:rFonts w:eastAsia="Calibri"/>
          <w:sz w:val="24"/>
          <w:szCs w:val="24"/>
          <w:lang w:val="es-PE" w:eastAsia="es-PE"/>
        </w:rPr>
      </w:pPr>
      <w:r w:rsidRPr="001F5E91">
        <w:rPr>
          <w:rFonts w:eastAsia="Calibri"/>
          <w:sz w:val="24"/>
          <w:szCs w:val="24"/>
          <w:lang w:val="es-PE" w:eastAsia="es-PE"/>
        </w:rPr>
        <w:t xml:space="preserve">A cada nodo j se le asocia una variable de estado </w:t>
      </w:r>
      <w:proofErr w:type="spellStart"/>
      <w:r w:rsidRPr="001F5E91">
        <w:rPr>
          <w:rFonts w:eastAsia="Calibri"/>
          <w:sz w:val="24"/>
          <w:szCs w:val="24"/>
          <w:lang w:val="es-PE" w:eastAsia="es-PE"/>
        </w:rPr>
        <w:t>xj</w:t>
      </w:r>
      <w:proofErr w:type="spellEnd"/>
      <w:r>
        <w:rPr>
          <w:rFonts w:eastAsia="Calibri"/>
          <w:sz w:val="24"/>
          <w:szCs w:val="24"/>
          <w:lang w:val="es-PE" w:eastAsia="es-PE"/>
        </w:rPr>
        <w:t>,</w:t>
      </w:r>
    </w:p>
    <w:p w14:paraId="62898A99" w14:textId="77777777" w:rsidR="001F5E91" w:rsidRPr="001F5E91" w:rsidRDefault="001F5E91" w:rsidP="001F5E91">
      <w:pPr>
        <w:pStyle w:val="Textoindependiente"/>
        <w:spacing w:before="9"/>
        <w:ind w:left="426"/>
        <w:rPr>
          <w:rFonts w:eastAsia="Calibri"/>
          <w:sz w:val="24"/>
          <w:szCs w:val="24"/>
          <w:lang w:val="es-PE" w:eastAsia="es-PE"/>
        </w:rPr>
      </w:pPr>
    </w:p>
    <w:p w14:paraId="5197067E" w14:textId="1A54CB1B" w:rsidR="001F5E91" w:rsidRPr="001F5E91" w:rsidRDefault="001F5E91" w:rsidP="001F5E91">
      <w:pPr>
        <w:pStyle w:val="Textoindependiente"/>
        <w:spacing w:line="384" w:lineRule="auto"/>
        <w:ind w:left="426" w:right="1493"/>
        <w:rPr>
          <w:rFonts w:eastAsia="Calibri"/>
          <w:sz w:val="24"/>
          <w:szCs w:val="24"/>
          <w:lang w:val="es-PE" w:eastAsia="es-PE"/>
        </w:rPr>
      </w:pPr>
      <w:r w:rsidRPr="001F5E91">
        <w:rPr>
          <w:rFonts w:eastAsia="Calibri"/>
          <w:sz w:val="24"/>
          <w:szCs w:val="24"/>
          <w:lang w:val="es-PE" w:eastAsia="es-PE"/>
        </w:rPr>
        <w:t xml:space="preserve">A cada conexión (i, j), entre los nodos i y j, se le asocia un peso </w:t>
      </w:r>
      <w:proofErr w:type="spellStart"/>
      <w:r w:rsidRPr="001F5E91">
        <w:rPr>
          <w:rFonts w:eastAsia="Calibri"/>
          <w:sz w:val="24"/>
          <w:szCs w:val="24"/>
          <w:lang w:val="es-PE" w:eastAsia="es-PE"/>
        </w:rPr>
        <w:t>wij</w:t>
      </w:r>
      <w:proofErr w:type="spellEnd"/>
      <w:r w:rsidRPr="001F5E91">
        <w:rPr>
          <w:rFonts w:eastAsia="Calibri"/>
          <w:sz w:val="24"/>
          <w:szCs w:val="24"/>
          <w:lang w:val="es-PE" w:eastAsia="es-PE"/>
        </w:rPr>
        <w:t xml:space="preserve"> </w:t>
      </w:r>
      <w:r w:rsidRPr="001F5E91">
        <w:rPr>
          <w:rFonts w:ascii="Cambria Math" w:eastAsia="Calibri" w:hAnsi="Cambria Math" w:cs="Cambria Math"/>
          <w:sz w:val="24"/>
          <w:szCs w:val="24"/>
          <w:lang w:val="es-PE" w:eastAsia="es-PE"/>
        </w:rPr>
        <w:t>∈</w:t>
      </w:r>
      <w:r>
        <w:rPr>
          <w:rFonts w:ascii="Cambria Math" w:eastAsia="Calibri" w:hAnsi="Cambria Math" w:cs="Cambria Math"/>
          <w:sz w:val="24"/>
          <w:szCs w:val="24"/>
          <w:lang w:val="es-PE" w:eastAsia="es-PE"/>
        </w:rPr>
        <w:t xml:space="preserve"> </w:t>
      </w:r>
      <w:r w:rsidRPr="001F5E91">
        <w:rPr>
          <w:rFonts w:eastAsia="Calibri"/>
          <w:sz w:val="24"/>
          <w:szCs w:val="24"/>
          <w:lang w:val="es-PE" w:eastAsia="es-PE"/>
        </w:rPr>
        <w:t xml:space="preserve">R. En muchos casos a cada nodo se le asocia un umbral de disparo </w:t>
      </w:r>
      <w:proofErr w:type="spellStart"/>
      <w:r w:rsidRPr="001F5E91">
        <w:rPr>
          <w:rFonts w:eastAsia="Calibri"/>
          <w:sz w:val="24"/>
          <w:szCs w:val="24"/>
          <w:lang w:val="es-PE" w:eastAsia="es-PE"/>
        </w:rPr>
        <w:t>θj</w:t>
      </w:r>
      <w:proofErr w:type="spellEnd"/>
      <w:r w:rsidRPr="001F5E91">
        <w:rPr>
          <w:rFonts w:eastAsia="Calibri"/>
          <w:sz w:val="24"/>
          <w:szCs w:val="24"/>
          <w:lang w:val="es-PE" w:eastAsia="es-PE"/>
        </w:rPr>
        <w:t>.</w:t>
      </w:r>
    </w:p>
    <w:p w14:paraId="50DEF8AC" w14:textId="264E903F" w:rsidR="001F5E91" w:rsidRDefault="001F5E91" w:rsidP="001F5E91">
      <w:pPr>
        <w:pStyle w:val="Textoindependiente"/>
        <w:ind w:left="426" w:right="118"/>
        <w:jc w:val="both"/>
        <w:rPr>
          <w:rFonts w:eastAsia="Calibri"/>
          <w:sz w:val="24"/>
          <w:szCs w:val="24"/>
          <w:lang w:val="es-PE" w:eastAsia="es-PE"/>
        </w:rPr>
      </w:pPr>
      <w:r w:rsidRPr="001F5E91">
        <w:rPr>
          <w:rFonts w:eastAsia="Calibri"/>
          <w:sz w:val="24"/>
          <w:szCs w:val="24"/>
          <w:lang w:val="es-PE" w:eastAsia="es-PE"/>
        </w:rPr>
        <w:t xml:space="preserve">Para todo nodo j se define una función </w:t>
      </w:r>
      <w:proofErr w:type="spellStart"/>
      <w:r w:rsidRPr="001F5E91">
        <w:rPr>
          <w:rFonts w:eastAsia="Calibri"/>
          <w:sz w:val="24"/>
          <w:szCs w:val="24"/>
          <w:lang w:val="es-PE" w:eastAsia="es-PE"/>
        </w:rPr>
        <w:t>fj</w:t>
      </w:r>
      <w:proofErr w:type="spellEnd"/>
      <w:r w:rsidRPr="001F5E91">
        <w:rPr>
          <w:rFonts w:eastAsia="Calibri"/>
          <w:sz w:val="24"/>
          <w:szCs w:val="24"/>
          <w:lang w:val="es-PE" w:eastAsia="es-PE"/>
        </w:rPr>
        <w:t xml:space="preserve"> (</w:t>
      </w:r>
      <w:r>
        <w:rPr>
          <w:rFonts w:eastAsia="Calibri"/>
          <w:sz w:val="24"/>
          <w:szCs w:val="24"/>
          <w:lang w:val="es-PE" w:eastAsia="es-PE"/>
        </w:rPr>
        <w:t>X</w:t>
      </w:r>
      <w:r w:rsidRPr="001F5E91">
        <w:rPr>
          <w:rFonts w:eastAsia="Calibri"/>
          <w:sz w:val="24"/>
          <w:szCs w:val="24"/>
          <w:lang w:val="es-PE" w:eastAsia="es-PE"/>
        </w:rPr>
        <w:t xml:space="preserve">i, </w:t>
      </w:r>
      <w:proofErr w:type="spellStart"/>
      <w:proofErr w:type="gramStart"/>
      <w:r>
        <w:rPr>
          <w:rFonts w:eastAsia="Calibri"/>
          <w:sz w:val="24"/>
          <w:szCs w:val="24"/>
          <w:lang w:val="es-PE" w:eastAsia="es-PE"/>
        </w:rPr>
        <w:t>W</w:t>
      </w:r>
      <w:r w:rsidRPr="001F5E91">
        <w:rPr>
          <w:rFonts w:eastAsia="Calibri"/>
          <w:sz w:val="24"/>
          <w:szCs w:val="24"/>
          <w:lang w:val="es-PE" w:eastAsia="es-PE"/>
        </w:rPr>
        <w:t>ij</w:t>
      </w:r>
      <w:proofErr w:type="spellEnd"/>
      <w:r w:rsidRPr="001F5E91">
        <w:rPr>
          <w:rFonts w:eastAsia="Calibri"/>
          <w:sz w:val="24"/>
          <w:szCs w:val="24"/>
          <w:lang w:val="es-PE" w:eastAsia="es-PE"/>
        </w:rPr>
        <w:t xml:space="preserve"> ,</w:t>
      </w:r>
      <w:proofErr w:type="gramEnd"/>
      <w:r w:rsidRPr="001F5E91">
        <w:rPr>
          <w:rFonts w:eastAsia="Calibri"/>
          <w:sz w:val="24"/>
          <w:szCs w:val="24"/>
          <w:lang w:val="es-PE" w:eastAsia="es-PE"/>
        </w:rPr>
        <w:t xml:space="preserve"> </w:t>
      </w:r>
      <w:proofErr w:type="spellStart"/>
      <w:r w:rsidRPr="001F5E91">
        <w:rPr>
          <w:rFonts w:eastAsia="Calibri"/>
          <w:sz w:val="24"/>
          <w:szCs w:val="24"/>
          <w:lang w:val="es-PE" w:eastAsia="es-PE"/>
        </w:rPr>
        <w:t>θj</w:t>
      </w:r>
      <w:proofErr w:type="spellEnd"/>
      <w:r w:rsidRPr="001F5E91">
        <w:rPr>
          <w:rFonts w:eastAsia="Calibri"/>
          <w:sz w:val="24"/>
          <w:szCs w:val="24"/>
          <w:lang w:val="es-PE" w:eastAsia="es-PE"/>
        </w:rPr>
        <w:t xml:space="preserve">), que depende del estado de todos los nodos unidos a </w:t>
      </w:r>
      <w:r>
        <w:rPr>
          <w:rFonts w:eastAsia="Calibri"/>
          <w:sz w:val="24"/>
          <w:szCs w:val="24"/>
          <w:lang w:val="es-PE" w:eastAsia="es-PE"/>
        </w:rPr>
        <w:t>é</w:t>
      </w:r>
      <w:r w:rsidRPr="001F5E91">
        <w:rPr>
          <w:rFonts w:eastAsia="Calibri"/>
          <w:sz w:val="24"/>
          <w:szCs w:val="24"/>
          <w:lang w:val="es-PE" w:eastAsia="es-PE"/>
        </w:rPr>
        <w:t>l, de los pesos de sus conexiones y del umbral de activación para proporcionar un nuevo estado.</w:t>
      </w:r>
    </w:p>
    <w:p w14:paraId="2F0085BF" w14:textId="77777777" w:rsidR="001F5E91" w:rsidRPr="005851B6" w:rsidRDefault="001F5E91" w:rsidP="001F5E91">
      <w:pPr>
        <w:pStyle w:val="Textoindependiente"/>
        <w:ind w:left="426" w:right="118"/>
        <w:jc w:val="both"/>
        <w:rPr>
          <w:lang w:val="es-PE"/>
        </w:rPr>
      </w:pPr>
    </w:p>
    <w:p w14:paraId="14AE79BD" w14:textId="42E47165" w:rsidR="00A008DC" w:rsidRDefault="00A008DC" w:rsidP="002774C7">
      <w:pPr>
        <w:ind w:left="426"/>
      </w:pPr>
      <w:r>
        <w:t>En cuanto a comparación entre una neurona biológica y una neurona artificial, podemos decir lo siguiente:</w:t>
      </w:r>
    </w:p>
    <w:tbl>
      <w:tblPr>
        <w:tblStyle w:val="Tablaconcuadrcula"/>
        <w:tblW w:w="0" w:type="auto"/>
        <w:tblInd w:w="426" w:type="dxa"/>
        <w:tblLook w:val="04A0" w:firstRow="1" w:lastRow="0" w:firstColumn="1" w:lastColumn="0" w:noHBand="0" w:noVBand="1"/>
      </w:tblPr>
      <w:tblGrid>
        <w:gridCol w:w="4265"/>
        <w:gridCol w:w="3668"/>
      </w:tblGrid>
      <w:tr w:rsidR="00A008DC" w14:paraId="5B640526" w14:textId="77777777" w:rsidTr="00416D13">
        <w:tc>
          <w:tcPr>
            <w:tcW w:w="4265" w:type="dxa"/>
          </w:tcPr>
          <w:p w14:paraId="36BDB6E7" w14:textId="4E5D0B78" w:rsidR="00A008DC" w:rsidRPr="00416D13" w:rsidRDefault="00A008DC" w:rsidP="00416D13">
            <w:pPr>
              <w:jc w:val="center"/>
              <w:rPr>
                <w:b/>
              </w:rPr>
            </w:pPr>
            <w:r w:rsidRPr="00416D13">
              <w:rPr>
                <w:b/>
              </w:rPr>
              <w:t>Neurona biológica</w:t>
            </w:r>
          </w:p>
        </w:tc>
        <w:tc>
          <w:tcPr>
            <w:tcW w:w="3668" w:type="dxa"/>
          </w:tcPr>
          <w:p w14:paraId="271E95C2" w14:textId="0E7FD632" w:rsidR="00A008DC" w:rsidRPr="00416D13" w:rsidRDefault="00A008DC" w:rsidP="00416D13">
            <w:pPr>
              <w:jc w:val="center"/>
              <w:rPr>
                <w:b/>
              </w:rPr>
            </w:pPr>
            <w:r w:rsidRPr="00416D13">
              <w:rPr>
                <w:b/>
              </w:rPr>
              <w:t>Neurona artificial</w:t>
            </w:r>
          </w:p>
        </w:tc>
      </w:tr>
      <w:tr w:rsidR="00A008DC" w14:paraId="27CDA015" w14:textId="77777777" w:rsidTr="00416D13">
        <w:tc>
          <w:tcPr>
            <w:tcW w:w="4265" w:type="dxa"/>
          </w:tcPr>
          <w:p w14:paraId="27265C32" w14:textId="20084EC2" w:rsidR="00A008DC" w:rsidRDefault="00A008DC" w:rsidP="002774C7">
            <w:r>
              <w:t>Señales que llegan a las sinapsis</w:t>
            </w:r>
          </w:p>
        </w:tc>
        <w:tc>
          <w:tcPr>
            <w:tcW w:w="3668" w:type="dxa"/>
          </w:tcPr>
          <w:p w14:paraId="05ABB865" w14:textId="32DA51A2" w:rsidR="00A008DC" w:rsidRDefault="00A008DC" w:rsidP="002774C7">
            <w:r>
              <w:t>Entradas a la neurona</w:t>
            </w:r>
          </w:p>
        </w:tc>
      </w:tr>
      <w:tr w:rsidR="00A008DC" w14:paraId="72A95451" w14:textId="77777777" w:rsidTr="00416D13">
        <w:tc>
          <w:tcPr>
            <w:tcW w:w="4265" w:type="dxa"/>
          </w:tcPr>
          <w:p w14:paraId="1683119C" w14:textId="14917A2B" w:rsidR="00A008DC" w:rsidRDefault="00A008DC" w:rsidP="002774C7">
            <w:r>
              <w:t>Carácter excitador o inhibidor de las sinapsis de entrada</w:t>
            </w:r>
          </w:p>
        </w:tc>
        <w:tc>
          <w:tcPr>
            <w:tcW w:w="3668" w:type="dxa"/>
          </w:tcPr>
          <w:p w14:paraId="3D474831" w14:textId="1BA5EFC4" w:rsidR="00A008DC" w:rsidRDefault="00A008DC" w:rsidP="002774C7">
            <w:r>
              <w:t>Pesos de entrada</w:t>
            </w:r>
          </w:p>
        </w:tc>
      </w:tr>
      <w:tr w:rsidR="00A008DC" w14:paraId="0988BD48" w14:textId="77777777" w:rsidTr="00416D13">
        <w:tc>
          <w:tcPr>
            <w:tcW w:w="4265" w:type="dxa"/>
          </w:tcPr>
          <w:p w14:paraId="6514A36E" w14:textId="6CCA85C1" w:rsidR="00A008DC" w:rsidRDefault="00A008DC" w:rsidP="002774C7">
            <w:r>
              <w:t>Estímulo total de la neurona</w:t>
            </w:r>
          </w:p>
        </w:tc>
        <w:tc>
          <w:tcPr>
            <w:tcW w:w="3668" w:type="dxa"/>
          </w:tcPr>
          <w:p w14:paraId="63CEA47A" w14:textId="74E2EA29" w:rsidR="00A008DC" w:rsidRPr="00416D13" w:rsidRDefault="00416D13" w:rsidP="0099773D">
            <m:oMathPara>
              <m:oMathParaPr>
                <m:jc m:val="left"/>
              </m:oMathParaPr>
              <m:oMath>
                <m:r>
                  <m:rPr>
                    <m:sty m:val="p"/>
                  </m:rPr>
                  <w:rPr>
                    <w:rFonts w:ascii="Cambria Math" w:hAnsi="Cambria Math"/>
                  </w:rPr>
                  <m:t>Nⅇ</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r>
                  <m:rPr>
                    <m:sty m:val="p"/>
                  </m:rPr>
                  <w:rPr>
                    <w:rFonts w:ascii="Cambria Math" w:hAnsi="Cambria Math"/>
                  </w:rPr>
                  <m:t>=</m:t>
                </m:r>
                <m:nary>
                  <m:naryPr>
                    <m:chr m:val="∑"/>
                    <m:limLoc m:val="undOvr"/>
                    <m:grow m:val="1"/>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
                      <m:dPr>
                        <m:ctrlPr>
                          <w:rPr>
                            <w:rFonts w:ascii="Cambria Math" w:hAnsi="Cambria Math"/>
                          </w:rPr>
                        </m:ctrlPr>
                      </m:dPr>
                      <m:e>
                        <m:r>
                          <m:rPr>
                            <m:sty m:val="p"/>
                          </m:rPr>
                          <w:rPr>
                            <w:rFonts w:ascii="Cambria Math" w:hAnsi="Cambria Math"/>
                          </w:rPr>
                          <m:t>t</m:t>
                        </m:r>
                      </m:e>
                    </m:d>
                    <m:sSub>
                      <m:sSubPr>
                        <m:ctrlPr>
                          <w:rPr>
                            <w:rFonts w:ascii="Cambria Math" w:hAnsi="Cambria Math"/>
                          </w:rPr>
                        </m:ctrlPr>
                      </m:sSubPr>
                      <m:e>
                        <m:r>
                          <m:rPr>
                            <m:sty m:val="p"/>
                          </m:rPr>
                          <w:rPr>
                            <w:rFonts w:ascii="Cambria Math" w:hAnsi="Cambria Math"/>
                          </w:rPr>
                          <m:t xml:space="preserve"> .  x</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t</m:t>
                        </m:r>
                      </m:e>
                    </m:d>
                  </m:e>
                </m:nary>
              </m:oMath>
            </m:oMathPara>
          </w:p>
        </w:tc>
      </w:tr>
      <w:tr w:rsidR="00A008DC" w14:paraId="1D4595AB" w14:textId="77777777" w:rsidTr="00416D13">
        <w:tc>
          <w:tcPr>
            <w:tcW w:w="4265" w:type="dxa"/>
          </w:tcPr>
          <w:p w14:paraId="5DD22847" w14:textId="1C922464" w:rsidR="00A008DC" w:rsidRDefault="00416D13" w:rsidP="002774C7">
            <w:r>
              <w:t>Activación o no de la neurona</w:t>
            </w:r>
          </w:p>
        </w:tc>
        <w:tc>
          <w:tcPr>
            <w:tcW w:w="3668" w:type="dxa"/>
          </w:tcPr>
          <w:p w14:paraId="626023AD" w14:textId="4A533354" w:rsidR="00A008DC" w:rsidRDefault="00416D13" w:rsidP="002774C7">
            <w:r>
              <w:t>Función de activación</w:t>
            </w:r>
          </w:p>
        </w:tc>
      </w:tr>
      <w:tr w:rsidR="00A008DC" w14:paraId="2A2E70ED" w14:textId="77777777" w:rsidTr="00416D13">
        <w:tc>
          <w:tcPr>
            <w:tcW w:w="4265" w:type="dxa"/>
          </w:tcPr>
          <w:p w14:paraId="118B713A" w14:textId="0C5D2DD6" w:rsidR="00A008DC" w:rsidRDefault="00416D13" w:rsidP="002774C7">
            <w:r>
              <w:t>Respuesta de la neurona</w:t>
            </w:r>
          </w:p>
        </w:tc>
        <w:tc>
          <w:tcPr>
            <w:tcW w:w="3668" w:type="dxa"/>
          </w:tcPr>
          <w:p w14:paraId="2D838913" w14:textId="034DCE21" w:rsidR="00A008DC" w:rsidRDefault="00416D13" w:rsidP="002774C7">
            <w:r>
              <w:t>Función de salida</w:t>
            </w:r>
          </w:p>
        </w:tc>
      </w:tr>
    </w:tbl>
    <w:p w14:paraId="1F036851" w14:textId="2F817494" w:rsidR="00A008DC" w:rsidRDefault="00A008DC" w:rsidP="002774C7">
      <w:pPr>
        <w:ind w:left="426"/>
      </w:pPr>
    </w:p>
    <w:p w14:paraId="14621EA5" w14:textId="7E69F05B" w:rsidR="009B39CD" w:rsidRPr="005017AD" w:rsidRDefault="009B39CD" w:rsidP="002774C7">
      <w:pPr>
        <w:ind w:left="426"/>
        <w:rPr>
          <w:b/>
        </w:rPr>
      </w:pPr>
      <w:r w:rsidRPr="005017AD">
        <w:rPr>
          <w:b/>
        </w:rPr>
        <w:t>Aprendizaje supervisado</w:t>
      </w:r>
    </w:p>
    <w:p w14:paraId="4136DAE7" w14:textId="56AA4754" w:rsidR="009B39CD" w:rsidRDefault="009B39CD" w:rsidP="009B39CD">
      <w:pPr>
        <w:ind w:left="426"/>
      </w:pPr>
      <w:r>
        <w:t>Se</w:t>
      </w:r>
      <w:r w:rsidRPr="009B39CD">
        <w:t xml:space="preserve"> caracteriza por la presencia de un agente externo (supervisor o maestro) que controla el proceso de entrenamiento, estableciendo la respuesta de debería generar la red (output del sistema) a partir de una entrada determinada. De esta</w:t>
      </w:r>
      <w:r>
        <w:t xml:space="preserve"> forma, el supervisor comprueba la salida de la red, la compara con la salida deseada y, si existen diferencias, ajusta iterativamente los pesos hasta que su salida tiende a ser la deseada, utilizando para ello información detallada del error cometido en cada paso. Este proceso se reitera hasta que el resultado se aproxime al esperado con cierto grado de confianza.</w:t>
      </w:r>
    </w:p>
    <w:p w14:paraId="5D7F49E4" w14:textId="77428AA3" w:rsidR="00B750BD" w:rsidRDefault="00B750BD" w:rsidP="009B39CD">
      <w:pPr>
        <w:ind w:left="426"/>
      </w:pPr>
    </w:p>
    <w:p w14:paraId="52E95FE1" w14:textId="6B7345EC" w:rsidR="00B750BD" w:rsidRPr="00B750BD" w:rsidRDefault="00B750BD" w:rsidP="00B750BD">
      <w:pPr>
        <w:ind w:left="426"/>
        <w:rPr>
          <w:w w:val="105"/>
        </w:rPr>
      </w:pPr>
      <w:r w:rsidRPr="00A11D53">
        <w:lastRenderedPageBreak/>
        <w:t xml:space="preserve">Desde el punto de vista formal, sea E(W) la función que representa el error esperado de la red expresado en base a </w:t>
      </w:r>
      <w:r w:rsidRPr="00B750BD">
        <w:t>s</w:t>
      </w:r>
      <w:r w:rsidRPr="00A11D53">
        <w:t>u</w:t>
      </w:r>
      <w:r w:rsidRPr="00B750BD">
        <w:t>s</w:t>
      </w:r>
      <w:r w:rsidRPr="00A11D53">
        <w:t xml:space="preserve"> p</w:t>
      </w:r>
      <w:r w:rsidRPr="00B750BD">
        <w:t>esos</w:t>
      </w:r>
      <w:r w:rsidRPr="00A11D53">
        <w:t xml:space="preserve"> </w:t>
      </w:r>
      <w:proofErr w:type="spellStart"/>
      <w:r w:rsidRPr="00A11D53">
        <w:t>sin´apticos</w:t>
      </w:r>
      <w:proofErr w:type="spellEnd"/>
      <w:r w:rsidRPr="00A11D53">
        <w:t xml:space="preserve">. El aprendizaje </w:t>
      </w:r>
      <w:r w:rsidRPr="00B750BD">
        <w:t>s</w:t>
      </w:r>
      <w:r w:rsidRPr="00A11D53">
        <w:t>upervisado tiene como objetivo hallar</w:t>
      </w:r>
      <w:r w:rsidRPr="00B750BD">
        <w:t xml:space="preserve"> </w:t>
      </w:r>
      <w:r w:rsidRPr="00A11D53">
        <w:t>una</w:t>
      </w:r>
      <w:r w:rsidRPr="00B750BD">
        <w:t xml:space="preserve"> </w:t>
      </w:r>
      <w:r w:rsidR="005017AD" w:rsidRPr="00A11D53">
        <w:t>función</w:t>
      </w:r>
      <w:r w:rsidR="005017AD" w:rsidRPr="00B750BD">
        <w:t xml:space="preserve"> </w:t>
      </w:r>
      <w:proofErr w:type="spellStart"/>
      <w:r w:rsidR="005017AD" w:rsidRPr="00A11D53">
        <w:t>multivariable</w:t>
      </w:r>
      <w:proofErr w:type="spellEnd"/>
      <w:r w:rsidR="005017AD" w:rsidRPr="00B750BD">
        <w:t xml:space="preserve"> </w:t>
      </w:r>
      <w:r w:rsidR="005017AD" w:rsidRPr="00A11D53">
        <w:t>desconocida,</w:t>
      </w:r>
      <w:r w:rsidR="005017AD" w:rsidRPr="00B750BD">
        <w:t xml:space="preserve"> </w:t>
      </w:r>
      <w:r w:rsidR="005017AD" w:rsidRPr="00B750BD">
        <w:rPr>
          <w:spacing w:val="-11"/>
        </w:rPr>
        <w:t>f</w:t>
      </w:r>
      <w:r w:rsidR="005017AD" w:rsidRPr="00B750BD">
        <w:rPr>
          <w:i/>
        </w:rPr>
        <w:t>:</w:t>
      </w:r>
      <w:r w:rsidRPr="00B750BD">
        <w:t xml:space="preserve"> </w:t>
      </w:r>
      <w:r w:rsidRPr="00B750BD">
        <w:rPr>
          <w:spacing w:val="-8"/>
        </w:rPr>
        <w:t xml:space="preserve"> </w:t>
      </w:r>
      <w:r w:rsidRPr="00B750BD">
        <w:rPr>
          <w:w w:val="99"/>
        </w:rPr>
        <w:t>R</w:t>
      </w:r>
      <w:r w:rsidRPr="00B750BD">
        <w:rPr>
          <w:i/>
          <w:w w:val="124"/>
          <w:position w:val="7"/>
        </w:rPr>
        <w:t>N</w:t>
      </w:r>
      <w:r w:rsidRPr="00B750BD">
        <w:rPr>
          <w:i/>
          <w:position w:val="7"/>
        </w:rPr>
        <w:t xml:space="preserve">   </w:t>
      </w:r>
      <w:r w:rsidRPr="00B750BD">
        <w:rPr>
          <w:w w:val="106"/>
        </w:rPr>
        <w:t>→</w:t>
      </w:r>
      <w:r w:rsidRPr="00B750BD">
        <w:rPr>
          <w:spacing w:val="28"/>
        </w:rPr>
        <w:t xml:space="preserve"> </w:t>
      </w:r>
      <w:r w:rsidRPr="00B750BD">
        <w:rPr>
          <w:w w:val="99"/>
        </w:rPr>
        <w:t>R</w:t>
      </w:r>
      <w:r w:rsidRPr="00B750BD">
        <w:rPr>
          <w:i/>
          <w:w w:val="130"/>
          <w:position w:val="7"/>
        </w:rPr>
        <w:t>M</w:t>
      </w:r>
      <w:r w:rsidRPr="00B750BD">
        <w:rPr>
          <w:i/>
          <w:position w:val="7"/>
        </w:rPr>
        <w:t xml:space="preserve">  </w:t>
      </w:r>
      <w:r w:rsidRPr="00B750BD">
        <w:rPr>
          <w:i/>
          <w:spacing w:val="-3"/>
          <w:position w:val="7"/>
        </w:rPr>
        <w:t xml:space="preserve"> </w:t>
      </w:r>
      <w:r w:rsidR="005017AD" w:rsidRPr="00A11D53">
        <w:t>a</w:t>
      </w:r>
      <w:r w:rsidR="005017AD" w:rsidRPr="00B750BD">
        <w:t xml:space="preserve"> </w:t>
      </w:r>
      <w:r w:rsidR="005017AD" w:rsidRPr="00A11D53">
        <w:t>partir</w:t>
      </w:r>
      <w:r w:rsidR="005017AD" w:rsidRPr="00B750BD">
        <w:t xml:space="preserve"> </w:t>
      </w:r>
      <w:r w:rsidR="005017AD" w:rsidRPr="00A11D53">
        <w:t>de</w:t>
      </w:r>
      <w:r w:rsidR="005017AD" w:rsidRPr="00B750BD">
        <w:t xml:space="preserve"> </w:t>
      </w:r>
      <w:proofErr w:type="spellStart"/>
      <w:r w:rsidR="005017AD" w:rsidRPr="00A11D53">
        <w:t>submuestras</w:t>
      </w:r>
      <w:proofErr w:type="spellEnd"/>
      <w:r w:rsidR="005017AD" w:rsidRPr="00B750BD">
        <w:t xml:space="preserve"> </w:t>
      </w:r>
      <w:r w:rsidR="005017AD" w:rsidRPr="00A11D53">
        <w:t>de</w:t>
      </w:r>
      <w:r w:rsidRPr="00A11D53">
        <w:t xml:space="preserve"> patrones de entrada-salida (x, y), donde</w:t>
      </w:r>
      <w:r w:rsidRPr="00B750BD">
        <w:rPr>
          <w:w w:val="105"/>
        </w:rPr>
        <w:t xml:space="preserve"> </w:t>
      </w:r>
      <w:r w:rsidRPr="00B750BD">
        <w:rPr>
          <w:i/>
          <w:w w:val="105"/>
        </w:rPr>
        <w:t xml:space="preserve">x </w:t>
      </w:r>
      <w:r w:rsidRPr="00B750BD">
        <w:rPr>
          <w:rFonts w:ascii="Cambria Math" w:hAnsi="Cambria Math" w:cs="Cambria Math"/>
          <w:w w:val="105"/>
        </w:rPr>
        <w:t>∈</w:t>
      </w:r>
      <w:r w:rsidRPr="00B750BD">
        <w:rPr>
          <w:w w:val="105"/>
        </w:rPr>
        <w:t xml:space="preserve"> </w:t>
      </w:r>
      <w:r w:rsidR="005017AD" w:rsidRPr="00B750BD">
        <w:rPr>
          <w:w w:val="105"/>
        </w:rPr>
        <w:t>R</w:t>
      </w:r>
      <w:r w:rsidR="005017AD" w:rsidRPr="00B750BD">
        <w:rPr>
          <w:i/>
          <w:w w:val="105"/>
          <w:position w:val="7"/>
        </w:rPr>
        <w:t>N e</w:t>
      </w:r>
      <w:r w:rsidRPr="00B750BD">
        <w:rPr>
          <w:w w:val="105"/>
        </w:rPr>
        <w:t xml:space="preserve"> </w:t>
      </w:r>
      <w:r w:rsidRPr="00B750BD">
        <w:rPr>
          <w:i/>
          <w:w w:val="105"/>
        </w:rPr>
        <w:t xml:space="preserve">y </w:t>
      </w:r>
      <w:r w:rsidRPr="00B750BD">
        <w:rPr>
          <w:rFonts w:ascii="Cambria Math" w:hAnsi="Cambria Math" w:cs="Cambria Math"/>
          <w:w w:val="105"/>
        </w:rPr>
        <w:t>∈</w:t>
      </w:r>
      <w:r w:rsidRPr="00B750BD">
        <w:rPr>
          <w:w w:val="105"/>
        </w:rPr>
        <w:t xml:space="preserve"> </w:t>
      </w:r>
      <w:proofErr w:type="gramStart"/>
      <w:r w:rsidRPr="00B750BD">
        <w:rPr>
          <w:w w:val="105"/>
        </w:rPr>
        <w:t>R</w:t>
      </w:r>
      <w:r w:rsidRPr="00B750BD">
        <w:rPr>
          <w:i/>
          <w:w w:val="105"/>
          <w:position w:val="7"/>
        </w:rPr>
        <w:t xml:space="preserve">M </w:t>
      </w:r>
      <w:r w:rsidRPr="00B750BD">
        <w:rPr>
          <w:w w:val="105"/>
        </w:rPr>
        <w:t>.</w:t>
      </w:r>
      <w:proofErr w:type="gramEnd"/>
    </w:p>
    <w:p w14:paraId="375EA13D" w14:textId="77777777" w:rsidR="00B750BD" w:rsidRPr="00B750BD" w:rsidRDefault="00B750BD" w:rsidP="00B750BD">
      <w:pPr>
        <w:ind w:left="567"/>
      </w:pPr>
    </w:p>
    <w:p w14:paraId="5E101F97" w14:textId="21EBBB0A" w:rsidR="00B750BD" w:rsidRPr="00A11D53" w:rsidRDefault="00B750BD" w:rsidP="00B750BD">
      <w:pPr>
        <w:ind w:left="567"/>
      </w:pPr>
      <w:r w:rsidRPr="00A11D53">
        <w:t>El modelado de esta función se basa en la minimización iterativa de E(W) mediante algún algoritmo de aproximación.</w:t>
      </w:r>
    </w:p>
    <w:p w14:paraId="2B98D06E" w14:textId="3E731E4D" w:rsidR="00B750BD" w:rsidRPr="00A11D53" w:rsidRDefault="00B750BD" w:rsidP="00B750BD">
      <w:pPr>
        <w:ind w:left="567"/>
      </w:pPr>
      <w:r w:rsidRPr="00A11D53">
        <w:t>El tipo de algoritmo de aproximación empleado permite distinguir tres tipos de aprendizaje supervisados: por corrección de error, por refuerzo o de tipo estocástico.</w:t>
      </w:r>
    </w:p>
    <w:p w14:paraId="615E5892" w14:textId="7B78C8C1" w:rsidR="00F71FD1" w:rsidRDefault="00F71FD1" w:rsidP="00B750BD">
      <w:pPr>
        <w:ind w:left="567"/>
        <w:rPr>
          <w:w w:val="105"/>
        </w:rPr>
      </w:pPr>
    </w:p>
    <w:p w14:paraId="59BA88E8" w14:textId="58189251" w:rsidR="00F71FD1" w:rsidRPr="00A11D53" w:rsidRDefault="00F71FD1" w:rsidP="00F71FD1">
      <w:pPr>
        <w:widowControl w:val="0"/>
        <w:tabs>
          <w:tab w:val="left" w:pos="1038"/>
        </w:tabs>
        <w:autoSpaceDE w:val="0"/>
        <w:autoSpaceDN w:val="0"/>
        <w:spacing w:before="0" w:after="0" w:line="247" w:lineRule="auto"/>
        <w:ind w:left="567" w:right="117"/>
      </w:pPr>
      <w:r w:rsidRPr="00A11D53">
        <w:rPr>
          <w:b/>
        </w:rPr>
        <w:t>Aprendizaje por corrección de error:</w:t>
      </w:r>
      <w:r w:rsidRPr="00A11D53">
        <w:t xml:space="preserve"> Constituye el tipo de aprendizaje supervisado más utilizado en la práctica.  Su funcionamiento se basa en el ajuste de los pesos de las conexiones de la red a partir de la diferencia entre los valores deseados y los obtenidos por el </w:t>
      </w:r>
      <w:r w:rsidR="005017AD" w:rsidRPr="00A11D53">
        <w:t>sistema, esto es, en función del error cometido en la salida.</w:t>
      </w:r>
    </w:p>
    <w:p w14:paraId="63BA8DA5" w14:textId="05D16D05" w:rsidR="00F71FD1" w:rsidRPr="00A11D53" w:rsidRDefault="00F71FD1" w:rsidP="00F71FD1">
      <w:pPr>
        <w:ind w:left="567"/>
      </w:pPr>
      <w:r w:rsidRPr="00A11D53">
        <w:t>Una de las reglas más sencillas de aprendizaje por corrección de error es la siguiente:</w:t>
      </w:r>
    </w:p>
    <w:p w14:paraId="29DD872B" w14:textId="77777777" w:rsidR="005017AD" w:rsidRDefault="005017AD" w:rsidP="005017AD">
      <w:pPr>
        <w:ind w:left="957" w:right="41"/>
        <w:jc w:val="center"/>
        <w:rPr>
          <w:rFonts w:eastAsia="Times New Roman"/>
          <w:sz w:val="20"/>
          <w:szCs w:val="22"/>
          <w:lang w:eastAsia="en-US"/>
        </w:rPr>
      </w:pPr>
      <w:r>
        <w:rPr>
          <w:w w:val="135"/>
          <w:sz w:val="20"/>
        </w:rPr>
        <w:t>∆</w:t>
      </w:r>
      <w:proofErr w:type="gramStart"/>
      <w:r>
        <w:rPr>
          <w:rFonts w:ascii="Bookman Old Style" w:hAnsi="Bookman Old Style"/>
          <w:i/>
          <w:w w:val="80"/>
          <w:sz w:val="20"/>
        </w:rPr>
        <w:t>w</w:t>
      </w:r>
      <w:proofErr w:type="spellStart"/>
      <w:r>
        <w:rPr>
          <w:rFonts w:ascii="Arial" w:hAnsi="Arial"/>
          <w:i/>
          <w:w w:val="196"/>
          <w:position w:val="-2"/>
          <w:sz w:val="14"/>
        </w:rPr>
        <w:t>ij</w:t>
      </w:r>
      <w:proofErr w:type="spellEnd"/>
      <w:r>
        <w:rPr>
          <w:rFonts w:ascii="Arial" w:hAnsi="Arial"/>
          <w:i/>
          <w:position w:val="-2"/>
          <w:sz w:val="14"/>
        </w:rPr>
        <w:t xml:space="preserve"> </w:t>
      </w:r>
      <w:r>
        <w:rPr>
          <w:rFonts w:ascii="Arial" w:hAnsi="Arial"/>
          <w:i/>
          <w:spacing w:val="-5"/>
          <w:position w:val="-2"/>
          <w:sz w:val="14"/>
        </w:rPr>
        <w:t xml:space="preserve"> </w:t>
      </w:r>
      <w:r>
        <w:rPr>
          <w:w w:val="137"/>
          <w:sz w:val="20"/>
        </w:rPr>
        <w:t>=</w:t>
      </w:r>
      <w:proofErr w:type="gramEnd"/>
      <w:r>
        <w:rPr>
          <w:spacing w:val="5"/>
          <w:sz w:val="20"/>
        </w:rPr>
        <w:t xml:space="preserve"> </w:t>
      </w:r>
      <w:r>
        <w:rPr>
          <w:rFonts w:ascii="Bookman Old Style" w:hAnsi="Bookman Old Style"/>
          <w:i/>
          <w:w w:val="99"/>
          <w:sz w:val="20"/>
        </w:rPr>
        <w:t>α</w:t>
      </w:r>
      <w:r>
        <w:rPr>
          <w:rFonts w:ascii="Bookman Old Style" w:hAnsi="Bookman Old Style"/>
          <w:i/>
          <w:spacing w:val="-15"/>
          <w:sz w:val="20"/>
        </w:rPr>
        <w:t xml:space="preserve"> </w:t>
      </w:r>
      <w:r>
        <w:rPr>
          <w:rFonts w:ascii="Lucida Sans Unicode" w:hAnsi="Lucida Sans Unicode"/>
          <w:w w:val="78"/>
          <w:sz w:val="20"/>
        </w:rPr>
        <w:t>∗</w:t>
      </w:r>
      <w:r>
        <w:rPr>
          <w:rFonts w:ascii="Lucida Sans Unicode" w:hAnsi="Lucida Sans Unicode"/>
          <w:spacing w:val="-20"/>
          <w:sz w:val="20"/>
        </w:rPr>
        <w:t xml:space="preserve"> </w:t>
      </w:r>
      <w:r>
        <w:rPr>
          <w:rFonts w:ascii="Bookman Old Style" w:hAnsi="Bookman Old Style"/>
          <w:i/>
          <w:w w:val="105"/>
          <w:sz w:val="20"/>
        </w:rPr>
        <w:t>x</w:t>
      </w:r>
      <w:r>
        <w:rPr>
          <w:rFonts w:ascii="Arial" w:hAnsi="Arial"/>
          <w:i/>
          <w:spacing w:val="8"/>
          <w:w w:val="181"/>
          <w:position w:val="-2"/>
          <w:sz w:val="14"/>
        </w:rPr>
        <w:t>i</w:t>
      </w:r>
      <w:r>
        <w:rPr>
          <w:w w:val="116"/>
          <w:sz w:val="20"/>
        </w:rPr>
        <w:t>(</w:t>
      </w:r>
      <w:r>
        <w:rPr>
          <w:rFonts w:ascii="Bookman Old Style" w:hAnsi="Bookman Old Style"/>
          <w:i/>
          <w:w w:val="105"/>
          <w:sz w:val="20"/>
        </w:rPr>
        <w:t>t</w:t>
      </w:r>
      <w:r>
        <w:rPr>
          <w:rFonts w:ascii="Arial" w:hAnsi="Arial"/>
          <w:i/>
          <w:w w:val="211"/>
          <w:position w:val="-2"/>
          <w:sz w:val="14"/>
        </w:rPr>
        <w:t>j</w:t>
      </w:r>
      <w:r>
        <w:rPr>
          <w:rFonts w:ascii="Arial" w:hAnsi="Arial"/>
          <w:i/>
          <w:position w:val="-2"/>
          <w:sz w:val="14"/>
        </w:rPr>
        <w:t xml:space="preserve"> </w:t>
      </w:r>
      <w:r>
        <w:rPr>
          <w:rFonts w:ascii="Arial" w:hAnsi="Arial"/>
          <w:i/>
          <w:spacing w:val="-16"/>
          <w:position w:val="-2"/>
          <w:sz w:val="14"/>
        </w:rPr>
        <w:t xml:space="preserve"> </w:t>
      </w:r>
      <w:r>
        <w:rPr>
          <w:rFonts w:ascii="Lucida Sans Unicode" w:hAnsi="Lucida Sans Unicode"/>
          <w:w w:val="97"/>
          <w:sz w:val="20"/>
        </w:rPr>
        <w:t>−</w:t>
      </w:r>
      <w:r>
        <w:rPr>
          <w:rFonts w:ascii="Lucida Sans Unicode" w:hAnsi="Lucida Sans Unicode"/>
          <w:spacing w:val="-19"/>
          <w:sz w:val="20"/>
        </w:rPr>
        <w:t xml:space="preserve"> </w:t>
      </w:r>
      <w:r>
        <w:rPr>
          <w:rFonts w:ascii="Bookman Old Style" w:hAnsi="Bookman Old Style"/>
          <w:i/>
          <w:w w:val="81"/>
          <w:sz w:val="20"/>
        </w:rPr>
        <w:t>y</w:t>
      </w:r>
      <w:r>
        <w:rPr>
          <w:rFonts w:ascii="Arial" w:hAnsi="Arial"/>
          <w:i/>
          <w:w w:val="211"/>
          <w:position w:val="-2"/>
          <w:sz w:val="14"/>
        </w:rPr>
        <w:t>j</w:t>
      </w:r>
      <w:r>
        <w:rPr>
          <w:rFonts w:ascii="Arial" w:hAnsi="Arial"/>
          <w:i/>
          <w:spacing w:val="-21"/>
          <w:position w:val="-2"/>
          <w:sz w:val="14"/>
        </w:rPr>
        <w:t xml:space="preserve"> </w:t>
      </w:r>
      <w:r>
        <w:rPr>
          <w:w w:val="116"/>
          <w:sz w:val="20"/>
        </w:rPr>
        <w:t>)</w:t>
      </w:r>
    </w:p>
    <w:p w14:paraId="329756FC" w14:textId="77777777" w:rsidR="005017AD" w:rsidRDefault="005017AD" w:rsidP="005017AD">
      <w:pPr>
        <w:pStyle w:val="Textoindependiente"/>
        <w:spacing w:before="93"/>
        <w:ind w:left="1037"/>
        <w:jc w:val="both"/>
      </w:pPr>
      <w:proofErr w:type="spellStart"/>
      <w:proofErr w:type="gramStart"/>
      <w:r>
        <w:rPr>
          <w:w w:val="105"/>
        </w:rPr>
        <w:t>donde</w:t>
      </w:r>
      <w:proofErr w:type="spellEnd"/>
      <w:proofErr w:type="gramEnd"/>
      <w:r>
        <w:rPr>
          <w:w w:val="105"/>
        </w:rPr>
        <w:t>:</w:t>
      </w:r>
    </w:p>
    <w:p w14:paraId="72F0DDA2" w14:textId="5DF80647" w:rsidR="005017AD" w:rsidRDefault="005017AD" w:rsidP="005017AD">
      <w:pPr>
        <w:pStyle w:val="Prrafodelista"/>
        <w:widowControl w:val="0"/>
        <w:numPr>
          <w:ilvl w:val="4"/>
          <w:numId w:val="29"/>
        </w:numPr>
        <w:tabs>
          <w:tab w:val="left" w:pos="1410"/>
        </w:tabs>
        <w:autoSpaceDE w:val="0"/>
        <w:autoSpaceDN w:val="0"/>
        <w:spacing w:before="62" w:after="0" w:line="295" w:lineRule="exact"/>
        <w:ind w:hanging="199"/>
        <w:contextualSpacing w:val="0"/>
        <w:jc w:val="left"/>
        <w:rPr>
          <w:sz w:val="20"/>
        </w:rPr>
      </w:pPr>
      <w:r>
        <w:rPr>
          <w:w w:val="135"/>
          <w:sz w:val="20"/>
        </w:rPr>
        <w:t>∆</w:t>
      </w:r>
      <w:proofErr w:type="gramStart"/>
      <w:r>
        <w:rPr>
          <w:rFonts w:ascii="Bookman Old Style" w:hAnsi="Bookman Old Style"/>
          <w:i/>
          <w:w w:val="80"/>
          <w:sz w:val="20"/>
        </w:rPr>
        <w:t>w</w:t>
      </w:r>
      <w:proofErr w:type="spellStart"/>
      <w:r>
        <w:rPr>
          <w:rFonts w:ascii="Arial" w:hAnsi="Arial"/>
          <w:i/>
          <w:w w:val="196"/>
          <w:position w:val="-2"/>
          <w:sz w:val="14"/>
        </w:rPr>
        <w:t>ij</w:t>
      </w:r>
      <w:proofErr w:type="spellEnd"/>
      <w:r>
        <w:rPr>
          <w:rFonts w:ascii="Arial" w:hAnsi="Arial"/>
          <w:i/>
          <w:position w:val="-2"/>
          <w:sz w:val="14"/>
        </w:rPr>
        <w:t xml:space="preserve"> </w:t>
      </w:r>
      <w:r>
        <w:rPr>
          <w:rFonts w:ascii="Arial" w:hAnsi="Arial"/>
          <w:i/>
          <w:spacing w:val="5"/>
          <w:position w:val="-2"/>
          <w:sz w:val="14"/>
        </w:rPr>
        <w:t xml:space="preserve"> </w:t>
      </w:r>
      <w:r>
        <w:rPr>
          <w:sz w:val="20"/>
        </w:rPr>
        <w:t>es</w:t>
      </w:r>
      <w:proofErr w:type="gramEnd"/>
      <w:r>
        <w:rPr>
          <w:spacing w:val="15"/>
          <w:sz w:val="20"/>
        </w:rPr>
        <w:t xml:space="preserve"> </w:t>
      </w:r>
      <w:r>
        <w:rPr>
          <w:w w:val="107"/>
          <w:sz w:val="20"/>
        </w:rPr>
        <w:t>la</w:t>
      </w:r>
      <w:r>
        <w:rPr>
          <w:spacing w:val="15"/>
          <w:sz w:val="20"/>
        </w:rPr>
        <w:t xml:space="preserve"> </w:t>
      </w:r>
      <w:r>
        <w:rPr>
          <w:spacing w:val="-11"/>
          <w:w w:val="105"/>
          <w:sz w:val="20"/>
        </w:rPr>
        <w:t>v</w:t>
      </w:r>
      <w:r>
        <w:rPr>
          <w:w w:val="107"/>
          <w:sz w:val="20"/>
        </w:rPr>
        <w:t>ariaci</w:t>
      </w:r>
      <w:r>
        <w:rPr>
          <w:spacing w:val="-100"/>
          <w:w w:val="149"/>
          <w:sz w:val="20"/>
        </w:rPr>
        <w:t>ó</w:t>
      </w:r>
      <w:r>
        <w:rPr>
          <w:w w:val="105"/>
          <w:sz w:val="20"/>
        </w:rPr>
        <w:t>n</w:t>
      </w:r>
      <w:r>
        <w:rPr>
          <w:spacing w:val="15"/>
          <w:sz w:val="20"/>
        </w:rPr>
        <w:t xml:space="preserve"> </w:t>
      </w:r>
      <w:r>
        <w:rPr>
          <w:w w:val="105"/>
          <w:sz w:val="20"/>
        </w:rPr>
        <w:t>en</w:t>
      </w:r>
      <w:r>
        <w:rPr>
          <w:spacing w:val="15"/>
          <w:sz w:val="20"/>
        </w:rPr>
        <w:t xml:space="preserve"> </w:t>
      </w:r>
      <w:r>
        <w:rPr>
          <w:w w:val="99"/>
          <w:sz w:val="20"/>
        </w:rPr>
        <w:t>el</w:t>
      </w:r>
      <w:r>
        <w:rPr>
          <w:spacing w:val="15"/>
          <w:sz w:val="20"/>
        </w:rPr>
        <w:t xml:space="preserve"> </w:t>
      </w:r>
      <w:r>
        <w:rPr>
          <w:spacing w:val="5"/>
          <w:w w:val="110"/>
          <w:sz w:val="20"/>
        </w:rPr>
        <w:t>p</w:t>
      </w:r>
      <w:r>
        <w:rPr>
          <w:w w:val="99"/>
          <w:sz w:val="20"/>
        </w:rPr>
        <w:t>eso</w:t>
      </w:r>
      <w:r>
        <w:rPr>
          <w:spacing w:val="15"/>
          <w:w w:val="99"/>
          <w:sz w:val="20"/>
        </w:rPr>
        <w:t xml:space="preserve"> </w:t>
      </w:r>
      <w:r>
        <w:rPr>
          <w:w w:val="105"/>
          <w:sz w:val="20"/>
        </w:rPr>
        <w:t>de</w:t>
      </w:r>
      <w:r>
        <w:rPr>
          <w:spacing w:val="15"/>
          <w:sz w:val="20"/>
        </w:rPr>
        <w:t xml:space="preserve"> </w:t>
      </w:r>
      <w:r>
        <w:rPr>
          <w:w w:val="107"/>
          <w:sz w:val="20"/>
        </w:rPr>
        <w:t>la</w:t>
      </w:r>
      <w:r>
        <w:rPr>
          <w:spacing w:val="15"/>
          <w:sz w:val="20"/>
        </w:rPr>
        <w:t xml:space="preserve"> </w:t>
      </w:r>
      <w:proofErr w:type="spellStart"/>
      <w:r>
        <w:rPr>
          <w:w w:val="102"/>
          <w:sz w:val="20"/>
        </w:rPr>
        <w:t>conexi</w:t>
      </w:r>
      <w:r>
        <w:rPr>
          <w:spacing w:val="-100"/>
          <w:w w:val="149"/>
          <w:sz w:val="20"/>
        </w:rPr>
        <w:t>´</w:t>
      </w:r>
      <w:r>
        <w:rPr>
          <w:w w:val="105"/>
          <w:sz w:val="20"/>
        </w:rPr>
        <w:t>on</w:t>
      </w:r>
      <w:proofErr w:type="spellEnd"/>
      <w:r>
        <w:rPr>
          <w:spacing w:val="15"/>
          <w:sz w:val="20"/>
        </w:rPr>
        <w:t xml:space="preserve"> </w:t>
      </w:r>
      <w:r>
        <w:rPr>
          <w:w w:val="105"/>
          <w:sz w:val="20"/>
        </w:rPr>
        <w:t>e</w:t>
      </w:r>
      <w:r>
        <w:rPr>
          <w:spacing w:val="-6"/>
          <w:w w:val="105"/>
          <w:sz w:val="20"/>
        </w:rPr>
        <w:t>n</w:t>
      </w:r>
      <w:r>
        <w:rPr>
          <w:w w:val="115"/>
          <w:sz w:val="20"/>
        </w:rPr>
        <w:t>tre</w:t>
      </w:r>
      <w:r>
        <w:rPr>
          <w:spacing w:val="15"/>
          <w:sz w:val="20"/>
        </w:rPr>
        <w:t xml:space="preserve"> </w:t>
      </w:r>
      <w:r>
        <w:rPr>
          <w:w w:val="105"/>
          <w:sz w:val="20"/>
        </w:rPr>
        <w:t>las</w:t>
      </w:r>
      <w:r>
        <w:rPr>
          <w:spacing w:val="15"/>
          <w:sz w:val="20"/>
        </w:rPr>
        <w:t xml:space="preserve"> </w:t>
      </w:r>
      <w:r>
        <w:rPr>
          <w:w w:val="107"/>
          <w:sz w:val="20"/>
        </w:rPr>
        <w:t>neuronas</w:t>
      </w:r>
      <w:r>
        <w:rPr>
          <w:spacing w:val="15"/>
          <w:sz w:val="20"/>
        </w:rPr>
        <w:t xml:space="preserve"> </w:t>
      </w:r>
      <w:r>
        <w:rPr>
          <w:rFonts w:ascii="Bookman Old Style" w:hAnsi="Bookman Old Style"/>
          <w:i/>
          <w:w w:val="122"/>
          <w:sz w:val="20"/>
        </w:rPr>
        <w:t>i</w:t>
      </w:r>
      <w:r>
        <w:rPr>
          <w:rFonts w:ascii="Bookman Old Style" w:hAnsi="Bookman Old Style"/>
          <w:i/>
          <w:spacing w:val="5"/>
          <w:sz w:val="20"/>
        </w:rPr>
        <w:t xml:space="preserve"> </w:t>
      </w:r>
      <w:r>
        <w:rPr>
          <w:w w:val="105"/>
          <w:sz w:val="20"/>
        </w:rPr>
        <w:t>y</w:t>
      </w:r>
      <w:r>
        <w:rPr>
          <w:spacing w:val="15"/>
          <w:sz w:val="20"/>
        </w:rPr>
        <w:t xml:space="preserve"> </w:t>
      </w:r>
      <w:r>
        <w:rPr>
          <w:rFonts w:ascii="Bookman Old Style" w:hAnsi="Bookman Old Style"/>
          <w:i/>
          <w:spacing w:val="10"/>
          <w:w w:val="146"/>
          <w:sz w:val="20"/>
        </w:rPr>
        <w:t>j</w:t>
      </w:r>
      <w:r>
        <w:rPr>
          <w:w w:val="110"/>
          <w:sz w:val="20"/>
        </w:rPr>
        <w:t>,</w:t>
      </w:r>
    </w:p>
    <w:p w14:paraId="1D7372C2" w14:textId="77777777" w:rsidR="005017AD" w:rsidRDefault="005017AD" w:rsidP="005017AD">
      <w:pPr>
        <w:pStyle w:val="Prrafodelista"/>
        <w:widowControl w:val="0"/>
        <w:numPr>
          <w:ilvl w:val="4"/>
          <w:numId w:val="29"/>
        </w:numPr>
        <w:tabs>
          <w:tab w:val="left" w:pos="1410"/>
        </w:tabs>
        <w:autoSpaceDE w:val="0"/>
        <w:autoSpaceDN w:val="0"/>
        <w:spacing w:before="0" w:after="0" w:line="282" w:lineRule="exact"/>
        <w:ind w:hanging="199"/>
        <w:contextualSpacing w:val="0"/>
        <w:jc w:val="left"/>
        <w:rPr>
          <w:sz w:val="20"/>
        </w:rPr>
      </w:pPr>
      <w:proofErr w:type="gramStart"/>
      <w:r>
        <w:rPr>
          <w:rFonts w:ascii="Bookman Old Style" w:hAnsi="Bookman Old Style"/>
          <w:i/>
          <w:w w:val="105"/>
          <w:sz w:val="20"/>
        </w:rPr>
        <w:t>x</w:t>
      </w:r>
      <w:r>
        <w:rPr>
          <w:rFonts w:ascii="Arial" w:hAnsi="Arial"/>
          <w:i/>
          <w:w w:val="181"/>
          <w:position w:val="-2"/>
          <w:sz w:val="14"/>
        </w:rPr>
        <w:t>i</w:t>
      </w:r>
      <w:r>
        <w:rPr>
          <w:rFonts w:ascii="Arial" w:hAnsi="Arial"/>
          <w:i/>
          <w:position w:val="-2"/>
          <w:sz w:val="14"/>
        </w:rPr>
        <w:t xml:space="preserve"> </w:t>
      </w:r>
      <w:r>
        <w:rPr>
          <w:rFonts w:ascii="Arial" w:hAnsi="Arial"/>
          <w:i/>
          <w:spacing w:val="-2"/>
          <w:position w:val="-2"/>
          <w:sz w:val="14"/>
        </w:rPr>
        <w:t xml:space="preserve"> </w:t>
      </w:r>
      <w:r>
        <w:rPr>
          <w:sz w:val="20"/>
        </w:rPr>
        <w:t>es</w:t>
      </w:r>
      <w:proofErr w:type="gramEnd"/>
      <w:r>
        <w:rPr>
          <w:spacing w:val="15"/>
          <w:sz w:val="20"/>
        </w:rPr>
        <w:t xml:space="preserve"> </w:t>
      </w:r>
      <w:r>
        <w:rPr>
          <w:w w:val="107"/>
          <w:sz w:val="20"/>
        </w:rPr>
        <w:t>la</w:t>
      </w:r>
      <w:r>
        <w:rPr>
          <w:spacing w:val="15"/>
          <w:sz w:val="20"/>
        </w:rPr>
        <w:t xml:space="preserve"> </w:t>
      </w:r>
      <w:r>
        <w:rPr>
          <w:rFonts w:ascii="Bookman Old Style" w:hAnsi="Bookman Old Style"/>
          <w:i/>
          <w:w w:val="122"/>
          <w:sz w:val="20"/>
        </w:rPr>
        <w:t>i</w:t>
      </w:r>
      <w:r>
        <w:rPr>
          <w:spacing w:val="-6"/>
          <w:w w:val="99"/>
          <w:sz w:val="20"/>
        </w:rPr>
        <w:t>-</w:t>
      </w:r>
      <w:r>
        <w:rPr>
          <w:spacing w:val="-95"/>
          <w:w w:val="149"/>
          <w:sz w:val="20"/>
        </w:rPr>
        <w:t>´</w:t>
      </w:r>
      <w:proofErr w:type="spellStart"/>
      <w:r>
        <w:rPr>
          <w:w w:val="104"/>
          <w:sz w:val="20"/>
        </w:rPr>
        <w:t>esima</w:t>
      </w:r>
      <w:proofErr w:type="spellEnd"/>
      <w:r>
        <w:rPr>
          <w:spacing w:val="15"/>
          <w:sz w:val="20"/>
        </w:rPr>
        <w:t xml:space="preserve"> </w:t>
      </w:r>
      <w:r>
        <w:rPr>
          <w:w w:val="99"/>
          <w:sz w:val="20"/>
        </w:rPr>
        <w:t>e</w:t>
      </w:r>
      <w:r>
        <w:rPr>
          <w:spacing w:val="-6"/>
          <w:w w:val="110"/>
          <w:sz w:val="20"/>
        </w:rPr>
        <w:t>n</w:t>
      </w:r>
      <w:r>
        <w:rPr>
          <w:w w:val="116"/>
          <w:sz w:val="20"/>
        </w:rPr>
        <w:t>trada</w:t>
      </w:r>
      <w:r>
        <w:rPr>
          <w:spacing w:val="15"/>
          <w:sz w:val="20"/>
        </w:rPr>
        <w:t xml:space="preserve"> </w:t>
      </w:r>
      <w:r>
        <w:rPr>
          <w:w w:val="112"/>
          <w:sz w:val="20"/>
        </w:rPr>
        <w:t>a</w:t>
      </w:r>
      <w:r>
        <w:rPr>
          <w:spacing w:val="15"/>
          <w:sz w:val="20"/>
        </w:rPr>
        <w:t xml:space="preserve"> </w:t>
      </w:r>
      <w:r>
        <w:rPr>
          <w:w w:val="107"/>
          <w:sz w:val="20"/>
        </w:rPr>
        <w:t>la</w:t>
      </w:r>
      <w:r>
        <w:rPr>
          <w:spacing w:val="15"/>
          <w:sz w:val="20"/>
        </w:rPr>
        <w:t xml:space="preserve"> </w:t>
      </w:r>
      <w:r>
        <w:rPr>
          <w:w w:val="108"/>
          <w:sz w:val="20"/>
        </w:rPr>
        <w:t>neurona</w:t>
      </w:r>
      <w:r>
        <w:rPr>
          <w:spacing w:val="15"/>
          <w:sz w:val="20"/>
        </w:rPr>
        <w:t xml:space="preserve"> </w:t>
      </w:r>
      <w:r>
        <w:rPr>
          <w:rFonts w:ascii="Bookman Old Style" w:hAnsi="Bookman Old Style"/>
          <w:i/>
          <w:spacing w:val="10"/>
          <w:w w:val="146"/>
          <w:sz w:val="20"/>
        </w:rPr>
        <w:t>j</w:t>
      </w:r>
      <w:r>
        <w:rPr>
          <w:spacing w:val="-6"/>
          <w:w w:val="99"/>
          <w:sz w:val="20"/>
        </w:rPr>
        <w:t>-</w:t>
      </w:r>
      <w:r>
        <w:rPr>
          <w:spacing w:val="-95"/>
          <w:w w:val="149"/>
          <w:sz w:val="20"/>
        </w:rPr>
        <w:t>´</w:t>
      </w:r>
      <w:proofErr w:type="spellStart"/>
      <w:r>
        <w:rPr>
          <w:w w:val="105"/>
          <w:sz w:val="20"/>
        </w:rPr>
        <w:t>esima</w:t>
      </w:r>
      <w:proofErr w:type="spellEnd"/>
      <w:r>
        <w:rPr>
          <w:w w:val="105"/>
          <w:sz w:val="20"/>
        </w:rPr>
        <w:t>,</w:t>
      </w:r>
    </w:p>
    <w:p w14:paraId="71064D52" w14:textId="77777777" w:rsidR="005017AD" w:rsidRDefault="005017AD" w:rsidP="005017AD">
      <w:pPr>
        <w:pStyle w:val="Prrafodelista"/>
        <w:widowControl w:val="0"/>
        <w:numPr>
          <w:ilvl w:val="4"/>
          <w:numId w:val="29"/>
        </w:numPr>
        <w:tabs>
          <w:tab w:val="left" w:pos="1410"/>
        </w:tabs>
        <w:autoSpaceDE w:val="0"/>
        <w:autoSpaceDN w:val="0"/>
        <w:spacing w:before="0" w:after="0" w:line="282" w:lineRule="exact"/>
        <w:ind w:hanging="199"/>
        <w:contextualSpacing w:val="0"/>
        <w:jc w:val="left"/>
        <w:rPr>
          <w:sz w:val="20"/>
        </w:rPr>
      </w:pPr>
      <w:proofErr w:type="gramStart"/>
      <w:r>
        <w:rPr>
          <w:rFonts w:ascii="Bookman Old Style"/>
          <w:i/>
          <w:w w:val="105"/>
          <w:sz w:val="20"/>
        </w:rPr>
        <w:t>t</w:t>
      </w:r>
      <w:r>
        <w:rPr>
          <w:rFonts w:ascii="Arial"/>
          <w:i/>
          <w:w w:val="211"/>
          <w:position w:val="-2"/>
          <w:sz w:val="14"/>
        </w:rPr>
        <w:t>j</w:t>
      </w:r>
      <w:r>
        <w:rPr>
          <w:rFonts w:ascii="Arial"/>
          <w:i/>
          <w:position w:val="-2"/>
          <w:sz w:val="14"/>
        </w:rPr>
        <w:t xml:space="preserve"> </w:t>
      </w:r>
      <w:r>
        <w:rPr>
          <w:rFonts w:ascii="Arial"/>
          <w:i/>
          <w:spacing w:val="5"/>
          <w:position w:val="-2"/>
          <w:sz w:val="14"/>
        </w:rPr>
        <w:t xml:space="preserve"> </w:t>
      </w:r>
      <w:r>
        <w:rPr>
          <w:sz w:val="20"/>
        </w:rPr>
        <w:t>es</w:t>
      </w:r>
      <w:proofErr w:type="gramEnd"/>
      <w:r>
        <w:rPr>
          <w:spacing w:val="15"/>
          <w:sz w:val="20"/>
        </w:rPr>
        <w:t xml:space="preserve"> </w:t>
      </w:r>
      <w:r>
        <w:rPr>
          <w:w w:val="107"/>
          <w:sz w:val="20"/>
        </w:rPr>
        <w:t>la</w:t>
      </w:r>
      <w:r>
        <w:rPr>
          <w:spacing w:val="15"/>
          <w:sz w:val="20"/>
        </w:rPr>
        <w:t xml:space="preserve"> </w:t>
      </w:r>
      <w:r>
        <w:rPr>
          <w:w w:val="106"/>
          <w:sz w:val="20"/>
        </w:rPr>
        <w:t>salida</w:t>
      </w:r>
      <w:r>
        <w:rPr>
          <w:spacing w:val="15"/>
          <w:sz w:val="20"/>
        </w:rPr>
        <w:t xml:space="preserve"> </w:t>
      </w:r>
      <w:r>
        <w:rPr>
          <w:w w:val="106"/>
          <w:sz w:val="20"/>
        </w:rPr>
        <w:t>deseada</w:t>
      </w:r>
      <w:r>
        <w:rPr>
          <w:spacing w:val="15"/>
          <w:sz w:val="20"/>
        </w:rPr>
        <w:t xml:space="preserve"> </w:t>
      </w:r>
      <w:r>
        <w:rPr>
          <w:w w:val="112"/>
          <w:sz w:val="20"/>
        </w:rPr>
        <w:t>para</w:t>
      </w:r>
      <w:r>
        <w:rPr>
          <w:spacing w:val="15"/>
          <w:sz w:val="20"/>
        </w:rPr>
        <w:t xml:space="preserve"> </w:t>
      </w:r>
      <w:r>
        <w:rPr>
          <w:w w:val="107"/>
          <w:sz w:val="20"/>
        </w:rPr>
        <w:t>la</w:t>
      </w:r>
      <w:r>
        <w:rPr>
          <w:spacing w:val="15"/>
          <w:sz w:val="20"/>
        </w:rPr>
        <w:t xml:space="preserve"> </w:t>
      </w:r>
      <w:r>
        <w:rPr>
          <w:w w:val="108"/>
          <w:sz w:val="20"/>
        </w:rPr>
        <w:t>neurona</w:t>
      </w:r>
      <w:r>
        <w:rPr>
          <w:spacing w:val="15"/>
          <w:sz w:val="20"/>
        </w:rPr>
        <w:t xml:space="preserve"> </w:t>
      </w:r>
      <w:r>
        <w:rPr>
          <w:rFonts w:ascii="Bookman Old Style"/>
          <w:i/>
          <w:spacing w:val="10"/>
          <w:w w:val="146"/>
          <w:sz w:val="20"/>
        </w:rPr>
        <w:t>j</w:t>
      </w:r>
      <w:r>
        <w:rPr>
          <w:w w:val="110"/>
          <w:sz w:val="20"/>
        </w:rPr>
        <w:t>,</w:t>
      </w:r>
    </w:p>
    <w:p w14:paraId="19D1429F" w14:textId="77777777" w:rsidR="005017AD" w:rsidRDefault="005017AD" w:rsidP="005017AD">
      <w:pPr>
        <w:pStyle w:val="Prrafodelista"/>
        <w:widowControl w:val="0"/>
        <w:numPr>
          <w:ilvl w:val="4"/>
          <w:numId w:val="29"/>
        </w:numPr>
        <w:tabs>
          <w:tab w:val="left" w:pos="1410"/>
        </w:tabs>
        <w:autoSpaceDE w:val="0"/>
        <w:autoSpaceDN w:val="0"/>
        <w:spacing w:before="0" w:after="0" w:line="282" w:lineRule="exact"/>
        <w:ind w:hanging="199"/>
        <w:contextualSpacing w:val="0"/>
        <w:jc w:val="left"/>
        <w:rPr>
          <w:sz w:val="20"/>
        </w:rPr>
      </w:pPr>
      <w:proofErr w:type="gramStart"/>
      <w:r>
        <w:rPr>
          <w:rFonts w:ascii="Bookman Old Style" w:hAnsi="Bookman Old Style"/>
          <w:i/>
          <w:w w:val="81"/>
          <w:sz w:val="20"/>
        </w:rPr>
        <w:t>y</w:t>
      </w:r>
      <w:r>
        <w:rPr>
          <w:rFonts w:ascii="Arial" w:hAnsi="Arial"/>
          <w:i/>
          <w:w w:val="211"/>
          <w:position w:val="-2"/>
          <w:sz w:val="14"/>
        </w:rPr>
        <w:t>j</w:t>
      </w:r>
      <w:r>
        <w:rPr>
          <w:rFonts w:ascii="Arial" w:hAnsi="Arial"/>
          <w:i/>
          <w:position w:val="-2"/>
          <w:sz w:val="14"/>
        </w:rPr>
        <w:t xml:space="preserve"> </w:t>
      </w:r>
      <w:r>
        <w:rPr>
          <w:rFonts w:ascii="Arial" w:hAnsi="Arial"/>
          <w:i/>
          <w:spacing w:val="5"/>
          <w:position w:val="-2"/>
          <w:sz w:val="14"/>
        </w:rPr>
        <w:t xml:space="preserve"> </w:t>
      </w:r>
      <w:r>
        <w:rPr>
          <w:sz w:val="20"/>
        </w:rPr>
        <w:t>es</w:t>
      </w:r>
      <w:proofErr w:type="gramEnd"/>
      <w:r>
        <w:rPr>
          <w:spacing w:val="15"/>
          <w:sz w:val="20"/>
        </w:rPr>
        <w:t xml:space="preserve"> </w:t>
      </w:r>
      <w:r>
        <w:rPr>
          <w:w w:val="107"/>
          <w:sz w:val="20"/>
        </w:rPr>
        <w:t>la</w:t>
      </w:r>
      <w:r>
        <w:rPr>
          <w:spacing w:val="15"/>
          <w:sz w:val="20"/>
        </w:rPr>
        <w:t xml:space="preserve"> </w:t>
      </w:r>
      <w:r>
        <w:rPr>
          <w:w w:val="106"/>
          <w:sz w:val="20"/>
        </w:rPr>
        <w:t>salida</w:t>
      </w:r>
      <w:r>
        <w:rPr>
          <w:spacing w:val="15"/>
          <w:sz w:val="20"/>
        </w:rPr>
        <w:t xml:space="preserve"> </w:t>
      </w:r>
      <w:r>
        <w:rPr>
          <w:w w:val="109"/>
          <w:sz w:val="20"/>
        </w:rPr>
        <w:t>obtenida</w:t>
      </w:r>
      <w:r>
        <w:rPr>
          <w:spacing w:val="15"/>
          <w:sz w:val="20"/>
        </w:rPr>
        <w:t xml:space="preserve"> </w:t>
      </w:r>
      <w:r>
        <w:rPr>
          <w:w w:val="105"/>
          <w:sz w:val="20"/>
        </w:rPr>
        <w:t>en</w:t>
      </w:r>
      <w:r>
        <w:rPr>
          <w:spacing w:val="15"/>
          <w:sz w:val="20"/>
        </w:rPr>
        <w:t xml:space="preserve"> </w:t>
      </w:r>
      <w:r>
        <w:rPr>
          <w:w w:val="107"/>
          <w:sz w:val="20"/>
        </w:rPr>
        <w:t>la</w:t>
      </w:r>
      <w:r>
        <w:rPr>
          <w:spacing w:val="16"/>
          <w:sz w:val="20"/>
        </w:rPr>
        <w:t xml:space="preserve"> </w:t>
      </w:r>
      <w:r>
        <w:rPr>
          <w:rFonts w:ascii="Bookman Old Style" w:hAnsi="Bookman Old Style"/>
          <w:i/>
          <w:spacing w:val="10"/>
          <w:w w:val="146"/>
          <w:sz w:val="20"/>
        </w:rPr>
        <w:t>j</w:t>
      </w:r>
      <w:r>
        <w:rPr>
          <w:spacing w:val="-6"/>
          <w:w w:val="99"/>
          <w:sz w:val="20"/>
        </w:rPr>
        <w:t>-</w:t>
      </w:r>
      <w:r>
        <w:rPr>
          <w:spacing w:val="-95"/>
          <w:w w:val="149"/>
          <w:sz w:val="20"/>
        </w:rPr>
        <w:t>´</w:t>
      </w:r>
      <w:proofErr w:type="spellStart"/>
      <w:r>
        <w:rPr>
          <w:w w:val="104"/>
          <w:sz w:val="20"/>
        </w:rPr>
        <w:t>esima</w:t>
      </w:r>
      <w:proofErr w:type="spellEnd"/>
      <w:r>
        <w:rPr>
          <w:spacing w:val="15"/>
          <w:sz w:val="20"/>
        </w:rPr>
        <w:t xml:space="preserve"> </w:t>
      </w:r>
      <w:r>
        <w:rPr>
          <w:w w:val="108"/>
          <w:sz w:val="20"/>
        </w:rPr>
        <w:t>neurona,</w:t>
      </w:r>
      <w:r>
        <w:rPr>
          <w:spacing w:val="15"/>
          <w:sz w:val="20"/>
        </w:rPr>
        <w:t xml:space="preserve"> </w:t>
      </w:r>
      <w:r>
        <w:rPr>
          <w:w w:val="105"/>
          <w:sz w:val="20"/>
        </w:rPr>
        <w:t>y</w:t>
      </w:r>
    </w:p>
    <w:p w14:paraId="0BF57CBF" w14:textId="77777777" w:rsidR="005017AD" w:rsidRDefault="005017AD" w:rsidP="005017AD">
      <w:pPr>
        <w:pStyle w:val="Prrafodelista"/>
        <w:widowControl w:val="0"/>
        <w:numPr>
          <w:ilvl w:val="4"/>
          <w:numId w:val="29"/>
        </w:numPr>
        <w:tabs>
          <w:tab w:val="left" w:pos="1410"/>
        </w:tabs>
        <w:autoSpaceDE w:val="0"/>
        <w:autoSpaceDN w:val="0"/>
        <w:spacing w:before="0" w:after="0" w:line="295" w:lineRule="exact"/>
        <w:ind w:hanging="199"/>
        <w:contextualSpacing w:val="0"/>
        <w:jc w:val="left"/>
        <w:rPr>
          <w:sz w:val="20"/>
        </w:rPr>
      </w:pPr>
      <w:r>
        <w:rPr>
          <w:rFonts w:ascii="Bookman Old Style" w:hAnsi="Bookman Old Style"/>
          <w:i/>
          <w:w w:val="105"/>
          <w:sz w:val="20"/>
        </w:rPr>
        <w:t>α</w:t>
      </w:r>
      <w:r>
        <w:rPr>
          <w:rFonts w:ascii="Bookman Old Style" w:hAnsi="Bookman Old Style"/>
          <w:i/>
          <w:spacing w:val="10"/>
          <w:w w:val="105"/>
          <w:sz w:val="20"/>
        </w:rPr>
        <w:t xml:space="preserve"> </w:t>
      </w:r>
      <w:r>
        <w:rPr>
          <w:w w:val="105"/>
          <w:sz w:val="20"/>
        </w:rPr>
        <w:t>es</w:t>
      </w:r>
      <w:r>
        <w:rPr>
          <w:spacing w:val="20"/>
          <w:w w:val="105"/>
          <w:sz w:val="20"/>
        </w:rPr>
        <w:t xml:space="preserve"> </w:t>
      </w:r>
      <w:r>
        <w:rPr>
          <w:w w:val="105"/>
          <w:sz w:val="20"/>
        </w:rPr>
        <w:t>el</w:t>
      </w:r>
      <w:r>
        <w:rPr>
          <w:spacing w:val="20"/>
          <w:w w:val="105"/>
          <w:sz w:val="20"/>
        </w:rPr>
        <w:t xml:space="preserve"> </w:t>
      </w:r>
      <w:r>
        <w:rPr>
          <w:w w:val="105"/>
          <w:sz w:val="20"/>
        </w:rPr>
        <w:t>factor</w:t>
      </w:r>
      <w:r>
        <w:rPr>
          <w:spacing w:val="20"/>
          <w:w w:val="105"/>
          <w:sz w:val="20"/>
        </w:rPr>
        <w:t xml:space="preserve"> </w:t>
      </w:r>
      <w:r>
        <w:rPr>
          <w:w w:val="105"/>
          <w:sz w:val="20"/>
        </w:rPr>
        <w:t>o</w:t>
      </w:r>
      <w:r>
        <w:rPr>
          <w:spacing w:val="20"/>
          <w:w w:val="105"/>
          <w:sz w:val="20"/>
        </w:rPr>
        <w:t xml:space="preserve"> </w:t>
      </w:r>
      <w:r>
        <w:rPr>
          <w:w w:val="105"/>
          <w:sz w:val="20"/>
        </w:rPr>
        <w:t>taza</w:t>
      </w:r>
      <w:r>
        <w:rPr>
          <w:spacing w:val="20"/>
          <w:w w:val="105"/>
          <w:sz w:val="20"/>
        </w:rPr>
        <w:t xml:space="preserve"> </w:t>
      </w:r>
      <w:r>
        <w:rPr>
          <w:w w:val="105"/>
          <w:sz w:val="20"/>
        </w:rPr>
        <w:t>de</w:t>
      </w:r>
      <w:r>
        <w:rPr>
          <w:spacing w:val="20"/>
          <w:w w:val="105"/>
          <w:sz w:val="20"/>
        </w:rPr>
        <w:t xml:space="preserve"> </w:t>
      </w:r>
      <w:r>
        <w:rPr>
          <w:w w:val="105"/>
          <w:sz w:val="20"/>
        </w:rPr>
        <w:t>aprendizaje</w:t>
      </w:r>
    </w:p>
    <w:p w14:paraId="4ECD951C" w14:textId="229BADC4" w:rsidR="00B750BD" w:rsidRPr="00A11D53" w:rsidRDefault="005017AD" w:rsidP="005017AD">
      <w:pPr>
        <w:ind w:left="426"/>
      </w:pPr>
      <w:r w:rsidRPr="00A11D53">
        <w:t xml:space="preserve">Esta regla presenta la restricción de no considerar la magnitud del error global cometido durante el proceso de aprendizaje.  </w:t>
      </w:r>
    </w:p>
    <w:p w14:paraId="07D388B8" w14:textId="46E570C6" w:rsidR="005017AD" w:rsidRPr="00A11D53" w:rsidRDefault="005017AD" w:rsidP="005017AD">
      <w:pPr>
        <w:ind w:left="426"/>
      </w:pPr>
      <w:r w:rsidRPr="00A11D53">
        <w:t xml:space="preserve">Para superar esta limitación, </w:t>
      </w:r>
      <w:proofErr w:type="spellStart"/>
      <w:r w:rsidRPr="00A11D53">
        <w:t>Widrow</w:t>
      </w:r>
      <w:proofErr w:type="spellEnd"/>
      <w:r w:rsidRPr="00A11D53">
        <w:t xml:space="preserve"> y </w:t>
      </w:r>
      <w:proofErr w:type="spellStart"/>
      <w:r w:rsidRPr="00A11D53">
        <w:t>Hoff</w:t>
      </w:r>
      <w:proofErr w:type="spellEnd"/>
      <w:r w:rsidRPr="00A11D53">
        <w:t xml:space="preserve"> desarrollaron un nuevo algoritmo de aprendizaje más rápido y con mayor campo de aplicación. Se lo conoce como “Regla del error mínimo cuadrado” (“</w:t>
      </w:r>
      <w:proofErr w:type="spellStart"/>
      <w:r w:rsidRPr="00A11D53">
        <w:t>Least</w:t>
      </w:r>
      <w:proofErr w:type="spellEnd"/>
      <w:r w:rsidRPr="00A11D53">
        <w:t>-Mean-</w:t>
      </w:r>
      <w:proofErr w:type="spellStart"/>
      <w:r w:rsidRPr="00A11D53">
        <w:t>Square</w:t>
      </w:r>
      <w:proofErr w:type="spellEnd"/>
      <w:r w:rsidRPr="00A11D53">
        <w:t xml:space="preserve">-Error”) o “Regla de </w:t>
      </w:r>
      <w:proofErr w:type="spellStart"/>
      <w:r w:rsidRPr="00A11D53">
        <w:t>Widrow-Hoff</w:t>
      </w:r>
      <w:proofErr w:type="spellEnd"/>
      <w:r w:rsidRPr="00A11D53">
        <w:t>” para las funciones de activación de tipo lineal; y con el nombre de “Regla delta” en el caso de funciones de activación de tipo sigmoideo.</w:t>
      </w:r>
    </w:p>
    <w:p w14:paraId="6B243C36" w14:textId="633E8E0D" w:rsidR="00275E95" w:rsidRPr="005017AD" w:rsidRDefault="00275E95" w:rsidP="005017AD">
      <w:pPr>
        <w:ind w:left="426"/>
        <w:rPr>
          <w:w w:val="105"/>
        </w:rPr>
      </w:pPr>
      <w:r w:rsidRPr="00A11D53">
        <w:lastRenderedPageBreak/>
        <w:t>El método parte de la función de error global cometido por una red durante su enrutamiento</w:t>
      </w:r>
      <w:r w:rsidRPr="00275E95">
        <w:rPr>
          <w:noProof/>
          <w:lang w:eastAsia="en-US"/>
        </w:rPr>
        <w:t xml:space="preserve"> </w:t>
      </w:r>
      <w:r>
        <w:rPr>
          <w:noProof/>
          <w:lang w:val="en-US" w:eastAsia="en-US"/>
        </w:rPr>
        <w:drawing>
          <wp:inline distT="0" distB="0" distL="0" distR="0" wp14:anchorId="79178F27" wp14:editId="17DBB86B">
            <wp:extent cx="4648200" cy="1133475"/>
            <wp:effectExtent l="0" t="0" r="0" b="9525"/>
            <wp:docPr id="922722499" name="Imagen 92272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1133475"/>
                    </a:xfrm>
                    <a:prstGeom prst="rect">
                      <a:avLst/>
                    </a:prstGeom>
                  </pic:spPr>
                </pic:pic>
              </a:graphicData>
            </a:graphic>
          </wp:inline>
        </w:drawing>
      </w:r>
    </w:p>
    <w:p w14:paraId="74254DDD" w14:textId="4CA9F02B" w:rsidR="00275E95" w:rsidRPr="00A11D53" w:rsidRDefault="00275E95" w:rsidP="00275E95">
      <w:pPr>
        <w:pStyle w:val="Textoindependiente"/>
        <w:spacing w:before="127" w:line="244" w:lineRule="auto"/>
        <w:ind w:left="567" w:right="102"/>
        <w:rPr>
          <w:rFonts w:eastAsia="Calibri"/>
          <w:sz w:val="24"/>
          <w:szCs w:val="24"/>
          <w:lang w:val="es-PE" w:eastAsia="es-PE"/>
        </w:rPr>
      </w:pPr>
      <w:r w:rsidRPr="00A11D53">
        <w:rPr>
          <w:rFonts w:eastAsia="Calibri"/>
          <w:sz w:val="24"/>
          <w:szCs w:val="24"/>
          <w:lang w:val="es-PE" w:eastAsia="es-PE"/>
        </w:rPr>
        <w:t>siendo P es el número de patrones que debe aprender la red y M el número de neuronas de salida.</w:t>
      </w:r>
    </w:p>
    <w:p w14:paraId="56290A14" w14:textId="14A34AA0" w:rsidR="00275E95" w:rsidRPr="00A11D53" w:rsidRDefault="00275E95" w:rsidP="00275E95">
      <w:pPr>
        <w:pStyle w:val="Textoindependiente"/>
        <w:spacing w:before="39" w:line="247" w:lineRule="auto"/>
        <w:ind w:left="567"/>
        <w:rPr>
          <w:rFonts w:eastAsia="Calibri"/>
          <w:sz w:val="24"/>
          <w:szCs w:val="24"/>
          <w:lang w:val="es-PE" w:eastAsia="es-PE"/>
        </w:rPr>
      </w:pPr>
      <w:r w:rsidRPr="00A11D53">
        <w:rPr>
          <w:rFonts w:eastAsia="Calibri"/>
          <w:sz w:val="24"/>
          <w:szCs w:val="24"/>
          <w:lang w:val="es-PE" w:eastAsia="es-PE"/>
        </w:rPr>
        <w:t>En base a la ecuación anterior, la variación relativa del error puede calcularse de la siguiente manera:</w:t>
      </w:r>
    </w:p>
    <w:p w14:paraId="32F3D86D" w14:textId="46E99837" w:rsidR="005017AD" w:rsidRDefault="00275E95" w:rsidP="005017AD">
      <w:pPr>
        <w:ind w:left="426"/>
        <w:rPr>
          <w:w w:val="105"/>
        </w:rPr>
      </w:pPr>
      <w:r>
        <w:rPr>
          <w:noProof/>
          <w:lang w:val="en-US" w:eastAsia="en-US"/>
        </w:rPr>
        <w:drawing>
          <wp:inline distT="0" distB="0" distL="0" distR="0" wp14:anchorId="47BBD75A" wp14:editId="0C4179C8">
            <wp:extent cx="4714875" cy="962025"/>
            <wp:effectExtent l="0" t="0" r="9525" b="9525"/>
            <wp:docPr id="922722500" name="Imagen 92272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962025"/>
                    </a:xfrm>
                    <a:prstGeom prst="rect">
                      <a:avLst/>
                    </a:prstGeom>
                  </pic:spPr>
                </pic:pic>
              </a:graphicData>
            </a:graphic>
          </wp:inline>
        </w:drawing>
      </w:r>
    </w:p>
    <w:p w14:paraId="0A81566B" w14:textId="5DB1BDE2" w:rsidR="00275E95" w:rsidRPr="00A11D53" w:rsidRDefault="00275E95" w:rsidP="005017AD">
      <w:pPr>
        <w:ind w:left="426"/>
      </w:pPr>
      <w:r w:rsidRPr="00A11D53">
        <w:t>O bien de forma acumulativa para todos los patrones:</w:t>
      </w:r>
    </w:p>
    <w:p w14:paraId="06CE7B18" w14:textId="2AFD3637" w:rsidR="00275E95" w:rsidRDefault="00275E95" w:rsidP="005017AD">
      <w:pPr>
        <w:ind w:left="426"/>
        <w:rPr>
          <w:w w:val="105"/>
        </w:rPr>
      </w:pPr>
      <w:r>
        <w:rPr>
          <w:noProof/>
          <w:lang w:val="en-US" w:eastAsia="en-US"/>
        </w:rPr>
        <w:drawing>
          <wp:inline distT="0" distB="0" distL="0" distR="0" wp14:anchorId="7BF24CC4" wp14:editId="1977FBA2">
            <wp:extent cx="5724525" cy="1114425"/>
            <wp:effectExtent l="0" t="0" r="9525" b="9525"/>
            <wp:docPr id="922722501" name="Imagen 92272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1114425"/>
                    </a:xfrm>
                    <a:prstGeom prst="rect">
                      <a:avLst/>
                    </a:prstGeom>
                  </pic:spPr>
                </pic:pic>
              </a:graphicData>
            </a:graphic>
          </wp:inline>
        </w:drawing>
      </w:r>
    </w:p>
    <w:p w14:paraId="144BE83F" w14:textId="6F7D3E87" w:rsidR="00275E95" w:rsidRPr="00A11D53" w:rsidRDefault="00275E95" w:rsidP="00275E95">
      <w:pPr>
        <w:pStyle w:val="Textoindependiente"/>
        <w:spacing w:before="63" w:line="247" w:lineRule="auto"/>
        <w:ind w:left="567" w:right="120"/>
        <w:jc w:val="both"/>
        <w:rPr>
          <w:rFonts w:eastAsia="Calibri"/>
          <w:sz w:val="24"/>
          <w:szCs w:val="24"/>
          <w:lang w:val="es-PE" w:eastAsia="es-PE"/>
        </w:rPr>
      </w:pPr>
      <w:r w:rsidRPr="00A11D53">
        <w:rPr>
          <w:rFonts w:eastAsia="Calibri"/>
          <w:sz w:val="24"/>
          <w:szCs w:val="24"/>
          <w:lang w:val="es-PE" w:eastAsia="es-PE"/>
        </w:rPr>
        <w:t xml:space="preserve">La    generalización    de    la    regla    delta    constituye    el    denominado    algoritmo    de </w:t>
      </w:r>
      <w:proofErr w:type="spellStart"/>
      <w:r w:rsidRPr="00A11D53">
        <w:rPr>
          <w:rFonts w:eastAsia="Calibri"/>
          <w:sz w:val="24"/>
          <w:szCs w:val="24"/>
          <w:lang w:val="es-PE" w:eastAsia="es-PE"/>
        </w:rPr>
        <w:t>retropropagación</w:t>
      </w:r>
      <w:proofErr w:type="spellEnd"/>
      <w:r w:rsidRPr="00A11D53">
        <w:rPr>
          <w:rFonts w:eastAsia="Calibri"/>
          <w:sz w:val="24"/>
          <w:szCs w:val="24"/>
          <w:lang w:val="es-PE" w:eastAsia="es-PE"/>
        </w:rPr>
        <w:t xml:space="preserve"> del error (‘</w:t>
      </w:r>
      <w:proofErr w:type="spellStart"/>
      <w:r w:rsidRPr="00A11D53">
        <w:rPr>
          <w:rFonts w:eastAsia="Calibri"/>
          <w:sz w:val="24"/>
          <w:szCs w:val="24"/>
          <w:lang w:val="es-PE" w:eastAsia="es-PE"/>
        </w:rPr>
        <w:t>backpropagation</w:t>
      </w:r>
      <w:proofErr w:type="spellEnd"/>
      <w:r w:rsidRPr="00A11D53">
        <w:rPr>
          <w:rFonts w:eastAsia="Calibri"/>
          <w:sz w:val="24"/>
          <w:szCs w:val="24"/>
          <w:lang w:val="es-PE" w:eastAsia="es-PE"/>
        </w:rPr>
        <w:t>’).</w:t>
      </w:r>
    </w:p>
    <w:p w14:paraId="3F197056" w14:textId="04533E52" w:rsidR="00275E95" w:rsidRPr="00A11D53" w:rsidRDefault="00275E95" w:rsidP="00275E95">
      <w:pPr>
        <w:pStyle w:val="Textoindependiente"/>
        <w:spacing w:before="37" w:line="244" w:lineRule="auto"/>
        <w:ind w:left="567" w:right="118"/>
        <w:jc w:val="both"/>
        <w:rPr>
          <w:rFonts w:eastAsia="Calibri"/>
          <w:sz w:val="24"/>
          <w:szCs w:val="24"/>
          <w:lang w:val="es-PE" w:eastAsia="es-PE"/>
        </w:rPr>
      </w:pPr>
      <w:r w:rsidRPr="00A11D53">
        <w:rPr>
          <w:rFonts w:eastAsia="Calibri"/>
          <w:sz w:val="24"/>
          <w:szCs w:val="24"/>
          <w:lang w:val="es-PE" w:eastAsia="es-PE"/>
        </w:rPr>
        <w:t xml:space="preserve">Suponiendo funciones de activación </w:t>
      </w:r>
      <w:proofErr w:type="spellStart"/>
      <w:r w:rsidRPr="00A11D53">
        <w:rPr>
          <w:rFonts w:eastAsia="Calibri"/>
          <w:sz w:val="24"/>
          <w:szCs w:val="24"/>
          <w:lang w:val="es-PE" w:eastAsia="es-PE"/>
        </w:rPr>
        <w:t>sigmoidales</w:t>
      </w:r>
      <w:proofErr w:type="spellEnd"/>
      <w:r w:rsidRPr="00A11D53">
        <w:rPr>
          <w:rFonts w:eastAsia="Calibri"/>
          <w:sz w:val="24"/>
          <w:szCs w:val="24"/>
          <w:lang w:val="es-PE" w:eastAsia="es-PE"/>
        </w:rPr>
        <w:t>, este método emplea los siguientes mecanismos de ajuste de los pesos de la red, el primero en caso de ser j una neurona      de salida y el segundo en caso de ser una neurona oculta:</w:t>
      </w:r>
    </w:p>
    <w:p w14:paraId="088A734F" w14:textId="427654EC" w:rsidR="0037194B" w:rsidRDefault="0037194B" w:rsidP="00275E95">
      <w:pPr>
        <w:pStyle w:val="Textoindependiente"/>
        <w:spacing w:before="37" w:line="244" w:lineRule="auto"/>
        <w:ind w:left="567" w:right="118"/>
        <w:jc w:val="both"/>
        <w:rPr>
          <w:rFonts w:eastAsia="Calibri"/>
          <w:w w:val="105"/>
          <w:sz w:val="24"/>
          <w:szCs w:val="24"/>
          <w:lang w:val="es-PE" w:eastAsia="es-PE"/>
        </w:rPr>
      </w:pPr>
    </w:p>
    <w:p w14:paraId="50A4B68D" w14:textId="65865100" w:rsidR="0037194B" w:rsidRPr="00275E95" w:rsidRDefault="0037194B" w:rsidP="00275E95">
      <w:pPr>
        <w:pStyle w:val="Textoindependiente"/>
        <w:spacing w:before="37" w:line="244" w:lineRule="auto"/>
        <w:ind w:left="567" w:right="118"/>
        <w:jc w:val="both"/>
        <w:rPr>
          <w:rFonts w:eastAsia="Calibri"/>
          <w:w w:val="105"/>
          <w:sz w:val="24"/>
          <w:szCs w:val="24"/>
          <w:lang w:val="es-PE" w:eastAsia="es-PE"/>
        </w:rPr>
      </w:pPr>
      <w:r>
        <w:rPr>
          <w:noProof/>
        </w:rPr>
        <w:drawing>
          <wp:inline distT="0" distB="0" distL="0" distR="0" wp14:anchorId="6CDE5F7D" wp14:editId="51A7D784">
            <wp:extent cx="5731510" cy="1303655"/>
            <wp:effectExtent l="0" t="0" r="2540" b="0"/>
            <wp:docPr id="922722503" name="Imagen 92272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03655"/>
                    </a:xfrm>
                    <a:prstGeom prst="rect">
                      <a:avLst/>
                    </a:prstGeom>
                  </pic:spPr>
                </pic:pic>
              </a:graphicData>
            </a:graphic>
          </wp:inline>
        </w:drawing>
      </w:r>
    </w:p>
    <w:p w14:paraId="2CCF8D2C" w14:textId="6439C7C9" w:rsidR="0037194B" w:rsidRDefault="0037194B" w:rsidP="0037194B">
      <w:pPr>
        <w:pStyle w:val="Textoindependiente"/>
        <w:spacing w:before="52" w:line="242" w:lineRule="auto"/>
        <w:ind w:left="1037"/>
        <w:rPr>
          <w:rFonts w:eastAsia="Calibri"/>
          <w:sz w:val="24"/>
          <w:szCs w:val="24"/>
          <w:lang w:val="es-PE" w:eastAsia="es-PE"/>
        </w:rPr>
      </w:pPr>
      <w:r w:rsidRPr="00A11D53">
        <w:rPr>
          <w:rFonts w:eastAsia="Calibri"/>
          <w:sz w:val="24"/>
          <w:szCs w:val="24"/>
          <w:lang w:val="es-PE" w:eastAsia="es-PE"/>
        </w:rPr>
        <w:t>donde k hace referencia a todas las neuronas de la capa inmediatamente superior de la neurona j.</w:t>
      </w:r>
    </w:p>
    <w:p w14:paraId="17B25253" w14:textId="77777777" w:rsidR="00A11D53" w:rsidRPr="00A11D53" w:rsidRDefault="00A11D53" w:rsidP="0037194B">
      <w:pPr>
        <w:pStyle w:val="Textoindependiente"/>
        <w:spacing w:before="52" w:line="242" w:lineRule="auto"/>
        <w:ind w:left="1037"/>
        <w:rPr>
          <w:rFonts w:eastAsia="Calibri"/>
          <w:sz w:val="24"/>
          <w:szCs w:val="24"/>
          <w:lang w:val="es-PE" w:eastAsia="es-PE"/>
        </w:rPr>
      </w:pPr>
    </w:p>
    <w:p w14:paraId="54E4F166" w14:textId="36DA0245" w:rsidR="0037194B" w:rsidRDefault="0037194B" w:rsidP="0037194B">
      <w:pPr>
        <w:ind w:left="426"/>
      </w:pPr>
      <w:r w:rsidRPr="00A11D53">
        <w:rPr>
          <w:b/>
        </w:rPr>
        <w:t>Aprendizaje por refuerzo:</w:t>
      </w:r>
      <w:r w:rsidRPr="0037194B">
        <w:t xml:space="preserve"> En este aprendizaje la tarea del supervisor se limita a indicar mediante una</w:t>
      </w:r>
      <w:r>
        <w:t xml:space="preserve"> </w:t>
      </w:r>
      <w:r w:rsidRPr="0037194B">
        <w:t>señal de refuerzo</w:t>
      </w:r>
      <w:r>
        <w:t xml:space="preserve"> (é</w:t>
      </w:r>
      <w:r w:rsidRPr="0037194B">
        <w:t xml:space="preserve">xito = 1, fracaso = -1) si la salida obtenida por la red se </w:t>
      </w:r>
      <w:r w:rsidRPr="0037194B">
        <w:lastRenderedPageBreak/>
        <w:t>ajusta o no a la deseada.  En función de ello se procede al ajuste de los pesos utilizando un mecanismo basado en probabilidades.</w:t>
      </w:r>
    </w:p>
    <w:p w14:paraId="6495DC85" w14:textId="77777777" w:rsidR="00A11D53" w:rsidRPr="0037194B" w:rsidRDefault="00A11D53" w:rsidP="0037194B">
      <w:pPr>
        <w:ind w:left="426"/>
      </w:pPr>
    </w:p>
    <w:p w14:paraId="4F15B6F1" w14:textId="7CFE8E75" w:rsidR="00275E95" w:rsidRPr="0037194B" w:rsidRDefault="0037194B" w:rsidP="0037194B">
      <w:pPr>
        <w:ind w:left="426"/>
      </w:pPr>
      <w:r w:rsidRPr="00A11D53">
        <w:rPr>
          <w:b/>
        </w:rPr>
        <w:t xml:space="preserve">Aprendizaje </w:t>
      </w:r>
      <w:r w:rsidR="00A11D53" w:rsidRPr="00A11D53">
        <w:rPr>
          <w:b/>
        </w:rPr>
        <w:t>estocástico</w:t>
      </w:r>
      <w:r w:rsidRPr="00A11D53">
        <w:rPr>
          <w:b/>
        </w:rPr>
        <w:t>:</w:t>
      </w:r>
      <w:r w:rsidRPr="0037194B">
        <w:t xml:space="preserve"> Se basa en la </w:t>
      </w:r>
      <w:r w:rsidR="00A11D53" w:rsidRPr="0037194B">
        <w:t>introducción</w:t>
      </w:r>
      <w:r w:rsidRPr="0037194B">
        <w:t xml:space="preserve"> de cambios aleatorios en los valores de los pesos de la red, evaluando su efecto a partir de la salida deseada y de una determinada </w:t>
      </w:r>
      <w:r w:rsidR="00A11D53" w:rsidRPr="0037194B">
        <w:t>distribución</w:t>
      </w:r>
      <w:r w:rsidRPr="0037194B">
        <w:t xml:space="preserve"> de probabilidad. El aprendizaje consiste en minimizar la </w:t>
      </w:r>
      <w:r w:rsidR="00A11D53" w:rsidRPr="0037194B">
        <w:t>energía</w:t>
      </w:r>
      <w:r w:rsidRPr="0037194B">
        <w:t xml:space="preserve"> del sistema a </w:t>
      </w:r>
      <w:r w:rsidR="00A11D53" w:rsidRPr="0037194B">
        <w:t>través</w:t>
      </w:r>
      <w:r w:rsidRPr="0037194B">
        <w:t xml:space="preserve"> del ajuste de los pesos: se realizan cambios aleatorios de los valores de los pesos y se determina la </w:t>
      </w:r>
      <w:r w:rsidR="00A11D53" w:rsidRPr="0037194B">
        <w:t>energía</w:t>
      </w:r>
      <w:r w:rsidRPr="0037194B">
        <w:t xml:space="preserve"> de la red tras estas modificaciones. Si la </w:t>
      </w:r>
      <w:r w:rsidR="00A11D53" w:rsidRPr="0037194B">
        <w:t>energía</w:t>
      </w:r>
      <w:r w:rsidRPr="0037194B">
        <w:t xml:space="preserve"> es menor </w:t>
      </w:r>
      <w:r w:rsidR="00A11D53" w:rsidRPr="0037194B">
        <w:t>después</w:t>
      </w:r>
      <w:r w:rsidRPr="0037194B">
        <w:t xml:space="preserve"> del cambio, se acepta la </w:t>
      </w:r>
      <w:r w:rsidR="00A11D53" w:rsidRPr="0037194B">
        <w:t>modificación</w:t>
      </w:r>
      <w:r w:rsidRPr="0037194B">
        <w:t xml:space="preserve">, en caso contrario, la </w:t>
      </w:r>
      <w:r w:rsidR="00A11D53" w:rsidRPr="0037194B">
        <w:t>inclusión</w:t>
      </w:r>
      <w:r w:rsidRPr="0037194B">
        <w:t xml:space="preserve"> del cambio depende de la </w:t>
      </w:r>
      <w:r w:rsidR="00A11D53" w:rsidRPr="0037194B">
        <w:t>distribución</w:t>
      </w:r>
      <w:r w:rsidRPr="0037194B">
        <w:t xml:space="preserve"> de probabilidad preestablecida.</w:t>
      </w:r>
    </w:p>
    <w:p w14:paraId="4008EE34" w14:textId="77777777" w:rsidR="00883AED" w:rsidRDefault="00883AED" w:rsidP="002774C7">
      <w:pPr>
        <w:ind w:left="426"/>
      </w:pPr>
    </w:p>
    <w:p w14:paraId="452173EE" w14:textId="70A689FF" w:rsidR="00DA4490" w:rsidRPr="002774C7" w:rsidRDefault="73767318" w:rsidP="002774C7">
      <w:pPr>
        <w:ind w:left="426"/>
      </w:pPr>
      <w:r w:rsidRPr="002774C7">
        <w:t>Se identificó las funciones matemáticas que sirven de soporte al algoritmo para el desarrollo del proyecto:</w:t>
      </w:r>
    </w:p>
    <w:p w14:paraId="32224E9D" w14:textId="4B6B3653" w:rsidR="00DA4490" w:rsidRPr="002774C7" w:rsidRDefault="287584BE" w:rsidP="002774C7">
      <w:pPr>
        <w:ind w:left="426"/>
        <w:jc w:val="center"/>
      </w:pPr>
      <w:r w:rsidRPr="002774C7">
        <w:rPr>
          <w:noProof/>
          <w:lang w:val="en-US" w:eastAsia="en-US"/>
        </w:rPr>
        <w:drawing>
          <wp:inline distT="0" distB="0" distL="0" distR="0" wp14:anchorId="6CD864DA" wp14:editId="146E95FA">
            <wp:extent cx="4572000" cy="2305050"/>
            <wp:effectExtent l="0" t="0" r="0" b="0"/>
            <wp:docPr id="558256622" name="Imagen 5582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4C8D3546" w14:textId="5B71F372" w:rsidR="00DA4490" w:rsidRPr="002774C7" w:rsidRDefault="73767318" w:rsidP="002774C7">
      <w:pPr>
        <w:ind w:left="426"/>
      </w:pPr>
      <w:r w:rsidRPr="002774C7">
        <w:t>La figura de arriba muestra la matemática usada para entrenar una red neuronal. Puede encontrar interesante que una red neuronal es una pila de módulos con diferentes propósitos:</w:t>
      </w:r>
    </w:p>
    <w:p w14:paraId="15E34DF1" w14:textId="609424B5" w:rsidR="00DA4490" w:rsidRPr="002774C7" w:rsidRDefault="73767318" w:rsidP="00CE21CA">
      <w:pPr>
        <w:pStyle w:val="Prrafodelista"/>
        <w:numPr>
          <w:ilvl w:val="1"/>
          <w:numId w:val="4"/>
        </w:numPr>
        <w:ind w:left="426" w:firstLine="0"/>
        <w:rPr>
          <w:rFonts w:eastAsiaTheme="minorEastAsia"/>
          <w:color w:val="000000" w:themeColor="text1"/>
        </w:rPr>
      </w:pPr>
      <w:r w:rsidRPr="002774C7">
        <w:t>Entrada X alimenta la red neuronal con datos sin procesar, la cual se almacena en una matriz en la cual las observaciones con filas y las dimensiones son columnas</w:t>
      </w:r>
    </w:p>
    <w:p w14:paraId="0F516123" w14:textId="57A9D9E4" w:rsidR="00DA4490" w:rsidRPr="002774C7" w:rsidRDefault="73767318" w:rsidP="00CE21CA">
      <w:pPr>
        <w:pStyle w:val="Prrafodelista"/>
        <w:numPr>
          <w:ilvl w:val="1"/>
          <w:numId w:val="4"/>
        </w:numPr>
        <w:ind w:left="426" w:firstLine="0"/>
        <w:rPr>
          <w:rFonts w:eastAsiaTheme="minorEastAsia"/>
          <w:color w:val="000000" w:themeColor="text1"/>
        </w:rPr>
      </w:pPr>
      <w:r w:rsidRPr="002774C7">
        <w:t xml:space="preserve">Pesos W1 proyectan entrada X a la primera capa escondida h1. Pesos W1 trabajan entonces como un </w:t>
      </w:r>
      <w:proofErr w:type="spellStart"/>
      <w:r w:rsidRPr="002774C7">
        <w:t>kernel</w:t>
      </w:r>
      <w:proofErr w:type="spellEnd"/>
      <w:r w:rsidRPr="002774C7">
        <w:t xml:space="preserve"> lineal</w:t>
      </w:r>
    </w:p>
    <w:p w14:paraId="6302D028" w14:textId="3BA4F389" w:rsidR="00DA4490" w:rsidRPr="002774C7" w:rsidRDefault="73767318" w:rsidP="00CE21CA">
      <w:pPr>
        <w:pStyle w:val="Prrafodelista"/>
        <w:numPr>
          <w:ilvl w:val="1"/>
          <w:numId w:val="4"/>
        </w:numPr>
        <w:ind w:left="426" w:firstLine="0"/>
        <w:rPr>
          <w:rFonts w:eastAsiaTheme="minorEastAsia"/>
          <w:color w:val="000000" w:themeColor="text1"/>
        </w:rPr>
      </w:pPr>
      <w:r w:rsidRPr="002774C7">
        <w:t xml:space="preserve">Una función </w:t>
      </w:r>
      <w:proofErr w:type="spellStart"/>
      <w:r w:rsidRPr="002774C7">
        <w:t>Sigmoid</w:t>
      </w:r>
      <w:proofErr w:type="spellEnd"/>
      <w:r w:rsidRPr="002774C7">
        <w:t xml:space="preserve"> que previene los números de la capa escondida de salir del rango 0–1. El resultado es un </w:t>
      </w:r>
      <w:proofErr w:type="spellStart"/>
      <w:r w:rsidRPr="002774C7">
        <w:t>array</w:t>
      </w:r>
      <w:proofErr w:type="spellEnd"/>
      <w:r w:rsidRPr="002774C7">
        <w:t xml:space="preserve"> activaciones neuronales h1 = </w:t>
      </w:r>
      <w:proofErr w:type="spellStart"/>
      <w:r w:rsidRPr="002774C7">
        <w:t>Sigmoid</w:t>
      </w:r>
      <w:proofErr w:type="spellEnd"/>
      <w:r w:rsidRPr="002774C7">
        <w:t>(WX)</w:t>
      </w:r>
    </w:p>
    <w:p w14:paraId="4966C71F" w14:textId="37E32282" w:rsidR="00DA4490" w:rsidRPr="002774C7" w:rsidRDefault="73767318" w:rsidP="002774C7">
      <w:pPr>
        <w:ind w:left="426"/>
      </w:pPr>
      <w:r w:rsidRPr="002774C7">
        <w:lastRenderedPageBreak/>
        <w:t xml:space="preserve">Hasta este punto estas operaciones solo calculan un sistema general lineal, el cual no tiene la capacidad de modelar interacciones no lineales. Esto cambia cuando ponemos otro elemento en </w:t>
      </w:r>
      <w:proofErr w:type="gramStart"/>
      <w:r w:rsidRPr="002774C7">
        <w:t>el pila</w:t>
      </w:r>
      <w:proofErr w:type="gramEnd"/>
      <w:r w:rsidRPr="002774C7">
        <w:t xml:space="preserve">, añadiendo profundidad a la estructura modular. Mientras más profunda sea la red, más interacciones no lineales podremos aprender y problemas </w:t>
      </w:r>
      <w:proofErr w:type="spellStart"/>
      <w:r w:rsidRPr="002774C7">
        <w:t>mas</w:t>
      </w:r>
      <w:proofErr w:type="spellEnd"/>
      <w:r w:rsidRPr="002774C7">
        <w:t xml:space="preserve"> complejos podremos resolver, lo cual puede explicar en parte la popularidad de redes neuronales.</w:t>
      </w:r>
    </w:p>
    <w:p w14:paraId="4B8C450F" w14:textId="7259C96F" w:rsidR="00DA4490" w:rsidRPr="002774C7" w:rsidRDefault="5F0DDEBE" w:rsidP="00CE21CA">
      <w:pPr>
        <w:pStyle w:val="Ttulo2"/>
        <w:numPr>
          <w:ilvl w:val="0"/>
          <w:numId w:val="13"/>
        </w:numPr>
        <w:ind w:left="426" w:hanging="568"/>
        <w:rPr>
          <w:rFonts w:ascii="Times New Roman" w:eastAsia="Times New Roman" w:hAnsi="Times New Roman" w:cs="Times New Roman"/>
          <w:color w:val="auto"/>
          <w:sz w:val="24"/>
          <w:szCs w:val="24"/>
        </w:rPr>
      </w:pPr>
      <w:bookmarkStart w:id="18" w:name="_Toc56463789"/>
      <w:r w:rsidRPr="002774C7">
        <w:rPr>
          <w:rFonts w:ascii="Times New Roman" w:eastAsia="Times New Roman" w:hAnsi="Times New Roman" w:cs="Times New Roman"/>
          <w:color w:val="auto"/>
          <w:sz w:val="24"/>
          <w:szCs w:val="24"/>
        </w:rPr>
        <w:t>Función XOR</w:t>
      </w:r>
      <w:bookmarkEnd w:id="18"/>
    </w:p>
    <w:p w14:paraId="280951F7" w14:textId="13F36C4F" w:rsidR="00DA4490" w:rsidRPr="002774C7" w:rsidRDefault="5C30483E" w:rsidP="00E8298F">
      <w:pPr>
        <w:ind w:left="426"/>
        <w:jc w:val="left"/>
      </w:pPr>
      <w:r w:rsidRPr="002774C7">
        <w:t>La función XOR es una función binaria muy simple pero muy usada en computación.</w:t>
      </w:r>
      <w:r w:rsidR="00DA4490" w:rsidRPr="002774C7">
        <w:br/>
      </w:r>
      <w:r w:rsidR="00DA4490" w:rsidRPr="002774C7">
        <w:br/>
      </w:r>
      <w:r w:rsidRPr="002774C7">
        <w:t>Se trata de una función  f:{0,1}x{0,1}→{0,1}  que vale  0  si ambos argumentos son iguales, es decir,  f(1,1) = f(0,0) = 0  y vale  1  en caso contrario, es decir,  f(1,0) = f(0,1) = 1</w:t>
      </w:r>
      <w:r w:rsidR="00DA4490" w:rsidRPr="002774C7">
        <w:br/>
      </w:r>
      <w:r w:rsidR="00DA4490" w:rsidRPr="002774C7">
        <w:br/>
      </w:r>
      <w:r w:rsidRPr="002774C7">
        <w:t xml:space="preserve">Cuando tenemos un problema de clasificación real, podemos tratar de definir los espacios de entrada y las clases de salida a la medida del problema de forma que podamos construir una </w:t>
      </w:r>
      <w:hyperlink r:id="rId17">
        <w:r w:rsidRPr="002774C7">
          <w:t>función de clasificación</w:t>
        </w:r>
      </w:hyperlink>
      <w:r w:rsidRPr="002774C7">
        <w:t xml:space="preserve"> que nos resuelva el problema.</w:t>
      </w:r>
    </w:p>
    <w:p w14:paraId="644F2BE2" w14:textId="1663BA90" w:rsidR="00DA4490" w:rsidRPr="002774C7" w:rsidRDefault="00DA4490" w:rsidP="002774C7">
      <w:pPr>
        <w:ind w:left="426"/>
      </w:pPr>
    </w:p>
    <w:p w14:paraId="12FF17AF" w14:textId="053F8391" w:rsidR="00DA4490" w:rsidRPr="002774C7" w:rsidRDefault="5C30483E" w:rsidP="002774C7">
      <w:pPr>
        <w:ind w:left="426"/>
      </w:pPr>
      <w:r w:rsidRPr="002774C7">
        <w:t xml:space="preserve">En estas condiciones, es imposible reproducir la función XOR porque una sola neurona usa un </w:t>
      </w:r>
      <w:proofErr w:type="spellStart"/>
      <w:r w:rsidRPr="002774C7">
        <w:t>hiperplano</w:t>
      </w:r>
      <w:proofErr w:type="spellEnd"/>
      <w:r w:rsidRPr="002774C7">
        <w:t xml:space="preserve"> (recta en este caso) para dividir el espacio de entrada (plano en este caso) en dos mitades y no se puede hacer tal división de forma que los puntos en los que la función XOR vale  0  queden separados de los que resultan en valor  1</w:t>
      </w:r>
      <w:r w:rsidR="00DA4490" w:rsidRPr="002774C7">
        <w:br/>
      </w:r>
      <w:r w:rsidRPr="002774C7">
        <w:rPr>
          <w:noProof/>
          <w:lang w:val="en-US" w:eastAsia="en-US"/>
        </w:rPr>
        <w:drawing>
          <wp:inline distT="0" distB="0" distL="0" distR="0" wp14:anchorId="1956855E" wp14:editId="65BED556">
            <wp:extent cx="3048000" cy="1905000"/>
            <wp:effectExtent l="0" t="0" r="0" b="0"/>
            <wp:docPr id="810835094" name="Imagen 81083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00DA4490" w:rsidRPr="002774C7">
        <w:br/>
      </w:r>
      <w:r w:rsidRPr="002774C7">
        <w:t>En la ilustración adjunta queda patente la imposibilidad de separar con una recta los puntos de la región de entrada en función de su valor para la función XOR (distintos colores en la ilustración).</w:t>
      </w:r>
    </w:p>
    <w:p w14:paraId="68EB3840" w14:textId="733AA751" w:rsidR="00DA4490" w:rsidRPr="002774C7" w:rsidRDefault="00CE30D9" w:rsidP="00CE21CA">
      <w:pPr>
        <w:pStyle w:val="Ttulo2"/>
        <w:numPr>
          <w:ilvl w:val="0"/>
          <w:numId w:val="15"/>
        </w:numPr>
        <w:ind w:left="426" w:hanging="567"/>
        <w:rPr>
          <w:rFonts w:ascii="Times New Roman" w:hAnsi="Times New Roman" w:cs="Times New Roman"/>
          <w:color w:val="auto"/>
          <w:sz w:val="24"/>
          <w:szCs w:val="24"/>
        </w:rPr>
      </w:pPr>
      <w:bookmarkStart w:id="19" w:name="_Toc56463790"/>
      <w:r w:rsidRPr="00CE30D9">
        <w:rPr>
          <w:rFonts w:ascii="Times New Roman" w:eastAsia="Arial" w:hAnsi="Times New Roman" w:cs="Times New Roman"/>
          <w:color w:val="auto"/>
          <w:sz w:val="24"/>
          <w:szCs w:val="24"/>
        </w:rPr>
        <w:t>Inicialización De La Red</w:t>
      </w:r>
      <w:r w:rsidR="5171815E" w:rsidRPr="002774C7">
        <w:rPr>
          <w:rFonts w:ascii="Times New Roman" w:eastAsia="Arial" w:hAnsi="Times New Roman" w:cs="Times New Roman"/>
          <w:color w:val="auto"/>
          <w:sz w:val="24"/>
          <w:szCs w:val="24"/>
        </w:rPr>
        <w:t>:</w:t>
      </w:r>
      <w:bookmarkEnd w:id="19"/>
    </w:p>
    <w:p w14:paraId="56E4A9DC" w14:textId="7E39372E" w:rsidR="00DA4490" w:rsidRPr="002774C7" w:rsidRDefault="5171815E" w:rsidP="002774C7">
      <w:pPr>
        <w:ind w:left="426"/>
      </w:pPr>
      <w:r w:rsidRPr="002774C7">
        <w:t>Inicialicemos **los pesos de la red ** con valores aleatorios:</w:t>
      </w:r>
    </w:p>
    <w:p w14:paraId="2A76EC9A" w14:textId="4E9156AC" w:rsidR="00DA4490" w:rsidRPr="002774C7" w:rsidRDefault="5171815E" w:rsidP="002774C7">
      <w:pPr>
        <w:ind w:left="426"/>
      </w:pPr>
      <w:r w:rsidRPr="002774C7">
        <w:lastRenderedPageBreak/>
        <w:t xml:space="preserve"> </w:t>
      </w:r>
      <w:r w:rsidRPr="002774C7">
        <w:rPr>
          <w:rFonts w:eastAsia="Times New Roman"/>
          <w:b/>
          <w:bCs/>
        </w:rPr>
        <w:t xml:space="preserve"> </w:t>
      </w:r>
      <w:r w:rsidRPr="002774C7">
        <w:rPr>
          <w:noProof/>
          <w:lang w:val="en-US" w:eastAsia="en-US"/>
        </w:rPr>
        <w:drawing>
          <wp:inline distT="0" distB="0" distL="0" distR="0" wp14:anchorId="5E83BA7B" wp14:editId="19CD7890">
            <wp:extent cx="5400675" cy="1981200"/>
            <wp:effectExtent l="0" t="0" r="0" b="0"/>
            <wp:docPr id="790262724" name="Imagen 79026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1981200"/>
                    </a:xfrm>
                    <a:prstGeom prst="rect">
                      <a:avLst/>
                    </a:prstGeom>
                  </pic:spPr>
                </pic:pic>
              </a:graphicData>
            </a:graphic>
          </wp:inline>
        </w:drawing>
      </w:r>
    </w:p>
    <w:p w14:paraId="16A670D1" w14:textId="6A907A03" w:rsidR="00DA4490" w:rsidRPr="00CE30D9" w:rsidRDefault="00CE30D9" w:rsidP="00CE21CA">
      <w:pPr>
        <w:pStyle w:val="Ttulo3"/>
        <w:numPr>
          <w:ilvl w:val="0"/>
          <w:numId w:val="17"/>
        </w:numPr>
        <w:rPr>
          <w:color w:val="auto"/>
        </w:rPr>
      </w:pPr>
      <w:bookmarkStart w:id="20" w:name="_Toc56463791"/>
      <w:r w:rsidRPr="00CE30D9">
        <w:rPr>
          <w:rFonts w:eastAsia="Arial"/>
          <w:color w:val="auto"/>
        </w:rPr>
        <w:t>Propagación Hacia Adelante:</w:t>
      </w:r>
      <w:bookmarkEnd w:id="20"/>
    </w:p>
    <w:p w14:paraId="3BA794C5" w14:textId="2E21137A" w:rsidR="00DA4490" w:rsidRPr="002774C7" w:rsidRDefault="1EE1CD61" w:rsidP="00CE30D9">
      <w:pPr>
        <w:ind w:left="709"/>
      </w:pPr>
      <w:r w:rsidRPr="002774C7">
        <w:rPr>
          <w:rFonts w:eastAsia="Times New Roman"/>
        </w:rPr>
        <w:t xml:space="preserve">Cuando el grafo que representa a la red es </w:t>
      </w:r>
      <w:proofErr w:type="spellStart"/>
      <w:r w:rsidRPr="002774C7">
        <w:rPr>
          <w:rFonts w:eastAsia="Times New Roman"/>
        </w:rPr>
        <w:t>acíclico</w:t>
      </w:r>
      <w:proofErr w:type="spellEnd"/>
      <w:r w:rsidRPr="002774C7">
        <w:rPr>
          <w:rFonts w:eastAsia="Times New Roman"/>
        </w:rPr>
        <w:t>, la red se denomina hacia adelante (las que trataremos en este tema).</w:t>
      </w:r>
    </w:p>
    <w:p w14:paraId="1B6B02EC" w14:textId="0B04BD6D" w:rsidR="00DA4490" w:rsidRPr="002774C7" w:rsidRDefault="00CE30D9" w:rsidP="002774C7">
      <w:r w:rsidRPr="002774C7">
        <w:rPr>
          <w:noProof/>
          <w:lang w:val="en-US" w:eastAsia="en-US"/>
        </w:rPr>
        <w:drawing>
          <wp:anchor distT="0" distB="0" distL="114300" distR="114300" simplePos="0" relativeHeight="251661312" behindDoc="0" locked="0" layoutInCell="1" allowOverlap="1" wp14:anchorId="108E5967" wp14:editId="4CDAE594">
            <wp:simplePos x="0" y="0"/>
            <wp:positionH relativeFrom="margin">
              <wp:posOffset>581025</wp:posOffset>
            </wp:positionH>
            <wp:positionV relativeFrom="paragraph">
              <wp:posOffset>247650</wp:posOffset>
            </wp:positionV>
            <wp:extent cx="5048250" cy="3352800"/>
            <wp:effectExtent l="0" t="0" r="0" b="0"/>
            <wp:wrapSquare wrapText="bothSides"/>
            <wp:docPr id="1459575325" name="Imagen 145957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48250" cy="3352800"/>
                    </a:xfrm>
                    <a:prstGeom prst="rect">
                      <a:avLst/>
                    </a:prstGeom>
                  </pic:spPr>
                </pic:pic>
              </a:graphicData>
            </a:graphic>
            <wp14:sizeRelH relativeFrom="page">
              <wp14:pctWidth>0</wp14:pctWidth>
            </wp14:sizeRelH>
            <wp14:sizeRelV relativeFrom="page">
              <wp14:pctHeight>0</wp14:pctHeight>
            </wp14:sizeRelV>
          </wp:anchor>
        </w:drawing>
      </w:r>
    </w:p>
    <w:p w14:paraId="2969E3D0" w14:textId="429FE443" w:rsidR="00CE30D9" w:rsidRDefault="00CE30D9" w:rsidP="00CE30D9">
      <w:pPr>
        <w:ind w:left="709"/>
        <w:rPr>
          <w:rFonts w:eastAsia="Times New Roman"/>
        </w:rPr>
      </w:pPr>
    </w:p>
    <w:p w14:paraId="0D539278" w14:textId="4D5C57C2" w:rsidR="00CE30D9" w:rsidRDefault="00CE30D9" w:rsidP="00CE30D9">
      <w:pPr>
        <w:ind w:left="709"/>
        <w:rPr>
          <w:rFonts w:eastAsia="Times New Roman"/>
        </w:rPr>
      </w:pPr>
    </w:p>
    <w:p w14:paraId="1AC79704" w14:textId="77777777" w:rsidR="00CE30D9" w:rsidRDefault="00CE30D9" w:rsidP="00CE30D9">
      <w:pPr>
        <w:ind w:left="709"/>
        <w:rPr>
          <w:rFonts w:eastAsia="Times New Roman"/>
        </w:rPr>
      </w:pPr>
    </w:p>
    <w:p w14:paraId="7829C03A" w14:textId="77777777" w:rsidR="00CE30D9" w:rsidRDefault="00CE30D9" w:rsidP="00CE30D9">
      <w:pPr>
        <w:ind w:left="709"/>
        <w:rPr>
          <w:rFonts w:eastAsia="Times New Roman"/>
        </w:rPr>
      </w:pPr>
    </w:p>
    <w:p w14:paraId="150B84A9" w14:textId="77777777" w:rsidR="00CE30D9" w:rsidRDefault="00CE30D9" w:rsidP="00CE30D9">
      <w:pPr>
        <w:ind w:left="709"/>
        <w:rPr>
          <w:rFonts w:eastAsia="Times New Roman"/>
        </w:rPr>
      </w:pPr>
    </w:p>
    <w:p w14:paraId="214F7871" w14:textId="77777777" w:rsidR="00CE30D9" w:rsidRDefault="00CE30D9" w:rsidP="00CE30D9">
      <w:pPr>
        <w:ind w:left="709"/>
        <w:rPr>
          <w:rFonts w:eastAsia="Times New Roman"/>
        </w:rPr>
      </w:pPr>
    </w:p>
    <w:p w14:paraId="38E4FC93" w14:textId="77777777" w:rsidR="00CE30D9" w:rsidRDefault="00CE30D9" w:rsidP="00CE30D9">
      <w:pPr>
        <w:ind w:left="709"/>
        <w:rPr>
          <w:rFonts w:eastAsia="Times New Roman"/>
        </w:rPr>
      </w:pPr>
    </w:p>
    <w:p w14:paraId="5FDB993B" w14:textId="06924D8B" w:rsidR="00CE30D9" w:rsidRDefault="00CE30D9" w:rsidP="00CE30D9">
      <w:pPr>
        <w:ind w:left="709"/>
        <w:rPr>
          <w:rFonts w:eastAsia="Times New Roman"/>
        </w:rPr>
      </w:pPr>
    </w:p>
    <w:p w14:paraId="35B5908F" w14:textId="1177873B" w:rsidR="00CE30D9" w:rsidRDefault="00CE30D9" w:rsidP="00CE30D9">
      <w:pPr>
        <w:ind w:left="709"/>
        <w:rPr>
          <w:rFonts w:eastAsia="Times New Roman"/>
        </w:rPr>
      </w:pPr>
    </w:p>
    <w:p w14:paraId="318BAEA3" w14:textId="56B772A3" w:rsidR="00CE30D9" w:rsidRDefault="00CE30D9" w:rsidP="00CE30D9">
      <w:pPr>
        <w:ind w:left="709"/>
        <w:rPr>
          <w:rFonts w:eastAsia="Times New Roman"/>
        </w:rPr>
      </w:pPr>
    </w:p>
    <w:p w14:paraId="56B5C5BC" w14:textId="77777777" w:rsidR="00CE30D9" w:rsidRDefault="00CE30D9" w:rsidP="00CE30D9">
      <w:pPr>
        <w:ind w:left="709"/>
        <w:rPr>
          <w:rFonts w:eastAsia="Times New Roman"/>
        </w:rPr>
      </w:pPr>
    </w:p>
    <w:p w14:paraId="5D21EC06" w14:textId="43BA5F02" w:rsidR="00DA4490" w:rsidRPr="002774C7" w:rsidRDefault="57201C2E" w:rsidP="00CE30D9">
      <w:pPr>
        <w:ind w:left="709"/>
      </w:pPr>
      <w:r w:rsidRPr="002774C7">
        <w:rPr>
          <w:rFonts w:eastAsia="Times New Roman"/>
        </w:rPr>
        <w:t>Las unidades en una red hacia adelante suelen estructurarse en capas, tal que cada capa recibe sus entradas de unidades de la capa inmediatamente anterior Capa de entrada, capas ocultas y capa de salida Hablamos entonces de redes multicapa Otras arquitecturas: redes recurrentes, en la que las unidades de salida retroalimentan a las de entrada.</w:t>
      </w:r>
    </w:p>
    <w:p w14:paraId="21F24629" w14:textId="3603DCD3" w:rsidR="00DA4490" w:rsidRPr="002774C7" w:rsidRDefault="00DA4490" w:rsidP="00CE30D9">
      <w:pPr>
        <w:ind w:left="709"/>
      </w:pPr>
    </w:p>
    <w:p w14:paraId="25AB4904" w14:textId="0BE852C1" w:rsidR="00DA4490" w:rsidRPr="002774C7" w:rsidRDefault="58909520" w:rsidP="00CE21CA">
      <w:pPr>
        <w:pStyle w:val="Prrafodelista"/>
        <w:numPr>
          <w:ilvl w:val="0"/>
          <w:numId w:val="3"/>
        </w:numPr>
        <w:ind w:left="709" w:firstLine="0"/>
        <w:rPr>
          <w:rFonts w:eastAsiaTheme="minorEastAsia"/>
          <w:color w:val="000000" w:themeColor="text1"/>
        </w:rPr>
      </w:pPr>
      <w:r w:rsidRPr="002774C7">
        <w:rPr>
          <w:rFonts w:eastAsia="Arial"/>
          <w:color w:val="000000" w:themeColor="text1"/>
        </w:rPr>
        <w:t xml:space="preserve">Se proyecta linealmente la entrada X usando pesos W1 a manera de </w:t>
      </w:r>
      <w:proofErr w:type="spellStart"/>
      <w:r w:rsidRPr="002774C7">
        <w:rPr>
          <w:rFonts w:eastAsia="Arial"/>
          <w:color w:val="000000" w:themeColor="text1"/>
        </w:rPr>
        <w:t>kernel</w:t>
      </w:r>
      <w:proofErr w:type="spellEnd"/>
      <w:r w:rsidRPr="002774C7">
        <w:rPr>
          <w:rFonts w:eastAsia="Arial"/>
          <w:color w:val="000000" w:themeColor="text1"/>
        </w:rPr>
        <w:t>:</w:t>
      </w:r>
    </w:p>
    <w:p w14:paraId="62F3AF95" w14:textId="387F6795" w:rsidR="00DA4490" w:rsidRPr="002774C7" w:rsidRDefault="58909520" w:rsidP="00CE30D9">
      <w:pPr>
        <w:ind w:left="709"/>
      </w:pPr>
      <w:r w:rsidRPr="002774C7">
        <w:rPr>
          <w:rFonts w:eastAsia="Times New Roman"/>
          <w:b/>
          <w:bCs/>
        </w:rPr>
        <w:t xml:space="preserve"> </w:t>
      </w:r>
    </w:p>
    <w:p w14:paraId="45595997" w14:textId="65420483" w:rsidR="00DA4490" w:rsidRPr="002774C7" w:rsidRDefault="58909520" w:rsidP="00CE30D9">
      <w:pPr>
        <w:ind w:left="709"/>
        <w:rPr>
          <w:rFonts w:eastAsiaTheme="minorEastAsia"/>
          <w:b/>
          <w:bCs/>
          <w:color w:val="000000" w:themeColor="text1"/>
        </w:rPr>
      </w:pPr>
      <w:r w:rsidRPr="002774C7">
        <w:rPr>
          <w:noProof/>
          <w:lang w:val="en-US" w:eastAsia="en-US"/>
        </w:rPr>
        <w:drawing>
          <wp:inline distT="0" distB="0" distL="0" distR="0" wp14:anchorId="74B3D4FD" wp14:editId="7B3F5090">
            <wp:extent cx="5400675" cy="1095375"/>
            <wp:effectExtent l="0" t="0" r="0" b="0"/>
            <wp:docPr id="573702240" name="Imagen 5737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095375"/>
                    </a:xfrm>
                    <a:prstGeom prst="rect">
                      <a:avLst/>
                    </a:prstGeom>
                  </pic:spPr>
                </pic:pic>
              </a:graphicData>
            </a:graphic>
          </wp:inline>
        </w:drawing>
      </w:r>
      <w:r w:rsidR="00DA4490" w:rsidRPr="002774C7">
        <w:br/>
      </w:r>
      <w:r w:rsidR="00DA4490" w:rsidRPr="002774C7">
        <w:br/>
      </w:r>
      <w:r w:rsidRPr="002774C7">
        <w:rPr>
          <w:rFonts w:eastAsia="Arial"/>
        </w:rPr>
        <w:t xml:space="preserve"> </w:t>
      </w:r>
      <w:r w:rsidR="00DA4490" w:rsidRPr="002774C7">
        <w:br/>
      </w:r>
      <w:r w:rsidRPr="002774C7">
        <w:rPr>
          <w:rFonts w:eastAsia="Arial"/>
        </w:rPr>
        <w:t xml:space="preserve">Se escala esta suma z1 con una función </w:t>
      </w:r>
      <w:proofErr w:type="spellStart"/>
      <w:r w:rsidRPr="002774C7">
        <w:rPr>
          <w:rFonts w:eastAsia="Arial"/>
        </w:rPr>
        <w:t>Sigmoid</w:t>
      </w:r>
      <w:proofErr w:type="spellEnd"/>
      <w:r w:rsidRPr="002774C7">
        <w:rPr>
          <w:rFonts w:eastAsia="Arial"/>
        </w:rPr>
        <w:t xml:space="preserve"> para obtener valores de la primera capa escondida. Note que el vector original de 2D ha sido proyectado ahora a 3D.</w:t>
      </w:r>
      <w:r w:rsidR="00DA4490" w:rsidRPr="002774C7">
        <w:br/>
      </w:r>
      <w:r w:rsidRPr="002774C7">
        <w:rPr>
          <w:rFonts w:eastAsia="Arial"/>
        </w:rPr>
        <w:t xml:space="preserve"> </w:t>
      </w:r>
      <w:r w:rsidRPr="002774C7">
        <w:rPr>
          <w:noProof/>
          <w:lang w:val="en-US" w:eastAsia="en-US"/>
        </w:rPr>
        <w:drawing>
          <wp:inline distT="0" distB="0" distL="0" distR="0" wp14:anchorId="605D2A6A" wp14:editId="2EC66D66">
            <wp:extent cx="5400675" cy="885825"/>
            <wp:effectExtent l="0" t="0" r="0" b="0"/>
            <wp:docPr id="391404913" name="Imagen 39140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885825"/>
                    </a:xfrm>
                    <a:prstGeom prst="rect">
                      <a:avLst/>
                    </a:prstGeom>
                  </pic:spPr>
                </pic:pic>
              </a:graphicData>
            </a:graphic>
          </wp:inline>
        </w:drawing>
      </w:r>
      <w:r w:rsidR="00DA4490" w:rsidRPr="002774C7">
        <w:br/>
      </w:r>
      <w:r w:rsidRPr="002774C7">
        <w:rPr>
          <w:rFonts w:eastAsia="Arial"/>
          <w:color w:val="000000" w:themeColor="text1"/>
        </w:rPr>
        <w:t>Un proceso similar toma lugar para la segunda capa h2. Calculemos primero la suma z2 de la primera capa escondida, la cual es ahora un vector de entrada.</w:t>
      </w:r>
    </w:p>
    <w:p w14:paraId="138C21C2" w14:textId="3239ED59" w:rsidR="00DA4490" w:rsidRPr="002774C7" w:rsidRDefault="58909520" w:rsidP="00CE30D9">
      <w:pPr>
        <w:ind w:left="709"/>
      </w:pPr>
      <w:r w:rsidRPr="002774C7">
        <w:rPr>
          <w:rFonts w:eastAsia="Arial"/>
        </w:rPr>
        <w:t xml:space="preserve"> </w:t>
      </w:r>
      <w:r w:rsidRPr="002774C7">
        <w:rPr>
          <w:noProof/>
          <w:lang w:val="en-US" w:eastAsia="en-US"/>
        </w:rPr>
        <w:drawing>
          <wp:inline distT="0" distB="0" distL="0" distR="0" wp14:anchorId="1C07CC67" wp14:editId="400630A1">
            <wp:extent cx="5400675" cy="1181100"/>
            <wp:effectExtent l="0" t="0" r="0" b="0"/>
            <wp:docPr id="1637598654" name="Imagen 163759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1181100"/>
                    </a:xfrm>
                    <a:prstGeom prst="rect">
                      <a:avLst/>
                    </a:prstGeom>
                  </pic:spPr>
                </pic:pic>
              </a:graphicData>
            </a:graphic>
          </wp:inline>
        </w:drawing>
      </w:r>
    </w:p>
    <w:p w14:paraId="6E34CB3E" w14:textId="6B888A52" w:rsidR="00DA4490" w:rsidRPr="002774C7" w:rsidRDefault="58909520" w:rsidP="00CE30D9">
      <w:pPr>
        <w:pStyle w:val="Prrafodelista"/>
        <w:numPr>
          <w:ilvl w:val="0"/>
          <w:numId w:val="2"/>
        </w:numPr>
        <w:ind w:left="709" w:firstLine="0"/>
        <w:rPr>
          <w:rFonts w:eastAsiaTheme="minorEastAsia"/>
          <w:color w:val="000000" w:themeColor="text1"/>
        </w:rPr>
      </w:pPr>
      <w:r w:rsidRPr="002774C7">
        <w:rPr>
          <w:rFonts w:eastAsia="Arial"/>
          <w:color w:val="000000" w:themeColor="text1"/>
        </w:rPr>
        <w:t xml:space="preserve">Y luego calculemos su activación </w:t>
      </w:r>
      <w:proofErr w:type="spellStart"/>
      <w:r w:rsidRPr="002774C7">
        <w:rPr>
          <w:rFonts w:eastAsia="Arial"/>
          <w:color w:val="000000" w:themeColor="text1"/>
        </w:rPr>
        <w:t>Sigmoid</w:t>
      </w:r>
      <w:proofErr w:type="spellEnd"/>
      <w:r w:rsidRPr="002774C7">
        <w:rPr>
          <w:rFonts w:eastAsia="Arial"/>
          <w:color w:val="000000" w:themeColor="text1"/>
        </w:rPr>
        <w:t xml:space="preserve">. Este vector [0.37166596 0.45414264] representa el logaritmo de la probabilidad o vector </w:t>
      </w:r>
      <w:proofErr w:type="spellStart"/>
      <w:r w:rsidRPr="002774C7">
        <w:rPr>
          <w:rFonts w:eastAsia="Arial"/>
          <w:color w:val="000000" w:themeColor="text1"/>
        </w:rPr>
        <w:t>predecido</w:t>
      </w:r>
      <w:proofErr w:type="spellEnd"/>
      <w:r w:rsidRPr="002774C7">
        <w:rPr>
          <w:rFonts w:eastAsia="Arial"/>
          <w:color w:val="000000" w:themeColor="text1"/>
        </w:rPr>
        <w:t xml:space="preserve"> calculado por la red dado los datos de entrada X.</w:t>
      </w:r>
    </w:p>
    <w:p w14:paraId="38A7D6D0" w14:textId="3B2594A4" w:rsidR="00DA4490" w:rsidRPr="002774C7" w:rsidRDefault="00DA4490" w:rsidP="00CE30D9">
      <w:pPr>
        <w:ind w:left="709"/>
      </w:pPr>
      <w:r w:rsidRPr="002774C7">
        <w:br/>
      </w:r>
      <w:r w:rsidR="58909520" w:rsidRPr="002774C7">
        <w:rPr>
          <w:noProof/>
          <w:lang w:val="en-US" w:eastAsia="en-US"/>
        </w:rPr>
        <w:drawing>
          <wp:inline distT="0" distB="0" distL="0" distR="0" wp14:anchorId="0A2C908B" wp14:editId="5C27F0F7">
            <wp:extent cx="4581524" cy="1038225"/>
            <wp:effectExtent l="0" t="0" r="0" b="0"/>
            <wp:docPr id="698787152" name="Imagen 69878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81524" cy="1038225"/>
                    </a:xfrm>
                    <a:prstGeom prst="rect">
                      <a:avLst/>
                    </a:prstGeom>
                  </pic:spPr>
                </pic:pic>
              </a:graphicData>
            </a:graphic>
          </wp:inline>
        </w:drawing>
      </w:r>
    </w:p>
    <w:p w14:paraId="7F160600" w14:textId="6C314342" w:rsidR="00DA4490" w:rsidRPr="002774C7" w:rsidRDefault="00DA4490" w:rsidP="002774C7">
      <w:pPr>
        <w:rPr>
          <w:rFonts w:eastAsia="Times New Roman"/>
        </w:rPr>
      </w:pPr>
    </w:p>
    <w:p w14:paraId="38EE28AC" w14:textId="77777777" w:rsidR="00421324" w:rsidRPr="002774C7" w:rsidRDefault="00421324" w:rsidP="002774C7">
      <w:pPr>
        <w:rPr>
          <w:rFonts w:eastAsia="Times New Roman"/>
        </w:rPr>
      </w:pPr>
    </w:p>
    <w:p w14:paraId="6386E65A" w14:textId="50FCBEE8" w:rsidR="00DA4490" w:rsidRPr="00CE30D9" w:rsidRDefault="00CE30D9" w:rsidP="00CE21CA">
      <w:pPr>
        <w:pStyle w:val="Ttulo3"/>
        <w:numPr>
          <w:ilvl w:val="0"/>
          <w:numId w:val="16"/>
        </w:numPr>
        <w:rPr>
          <w:rFonts w:ascii="Times New Roman" w:hAnsi="Times New Roman" w:cs="Times New Roman"/>
          <w:color w:val="auto"/>
        </w:rPr>
      </w:pPr>
      <w:bookmarkStart w:id="21" w:name="_Toc56463792"/>
      <w:r w:rsidRPr="00CE30D9">
        <w:rPr>
          <w:rFonts w:eastAsia="Arial"/>
          <w:color w:val="auto"/>
        </w:rPr>
        <w:t xml:space="preserve">Propagación </w:t>
      </w:r>
      <w:r>
        <w:rPr>
          <w:rFonts w:eastAsia="Arial"/>
          <w:color w:val="auto"/>
        </w:rPr>
        <w:t>h</w:t>
      </w:r>
      <w:r w:rsidRPr="00CE30D9">
        <w:rPr>
          <w:rFonts w:eastAsia="Arial"/>
          <w:color w:val="auto"/>
        </w:rPr>
        <w:t>acia atrás:</w:t>
      </w:r>
      <w:bookmarkEnd w:id="21"/>
    </w:p>
    <w:p w14:paraId="7A03B98F" w14:textId="0FB0E491" w:rsidR="00DA4490" w:rsidRPr="008020A0" w:rsidRDefault="01D853FB" w:rsidP="002774C7">
      <w:pPr>
        <w:ind w:left="709"/>
      </w:pPr>
      <w:r w:rsidRPr="008020A0">
        <w:rPr>
          <w:rFonts w:eastAsia="Arial"/>
        </w:rPr>
        <w:t xml:space="preserve">Es un método de cálculo del gradiente utilizado en </w:t>
      </w:r>
      <w:hyperlink r:id="rId25">
        <w:r w:rsidRPr="008020A0">
          <w:rPr>
            <w:rStyle w:val="Hipervnculo"/>
            <w:rFonts w:eastAsia="Arial"/>
            <w:color w:val="auto"/>
            <w:u w:val="none"/>
          </w:rPr>
          <w:t>algoritmos</w:t>
        </w:r>
      </w:hyperlink>
      <w:r w:rsidRPr="008020A0">
        <w:rPr>
          <w:rFonts w:eastAsia="Arial"/>
        </w:rPr>
        <w:t xml:space="preserve"> de </w:t>
      </w:r>
      <w:hyperlink r:id="rId26">
        <w:r w:rsidRPr="008020A0">
          <w:rPr>
            <w:rStyle w:val="Hipervnculo"/>
            <w:rFonts w:eastAsia="Arial"/>
            <w:color w:val="auto"/>
            <w:u w:val="none"/>
          </w:rPr>
          <w:t>aprendizaje supervisado</w:t>
        </w:r>
      </w:hyperlink>
      <w:r w:rsidRPr="008020A0">
        <w:rPr>
          <w:rFonts w:eastAsia="Arial"/>
        </w:rPr>
        <w:t xml:space="preserve"> utilizados para entrenar </w:t>
      </w:r>
      <w:hyperlink r:id="rId27">
        <w:r w:rsidRPr="008020A0">
          <w:rPr>
            <w:rStyle w:val="Hipervnculo"/>
            <w:rFonts w:eastAsia="Arial"/>
            <w:color w:val="auto"/>
            <w:u w:val="none"/>
          </w:rPr>
          <w:t>redes neuronales artificiales</w:t>
        </w:r>
      </w:hyperlink>
      <w:r w:rsidRPr="008020A0">
        <w:rPr>
          <w:rFonts w:eastAsia="Arial"/>
        </w:rPr>
        <w:t>. El método emplea un ciclo propagación – adaptación de dos fases. Una vez que se ha aplicado un patrón a la entrada de la red como estímulo, este se propaga desde la primera capa a través de las capas siguientes de la red, hasta generar una salida. La señal de salida se compara con la salida deseada y se calcula una señal de error para cada una de las salidas.</w:t>
      </w:r>
    </w:p>
    <w:p w14:paraId="4423CC21" w14:textId="27970AF1" w:rsidR="00DA4490" w:rsidRPr="008020A0" w:rsidRDefault="01D853FB" w:rsidP="002774C7">
      <w:pPr>
        <w:ind w:left="709"/>
      </w:pPr>
      <w:r w:rsidRPr="008020A0">
        <w:rPr>
          <w:rFonts w:eastAsia="Times New Roman"/>
        </w:rPr>
        <w:t>El modelo de una neurona artificial es una imitación del proceso de una neurona biológica, tal como se ve en la figura:</w:t>
      </w:r>
    </w:p>
    <w:p w14:paraId="4ABA21B3" w14:textId="19D2B4AB" w:rsidR="00DA4490" w:rsidRPr="002774C7" w:rsidRDefault="002774C7" w:rsidP="002774C7">
      <w:pPr>
        <w:ind w:left="709"/>
      </w:pPr>
      <w:r w:rsidRPr="002774C7">
        <w:t xml:space="preserve">                                                        </w:t>
      </w:r>
      <w:r w:rsidR="01D853FB" w:rsidRPr="002774C7">
        <w:rPr>
          <w:noProof/>
          <w:lang w:val="en-US" w:eastAsia="en-US"/>
        </w:rPr>
        <w:drawing>
          <wp:inline distT="0" distB="0" distL="0" distR="0" wp14:anchorId="55ADCFBF" wp14:editId="0BF14B68">
            <wp:extent cx="1533525" cy="561975"/>
            <wp:effectExtent l="0" t="0" r="0" b="0"/>
            <wp:docPr id="922722508" name="Imagen 92272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33525" cy="561975"/>
                    </a:xfrm>
                    <a:prstGeom prst="rect">
                      <a:avLst/>
                    </a:prstGeom>
                  </pic:spPr>
                </pic:pic>
              </a:graphicData>
            </a:graphic>
          </wp:inline>
        </w:drawing>
      </w:r>
    </w:p>
    <w:p w14:paraId="4F789AE9" w14:textId="639C6FF0" w:rsidR="00DA4490" w:rsidRPr="002774C7" w:rsidRDefault="01D853FB" w:rsidP="002774C7">
      <w:pPr>
        <w:ind w:left="709"/>
      </w:pPr>
      <w:r w:rsidRPr="002774C7">
        <w:rPr>
          <w:rFonts w:eastAsia="Times New Roman"/>
          <w:color w:val="202122"/>
        </w:rPr>
        <w:t>La salida de la neurona luego es modificada mediante la función de transferencia f:</w:t>
      </w:r>
    </w:p>
    <w:p w14:paraId="752C0742" w14:textId="76556523" w:rsidR="00DA4490" w:rsidRPr="002774C7" w:rsidRDefault="01D853FB" w:rsidP="002774C7">
      <w:pPr>
        <w:ind w:left="709"/>
      </w:pPr>
      <w:r w:rsidRPr="002774C7">
        <w:rPr>
          <w:noProof/>
          <w:lang w:val="en-US" w:eastAsia="en-US"/>
        </w:rPr>
        <w:drawing>
          <wp:inline distT="0" distB="0" distL="0" distR="0" wp14:anchorId="0F82BFF9" wp14:editId="10D25F26">
            <wp:extent cx="2333625" cy="561975"/>
            <wp:effectExtent l="0" t="0" r="0" b="0"/>
            <wp:docPr id="1696108357" name="Imagen 169610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33625" cy="561975"/>
                    </a:xfrm>
                    <a:prstGeom prst="rect">
                      <a:avLst/>
                    </a:prstGeom>
                  </pic:spPr>
                </pic:pic>
              </a:graphicData>
            </a:graphic>
          </wp:inline>
        </w:drawing>
      </w:r>
    </w:p>
    <w:p w14:paraId="75384A03" w14:textId="0B163E58" w:rsidR="00DA4490" w:rsidRPr="002774C7" w:rsidRDefault="00DA4490" w:rsidP="002774C7"/>
    <w:p w14:paraId="7B4709AA" w14:textId="5746A480" w:rsidR="00DA4490" w:rsidRPr="00CE30D9" w:rsidRDefault="00CE30D9" w:rsidP="00CE21CA">
      <w:pPr>
        <w:pStyle w:val="Ttulo2"/>
        <w:numPr>
          <w:ilvl w:val="0"/>
          <w:numId w:val="14"/>
        </w:numPr>
        <w:rPr>
          <w:rFonts w:ascii="Times New Roman" w:eastAsia="Times New Roman" w:hAnsi="Times New Roman" w:cs="Times New Roman"/>
          <w:color w:val="auto"/>
          <w:sz w:val="24"/>
          <w:szCs w:val="24"/>
        </w:rPr>
      </w:pPr>
      <w:bookmarkStart w:id="22" w:name="_Toc56463793"/>
      <w:r w:rsidRPr="00CE30D9">
        <w:rPr>
          <w:rFonts w:ascii="Times New Roman" w:hAnsi="Times New Roman" w:cs="Times New Roman"/>
          <w:color w:val="auto"/>
          <w:sz w:val="24"/>
          <w:szCs w:val="24"/>
        </w:rPr>
        <w:t>Calculando el error total:</w:t>
      </w:r>
      <w:bookmarkEnd w:id="22"/>
    </w:p>
    <w:p w14:paraId="37493BC9" w14:textId="0F875EA5" w:rsidR="00CE30D9" w:rsidRDefault="00CE30D9" w:rsidP="00CE30D9">
      <w:pPr>
        <w:ind w:left="709"/>
        <w:rPr>
          <w:rFonts w:eastAsia="Times New Roman"/>
        </w:rPr>
      </w:pPr>
      <w:r w:rsidRPr="002774C7">
        <w:t xml:space="preserve">También conocido como “valor real menos </w:t>
      </w:r>
      <w:proofErr w:type="spellStart"/>
      <w:r w:rsidRPr="002774C7">
        <w:t>predecido</w:t>
      </w:r>
      <w:proofErr w:type="spellEnd"/>
      <w:r w:rsidRPr="002774C7">
        <w:t xml:space="preserve">”, el objetivo de la función </w:t>
      </w:r>
      <w:proofErr w:type="spellStart"/>
      <w:r w:rsidRPr="002774C7">
        <w:t>Loss</w:t>
      </w:r>
      <w:proofErr w:type="spellEnd"/>
      <w:r w:rsidRPr="002774C7">
        <w:t xml:space="preserve"> es cuantificar la distancia entre el vector </w:t>
      </w:r>
      <w:proofErr w:type="spellStart"/>
      <w:r w:rsidRPr="002774C7">
        <w:t>predecido</w:t>
      </w:r>
      <w:proofErr w:type="spellEnd"/>
      <w:r w:rsidRPr="002774C7">
        <w:t xml:space="preserve"> h2 y la etiqueta real proveída por un ser humano, y.</w:t>
      </w:r>
    </w:p>
    <w:p w14:paraId="55C7B2AC" w14:textId="45BE7988" w:rsidR="00DA4490" w:rsidRPr="002774C7" w:rsidRDefault="58909520" w:rsidP="00CE30D9">
      <w:pPr>
        <w:ind w:left="709"/>
        <w:rPr>
          <w:rFonts w:eastAsia="Times New Roman"/>
        </w:rPr>
      </w:pPr>
      <w:r w:rsidRPr="002774C7">
        <w:rPr>
          <w:rFonts w:eastAsia="Times New Roman"/>
        </w:rPr>
        <w:t xml:space="preserve">Note que la función </w:t>
      </w:r>
      <w:proofErr w:type="spellStart"/>
      <w:r w:rsidRPr="002774C7">
        <w:rPr>
          <w:rFonts w:eastAsia="Times New Roman"/>
        </w:rPr>
        <w:t>Loss</w:t>
      </w:r>
      <w:proofErr w:type="spellEnd"/>
      <w:r w:rsidRPr="002774C7">
        <w:rPr>
          <w:rFonts w:eastAsia="Times New Roman"/>
        </w:rPr>
        <w:t xml:space="preserve"> contiene un componente de regularización que penaliza valores de los pesos muy altos a manera de una regresión L2. En otras palabras, grandes valores cuadrados de los pesos incrementaran la función </w:t>
      </w:r>
      <w:proofErr w:type="spellStart"/>
      <w:r w:rsidRPr="002774C7">
        <w:rPr>
          <w:rFonts w:eastAsia="Times New Roman"/>
        </w:rPr>
        <w:t>Loss</w:t>
      </w:r>
      <w:proofErr w:type="spellEnd"/>
      <w:r w:rsidRPr="002774C7">
        <w:rPr>
          <w:rFonts w:eastAsia="Times New Roman"/>
        </w:rPr>
        <w:t>, una métrica de error que en realidad queremos reducir.</w:t>
      </w:r>
    </w:p>
    <w:p w14:paraId="1ECA4CCB" w14:textId="4556AEEC" w:rsidR="00DA4490" w:rsidRPr="002774C7" w:rsidRDefault="00DA4490" w:rsidP="00CE30D9">
      <w:pPr>
        <w:ind w:left="709"/>
      </w:pPr>
    </w:p>
    <w:p w14:paraId="09EF68B3" w14:textId="542E6E7E" w:rsidR="00DA4490" w:rsidRPr="002774C7" w:rsidRDefault="58909520" w:rsidP="00CE30D9">
      <w:pPr>
        <w:ind w:left="709"/>
      </w:pPr>
      <w:r w:rsidRPr="002774C7">
        <w:rPr>
          <w:noProof/>
          <w:lang w:val="en-US" w:eastAsia="en-US"/>
        </w:rPr>
        <w:lastRenderedPageBreak/>
        <w:drawing>
          <wp:inline distT="0" distB="0" distL="0" distR="0" wp14:anchorId="44EB7608" wp14:editId="32D98E31">
            <wp:extent cx="5400675" cy="952500"/>
            <wp:effectExtent l="0" t="0" r="0" b="0"/>
            <wp:docPr id="627847635" name="Imagen 62784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0675" cy="952500"/>
                    </a:xfrm>
                    <a:prstGeom prst="rect">
                      <a:avLst/>
                    </a:prstGeom>
                  </pic:spPr>
                </pic:pic>
              </a:graphicData>
            </a:graphic>
          </wp:inline>
        </w:drawing>
      </w:r>
    </w:p>
    <w:p w14:paraId="45969F79" w14:textId="7443FCB5" w:rsidR="00DA4490" w:rsidRPr="002774C7" w:rsidRDefault="318D7912" w:rsidP="00CE30D9">
      <w:pPr>
        <w:ind w:left="709"/>
      </w:pPr>
      <w:proofErr w:type="spellStart"/>
      <w:r w:rsidRPr="002774C7">
        <w:rPr>
          <w:rFonts w:eastAsia="Arial"/>
          <w:b/>
          <w:bCs/>
        </w:rPr>
        <w:t>dLoss</w:t>
      </w:r>
      <w:proofErr w:type="spellEnd"/>
      <w:r w:rsidRPr="002774C7">
        <w:rPr>
          <w:rFonts w:eastAsia="Arial"/>
          <w:b/>
          <w:bCs/>
        </w:rPr>
        <w:t>/dW2:</w:t>
      </w:r>
    </w:p>
    <w:p w14:paraId="6AB53525" w14:textId="67A507DC" w:rsidR="00DA4490" w:rsidRPr="002774C7" w:rsidRDefault="318D7912" w:rsidP="00CE30D9">
      <w:pPr>
        <w:ind w:left="709"/>
      </w:pPr>
      <w:r w:rsidRPr="002774C7">
        <w:rPr>
          <w:rFonts w:eastAsia="Arial"/>
        </w:rPr>
        <w:t>La regla de la cadena dice que podemos descomponer el cálculo de gradientes de una red neuronal en funciones diferenciables:</w:t>
      </w:r>
    </w:p>
    <w:p w14:paraId="72B769DD" w14:textId="0808BBB7" w:rsidR="00DA4490" w:rsidRPr="002774C7" w:rsidRDefault="318D7912" w:rsidP="00CE30D9">
      <w:pPr>
        <w:ind w:left="709"/>
      </w:pPr>
      <w:r w:rsidRPr="002774C7">
        <w:rPr>
          <w:noProof/>
          <w:lang w:val="en-US" w:eastAsia="en-US"/>
        </w:rPr>
        <w:drawing>
          <wp:inline distT="0" distB="0" distL="0" distR="0" wp14:anchorId="5E934802" wp14:editId="05207A0E">
            <wp:extent cx="5400675" cy="1895475"/>
            <wp:effectExtent l="0" t="0" r="0" b="0"/>
            <wp:docPr id="886420648" name="Imagen 88642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00675" cy="1895475"/>
                    </a:xfrm>
                    <a:prstGeom prst="rect">
                      <a:avLst/>
                    </a:prstGeom>
                  </pic:spPr>
                </pic:pic>
              </a:graphicData>
            </a:graphic>
          </wp:inline>
        </w:drawing>
      </w:r>
    </w:p>
    <w:p w14:paraId="5D4959F0" w14:textId="6F715193" w:rsidR="2BD23B79" w:rsidRPr="002774C7" w:rsidRDefault="2BD23B79" w:rsidP="00CE30D9">
      <w:pPr>
        <w:ind w:left="709"/>
      </w:pPr>
    </w:p>
    <w:p w14:paraId="6E29BF0D" w14:textId="4F7C8919" w:rsidR="318D7912" w:rsidRPr="002774C7" w:rsidRDefault="318D7912" w:rsidP="00CE30D9">
      <w:pPr>
        <w:ind w:left="709"/>
      </w:pPr>
      <w:r w:rsidRPr="002774C7">
        <w:rPr>
          <w:rFonts w:eastAsia="Arial"/>
          <w:color w:val="000000" w:themeColor="text1"/>
        </w:rPr>
        <w:t>Aquí están las definiciones de funciones usadas arriba y sus primeras derivadas:</w:t>
      </w:r>
    </w:p>
    <w:p w14:paraId="243E56F3" w14:textId="5184F3CA" w:rsidR="318D7912" w:rsidRPr="002774C7" w:rsidRDefault="318D7912" w:rsidP="00CE30D9">
      <w:pPr>
        <w:ind w:left="709"/>
      </w:pPr>
      <w:proofErr w:type="spellStart"/>
      <w:r w:rsidRPr="002774C7">
        <w:rPr>
          <w:rFonts w:eastAsia="Arial"/>
          <w:color w:val="000000" w:themeColor="text1"/>
        </w:rPr>
        <w:t>FunciónPrimera</w:t>
      </w:r>
      <w:proofErr w:type="spellEnd"/>
      <w:r w:rsidRPr="002774C7">
        <w:rPr>
          <w:rFonts w:eastAsia="Arial"/>
          <w:color w:val="000000" w:themeColor="text1"/>
        </w:rPr>
        <w:t xml:space="preserve"> </w:t>
      </w:r>
      <w:proofErr w:type="spellStart"/>
      <w:r w:rsidRPr="002774C7">
        <w:rPr>
          <w:rFonts w:eastAsia="Arial"/>
          <w:color w:val="000000" w:themeColor="text1"/>
        </w:rPr>
        <w:t>derivadaLoss</w:t>
      </w:r>
      <w:proofErr w:type="spellEnd"/>
      <w:r w:rsidRPr="002774C7">
        <w:rPr>
          <w:rFonts w:eastAsia="Arial"/>
          <w:color w:val="000000" w:themeColor="text1"/>
        </w:rPr>
        <w:t xml:space="preserve"> = (y-h</w:t>
      </w:r>
      <w:proofErr w:type="gramStart"/>
      <w:r w:rsidRPr="002774C7">
        <w:rPr>
          <w:rFonts w:eastAsia="Arial"/>
          <w:color w:val="000000" w:themeColor="text1"/>
        </w:rPr>
        <w:t>2)²</w:t>
      </w:r>
      <w:proofErr w:type="gramEnd"/>
      <w:r w:rsidRPr="002774C7">
        <w:rPr>
          <w:rFonts w:eastAsia="Arial"/>
          <w:color w:val="000000" w:themeColor="text1"/>
        </w:rPr>
        <w:t xml:space="preserve">dLoss/dW2 = -(y-h2)h2 = </w:t>
      </w:r>
      <w:proofErr w:type="spellStart"/>
      <w:r w:rsidRPr="002774C7">
        <w:rPr>
          <w:rFonts w:eastAsia="Arial"/>
          <w:color w:val="000000" w:themeColor="text1"/>
        </w:rPr>
        <w:t>Sigmoid</w:t>
      </w:r>
      <w:proofErr w:type="spellEnd"/>
      <w:r w:rsidRPr="002774C7">
        <w:rPr>
          <w:rFonts w:eastAsia="Arial"/>
          <w:color w:val="000000" w:themeColor="text1"/>
        </w:rPr>
        <w:t>(z2)dh2/dz2 = h2(1-h2)z2 = h1W2dz2/dW2 = h1z2 = h1W2dz2/dh1 = W2</w:t>
      </w:r>
    </w:p>
    <w:p w14:paraId="051EABD1" w14:textId="02B53324" w:rsidR="318D7912" w:rsidRPr="002774C7" w:rsidRDefault="318D7912" w:rsidP="00CE30D9">
      <w:pPr>
        <w:ind w:left="709"/>
      </w:pPr>
      <w:r w:rsidRPr="002774C7">
        <w:rPr>
          <w:rFonts w:eastAsia="Arial"/>
          <w:color w:val="000000" w:themeColor="text1"/>
        </w:rPr>
        <w:t>Mas visualmente, queremos actualizar los pesos W2 (en azul) en la figura de abajo. Para eso necesitamos calcular tres derivadas parciales a lo largo de la cadena.</w:t>
      </w:r>
    </w:p>
    <w:p w14:paraId="00FB566D" w14:textId="3EC0EB79" w:rsidR="318D7912" w:rsidRPr="002774C7" w:rsidRDefault="318D7912" w:rsidP="00CE30D9">
      <w:pPr>
        <w:ind w:left="709"/>
      </w:pPr>
      <w:r w:rsidRPr="002774C7">
        <w:rPr>
          <w:noProof/>
          <w:lang w:val="en-US" w:eastAsia="en-US"/>
        </w:rPr>
        <w:drawing>
          <wp:inline distT="0" distB="0" distL="0" distR="0" wp14:anchorId="09ED8401" wp14:editId="0561505B">
            <wp:extent cx="5400675" cy="2828925"/>
            <wp:effectExtent l="0" t="0" r="0" b="0"/>
            <wp:docPr id="186871013" name="Imagen 18687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2828925"/>
                    </a:xfrm>
                    <a:prstGeom prst="rect">
                      <a:avLst/>
                    </a:prstGeom>
                  </pic:spPr>
                </pic:pic>
              </a:graphicData>
            </a:graphic>
          </wp:inline>
        </w:drawing>
      </w:r>
    </w:p>
    <w:p w14:paraId="64BD9507" w14:textId="0511482D" w:rsidR="2BD23B79" w:rsidRPr="002774C7" w:rsidRDefault="2BD23B79" w:rsidP="00CE30D9">
      <w:pPr>
        <w:ind w:left="709"/>
      </w:pPr>
    </w:p>
    <w:p w14:paraId="03E24F06" w14:textId="64D51839" w:rsidR="318D7912" w:rsidRPr="002774C7" w:rsidRDefault="318D7912" w:rsidP="00CE30D9">
      <w:pPr>
        <w:ind w:left="709"/>
      </w:pPr>
      <w:r w:rsidRPr="002774C7">
        <w:rPr>
          <w:rFonts w:eastAsia="Arial"/>
          <w:color w:val="000000" w:themeColor="text1"/>
        </w:rPr>
        <w:t>Insertando esos valores esas derivadas parciales nos permite calcular gradientes con respecto a los pesos W2 como sigue.</w:t>
      </w:r>
    </w:p>
    <w:p w14:paraId="23E91514" w14:textId="7A7B1EC1" w:rsidR="318D7912" w:rsidRPr="002774C7" w:rsidRDefault="318D7912" w:rsidP="00CE30D9">
      <w:pPr>
        <w:ind w:left="709"/>
      </w:pPr>
      <w:r w:rsidRPr="002774C7">
        <w:rPr>
          <w:noProof/>
          <w:lang w:val="en-US" w:eastAsia="en-US"/>
        </w:rPr>
        <w:drawing>
          <wp:inline distT="0" distB="0" distL="0" distR="0" wp14:anchorId="230A98C1" wp14:editId="6799F1F1">
            <wp:extent cx="5400675" cy="4152900"/>
            <wp:effectExtent l="0" t="0" r="0" b="0"/>
            <wp:docPr id="1246079651" name="Imagen 124607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4152900"/>
                    </a:xfrm>
                    <a:prstGeom prst="rect">
                      <a:avLst/>
                    </a:prstGeom>
                  </pic:spPr>
                </pic:pic>
              </a:graphicData>
            </a:graphic>
          </wp:inline>
        </w:drawing>
      </w:r>
    </w:p>
    <w:p w14:paraId="2DA7D773" w14:textId="55C7E367" w:rsidR="2BD23B79" w:rsidRPr="002774C7" w:rsidRDefault="2BD23B79" w:rsidP="00CE30D9">
      <w:pPr>
        <w:ind w:left="709"/>
      </w:pPr>
    </w:p>
    <w:p w14:paraId="0109EC86" w14:textId="52CE10A8" w:rsidR="318D7912" w:rsidRPr="002774C7" w:rsidRDefault="318D7912" w:rsidP="00CE30D9">
      <w:pPr>
        <w:ind w:left="709"/>
      </w:pPr>
      <w:r w:rsidRPr="002774C7">
        <w:rPr>
          <w:rFonts w:eastAsia="Arial"/>
        </w:rPr>
        <w:t xml:space="preserve">El resultado es una matriz de 3x2 llamada </w:t>
      </w:r>
      <w:proofErr w:type="spellStart"/>
      <w:r w:rsidRPr="002774C7">
        <w:rPr>
          <w:rFonts w:eastAsia="Arial"/>
        </w:rPr>
        <w:t>dLoss</w:t>
      </w:r>
      <w:proofErr w:type="spellEnd"/>
      <w:r w:rsidRPr="002774C7">
        <w:rPr>
          <w:rFonts w:eastAsia="Arial"/>
        </w:rPr>
        <w:t xml:space="preserve">/dW2, la cual actualizara los valores originales de W2 en una dirección que minimiza la función </w:t>
      </w:r>
      <w:proofErr w:type="spellStart"/>
      <w:r w:rsidRPr="002774C7">
        <w:rPr>
          <w:rFonts w:eastAsia="Arial"/>
        </w:rPr>
        <w:t>Loss</w:t>
      </w:r>
      <w:proofErr w:type="spellEnd"/>
      <w:r w:rsidRPr="002774C7">
        <w:rPr>
          <w:rFonts w:eastAsia="Arial"/>
        </w:rPr>
        <w:t>.</w:t>
      </w:r>
    </w:p>
    <w:p w14:paraId="79ED2620" w14:textId="0561EDA7" w:rsidR="318D7912" w:rsidRPr="002774C7" w:rsidRDefault="318D7912" w:rsidP="00CE30D9">
      <w:pPr>
        <w:ind w:left="709"/>
      </w:pPr>
      <w:r w:rsidRPr="002774C7">
        <w:rPr>
          <w:noProof/>
          <w:lang w:val="en-US" w:eastAsia="en-US"/>
        </w:rPr>
        <w:lastRenderedPageBreak/>
        <w:drawing>
          <wp:inline distT="0" distB="0" distL="0" distR="0" wp14:anchorId="2960A638" wp14:editId="55EFA0B0">
            <wp:extent cx="5400675" cy="3429000"/>
            <wp:effectExtent l="0" t="0" r="0" b="0"/>
            <wp:docPr id="33510720" name="Imagen 3351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3429000"/>
                    </a:xfrm>
                    <a:prstGeom prst="rect">
                      <a:avLst/>
                    </a:prstGeom>
                  </pic:spPr>
                </pic:pic>
              </a:graphicData>
            </a:graphic>
          </wp:inline>
        </w:drawing>
      </w:r>
    </w:p>
    <w:p w14:paraId="3B89F80A" w14:textId="46797B4B" w:rsidR="2BD23B79" w:rsidRPr="00CE30D9" w:rsidRDefault="2BD23B79" w:rsidP="002774C7"/>
    <w:p w14:paraId="019B5D86" w14:textId="041909FB" w:rsidR="318D7912" w:rsidRPr="00CE30D9" w:rsidRDefault="318D7912" w:rsidP="00CE21CA">
      <w:pPr>
        <w:pStyle w:val="Prrafodelista"/>
        <w:numPr>
          <w:ilvl w:val="0"/>
          <w:numId w:val="18"/>
        </w:numPr>
      </w:pPr>
      <w:proofErr w:type="spellStart"/>
      <w:r w:rsidRPr="00CE30D9">
        <w:rPr>
          <w:rFonts w:eastAsia="Arial"/>
        </w:rPr>
        <w:t>dLoss</w:t>
      </w:r>
      <w:proofErr w:type="spellEnd"/>
      <w:r w:rsidRPr="00CE30D9">
        <w:rPr>
          <w:rFonts w:eastAsia="Arial"/>
        </w:rPr>
        <w:t>/dW1:</w:t>
      </w:r>
    </w:p>
    <w:p w14:paraId="2C9B4E03" w14:textId="58E56D7B" w:rsidR="318D7912" w:rsidRPr="002774C7" w:rsidRDefault="318D7912" w:rsidP="00CE30D9">
      <w:pPr>
        <w:ind w:left="709"/>
      </w:pPr>
      <w:r w:rsidRPr="002774C7">
        <w:rPr>
          <w:rFonts w:eastAsia="Arial"/>
        </w:rPr>
        <w:t>Calculando la regla de la cadena para actualizar los pesos de la primera capa escondida W1 exhibe la posibilidad de reutilizar cálculos existentes.</w:t>
      </w:r>
    </w:p>
    <w:p w14:paraId="17C9A6F2" w14:textId="4C905395" w:rsidR="318D7912" w:rsidRPr="002774C7" w:rsidRDefault="318D7912" w:rsidP="00CE30D9">
      <w:pPr>
        <w:ind w:left="709"/>
      </w:pPr>
      <w:r w:rsidRPr="002774C7">
        <w:rPr>
          <w:rFonts w:eastAsia="Arial"/>
        </w:rPr>
        <w:t xml:space="preserve"> </w:t>
      </w:r>
      <w:r w:rsidRPr="002774C7">
        <w:rPr>
          <w:noProof/>
          <w:lang w:val="en-US" w:eastAsia="en-US"/>
        </w:rPr>
        <w:drawing>
          <wp:inline distT="0" distB="0" distL="0" distR="0" wp14:anchorId="2D7CDFA1" wp14:editId="1480F47D">
            <wp:extent cx="5400675" cy="1838325"/>
            <wp:effectExtent l="0" t="0" r="0" b="0"/>
            <wp:docPr id="2132939816" name="Imagen 213293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0675" cy="1838325"/>
                    </a:xfrm>
                    <a:prstGeom prst="rect">
                      <a:avLst/>
                    </a:prstGeom>
                  </pic:spPr>
                </pic:pic>
              </a:graphicData>
            </a:graphic>
          </wp:inline>
        </w:drawing>
      </w:r>
    </w:p>
    <w:p w14:paraId="2BCD57FB" w14:textId="5E97B5FC" w:rsidR="7C59D531" w:rsidRPr="002774C7" w:rsidRDefault="7C59D531" w:rsidP="00CE30D9">
      <w:pPr>
        <w:ind w:left="709"/>
      </w:pPr>
      <w:r w:rsidRPr="002774C7">
        <w:rPr>
          <w:rFonts w:eastAsia="Arial"/>
        </w:rPr>
        <w:t>Más visualmente, el camino desde la capa de salida hasta los pesos W1 toca derivadas parciales ya calculadas en capas más superiores.</w:t>
      </w:r>
    </w:p>
    <w:p w14:paraId="76D1F793" w14:textId="6A217C25" w:rsidR="7C59D531" w:rsidRPr="002774C7" w:rsidRDefault="7C59D531" w:rsidP="00CE30D9">
      <w:pPr>
        <w:ind w:left="709"/>
      </w:pPr>
      <w:r w:rsidRPr="002774C7">
        <w:rPr>
          <w:noProof/>
          <w:lang w:val="en-US" w:eastAsia="en-US"/>
        </w:rPr>
        <w:lastRenderedPageBreak/>
        <w:drawing>
          <wp:inline distT="0" distB="0" distL="0" distR="0" wp14:anchorId="095A97E0" wp14:editId="14454354">
            <wp:extent cx="4666615" cy="2295525"/>
            <wp:effectExtent l="0" t="0" r="635" b="9525"/>
            <wp:docPr id="352699645" name="Imagen 35269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67261" cy="2295843"/>
                    </a:xfrm>
                    <a:prstGeom prst="rect">
                      <a:avLst/>
                    </a:prstGeom>
                  </pic:spPr>
                </pic:pic>
              </a:graphicData>
            </a:graphic>
          </wp:inline>
        </w:drawing>
      </w:r>
    </w:p>
    <w:p w14:paraId="4F0344E5" w14:textId="00A9AC75" w:rsidR="7C59D531" w:rsidRPr="002774C7" w:rsidRDefault="7C59D531" w:rsidP="00CE30D9">
      <w:pPr>
        <w:ind w:left="709"/>
      </w:pPr>
      <w:r w:rsidRPr="002774C7">
        <w:rPr>
          <w:rFonts w:eastAsia="Arial"/>
          <w:color w:val="000000" w:themeColor="text1"/>
        </w:rPr>
        <w:t>Ubicando todas las derivadas juntas, podemos ejecutar la regla de la cadena de nuevo para actualizar los pesos de la capa escondida W1:</w:t>
      </w:r>
    </w:p>
    <w:p w14:paraId="0646BB85" w14:textId="4B06AA61" w:rsidR="7C59D531" w:rsidRPr="002774C7" w:rsidRDefault="7C59D531" w:rsidP="00CE30D9">
      <w:pPr>
        <w:ind w:left="709"/>
      </w:pPr>
      <w:r w:rsidRPr="002774C7">
        <w:rPr>
          <w:noProof/>
          <w:lang w:val="en-US" w:eastAsia="en-US"/>
        </w:rPr>
        <w:drawing>
          <wp:inline distT="0" distB="0" distL="0" distR="0" wp14:anchorId="65F9FDA3" wp14:editId="7A4F55DA">
            <wp:extent cx="5400675" cy="1771650"/>
            <wp:effectExtent l="0" t="0" r="0" b="0"/>
            <wp:docPr id="201287745" name="Imagen 20128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00675" cy="1771650"/>
                    </a:xfrm>
                    <a:prstGeom prst="rect">
                      <a:avLst/>
                    </a:prstGeom>
                  </pic:spPr>
                </pic:pic>
              </a:graphicData>
            </a:graphic>
          </wp:inline>
        </w:drawing>
      </w:r>
    </w:p>
    <w:p w14:paraId="5CA2C2E2" w14:textId="0B989349" w:rsidR="7C59D531" w:rsidRPr="002774C7" w:rsidRDefault="7C59D531" w:rsidP="00CE30D9">
      <w:pPr>
        <w:ind w:left="709"/>
      </w:pPr>
      <w:r w:rsidRPr="002774C7">
        <w:rPr>
          <w:rFonts w:eastAsia="Arial"/>
          <w:color w:val="000000" w:themeColor="text1"/>
        </w:rPr>
        <w:t>Finalmente, asignamos los nuevos valores de los pesos y hemos completado una iteración del entrenamiento de la red neuronal.</w:t>
      </w:r>
    </w:p>
    <w:p w14:paraId="04391F72" w14:textId="6421208E" w:rsidR="7C59D531" w:rsidRDefault="7C59D531" w:rsidP="00CE30D9">
      <w:pPr>
        <w:ind w:left="709"/>
      </w:pPr>
      <w:r w:rsidRPr="002774C7">
        <w:rPr>
          <w:noProof/>
          <w:lang w:val="en-US" w:eastAsia="en-US"/>
        </w:rPr>
        <w:drawing>
          <wp:inline distT="0" distB="0" distL="0" distR="0" wp14:anchorId="0B3BF9A4" wp14:editId="479F0C58">
            <wp:extent cx="4124325" cy="2171700"/>
            <wp:effectExtent l="0" t="0" r="0" b="0"/>
            <wp:docPr id="621066659" name="Imagen 62106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24325" cy="2171700"/>
                    </a:xfrm>
                    <a:prstGeom prst="rect">
                      <a:avLst/>
                    </a:prstGeom>
                  </pic:spPr>
                </pic:pic>
              </a:graphicData>
            </a:graphic>
          </wp:inline>
        </w:drawing>
      </w:r>
    </w:p>
    <w:p w14:paraId="65EAC77E" w14:textId="7AF419CA" w:rsidR="00CE30D9" w:rsidRDefault="00CE30D9" w:rsidP="00CE30D9">
      <w:pPr>
        <w:ind w:left="709"/>
      </w:pPr>
    </w:p>
    <w:p w14:paraId="018E659B" w14:textId="4EDC8B4D" w:rsidR="00CE30D9" w:rsidRDefault="00CE30D9" w:rsidP="00CE30D9">
      <w:pPr>
        <w:ind w:left="709"/>
      </w:pPr>
    </w:p>
    <w:p w14:paraId="7DD8F850" w14:textId="77777777" w:rsidR="00CE30D9" w:rsidRPr="002774C7" w:rsidRDefault="00CE30D9" w:rsidP="00CE30D9">
      <w:pPr>
        <w:ind w:left="709"/>
      </w:pPr>
    </w:p>
    <w:p w14:paraId="377F6662" w14:textId="7DCB2904" w:rsidR="7C59D531" w:rsidRDefault="7C59D531" w:rsidP="00CE21CA">
      <w:pPr>
        <w:pStyle w:val="Ttulo1"/>
        <w:numPr>
          <w:ilvl w:val="0"/>
          <w:numId w:val="5"/>
        </w:numPr>
        <w:ind w:left="709" w:hanging="709"/>
        <w:jc w:val="left"/>
        <w:rPr>
          <w:rFonts w:eastAsia="Arial"/>
          <w:color w:val="auto"/>
          <w:sz w:val="24"/>
          <w:szCs w:val="24"/>
        </w:rPr>
      </w:pPr>
      <w:bookmarkStart w:id="23" w:name="_Toc56463794"/>
      <w:r w:rsidRPr="00CE30D9">
        <w:rPr>
          <w:rFonts w:eastAsia="Arial"/>
          <w:color w:val="auto"/>
          <w:sz w:val="24"/>
          <w:szCs w:val="24"/>
        </w:rPr>
        <w:lastRenderedPageBreak/>
        <w:t>IMPLEMENTANDO ESTA TEORÍA:</w:t>
      </w:r>
      <w:bookmarkEnd w:id="23"/>
    </w:p>
    <w:p w14:paraId="75F188FE" w14:textId="77777777" w:rsidR="00CE30D9" w:rsidRPr="00CE30D9" w:rsidRDefault="00CE30D9" w:rsidP="00CE30D9"/>
    <w:p w14:paraId="3B24ECD7" w14:textId="020823DE" w:rsidR="7C59D531" w:rsidRPr="002774C7" w:rsidRDefault="7C59D531" w:rsidP="00CE30D9">
      <w:pPr>
        <w:ind w:left="709"/>
      </w:pPr>
      <w:r w:rsidRPr="002774C7">
        <w:rPr>
          <w:noProof/>
          <w:lang w:val="en-US" w:eastAsia="en-US"/>
        </w:rPr>
        <w:drawing>
          <wp:inline distT="0" distB="0" distL="0" distR="0" wp14:anchorId="01D418FE" wp14:editId="7399F57F">
            <wp:extent cx="5391150" cy="2838450"/>
            <wp:effectExtent l="0" t="0" r="0" b="0"/>
            <wp:docPr id="1352579362" name="Imagen 135257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2838450"/>
                    </a:xfrm>
                    <a:prstGeom prst="rect">
                      <a:avLst/>
                    </a:prstGeom>
                  </pic:spPr>
                </pic:pic>
              </a:graphicData>
            </a:graphic>
          </wp:inline>
        </w:drawing>
      </w:r>
    </w:p>
    <w:p w14:paraId="4E774A0F" w14:textId="3506C156" w:rsidR="2BD23B79" w:rsidRPr="002774C7" w:rsidRDefault="2BD23B79" w:rsidP="002774C7"/>
    <w:p w14:paraId="3D81B23A" w14:textId="40349DC5" w:rsidR="7C59D531" w:rsidRPr="002774C7" w:rsidRDefault="7C59D531" w:rsidP="00CE30D9">
      <w:pPr>
        <w:ind w:left="709"/>
      </w:pPr>
      <w:r w:rsidRPr="002774C7">
        <w:rPr>
          <w:noProof/>
          <w:lang w:val="en-US" w:eastAsia="en-US"/>
        </w:rPr>
        <w:drawing>
          <wp:inline distT="0" distB="0" distL="0" distR="0" wp14:anchorId="13C349E7" wp14:editId="16C4C995">
            <wp:extent cx="5400675" cy="2733675"/>
            <wp:effectExtent l="0" t="0" r="0" b="0"/>
            <wp:docPr id="345815601" name="Imagen 34581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00675" cy="2733675"/>
                    </a:xfrm>
                    <a:prstGeom prst="rect">
                      <a:avLst/>
                    </a:prstGeom>
                  </pic:spPr>
                </pic:pic>
              </a:graphicData>
            </a:graphic>
          </wp:inline>
        </w:drawing>
      </w:r>
    </w:p>
    <w:p w14:paraId="3D956782" w14:textId="77777777" w:rsidR="00421324" w:rsidRPr="002774C7" w:rsidRDefault="00421324" w:rsidP="002774C7"/>
    <w:p w14:paraId="212B8A9D" w14:textId="7A86574E" w:rsidR="7C59D531" w:rsidRPr="002774C7" w:rsidRDefault="7C59D531" w:rsidP="00CE30D9">
      <w:pPr>
        <w:ind w:left="851"/>
      </w:pPr>
      <w:r w:rsidRPr="002774C7">
        <w:rPr>
          <w:noProof/>
          <w:lang w:val="en-US" w:eastAsia="en-US"/>
        </w:rPr>
        <w:lastRenderedPageBreak/>
        <w:drawing>
          <wp:inline distT="0" distB="0" distL="0" distR="0" wp14:anchorId="746B1870" wp14:editId="6E95B4A7">
            <wp:extent cx="5400675" cy="2076450"/>
            <wp:effectExtent l="0" t="0" r="0" b="0"/>
            <wp:docPr id="547555872" name="Imagen 54755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00675" cy="2076450"/>
                    </a:xfrm>
                    <a:prstGeom prst="rect">
                      <a:avLst/>
                    </a:prstGeom>
                  </pic:spPr>
                </pic:pic>
              </a:graphicData>
            </a:graphic>
          </wp:inline>
        </w:drawing>
      </w:r>
    </w:p>
    <w:p w14:paraId="729129C9" w14:textId="755A7680" w:rsidR="7C59D531" w:rsidRPr="002774C7" w:rsidRDefault="7C59D531" w:rsidP="00CE30D9">
      <w:pPr>
        <w:ind w:left="851"/>
      </w:pPr>
      <w:r w:rsidRPr="002774C7">
        <w:rPr>
          <w:noProof/>
          <w:lang w:val="en-US" w:eastAsia="en-US"/>
        </w:rPr>
        <w:drawing>
          <wp:inline distT="0" distB="0" distL="0" distR="0" wp14:anchorId="4E1ECA8C" wp14:editId="1151372B">
            <wp:extent cx="5400675" cy="1704975"/>
            <wp:effectExtent l="0" t="0" r="0" b="0"/>
            <wp:docPr id="2039647649" name="Imagen 203964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00675" cy="1704975"/>
                    </a:xfrm>
                    <a:prstGeom prst="rect">
                      <a:avLst/>
                    </a:prstGeom>
                  </pic:spPr>
                </pic:pic>
              </a:graphicData>
            </a:graphic>
          </wp:inline>
        </w:drawing>
      </w:r>
    </w:p>
    <w:p w14:paraId="0B39970A" w14:textId="156E09CE" w:rsidR="7C59D531" w:rsidRPr="00CE30D9" w:rsidRDefault="7C59D531" w:rsidP="00CE21CA">
      <w:pPr>
        <w:pStyle w:val="Ttulo2"/>
        <w:numPr>
          <w:ilvl w:val="0"/>
          <w:numId w:val="14"/>
        </w:numPr>
        <w:jc w:val="left"/>
        <w:rPr>
          <w:color w:val="auto"/>
        </w:rPr>
      </w:pPr>
      <w:bookmarkStart w:id="24" w:name="_Toc56463795"/>
      <w:r w:rsidRPr="00CE30D9">
        <w:rPr>
          <w:color w:val="auto"/>
        </w:rPr>
        <w:t>Como funciona una Red Neuronal</w:t>
      </w:r>
      <w:bookmarkEnd w:id="24"/>
    </w:p>
    <w:p w14:paraId="125D32AF" w14:textId="0D09E8DF" w:rsidR="4422B6C2" w:rsidRPr="002774C7" w:rsidRDefault="4422B6C2" w:rsidP="00DC6266">
      <w:pPr>
        <w:ind w:left="709"/>
      </w:pPr>
      <w:r w:rsidRPr="002774C7">
        <w:t>El funcionamiento de las redes se asemeja al del cerebro humano. Las redes reciben una serie de valores de entrada y cada una de estas entradas llega a un nodo llamado neurona. Las neuronas de la red están a su vez agrupadas en capas que forman la red neuronal. Cada una de las neuronas de la red posee a su vez un peso, un valor numérico, con el que modifica la entrada recibida. Los nuevos valores obtenidos salen de las neuronas y continúan su camino por la red. Este funcionamiento puede observarse de forma esquemática en la siguiente imagen.</w:t>
      </w:r>
    </w:p>
    <w:p w14:paraId="6DF947D2" w14:textId="1E762C35" w:rsidR="4422B6C2" w:rsidRPr="002774C7" w:rsidRDefault="4422B6C2" w:rsidP="00DC6266">
      <w:pPr>
        <w:ind w:left="709"/>
      </w:pPr>
      <w:r w:rsidRPr="002774C7">
        <w:rPr>
          <w:noProof/>
          <w:lang w:val="en-US" w:eastAsia="en-US"/>
        </w:rPr>
        <w:drawing>
          <wp:inline distT="0" distB="0" distL="0" distR="0" wp14:anchorId="72B58F8A" wp14:editId="108557F8">
            <wp:extent cx="4572000" cy="2552700"/>
            <wp:effectExtent l="0" t="0" r="0" b="0"/>
            <wp:docPr id="2094989223" name="Imagen 209498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64901CF2" w14:textId="506E074A" w:rsidR="4422B6C2" w:rsidRPr="002774C7" w:rsidRDefault="4422B6C2" w:rsidP="00DC6266">
      <w:pPr>
        <w:ind w:left="709"/>
        <w:rPr>
          <w:rFonts w:eastAsia="Arial"/>
        </w:rPr>
      </w:pPr>
      <w:r w:rsidRPr="002774C7">
        <w:rPr>
          <w:rFonts w:eastAsia="Arial"/>
        </w:rPr>
        <w:lastRenderedPageBreak/>
        <w:t>La Red Neuronal deberá aprender por sí sola a través de un entrenamiento (se necesitan miles de imágenes) a reconocer una diversidad de objetos dentro de imágenes con la finalidad de poder clasificarlas en base a las etiquetas indicadas.</w:t>
      </w:r>
      <w:r w:rsidRPr="002774C7">
        <w:br/>
      </w:r>
      <w:r w:rsidRPr="002774C7">
        <w:rPr>
          <w:rFonts w:eastAsia="Arial"/>
        </w:rPr>
        <w:t xml:space="preserve"> </w:t>
      </w:r>
      <w:r w:rsidRPr="002774C7">
        <w:rPr>
          <w:noProof/>
          <w:lang w:val="en-US" w:eastAsia="en-US"/>
        </w:rPr>
        <w:drawing>
          <wp:inline distT="0" distB="0" distL="0" distR="0" wp14:anchorId="096464B5" wp14:editId="65F391F8">
            <wp:extent cx="5400675" cy="2638425"/>
            <wp:effectExtent l="0" t="0" r="0" b="0"/>
            <wp:docPr id="842950303" name="Imagen 84295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00675" cy="2638425"/>
                    </a:xfrm>
                    <a:prstGeom prst="rect">
                      <a:avLst/>
                    </a:prstGeom>
                  </pic:spPr>
                </pic:pic>
              </a:graphicData>
            </a:graphic>
          </wp:inline>
        </w:drawing>
      </w:r>
      <w:r w:rsidRPr="002774C7">
        <w:br/>
      </w:r>
      <w:r w:rsidRPr="002774C7">
        <w:rPr>
          <w:rFonts w:eastAsia="Arial"/>
        </w:rPr>
        <w:t xml:space="preserve">Para comenzar, la red toma como entrada los pixeles de una imagen. Si tenemos una imagen con apenas 28×28 pixeles de alto y ancho, eso equivale a 784 neuronas. Y eso es si sólo tenemos 1 color (escala de grises). Si tuviéramos una imagen a color, necesitaríamos 3 canales (red, </w:t>
      </w:r>
      <w:proofErr w:type="spellStart"/>
      <w:r w:rsidRPr="002774C7">
        <w:rPr>
          <w:rFonts w:eastAsia="Arial"/>
        </w:rPr>
        <w:t>green</w:t>
      </w:r>
      <w:proofErr w:type="spellEnd"/>
      <w:r w:rsidRPr="002774C7">
        <w:rPr>
          <w:rFonts w:eastAsia="Arial"/>
        </w:rPr>
        <w:t>, blue) y entonces usaríamos 28x28x3 = 2352 neuronas de entrada. Esa es nuestra capa de entrada. Para continuar con el ejemplo, supondremos que utilizamos la imagen con 1 sólo color.</w:t>
      </w:r>
    </w:p>
    <w:p w14:paraId="3E1C5C51" w14:textId="00C618A5" w:rsidR="4422B6C2" w:rsidRPr="002774C7" w:rsidRDefault="4422B6C2" w:rsidP="00DC6266">
      <w:pPr>
        <w:ind w:left="709"/>
      </w:pPr>
      <w:r w:rsidRPr="002774C7">
        <w:rPr>
          <w:noProof/>
          <w:lang w:val="en-US" w:eastAsia="en-US"/>
        </w:rPr>
        <w:lastRenderedPageBreak/>
        <w:drawing>
          <wp:inline distT="0" distB="0" distL="0" distR="0" wp14:anchorId="2B82B887" wp14:editId="640DF457">
            <wp:extent cx="5400675" cy="3600450"/>
            <wp:effectExtent l="0" t="0" r="0" b="0"/>
            <wp:docPr id="2024049706" name="Imagen 202404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00675" cy="3600450"/>
                    </a:xfrm>
                    <a:prstGeom prst="rect">
                      <a:avLst/>
                    </a:prstGeom>
                  </pic:spPr>
                </pic:pic>
              </a:graphicData>
            </a:graphic>
          </wp:inline>
        </w:drawing>
      </w:r>
    </w:p>
    <w:p w14:paraId="4BE1BAE2" w14:textId="52193FC6" w:rsidR="2BD23B79" w:rsidRPr="002774C7" w:rsidRDefault="2BD23B79" w:rsidP="00DC6266">
      <w:pPr>
        <w:ind w:left="709"/>
      </w:pPr>
    </w:p>
    <w:p w14:paraId="438BC962" w14:textId="06A061F7" w:rsidR="4422B6C2" w:rsidRPr="002774C7" w:rsidRDefault="4422B6C2" w:rsidP="00DC6266">
      <w:pPr>
        <w:ind w:left="709"/>
      </w:pPr>
      <w:r w:rsidRPr="002774C7">
        <w:rPr>
          <w:rFonts w:eastAsia="Arial"/>
        </w:rPr>
        <w:t xml:space="preserve">En realidad, no aplicaremos 1 sólo </w:t>
      </w:r>
      <w:proofErr w:type="spellStart"/>
      <w:r w:rsidRPr="002774C7">
        <w:rPr>
          <w:rFonts w:eastAsia="Arial"/>
        </w:rPr>
        <w:t>kernel</w:t>
      </w:r>
      <w:proofErr w:type="spellEnd"/>
      <w:r w:rsidRPr="002774C7">
        <w:rPr>
          <w:rFonts w:eastAsia="Arial"/>
        </w:rPr>
        <w:t xml:space="preserve">, sino que tendremos muchos </w:t>
      </w:r>
      <w:proofErr w:type="spellStart"/>
      <w:r w:rsidRPr="002774C7">
        <w:rPr>
          <w:rFonts w:eastAsia="Arial"/>
        </w:rPr>
        <w:t>kernel</w:t>
      </w:r>
      <w:proofErr w:type="spellEnd"/>
      <w:r w:rsidRPr="002774C7">
        <w:rPr>
          <w:rFonts w:eastAsia="Arial"/>
        </w:rPr>
        <w:t xml:space="preserve"> (su conjunto se llama filtros). Por ejemplo, en esta primera </w:t>
      </w:r>
      <w:proofErr w:type="spellStart"/>
      <w:r w:rsidRPr="002774C7">
        <w:rPr>
          <w:rFonts w:eastAsia="Arial"/>
        </w:rPr>
        <w:t>convolución</w:t>
      </w:r>
      <w:proofErr w:type="spellEnd"/>
      <w:r w:rsidRPr="002774C7">
        <w:rPr>
          <w:rFonts w:eastAsia="Arial"/>
        </w:rPr>
        <w:t xml:space="preserve"> podríamos tener 32 filtros, con lo cual realmente obtendremos 32 matrices de salida (este conjunto se conoce como </w:t>
      </w:r>
      <w:proofErr w:type="spellStart"/>
      <w:r w:rsidRPr="002774C7">
        <w:rPr>
          <w:rFonts w:eastAsia="Arial"/>
        </w:rPr>
        <w:t>feature</w:t>
      </w:r>
      <w:proofErr w:type="spellEnd"/>
      <w:r w:rsidRPr="002774C7">
        <w:rPr>
          <w:rFonts w:eastAsia="Arial"/>
        </w:rPr>
        <w:t xml:space="preserve"> </w:t>
      </w:r>
      <w:proofErr w:type="spellStart"/>
      <w:r w:rsidRPr="002774C7">
        <w:rPr>
          <w:rFonts w:eastAsia="Arial"/>
        </w:rPr>
        <w:t>mapping</w:t>
      </w:r>
      <w:proofErr w:type="spellEnd"/>
      <w:r w:rsidRPr="002774C7">
        <w:rPr>
          <w:rFonts w:eastAsia="Arial"/>
        </w:rPr>
        <w:t xml:space="preserve">), cada una de 28x28x1 dando un total </w:t>
      </w:r>
      <w:proofErr w:type="gramStart"/>
      <w:r w:rsidRPr="002774C7">
        <w:rPr>
          <w:rFonts w:eastAsia="Arial"/>
        </w:rPr>
        <w:t>del 25.088 neuronas</w:t>
      </w:r>
      <w:proofErr w:type="gramEnd"/>
      <w:r w:rsidRPr="002774C7">
        <w:rPr>
          <w:rFonts w:eastAsia="Arial"/>
        </w:rPr>
        <w:t xml:space="preserve"> para nuestra PRIMER CAPA OCULTA de neuronas.</w:t>
      </w:r>
    </w:p>
    <w:p w14:paraId="7B24D503" w14:textId="21587EDE" w:rsidR="4422B6C2" w:rsidRPr="002774C7" w:rsidRDefault="00DC6266" w:rsidP="00DC6266">
      <w:pPr>
        <w:ind w:left="709"/>
      </w:pPr>
      <w:r>
        <w:t xml:space="preserve">                  </w:t>
      </w:r>
      <w:r w:rsidR="4422B6C2" w:rsidRPr="002774C7">
        <w:rPr>
          <w:noProof/>
          <w:lang w:val="en-US" w:eastAsia="en-US"/>
        </w:rPr>
        <w:drawing>
          <wp:inline distT="0" distB="0" distL="0" distR="0" wp14:anchorId="339325B9" wp14:editId="12424DD2">
            <wp:extent cx="3314700" cy="2152650"/>
            <wp:effectExtent l="0" t="0" r="0" b="0"/>
            <wp:docPr id="1028935317" name="Imagen 102893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14700" cy="2152650"/>
                    </a:xfrm>
                    <a:prstGeom prst="rect">
                      <a:avLst/>
                    </a:prstGeom>
                  </pic:spPr>
                </pic:pic>
              </a:graphicData>
            </a:graphic>
          </wp:inline>
        </w:drawing>
      </w:r>
    </w:p>
    <w:p w14:paraId="07702929" w14:textId="467FD0D9" w:rsidR="4422B6C2" w:rsidRPr="002774C7" w:rsidRDefault="4422B6C2" w:rsidP="00DC6266">
      <w:pPr>
        <w:ind w:left="709"/>
      </w:pPr>
      <w:r w:rsidRPr="002774C7">
        <w:rPr>
          <w:rFonts w:eastAsia="Arial"/>
        </w:rPr>
        <w:t xml:space="preserve">A medida que vamos desplazando el </w:t>
      </w:r>
      <w:proofErr w:type="spellStart"/>
      <w:r w:rsidRPr="002774C7">
        <w:rPr>
          <w:rFonts w:eastAsia="Arial"/>
        </w:rPr>
        <w:t>kernel</w:t>
      </w:r>
      <w:proofErr w:type="spellEnd"/>
      <w:r w:rsidRPr="002774C7">
        <w:rPr>
          <w:rFonts w:eastAsia="Arial"/>
        </w:rPr>
        <w:t xml:space="preserve"> y vamos obteniendo una “nueva imagen” filtrada por el </w:t>
      </w:r>
      <w:proofErr w:type="spellStart"/>
      <w:r w:rsidRPr="002774C7">
        <w:rPr>
          <w:rFonts w:eastAsia="Arial"/>
        </w:rPr>
        <w:t>kernel</w:t>
      </w:r>
      <w:proofErr w:type="spellEnd"/>
      <w:r w:rsidRPr="002774C7">
        <w:rPr>
          <w:rFonts w:eastAsia="Arial"/>
        </w:rPr>
        <w:t xml:space="preserve">. En esta primera </w:t>
      </w:r>
      <w:proofErr w:type="spellStart"/>
      <w:r w:rsidRPr="002774C7">
        <w:rPr>
          <w:rFonts w:eastAsia="Arial"/>
        </w:rPr>
        <w:t>convolución</w:t>
      </w:r>
      <w:proofErr w:type="spellEnd"/>
      <w:r w:rsidRPr="002774C7">
        <w:rPr>
          <w:rFonts w:eastAsia="Arial"/>
        </w:rPr>
        <w:t xml:space="preserve"> y siguiendo con el ejemplo anterior, es como si obtuviéramos 32 “imágenes filtradas nuevas”. Estas imágenes nuevas lo que </w:t>
      </w:r>
      <w:r w:rsidRPr="002774C7">
        <w:rPr>
          <w:rFonts w:eastAsia="Arial"/>
        </w:rPr>
        <w:lastRenderedPageBreak/>
        <w:t>están “dibujando” son ciertas características de la imagen original. Esto ayudará en el futuro a poder distinguir un objeto de otro (por ej. gato o perro).</w:t>
      </w:r>
    </w:p>
    <w:p w14:paraId="1F942333" w14:textId="52B89A67" w:rsidR="4422B6C2" w:rsidRPr="002774C7" w:rsidRDefault="00DC6266" w:rsidP="00DC6266">
      <w:pPr>
        <w:ind w:left="709"/>
      </w:pPr>
      <w:r>
        <w:t xml:space="preserve">               </w:t>
      </w:r>
      <w:r w:rsidR="4422B6C2" w:rsidRPr="002774C7">
        <w:rPr>
          <w:noProof/>
          <w:lang w:val="en-US" w:eastAsia="en-US"/>
        </w:rPr>
        <w:drawing>
          <wp:inline distT="0" distB="0" distL="0" distR="0" wp14:anchorId="1793A787" wp14:editId="4DCB4D86">
            <wp:extent cx="3810000" cy="1819275"/>
            <wp:effectExtent l="0" t="0" r="0" b="0"/>
            <wp:docPr id="1120850183" name="Imagen 112085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10000" cy="1819275"/>
                    </a:xfrm>
                    <a:prstGeom prst="rect">
                      <a:avLst/>
                    </a:prstGeom>
                  </pic:spPr>
                </pic:pic>
              </a:graphicData>
            </a:graphic>
          </wp:inline>
        </w:drawing>
      </w:r>
    </w:p>
    <w:p w14:paraId="49C49E8B" w14:textId="7507732A" w:rsidR="4422B6C2" w:rsidRPr="00DC6266" w:rsidRDefault="4422B6C2" w:rsidP="00CE21CA">
      <w:pPr>
        <w:pStyle w:val="Ttulo2"/>
        <w:numPr>
          <w:ilvl w:val="0"/>
          <w:numId w:val="19"/>
        </w:numPr>
        <w:rPr>
          <w:color w:val="auto"/>
        </w:rPr>
      </w:pPr>
      <w:bookmarkStart w:id="25" w:name="_Toc56463796"/>
      <w:r w:rsidRPr="00DC6266">
        <w:rPr>
          <w:color w:val="auto"/>
        </w:rPr>
        <w:t>Algoritmo o modelo seleccionado</w:t>
      </w:r>
      <w:bookmarkEnd w:id="25"/>
    </w:p>
    <w:p w14:paraId="5F6EB065" w14:textId="1BA08117" w:rsidR="4422B6C2" w:rsidRPr="002774C7" w:rsidRDefault="4422B6C2" w:rsidP="00DC6266">
      <w:pPr>
        <w:ind w:left="709"/>
      </w:pPr>
      <w:r w:rsidRPr="002774C7">
        <w:rPr>
          <w:rFonts w:eastAsia="Arial"/>
        </w:rPr>
        <w:t>El algoritmo seleccionado es crear una Red Neuronal Convencional la cual es capaz de analizar imágenes para obtener un resultado final.</w:t>
      </w:r>
    </w:p>
    <w:p w14:paraId="29F623B4" w14:textId="3953103E" w:rsidR="4422B6C2" w:rsidRPr="002774C7" w:rsidRDefault="4422B6C2" w:rsidP="00DC6266">
      <w:pPr>
        <w:ind w:left="709"/>
      </w:pPr>
      <w:r w:rsidRPr="002774C7">
        <w:rPr>
          <w:rFonts w:eastAsia="Arial"/>
        </w:rPr>
        <w:t>Dentro de las ventajas de este algoritmo podemos mencionar las siguientes</w:t>
      </w:r>
    </w:p>
    <w:p w14:paraId="6DC285F0" w14:textId="09293D5A" w:rsidR="4422B6C2" w:rsidRPr="002774C7" w:rsidRDefault="4422B6C2" w:rsidP="00CE21CA">
      <w:pPr>
        <w:pStyle w:val="Prrafodelista"/>
        <w:numPr>
          <w:ilvl w:val="0"/>
          <w:numId w:val="3"/>
        </w:numPr>
        <w:ind w:left="993" w:hanging="283"/>
        <w:rPr>
          <w:rFonts w:eastAsiaTheme="minorEastAsia"/>
        </w:rPr>
      </w:pPr>
      <w:r w:rsidRPr="002774C7">
        <w:rPr>
          <w:rFonts w:eastAsia="Arial"/>
        </w:rPr>
        <w:t>Detección y categorización de objetos</w:t>
      </w:r>
    </w:p>
    <w:p w14:paraId="7AB17501" w14:textId="7C4511ED" w:rsidR="4422B6C2" w:rsidRPr="002774C7" w:rsidRDefault="4422B6C2" w:rsidP="00DC6266">
      <w:pPr>
        <w:pStyle w:val="Prrafodelista"/>
        <w:numPr>
          <w:ilvl w:val="0"/>
          <w:numId w:val="1"/>
        </w:numPr>
        <w:ind w:left="993" w:hanging="283"/>
        <w:rPr>
          <w:rFonts w:eastAsiaTheme="minorEastAsia"/>
        </w:rPr>
      </w:pPr>
      <w:r w:rsidRPr="002774C7">
        <w:rPr>
          <w:rFonts w:eastAsia="Arial"/>
        </w:rPr>
        <w:t>Clasificación y segmentación de imágenes</w:t>
      </w:r>
    </w:p>
    <w:p w14:paraId="27069C51" w14:textId="60B963E2" w:rsidR="00DC6266" w:rsidRPr="00DC6266" w:rsidRDefault="4422B6C2" w:rsidP="00DC6266">
      <w:pPr>
        <w:pStyle w:val="Prrafodelista"/>
        <w:numPr>
          <w:ilvl w:val="0"/>
          <w:numId w:val="1"/>
        </w:numPr>
        <w:ind w:left="993" w:hanging="283"/>
        <w:rPr>
          <w:rFonts w:eastAsiaTheme="minorEastAsia"/>
        </w:rPr>
      </w:pPr>
      <w:r w:rsidRPr="002774C7">
        <w:rPr>
          <w:rFonts w:eastAsia="Arial"/>
        </w:rPr>
        <w:t>Pueden sintetizar algoritmos a través de un proceso de aprendizaje.</w:t>
      </w:r>
    </w:p>
    <w:p w14:paraId="0B93D1EF" w14:textId="4FEE0E10" w:rsidR="00DC6266" w:rsidRPr="00DC6266" w:rsidRDefault="00DC6266" w:rsidP="00CE21CA">
      <w:pPr>
        <w:pStyle w:val="Ttulo1"/>
        <w:numPr>
          <w:ilvl w:val="0"/>
          <w:numId w:val="20"/>
        </w:numPr>
        <w:rPr>
          <w:color w:val="000000" w:themeColor="text1"/>
          <w:sz w:val="24"/>
          <w:szCs w:val="24"/>
        </w:rPr>
      </w:pPr>
      <w:bookmarkStart w:id="26" w:name="_Toc54981990"/>
      <w:bookmarkStart w:id="27" w:name="_Toc55300053"/>
      <w:bookmarkStart w:id="28" w:name="_Toc56463797"/>
      <w:r w:rsidRPr="002774C7">
        <w:rPr>
          <w:color w:val="000000" w:themeColor="text1"/>
          <w:sz w:val="24"/>
          <w:szCs w:val="24"/>
        </w:rPr>
        <w:t>DESARROLLO DE LA SOLUCIÓN</w:t>
      </w:r>
      <w:bookmarkEnd w:id="26"/>
      <w:bookmarkEnd w:id="27"/>
      <w:bookmarkEnd w:id="28"/>
    </w:p>
    <w:p w14:paraId="36188873" w14:textId="7B40B078" w:rsidR="002D3B7C" w:rsidRPr="00DC6266" w:rsidRDefault="002D3B7C" w:rsidP="00CE21CA">
      <w:pPr>
        <w:pStyle w:val="Ttulo2"/>
        <w:numPr>
          <w:ilvl w:val="0"/>
          <w:numId w:val="21"/>
        </w:numPr>
        <w:rPr>
          <w:color w:val="auto"/>
        </w:rPr>
      </w:pPr>
      <w:bookmarkStart w:id="29" w:name="_Toc55300054"/>
      <w:bookmarkStart w:id="30" w:name="_Toc56463798"/>
      <w:r w:rsidRPr="00DC6266">
        <w:rPr>
          <w:color w:val="auto"/>
        </w:rPr>
        <w:t>Describir los datos y la fuente</w:t>
      </w:r>
      <w:bookmarkEnd w:id="29"/>
      <w:bookmarkEnd w:id="30"/>
    </w:p>
    <w:p w14:paraId="66378316" w14:textId="77777777" w:rsidR="002D3B7C" w:rsidRPr="002774C7" w:rsidRDefault="002D3B7C" w:rsidP="00CE21CA">
      <w:pPr>
        <w:pStyle w:val="Prrafodelista"/>
        <w:numPr>
          <w:ilvl w:val="0"/>
          <w:numId w:val="7"/>
        </w:numPr>
        <w:ind w:left="1134" w:hanging="425"/>
        <w:rPr>
          <w:b/>
          <w:bCs/>
        </w:rPr>
      </w:pPr>
      <w:r w:rsidRPr="002774C7">
        <w:rPr>
          <w:b/>
          <w:bCs/>
        </w:rPr>
        <w:t>Código Fuente:</w:t>
      </w:r>
    </w:p>
    <w:p w14:paraId="7AACD5A1" w14:textId="77777777" w:rsidR="002D3B7C" w:rsidRPr="002774C7" w:rsidRDefault="002D3B7C" w:rsidP="00CE21CA">
      <w:pPr>
        <w:pStyle w:val="Prrafodelista"/>
        <w:numPr>
          <w:ilvl w:val="0"/>
          <w:numId w:val="7"/>
        </w:numPr>
        <w:ind w:left="1134" w:hanging="425"/>
      </w:pPr>
      <w:r w:rsidRPr="002774C7">
        <w:rPr>
          <w:b/>
          <w:bCs/>
        </w:rPr>
        <w:t>Lenguaje de Programación</w:t>
      </w:r>
      <w:r w:rsidRPr="002774C7">
        <w:t>: Python 3.0</w:t>
      </w:r>
    </w:p>
    <w:p w14:paraId="538C7E3E" w14:textId="77777777" w:rsidR="002D3B7C" w:rsidRPr="002774C7" w:rsidRDefault="002D3B7C" w:rsidP="00CE21CA">
      <w:pPr>
        <w:pStyle w:val="Prrafodelista"/>
        <w:numPr>
          <w:ilvl w:val="0"/>
          <w:numId w:val="7"/>
        </w:numPr>
        <w:ind w:left="1134" w:hanging="425"/>
      </w:pPr>
      <w:r w:rsidRPr="002774C7">
        <w:rPr>
          <w:b/>
          <w:bCs/>
        </w:rPr>
        <w:t>Fuente:</w:t>
      </w:r>
      <w:r w:rsidRPr="002774C7">
        <w:t xml:space="preserve"> </w:t>
      </w:r>
      <w:hyperlink r:id="rId48" w:history="1">
        <w:r w:rsidRPr="002774C7">
          <w:rPr>
            <w:rStyle w:val="Hipervnculo"/>
          </w:rPr>
          <w:t>https://www.aprendemachinelearning.com/clasificacion-de-imagenes-en-python/</w:t>
        </w:r>
      </w:hyperlink>
    </w:p>
    <w:p w14:paraId="4FD3FAFF" w14:textId="77777777" w:rsidR="002D3B7C" w:rsidRPr="002774C7" w:rsidRDefault="002D3B7C" w:rsidP="00CE21CA">
      <w:pPr>
        <w:pStyle w:val="Prrafodelista"/>
        <w:numPr>
          <w:ilvl w:val="0"/>
          <w:numId w:val="7"/>
        </w:numPr>
        <w:ind w:left="1134" w:hanging="425"/>
      </w:pPr>
      <w:r w:rsidRPr="002774C7">
        <w:rPr>
          <w:b/>
          <w:bCs/>
        </w:rPr>
        <w:t>Datos:</w:t>
      </w:r>
      <w:r w:rsidRPr="002774C7">
        <w:t xml:space="preserve"> Imágenes de plantas</w:t>
      </w:r>
    </w:p>
    <w:p w14:paraId="1250E6C0" w14:textId="5FF101B3" w:rsidR="002D3B7C" w:rsidRPr="002774C7" w:rsidRDefault="002D3B7C" w:rsidP="00CE21CA">
      <w:pPr>
        <w:pStyle w:val="Prrafodelista"/>
        <w:numPr>
          <w:ilvl w:val="0"/>
          <w:numId w:val="7"/>
        </w:numPr>
        <w:ind w:left="1134" w:hanging="425"/>
      </w:pPr>
      <w:proofErr w:type="spellStart"/>
      <w:r w:rsidRPr="002774C7">
        <w:rPr>
          <w:b/>
          <w:bCs/>
        </w:rPr>
        <w:t>Dataset</w:t>
      </w:r>
      <w:proofErr w:type="spellEnd"/>
      <w:r w:rsidRPr="002774C7">
        <w:rPr>
          <w:b/>
          <w:bCs/>
        </w:rPr>
        <w:t>:</w:t>
      </w:r>
      <w:r w:rsidRPr="002774C7">
        <w:t xml:space="preserve"> Las imágenes de cada planta se obtuvieron a partir de YouTube usando </w:t>
      </w:r>
      <w:proofErr w:type="spellStart"/>
      <w:r w:rsidRPr="002774C7">
        <w:t>FFMpeg</w:t>
      </w:r>
      <w:proofErr w:type="spellEnd"/>
      <w:r w:rsidRPr="002774C7">
        <w:t>. Las imágenes están en tamaño diminuto de 28x24 pixeles en color y son un total de 14607</w:t>
      </w:r>
    </w:p>
    <w:p w14:paraId="44B10C9F" w14:textId="163F793A" w:rsidR="002D3B7C" w:rsidRPr="00DC6266" w:rsidRDefault="002D3B7C" w:rsidP="00CE21CA">
      <w:pPr>
        <w:pStyle w:val="Ttulo2"/>
        <w:numPr>
          <w:ilvl w:val="0"/>
          <w:numId w:val="22"/>
        </w:numPr>
        <w:ind w:left="709" w:hanging="709"/>
        <w:rPr>
          <w:color w:val="auto"/>
        </w:rPr>
      </w:pPr>
      <w:bookmarkStart w:id="31" w:name="_Toc54981992"/>
      <w:bookmarkStart w:id="32" w:name="_Toc55300055"/>
      <w:bookmarkStart w:id="33" w:name="_Toc56463799"/>
      <w:r w:rsidRPr="00DC6266">
        <w:rPr>
          <w:color w:val="auto"/>
        </w:rPr>
        <w:t>Tecnologías y Herramientas</w:t>
      </w:r>
      <w:bookmarkEnd w:id="31"/>
      <w:bookmarkEnd w:id="32"/>
      <w:bookmarkEnd w:id="33"/>
    </w:p>
    <w:p w14:paraId="573E046E" w14:textId="77777777" w:rsidR="002D3B7C" w:rsidRPr="002774C7" w:rsidRDefault="002D3B7C" w:rsidP="00CE21CA">
      <w:pPr>
        <w:pStyle w:val="Prrafodelista"/>
        <w:numPr>
          <w:ilvl w:val="0"/>
          <w:numId w:val="6"/>
        </w:numPr>
        <w:ind w:left="1134" w:hanging="425"/>
      </w:pPr>
      <w:bookmarkStart w:id="34" w:name="_Hlk54980245"/>
      <w:proofErr w:type="spellStart"/>
      <w:r w:rsidRPr="002774C7">
        <w:rPr>
          <w:b/>
          <w:bCs/>
        </w:rPr>
        <w:t>Dataset</w:t>
      </w:r>
      <w:proofErr w:type="spellEnd"/>
      <w:r w:rsidRPr="002774C7">
        <w:t xml:space="preserve">: Parte indispensable del aprendizaje automático es la información que se pretende analizar pues en ella se basa todo el desarrollo posterior. Para nuestro caso </w:t>
      </w:r>
      <w:r w:rsidRPr="002774C7">
        <w:lastRenderedPageBreak/>
        <w:t xml:space="preserve">de estudio se ha optado por el reconocimiento de plantas, enfocada en machine </w:t>
      </w:r>
      <w:proofErr w:type="spellStart"/>
      <w:r w:rsidRPr="002774C7">
        <w:t>learning</w:t>
      </w:r>
      <w:proofErr w:type="spellEnd"/>
      <w:r w:rsidRPr="002774C7">
        <w:t>.</w:t>
      </w:r>
    </w:p>
    <w:p w14:paraId="77A83AB7" w14:textId="65C885AE" w:rsidR="002E2B12" w:rsidRDefault="002D3B7C" w:rsidP="00CE21CA">
      <w:pPr>
        <w:pStyle w:val="Prrafodelista"/>
        <w:numPr>
          <w:ilvl w:val="0"/>
          <w:numId w:val="6"/>
        </w:numPr>
        <w:ind w:left="1134" w:hanging="425"/>
      </w:pPr>
      <w:proofErr w:type="spellStart"/>
      <w:r w:rsidRPr="002774C7">
        <w:rPr>
          <w:b/>
          <w:bCs/>
        </w:rPr>
        <w:t>Jupyter</w:t>
      </w:r>
      <w:proofErr w:type="spellEnd"/>
      <w:r w:rsidRPr="002774C7">
        <w:rPr>
          <w:b/>
          <w:bCs/>
        </w:rPr>
        <w:t xml:space="preserve"> Notebook</w:t>
      </w:r>
      <w:r w:rsidRPr="002774C7">
        <w:t xml:space="preserve">: Es una aplicación cliente-servidor lanzada en 2015 por la organización sin ánimo de lucro Proyecto </w:t>
      </w:r>
      <w:proofErr w:type="spellStart"/>
      <w:r w:rsidRPr="002774C7">
        <w:t>Jupyter</w:t>
      </w:r>
      <w:proofErr w:type="spellEnd"/>
      <w:r w:rsidRPr="002774C7">
        <w:t xml:space="preserve">. Permite crear y compartir documentos </w:t>
      </w:r>
      <w:proofErr w:type="spellStart"/>
      <w:r w:rsidRPr="002774C7">
        <w:t>weben</w:t>
      </w:r>
      <w:proofErr w:type="spellEnd"/>
      <w:r w:rsidRPr="002774C7">
        <w:t xml:space="preserve"> formato JSON que siguen un esquema versionado y una lista ordenada de celdas de entrada y de salida. Estas celdas albergan, entre otras cosas, código, texto (en formato </w:t>
      </w:r>
      <w:proofErr w:type="spellStart"/>
      <w:r w:rsidRPr="002774C7">
        <w:t>Markdown</w:t>
      </w:r>
      <w:proofErr w:type="spellEnd"/>
      <w:r w:rsidRPr="002774C7">
        <w:t>), fórmulas matemáticas y ecuaciones, o también contenido multimedia</w:t>
      </w:r>
      <w:r w:rsidR="002E2B12">
        <w:t>.</w:t>
      </w:r>
    </w:p>
    <w:p w14:paraId="013CD38B" w14:textId="0BE1856E" w:rsidR="002D3B7C" w:rsidRPr="002E2B12" w:rsidRDefault="002E2B12" w:rsidP="002E2B12">
      <w:pPr>
        <w:pStyle w:val="Prrafodelista"/>
        <w:ind w:left="1134"/>
      </w:pPr>
      <w:r w:rsidRPr="002E2B12">
        <w:rPr>
          <w:color w:val="3C3C3C"/>
          <w:shd w:val="clear" w:color="auto" w:fill="FFFFFF"/>
        </w:rPr>
        <w:t>El programa se ejecuta desde la </w:t>
      </w:r>
      <w:r w:rsidRPr="002E2B12">
        <w:rPr>
          <w:rStyle w:val="Textoennegrita"/>
          <w:b w:val="0"/>
          <w:bCs w:val="0"/>
          <w:color w:val="3C3C3C"/>
          <w:shd w:val="clear" w:color="auto" w:fill="FFFFFF"/>
        </w:rPr>
        <w:t>aplicación</w:t>
      </w:r>
      <w:r w:rsidRPr="002E2B12">
        <w:rPr>
          <w:rStyle w:val="Textoennegrita"/>
          <w:color w:val="3C3C3C"/>
          <w:shd w:val="clear" w:color="auto" w:fill="FFFFFF"/>
        </w:rPr>
        <w:t xml:space="preserve"> </w:t>
      </w:r>
      <w:r w:rsidRPr="002E2B12">
        <w:rPr>
          <w:rStyle w:val="Textoennegrita"/>
          <w:b w:val="0"/>
          <w:bCs w:val="0"/>
          <w:color w:val="3C3C3C"/>
          <w:shd w:val="clear" w:color="auto" w:fill="FFFFFF"/>
        </w:rPr>
        <w:t>web cliente que funciona en cualquier navegador estándar</w:t>
      </w:r>
      <w:r w:rsidRPr="002E2B12">
        <w:rPr>
          <w:rStyle w:val="Textoennegrita"/>
          <w:color w:val="3C3C3C"/>
          <w:shd w:val="clear" w:color="auto" w:fill="FFFFFF"/>
        </w:rPr>
        <w:t>. </w:t>
      </w:r>
      <w:r w:rsidRPr="002E2B12">
        <w:rPr>
          <w:color w:val="3C3C3C"/>
          <w:shd w:val="clear" w:color="auto" w:fill="FFFFFF"/>
        </w:rPr>
        <w:t xml:space="preserve">El requisito previo es instalar y ejecutar en el sistema el servidor </w:t>
      </w:r>
      <w:proofErr w:type="spellStart"/>
      <w:r w:rsidRPr="002E2B12">
        <w:rPr>
          <w:color w:val="3C3C3C"/>
          <w:shd w:val="clear" w:color="auto" w:fill="FFFFFF"/>
        </w:rPr>
        <w:t>Jupyter</w:t>
      </w:r>
      <w:proofErr w:type="spellEnd"/>
      <w:r w:rsidRPr="002E2B12">
        <w:rPr>
          <w:color w:val="3C3C3C"/>
          <w:shd w:val="clear" w:color="auto" w:fill="FFFFFF"/>
        </w:rPr>
        <w:t xml:space="preserve"> Notebook. Los documentos creados en </w:t>
      </w:r>
      <w:proofErr w:type="spellStart"/>
      <w:r w:rsidRPr="002E2B12">
        <w:rPr>
          <w:color w:val="3C3C3C"/>
          <w:shd w:val="clear" w:color="auto" w:fill="FFFFFF"/>
        </w:rPr>
        <w:t>Jupyter</w:t>
      </w:r>
      <w:proofErr w:type="spellEnd"/>
      <w:r w:rsidRPr="002E2B12">
        <w:rPr>
          <w:color w:val="3C3C3C"/>
          <w:shd w:val="clear" w:color="auto" w:fill="FFFFFF"/>
        </w:rPr>
        <w:t xml:space="preserve"> pueden exportarse, entre otros formatos, </w:t>
      </w:r>
      <w:r w:rsidRPr="002E2B12">
        <w:rPr>
          <w:rStyle w:val="Textoennegrita"/>
          <w:b w:val="0"/>
          <w:bCs w:val="0"/>
          <w:color w:val="3C3C3C"/>
          <w:shd w:val="clear" w:color="auto" w:fill="FFFFFF"/>
        </w:rPr>
        <w:t xml:space="preserve">a HTML, PDF, </w:t>
      </w:r>
      <w:proofErr w:type="spellStart"/>
      <w:r w:rsidRPr="002E2B12">
        <w:rPr>
          <w:rStyle w:val="Textoennegrita"/>
          <w:b w:val="0"/>
          <w:bCs w:val="0"/>
          <w:color w:val="3C3C3C"/>
          <w:shd w:val="clear" w:color="auto" w:fill="FFFFFF"/>
        </w:rPr>
        <w:t>Markdown</w:t>
      </w:r>
      <w:proofErr w:type="spellEnd"/>
      <w:r w:rsidRPr="002E2B12">
        <w:rPr>
          <w:rStyle w:val="Textoennegrita"/>
          <w:b w:val="0"/>
          <w:bCs w:val="0"/>
          <w:color w:val="3C3C3C"/>
          <w:shd w:val="clear" w:color="auto" w:fill="FFFFFF"/>
        </w:rPr>
        <w:t xml:space="preserve"> o Python</w:t>
      </w:r>
      <w:r w:rsidRPr="002E2B12">
        <w:rPr>
          <w:b/>
          <w:bCs/>
          <w:color w:val="3C3C3C"/>
          <w:shd w:val="clear" w:color="auto" w:fill="FFFFFF"/>
        </w:rPr>
        <w:t> </w:t>
      </w:r>
      <w:r w:rsidRPr="002E2B12">
        <w:rPr>
          <w:color w:val="3C3C3C"/>
          <w:shd w:val="clear" w:color="auto" w:fill="FFFFFF"/>
        </w:rPr>
        <w:t xml:space="preserve">y también pueden compartirse con otros usuarios por correo electrónico, utilizando Dropbox o GitHub o mediante el visor integrado de </w:t>
      </w:r>
      <w:proofErr w:type="spellStart"/>
      <w:r w:rsidRPr="002E2B12">
        <w:rPr>
          <w:color w:val="3C3C3C"/>
          <w:shd w:val="clear" w:color="auto" w:fill="FFFFFF"/>
        </w:rPr>
        <w:t>Jupyter</w:t>
      </w:r>
      <w:proofErr w:type="spellEnd"/>
      <w:r w:rsidRPr="002E2B12">
        <w:rPr>
          <w:color w:val="3C3C3C"/>
          <w:shd w:val="clear" w:color="auto" w:fill="FFFFFF"/>
        </w:rPr>
        <w:t xml:space="preserve"> Notebook.</w:t>
      </w:r>
    </w:p>
    <w:bookmarkEnd w:id="34"/>
    <w:p w14:paraId="158C3E56" w14:textId="5ECB71D4" w:rsidR="002D3B7C" w:rsidRDefault="002D3B7C" w:rsidP="00CE21CA">
      <w:pPr>
        <w:pStyle w:val="Prrafodelista"/>
        <w:numPr>
          <w:ilvl w:val="0"/>
          <w:numId w:val="6"/>
        </w:numPr>
        <w:ind w:left="1134" w:hanging="425"/>
      </w:pPr>
      <w:proofErr w:type="spellStart"/>
      <w:r w:rsidRPr="002774C7">
        <w:rPr>
          <w:b/>
          <w:bCs/>
        </w:rPr>
        <w:t>TensorFlow</w:t>
      </w:r>
      <w:proofErr w:type="spellEnd"/>
      <w:r w:rsidRPr="002774C7">
        <w:rPr>
          <w:b/>
          <w:bCs/>
        </w:rPr>
        <w:t>:</w:t>
      </w:r>
      <w:r w:rsidRPr="002774C7">
        <w:t xml:space="preserve"> Desarrollada por Google con el fin de satisfacer sus necesidades en el ámbito del machine </w:t>
      </w:r>
      <w:proofErr w:type="spellStart"/>
      <w:r w:rsidRPr="002774C7">
        <w:t>learning</w:t>
      </w:r>
      <w:proofErr w:type="spellEnd"/>
      <w:r w:rsidRPr="002774C7">
        <w:t xml:space="preserve">. </w:t>
      </w:r>
      <w:proofErr w:type="spellStart"/>
      <w:r w:rsidRPr="002774C7">
        <w:t>TensorFlow</w:t>
      </w:r>
      <w:proofErr w:type="spellEnd"/>
      <w:r w:rsidRPr="002774C7">
        <w:t xml:space="preserve"> es una biblioteca para cálculos numéricos mediante el uso de diagramas de flujos de datos. Publicada bajo licencia de código abierto en 2015 se ha situado desde entonces como uno de los referentes en el desarrollo de sistemas de aprendizaje profundo y redes neuronales.</w:t>
      </w:r>
    </w:p>
    <w:p w14:paraId="1EEB3908" w14:textId="12D98CDC" w:rsidR="009C7AAC" w:rsidRPr="009C7AAC" w:rsidRDefault="009C7AAC" w:rsidP="009C7AAC">
      <w:pPr>
        <w:pStyle w:val="Prrafodelista"/>
        <w:ind w:left="1134"/>
      </w:pPr>
      <w:proofErr w:type="spellStart"/>
      <w:r w:rsidRPr="009C7AAC">
        <w:rPr>
          <w:color w:val="202122"/>
          <w:shd w:val="clear" w:color="auto" w:fill="FFFFFF"/>
        </w:rPr>
        <w:t>TensorFlow</w:t>
      </w:r>
      <w:proofErr w:type="spellEnd"/>
      <w:r w:rsidRPr="009C7AAC">
        <w:rPr>
          <w:color w:val="202122"/>
          <w:shd w:val="clear" w:color="auto" w:fill="FFFFFF"/>
        </w:rPr>
        <w:t xml:space="preserve"> deriva de las operaciones que tales redes neuronales realizan sobre </w:t>
      </w:r>
      <w:proofErr w:type="spellStart"/>
      <w:r w:rsidRPr="009C7AAC">
        <w:rPr>
          <w:color w:val="202122"/>
          <w:shd w:val="clear" w:color="auto" w:fill="FFFFFF"/>
        </w:rPr>
        <w:t>arrays</w:t>
      </w:r>
      <w:proofErr w:type="spellEnd"/>
      <w:r w:rsidRPr="009C7AAC">
        <w:rPr>
          <w:color w:val="202122"/>
          <w:shd w:val="clear" w:color="auto" w:fill="FFFFFF"/>
        </w:rPr>
        <w:t xml:space="preserve"> multidimensionales de datos. Estos </w:t>
      </w:r>
      <w:proofErr w:type="spellStart"/>
      <w:r w:rsidRPr="009C7AAC">
        <w:rPr>
          <w:color w:val="202122"/>
          <w:shd w:val="clear" w:color="auto" w:fill="FFFFFF"/>
        </w:rPr>
        <w:t>arrays</w:t>
      </w:r>
      <w:proofErr w:type="spellEnd"/>
      <w:r w:rsidRPr="009C7AAC">
        <w:rPr>
          <w:color w:val="202122"/>
          <w:shd w:val="clear" w:color="auto" w:fill="FFFFFF"/>
        </w:rPr>
        <w:t xml:space="preserve"> multidimensionales son referidos como "tensores".</w:t>
      </w:r>
      <w:r w:rsidR="00F35800">
        <w:rPr>
          <w:color w:val="202122"/>
          <w:shd w:val="clear" w:color="auto" w:fill="FFFFFF"/>
        </w:rPr>
        <w:t xml:space="preserve"> </w:t>
      </w:r>
      <w:r w:rsidRPr="009C7AAC">
        <w:rPr>
          <w:color w:val="202122"/>
          <w:shd w:val="clear" w:color="auto" w:fill="FFFFFF"/>
        </w:rPr>
        <w:t xml:space="preserve">En una primera versión los </w:t>
      </w:r>
      <w:proofErr w:type="spellStart"/>
      <w:r w:rsidRPr="009C7AAC">
        <w:rPr>
          <w:color w:val="202122"/>
          <w:shd w:val="clear" w:color="auto" w:fill="FFFFFF"/>
        </w:rPr>
        <w:t>computos</w:t>
      </w:r>
      <w:proofErr w:type="spellEnd"/>
      <w:r w:rsidRPr="009C7AAC">
        <w:rPr>
          <w:color w:val="202122"/>
          <w:shd w:val="clear" w:color="auto" w:fill="FFFFFF"/>
        </w:rPr>
        <w:t xml:space="preserve"> de </w:t>
      </w:r>
      <w:proofErr w:type="spellStart"/>
      <w:r w:rsidRPr="009C7AAC">
        <w:rPr>
          <w:color w:val="202122"/>
          <w:shd w:val="clear" w:color="auto" w:fill="FFFFFF"/>
        </w:rPr>
        <w:t>TensorFlow</w:t>
      </w:r>
      <w:proofErr w:type="spellEnd"/>
      <w:r w:rsidRPr="009C7AAC">
        <w:rPr>
          <w:color w:val="202122"/>
          <w:shd w:val="clear" w:color="auto" w:fill="FFFFFF"/>
        </w:rPr>
        <w:t xml:space="preserve"> se expresaban como </w:t>
      </w:r>
      <w:proofErr w:type="spellStart"/>
      <w:r w:rsidR="005851B6">
        <w:fldChar w:fldCharType="begin"/>
      </w:r>
      <w:r w:rsidR="005851B6">
        <w:instrText xml:space="preserve"> HYPERLINK "https://es.wikipedia.org/wiki/Estado_(inform%C3%A1tica)" \o "Estado (informática)" </w:instrText>
      </w:r>
      <w:r w:rsidR="005851B6">
        <w:fldChar w:fldCharType="separate"/>
      </w:r>
      <w:r w:rsidRPr="009C7AAC">
        <w:rPr>
          <w:rStyle w:val="Hipervnculo"/>
          <w:color w:val="0B0080"/>
          <w:u w:val="none"/>
          <w:shd w:val="clear" w:color="auto" w:fill="FFFFFF"/>
        </w:rPr>
        <w:t>stateful</w:t>
      </w:r>
      <w:proofErr w:type="spellEnd"/>
      <w:r w:rsidR="005851B6">
        <w:rPr>
          <w:rStyle w:val="Hipervnculo"/>
          <w:color w:val="0B0080"/>
          <w:u w:val="none"/>
          <w:shd w:val="clear" w:color="auto" w:fill="FFFFFF"/>
        </w:rPr>
        <w:fldChar w:fldCharType="end"/>
      </w:r>
      <w:r w:rsidRPr="009C7AAC">
        <w:rPr>
          <w:color w:val="202122"/>
          <w:shd w:val="clear" w:color="auto" w:fill="FFFFFF"/>
        </w:rPr>
        <w:t> </w:t>
      </w:r>
      <w:proofErr w:type="spellStart"/>
      <w:r w:rsidR="005851B6">
        <w:fldChar w:fldCharType="begin"/>
      </w:r>
      <w:r w:rsidR="005851B6">
        <w:instrText xml:space="preserve"> HYPERLINK "https://es.wikipedia.org/w/index.php?title=Dataflow_programming&amp;action=edit&amp;redlink=1" \o "Dataflow programming (aún no</w:instrText>
      </w:r>
      <w:r w:rsidR="005851B6">
        <w:instrText xml:space="preserve"> redactado)" </w:instrText>
      </w:r>
      <w:r w:rsidR="005851B6">
        <w:fldChar w:fldCharType="separate"/>
      </w:r>
      <w:r w:rsidRPr="009C7AAC">
        <w:rPr>
          <w:rStyle w:val="Hipervnculo"/>
          <w:color w:val="A55858"/>
          <w:u w:val="none"/>
          <w:shd w:val="clear" w:color="auto" w:fill="FFFFFF"/>
        </w:rPr>
        <w:t>dataflow</w:t>
      </w:r>
      <w:proofErr w:type="spellEnd"/>
      <w:r w:rsidR="005851B6">
        <w:rPr>
          <w:rStyle w:val="Hipervnculo"/>
          <w:color w:val="A55858"/>
          <w:u w:val="none"/>
          <w:shd w:val="clear" w:color="auto" w:fill="FFFFFF"/>
        </w:rPr>
        <w:fldChar w:fldCharType="end"/>
      </w:r>
      <w:r w:rsidRPr="009C7AAC">
        <w:rPr>
          <w:color w:val="202122"/>
          <w:shd w:val="clear" w:color="auto" w:fill="FFFFFF"/>
        </w:rPr>
        <w:t> </w:t>
      </w:r>
      <w:proofErr w:type="spellStart"/>
      <w:r w:rsidR="005851B6">
        <w:fldChar w:fldCharType="begin"/>
      </w:r>
      <w:r w:rsidR="005851B6">
        <w:instrText xml:space="preserve"> HYPERLINK "https://es.wikipedia.org/wiki/Grafo_dirigido" \o "Grafo dirigido" </w:instrText>
      </w:r>
      <w:r w:rsidR="005851B6">
        <w:fldChar w:fldCharType="separate"/>
      </w:r>
      <w:r w:rsidRPr="009C7AAC">
        <w:rPr>
          <w:rStyle w:val="Hipervnculo"/>
          <w:color w:val="0B0080"/>
          <w:u w:val="none"/>
          <w:shd w:val="clear" w:color="auto" w:fill="FFFFFF"/>
        </w:rPr>
        <w:t>graphs</w:t>
      </w:r>
      <w:proofErr w:type="spellEnd"/>
      <w:r w:rsidR="005851B6">
        <w:rPr>
          <w:rStyle w:val="Hipervnculo"/>
          <w:color w:val="0B0080"/>
          <w:u w:val="none"/>
          <w:shd w:val="clear" w:color="auto" w:fill="FFFFFF"/>
        </w:rPr>
        <w:fldChar w:fldCharType="end"/>
      </w:r>
      <w:r w:rsidRPr="009C7AAC">
        <w:rPr>
          <w:color w:val="202122"/>
          <w:shd w:val="clear" w:color="auto" w:fill="FFFFFF"/>
        </w:rPr>
        <w:t> , sin embargo, con la evolución de la biblioteca la forma de codificar estas redes se ha vuelto más imperativa. En junio de</w:t>
      </w:r>
      <w:r w:rsidR="00F35800">
        <w:rPr>
          <w:color w:val="202122"/>
          <w:shd w:val="clear" w:color="auto" w:fill="FFFFFF"/>
        </w:rPr>
        <w:t xml:space="preserve"> </w:t>
      </w:r>
      <w:r w:rsidRPr="009C7AAC">
        <w:rPr>
          <w:color w:val="202122"/>
          <w:shd w:val="clear" w:color="auto" w:fill="FFFFFF"/>
        </w:rPr>
        <w:t>2016, </w:t>
      </w:r>
      <w:hyperlink r:id="rId49" w:tooltip="Jeff Dean (computer scientist) (aún no redactado)" w:history="1">
        <w:r w:rsidRPr="009C7AAC">
          <w:rPr>
            <w:rStyle w:val="Hipervnculo"/>
            <w:color w:val="A55858"/>
            <w:u w:val="none"/>
            <w:shd w:val="clear" w:color="auto" w:fill="FFFFFF"/>
          </w:rPr>
          <w:t>Jeff</w:t>
        </w:r>
        <w:r w:rsidR="00F35800">
          <w:rPr>
            <w:rStyle w:val="Hipervnculo"/>
            <w:color w:val="A55858"/>
            <w:u w:val="none"/>
            <w:shd w:val="clear" w:color="auto" w:fill="FFFFFF"/>
          </w:rPr>
          <w:t xml:space="preserve"> </w:t>
        </w:r>
        <w:proofErr w:type="spellStart"/>
        <w:r w:rsidRPr="009C7AAC">
          <w:rPr>
            <w:rStyle w:val="Hipervnculo"/>
            <w:color w:val="A55858"/>
            <w:u w:val="none"/>
            <w:shd w:val="clear" w:color="auto" w:fill="FFFFFF"/>
          </w:rPr>
          <w:t>Dean</w:t>
        </w:r>
        <w:proofErr w:type="spellEnd"/>
      </w:hyperlink>
      <w:r w:rsidRPr="009C7AAC">
        <w:rPr>
          <w:color w:val="202122"/>
          <w:shd w:val="clear" w:color="auto" w:fill="FFFFFF"/>
        </w:rPr>
        <w:t> de</w:t>
      </w:r>
      <w:r w:rsidR="00F35800">
        <w:rPr>
          <w:color w:val="202122"/>
          <w:shd w:val="clear" w:color="auto" w:fill="FFFFFF"/>
        </w:rPr>
        <w:t xml:space="preserve"> </w:t>
      </w:r>
      <w:r w:rsidRPr="009C7AAC">
        <w:rPr>
          <w:color w:val="202122"/>
          <w:shd w:val="clear" w:color="auto" w:fill="FFFFFF"/>
        </w:rPr>
        <w:t>Google declaró que 1,500 repositorios en </w:t>
      </w:r>
      <w:hyperlink r:id="rId50" w:tooltip="GitHub" w:history="1">
        <w:r w:rsidRPr="009C7AAC">
          <w:rPr>
            <w:rStyle w:val="Hipervnculo"/>
            <w:color w:val="0B0080"/>
            <w:u w:val="none"/>
            <w:shd w:val="clear" w:color="auto" w:fill="FFFFFF"/>
          </w:rPr>
          <w:t>GitHub</w:t>
        </w:r>
      </w:hyperlink>
      <w:r w:rsidRPr="009C7AAC">
        <w:rPr>
          <w:color w:val="202122"/>
          <w:shd w:val="clear" w:color="auto" w:fill="FFFFFF"/>
        </w:rPr>
        <w:t xml:space="preserve"> mencionaron </w:t>
      </w:r>
      <w:proofErr w:type="spellStart"/>
      <w:r w:rsidRPr="009C7AAC">
        <w:rPr>
          <w:color w:val="202122"/>
          <w:shd w:val="clear" w:color="auto" w:fill="FFFFFF"/>
        </w:rPr>
        <w:t>TensorFlow</w:t>
      </w:r>
      <w:proofErr w:type="spellEnd"/>
      <w:r w:rsidRPr="009C7AAC">
        <w:rPr>
          <w:color w:val="202122"/>
          <w:shd w:val="clear" w:color="auto" w:fill="FFFFFF"/>
        </w:rPr>
        <w:t>, de los cuales solo 5 eran de Google.</w:t>
      </w:r>
      <w:r w:rsidRPr="009C7AAC">
        <w:t xml:space="preserve"> </w:t>
      </w:r>
    </w:p>
    <w:p w14:paraId="40401D9E" w14:textId="2558E7B4" w:rsidR="002D3B7C" w:rsidRDefault="002D3B7C" w:rsidP="00CE21CA">
      <w:pPr>
        <w:pStyle w:val="Prrafodelista"/>
        <w:numPr>
          <w:ilvl w:val="0"/>
          <w:numId w:val="6"/>
        </w:numPr>
        <w:ind w:left="1134" w:hanging="425"/>
      </w:pPr>
      <w:proofErr w:type="spellStart"/>
      <w:r w:rsidRPr="002774C7">
        <w:rPr>
          <w:b/>
          <w:bCs/>
        </w:rPr>
        <w:t>Keras</w:t>
      </w:r>
      <w:proofErr w:type="spellEnd"/>
      <w:r w:rsidRPr="002774C7">
        <w:rPr>
          <w:b/>
          <w:bCs/>
        </w:rPr>
        <w:t>:</w:t>
      </w:r>
      <w:r w:rsidRPr="002774C7">
        <w:t xml:space="preserve"> </w:t>
      </w:r>
      <w:proofErr w:type="spellStart"/>
      <w:r w:rsidRPr="002774C7">
        <w:t>Keras</w:t>
      </w:r>
      <w:proofErr w:type="spellEnd"/>
      <w:r w:rsidRPr="002774C7">
        <w:t xml:space="preserve"> nace con la flexibilidad y usabilidad en mente, se trata de una biblioteca para redes neuronales de alto nivel desarrollada para Python que busca simplificar en gran medida su desarrollo. Permite ejecutarse sobre bibliotecas como </w:t>
      </w:r>
      <w:proofErr w:type="spellStart"/>
      <w:r w:rsidRPr="002774C7">
        <w:t>TensorFlow</w:t>
      </w:r>
      <w:proofErr w:type="spellEnd"/>
      <w:r w:rsidRPr="002774C7">
        <w:t xml:space="preserve">, </w:t>
      </w:r>
      <w:proofErr w:type="spellStart"/>
      <w:r w:rsidRPr="002774C7">
        <w:t>Theano</w:t>
      </w:r>
      <w:proofErr w:type="spellEnd"/>
      <w:r w:rsidRPr="002774C7">
        <w:t xml:space="preserve"> o CNTK como </w:t>
      </w:r>
      <w:proofErr w:type="spellStart"/>
      <w:r w:rsidRPr="002774C7">
        <w:t>backend</w:t>
      </w:r>
      <w:proofErr w:type="spellEnd"/>
      <w:r w:rsidRPr="002774C7">
        <w:t xml:space="preserve">, entendiéndose más como una interfaz más que como un </w:t>
      </w:r>
      <w:proofErr w:type="spellStart"/>
      <w:r w:rsidRPr="002774C7">
        <w:t>framework</w:t>
      </w:r>
      <w:proofErr w:type="spellEnd"/>
      <w:r w:rsidRPr="002774C7">
        <w:t xml:space="preserve">. En el 2017 </w:t>
      </w:r>
      <w:proofErr w:type="spellStart"/>
      <w:r w:rsidRPr="002774C7">
        <w:t>Keras</w:t>
      </w:r>
      <w:proofErr w:type="spellEnd"/>
      <w:r w:rsidRPr="002774C7">
        <w:t xml:space="preserve"> fue integrado en el código fuente de </w:t>
      </w:r>
      <w:proofErr w:type="spellStart"/>
      <w:r w:rsidRPr="002774C7">
        <w:t>TensorFlow</w:t>
      </w:r>
      <w:proofErr w:type="spellEnd"/>
      <w:r w:rsidRPr="002774C7">
        <w:t xml:space="preserve"> permitiendo su desarrollo con un nivel mayor de abstracción. </w:t>
      </w:r>
    </w:p>
    <w:p w14:paraId="5C5C84CD" w14:textId="77777777" w:rsidR="00B634A7" w:rsidRPr="000E52C8" w:rsidRDefault="00B634A7" w:rsidP="001B12DF">
      <w:pPr>
        <w:pStyle w:val="NormalWeb"/>
        <w:shd w:val="clear" w:color="auto" w:fill="FFFFFF"/>
        <w:spacing w:before="120" w:beforeAutospacing="0" w:after="120" w:afterAutospacing="0"/>
        <w:ind w:left="1440"/>
        <w:jc w:val="both"/>
      </w:pPr>
      <w:r w:rsidRPr="000E52C8">
        <w:lastRenderedPageBreak/>
        <w:t>Está especialmente diseñada para posibilitar la experimentación en más o menos poco tiempo con redes de </w:t>
      </w:r>
      <w:hyperlink r:id="rId51" w:tooltip="Aprendizaje Profundo (aún no redactado)" w:history="1">
        <w:r w:rsidRPr="000E52C8">
          <w:rPr>
            <w:rStyle w:val="Hipervnculo"/>
            <w:color w:val="auto"/>
            <w:u w:val="none"/>
          </w:rPr>
          <w:t>Aprendizaje Profundo</w:t>
        </w:r>
      </w:hyperlink>
      <w:r w:rsidRPr="000E52C8">
        <w:t>. Sus fuertes se centran en ser amigable para el usuario, modular y extensible.</w:t>
      </w:r>
    </w:p>
    <w:p w14:paraId="40151835" w14:textId="0FF6B37E" w:rsidR="00B634A7" w:rsidRPr="000E52C8" w:rsidRDefault="00B634A7" w:rsidP="001B12DF">
      <w:pPr>
        <w:pStyle w:val="NormalWeb"/>
        <w:shd w:val="clear" w:color="auto" w:fill="FFFFFF"/>
        <w:spacing w:before="120" w:beforeAutospacing="0" w:after="120" w:afterAutospacing="0"/>
        <w:ind w:left="1440"/>
        <w:jc w:val="both"/>
      </w:pPr>
      <w:r w:rsidRPr="000E52C8">
        <w:t>Inicialmente fue desarrollada como parte de los esfuerzos de investigación del proyecto </w:t>
      </w:r>
      <w:hyperlink r:id="rId52" w:tooltip="ONEIROS (aún no redactado)" w:history="1">
        <w:r w:rsidRPr="000E52C8">
          <w:rPr>
            <w:rStyle w:val="Hipervnculo"/>
            <w:color w:val="auto"/>
            <w:u w:val="none"/>
          </w:rPr>
          <w:t>ONEIROS</w:t>
        </w:r>
      </w:hyperlink>
      <w:r w:rsidRPr="000E52C8">
        <w:t> (Open-</w:t>
      </w:r>
      <w:proofErr w:type="spellStart"/>
      <w:r w:rsidRPr="000E52C8">
        <w:t>ended</w:t>
      </w:r>
      <w:proofErr w:type="spellEnd"/>
      <w:r w:rsidRPr="000E52C8">
        <w:t xml:space="preserve"> </w:t>
      </w:r>
      <w:proofErr w:type="spellStart"/>
      <w:r w:rsidRPr="000E52C8">
        <w:t>Neuro-Electronic</w:t>
      </w:r>
      <w:proofErr w:type="spellEnd"/>
      <w:r w:rsidRPr="000E52C8">
        <w:t xml:space="preserve"> </w:t>
      </w:r>
      <w:proofErr w:type="spellStart"/>
      <w:r w:rsidRPr="000E52C8">
        <w:t>Intelligent</w:t>
      </w:r>
      <w:proofErr w:type="spellEnd"/>
      <w:r w:rsidRPr="000E52C8">
        <w:t xml:space="preserve"> Robot </w:t>
      </w:r>
      <w:proofErr w:type="spellStart"/>
      <w:r w:rsidRPr="000E52C8">
        <w:t>Operating</w:t>
      </w:r>
      <w:proofErr w:type="spellEnd"/>
      <w:r w:rsidRPr="000E52C8">
        <w:t xml:space="preserve"> </w:t>
      </w:r>
      <w:proofErr w:type="spellStart"/>
      <w:r w:rsidRPr="000E52C8">
        <w:t>System</w:t>
      </w:r>
      <w:proofErr w:type="spellEnd"/>
      <w:r w:rsidRPr="000E52C8">
        <w:t>)</w:t>
      </w:r>
      <w:r w:rsidR="000E52C8">
        <w:t>.</w:t>
      </w:r>
      <w:r w:rsidR="000E52C8" w:rsidRPr="000E52C8">
        <w:t xml:space="preserve"> </w:t>
      </w:r>
      <w:r w:rsidRPr="000E52C8">
        <w:t>Su autor principal y mantenedor ha sido el ingeniero de Google </w:t>
      </w:r>
      <w:hyperlink r:id="rId53" w:tooltip="François Chollet (aún no redactado)" w:history="1">
        <w:r w:rsidRPr="000E52C8">
          <w:rPr>
            <w:rStyle w:val="Hipervnculo"/>
            <w:color w:val="auto"/>
            <w:u w:val="none"/>
          </w:rPr>
          <w:t xml:space="preserve">François </w:t>
        </w:r>
        <w:proofErr w:type="spellStart"/>
        <w:r w:rsidRPr="000E52C8">
          <w:rPr>
            <w:rStyle w:val="Hipervnculo"/>
            <w:color w:val="auto"/>
            <w:u w:val="none"/>
          </w:rPr>
          <w:t>Chollet</w:t>
        </w:r>
        <w:proofErr w:type="spellEnd"/>
      </w:hyperlink>
      <w:r w:rsidRPr="000E52C8">
        <w:t>.</w:t>
      </w:r>
    </w:p>
    <w:p w14:paraId="6F797746" w14:textId="1CF81DAC" w:rsidR="001F62DD" w:rsidRPr="002774C7" w:rsidRDefault="001F62DD" w:rsidP="00DC6266">
      <w:pPr>
        <w:ind w:left="1134" w:hanging="283"/>
        <w:rPr>
          <w:b/>
          <w:bCs/>
        </w:rPr>
      </w:pPr>
      <w:r w:rsidRPr="002774C7">
        <w:rPr>
          <w:b/>
          <w:bCs/>
        </w:rPr>
        <w:t>Nota:</w:t>
      </w:r>
    </w:p>
    <w:p w14:paraId="3967F59C" w14:textId="28E18A0A" w:rsidR="002D3B7C" w:rsidRPr="002774C7" w:rsidRDefault="001F62DD" w:rsidP="00DC6266">
      <w:pPr>
        <w:ind w:left="1134" w:hanging="283"/>
      </w:pPr>
      <w:r w:rsidRPr="002774C7">
        <w:t>Para la data de las imágenes de plantas se ha considerado instalar el software “FFMPEG”</w:t>
      </w:r>
    </w:p>
    <w:p w14:paraId="1C6D2D8D" w14:textId="749590D1" w:rsidR="001F62DD" w:rsidRPr="002774C7" w:rsidRDefault="001F62DD" w:rsidP="00DC6266">
      <w:pPr>
        <w:ind w:left="1134" w:hanging="283"/>
      </w:pPr>
      <w:r w:rsidRPr="002774C7">
        <w:t>Se ejecutó el siguiente comando para cada video de cada planta que fue obtenido por medio de YouTube.</w:t>
      </w:r>
    </w:p>
    <w:p w14:paraId="63F51571" w14:textId="74160B52" w:rsidR="001F62DD" w:rsidRPr="002774C7" w:rsidRDefault="001F62DD" w:rsidP="00DC6266">
      <w:pPr>
        <w:ind w:left="1134" w:hanging="283"/>
      </w:pPr>
      <w:r w:rsidRPr="002774C7">
        <w:rPr>
          <w:noProof/>
          <w:lang w:val="en-US" w:eastAsia="en-US"/>
        </w:rPr>
        <w:drawing>
          <wp:inline distT="0" distB="0" distL="0" distR="0" wp14:anchorId="221D9252" wp14:editId="1A642C7C">
            <wp:extent cx="5731510" cy="205105"/>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5105"/>
                    </a:xfrm>
                    <a:prstGeom prst="rect">
                      <a:avLst/>
                    </a:prstGeom>
                  </pic:spPr>
                </pic:pic>
              </a:graphicData>
            </a:graphic>
          </wp:inline>
        </w:drawing>
      </w:r>
    </w:p>
    <w:p w14:paraId="0CBD41E0" w14:textId="1013125D" w:rsidR="001F62DD" w:rsidRPr="002774C7" w:rsidRDefault="001F62DD" w:rsidP="00DC6266">
      <w:pPr>
        <w:ind w:left="1134" w:hanging="283"/>
      </w:pPr>
      <w:r w:rsidRPr="002774C7">
        <w:t>Se obtiene el siguiente resultado</w:t>
      </w:r>
    </w:p>
    <w:p w14:paraId="5C0FF603" w14:textId="6EA78B23" w:rsidR="001F62DD" w:rsidRDefault="00B0338B" w:rsidP="00B0338B">
      <w:pPr>
        <w:ind w:left="1416"/>
        <w:rPr>
          <w:noProof/>
        </w:rPr>
      </w:pPr>
      <w:r w:rsidRPr="002774C7">
        <w:rPr>
          <w:noProof/>
          <w:lang w:val="en-US" w:eastAsia="en-US"/>
        </w:rPr>
        <w:drawing>
          <wp:anchor distT="0" distB="0" distL="114300" distR="114300" simplePos="0" relativeHeight="251660288" behindDoc="0" locked="0" layoutInCell="1" allowOverlap="1" wp14:anchorId="3ED3FE8F" wp14:editId="09DFED84">
            <wp:simplePos x="0" y="0"/>
            <wp:positionH relativeFrom="margin">
              <wp:align>center</wp:align>
            </wp:positionH>
            <wp:positionV relativeFrom="paragraph">
              <wp:posOffset>240052</wp:posOffset>
            </wp:positionV>
            <wp:extent cx="1895475" cy="5429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95475" cy="5429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1F62DD" w:rsidRPr="002774C7">
        <w:rPr>
          <w:noProof/>
          <w:lang w:val="en-US" w:eastAsia="en-US"/>
        </w:rPr>
        <w:drawing>
          <wp:inline distT="0" distB="0" distL="0" distR="0" wp14:anchorId="74634421" wp14:editId="2D4F0AC8">
            <wp:extent cx="4143375" cy="2266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375" cy="2266950"/>
                    </a:xfrm>
                    <a:prstGeom prst="rect">
                      <a:avLst/>
                    </a:prstGeom>
                  </pic:spPr>
                </pic:pic>
              </a:graphicData>
            </a:graphic>
          </wp:inline>
        </w:drawing>
      </w:r>
      <w:r w:rsidR="001F62DD" w:rsidRPr="002774C7">
        <w:rPr>
          <w:noProof/>
        </w:rPr>
        <w:t xml:space="preserve"> </w:t>
      </w:r>
    </w:p>
    <w:p w14:paraId="2C91A1AC" w14:textId="77777777" w:rsidR="00B0338B" w:rsidRPr="002774C7" w:rsidRDefault="00B0338B" w:rsidP="00B0338B">
      <w:pPr>
        <w:ind w:left="1416"/>
      </w:pPr>
    </w:p>
    <w:p w14:paraId="76BD1A76" w14:textId="0514D782" w:rsidR="002D3B7C" w:rsidRPr="002774C7" w:rsidRDefault="002D3B7C" w:rsidP="00CE21CA">
      <w:pPr>
        <w:pStyle w:val="Ttulo2"/>
        <w:numPr>
          <w:ilvl w:val="0"/>
          <w:numId w:val="23"/>
        </w:numPr>
        <w:ind w:left="709" w:hanging="709"/>
        <w:rPr>
          <w:rFonts w:ascii="Times New Roman" w:hAnsi="Times New Roman" w:cs="Times New Roman"/>
          <w:color w:val="auto"/>
          <w:sz w:val="24"/>
          <w:szCs w:val="24"/>
        </w:rPr>
      </w:pPr>
      <w:bookmarkStart w:id="35" w:name="_Toc54981993"/>
      <w:bookmarkStart w:id="36" w:name="_Toc55300056"/>
      <w:bookmarkStart w:id="37" w:name="_Toc56463800"/>
      <w:r w:rsidRPr="002774C7">
        <w:rPr>
          <w:rFonts w:ascii="Times New Roman" w:hAnsi="Times New Roman" w:cs="Times New Roman"/>
          <w:color w:val="auto"/>
          <w:sz w:val="24"/>
          <w:szCs w:val="24"/>
        </w:rPr>
        <w:t>Aplicación del algoritmo seleccionado</w:t>
      </w:r>
      <w:bookmarkEnd w:id="35"/>
      <w:bookmarkEnd w:id="36"/>
      <w:bookmarkEnd w:id="37"/>
    </w:p>
    <w:p w14:paraId="4FAD2424" w14:textId="6F45496F" w:rsidR="002D3B7C" w:rsidRPr="002774C7" w:rsidRDefault="002D3B7C" w:rsidP="00DC6266">
      <w:pPr>
        <w:ind w:left="709"/>
      </w:pPr>
      <w:r w:rsidRPr="002774C7">
        <w:t xml:space="preserve">Ejecutaremos el algoritmo a través de la suite de Anaconda con </w:t>
      </w:r>
      <w:proofErr w:type="spellStart"/>
      <w:r w:rsidRPr="002774C7">
        <w:t>Jupyter</w:t>
      </w:r>
      <w:proofErr w:type="spellEnd"/>
      <w:r w:rsidRPr="002774C7">
        <w:t>.</w:t>
      </w:r>
    </w:p>
    <w:p w14:paraId="65E2C386" w14:textId="3FB9F436" w:rsidR="002D3B7C" w:rsidRPr="002774C7" w:rsidRDefault="002D3B7C" w:rsidP="00DC6266">
      <w:pPr>
        <w:ind w:left="709"/>
        <w:jc w:val="left"/>
      </w:pPr>
      <w:r w:rsidRPr="002774C7">
        <w:t xml:space="preserve">Lo primero que debemos hacer es importar las librerías necesarias para la ejecución del algoritmo de Machine </w:t>
      </w:r>
      <w:proofErr w:type="spellStart"/>
      <w:r w:rsidRPr="002774C7">
        <w:t>Learning</w:t>
      </w:r>
      <w:proofErr w:type="spellEnd"/>
      <w:r w:rsidRPr="002774C7">
        <w:t xml:space="preserve"> “</w:t>
      </w:r>
      <w:proofErr w:type="spellStart"/>
      <w:r w:rsidRPr="002774C7">
        <w:t>Keras</w:t>
      </w:r>
      <w:proofErr w:type="spellEnd"/>
      <w:r w:rsidRPr="002774C7">
        <w:t>” que nos ayudara a simplificar el desarrollo del proyecto.</w:t>
      </w:r>
    </w:p>
    <w:p w14:paraId="4E7143BB" w14:textId="5B4BFE85" w:rsidR="001F62DD" w:rsidRPr="002774C7" w:rsidRDefault="001F62DD" w:rsidP="00DC6266">
      <w:pPr>
        <w:ind w:left="709"/>
        <w:jc w:val="left"/>
      </w:pPr>
      <w:r w:rsidRPr="002774C7">
        <w:rPr>
          <w:noProof/>
          <w:lang w:val="en-US" w:eastAsia="en-US"/>
        </w:rPr>
        <w:lastRenderedPageBreak/>
        <w:drawing>
          <wp:inline distT="0" distB="0" distL="0" distR="0" wp14:anchorId="3AB3506C" wp14:editId="0C2123F1">
            <wp:extent cx="5402580" cy="156718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2580" cy="1567180"/>
                    </a:xfrm>
                    <a:prstGeom prst="rect">
                      <a:avLst/>
                    </a:prstGeom>
                  </pic:spPr>
                </pic:pic>
              </a:graphicData>
            </a:graphic>
          </wp:inline>
        </w:drawing>
      </w:r>
    </w:p>
    <w:p w14:paraId="23E42C33" w14:textId="77777777" w:rsidR="001F62DD" w:rsidRPr="002774C7" w:rsidRDefault="001F62DD" w:rsidP="00DC6266">
      <w:pPr>
        <w:ind w:left="709"/>
      </w:pPr>
      <w:r w:rsidRPr="002774C7">
        <w:t xml:space="preserve">Lo que realizamos en las líneas de código descritas en la imagen, es buscar dentro de la raíz donde se encuentra ubicada nuestra carpeta </w:t>
      </w:r>
      <w:r w:rsidRPr="002774C7">
        <w:rPr>
          <w:b/>
          <w:bCs/>
        </w:rPr>
        <w:t>“</w:t>
      </w:r>
      <w:proofErr w:type="spellStart"/>
      <w:r w:rsidRPr="002774C7">
        <w:rPr>
          <w:b/>
          <w:bCs/>
        </w:rPr>
        <w:t>plantasimagenes</w:t>
      </w:r>
      <w:proofErr w:type="spellEnd"/>
      <w:r w:rsidRPr="002774C7">
        <w:rPr>
          <w:b/>
          <w:bCs/>
        </w:rPr>
        <w:t>”</w:t>
      </w:r>
      <w:r w:rsidRPr="002774C7">
        <w:t xml:space="preserve"> para cargar las imágenes en memoria. La carpeta </w:t>
      </w:r>
      <w:proofErr w:type="spellStart"/>
      <w:r w:rsidRPr="002774C7">
        <w:rPr>
          <w:b/>
          <w:bCs/>
        </w:rPr>
        <w:t>plantasimagenes</w:t>
      </w:r>
      <w:proofErr w:type="spellEnd"/>
      <w:r w:rsidRPr="002774C7">
        <w:t xml:space="preserve"> cuenta con “7” carpetas por cada planta seleccionado para este ejercicio y en cada una de ellas más de 500 imágenes para realizar el reconocimiento y pruebas de las mismas.</w:t>
      </w:r>
    </w:p>
    <w:p w14:paraId="7762004C" w14:textId="2815975F" w:rsidR="00230106" w:rsidRPr="002774C7" w:rsidRDefault="00230106" w:rsidP="00DC6266">
      <w:pPr>
        <w:ind w:left="709"/>
      </w:pPr>
    </w:p>
    <w:p w14:paraId="4773C944" w14:textId="4C619835" w:rsidR="002D3B7C" w:rsidRPr="002774C7" w:rsidRDefault="001F62DD" w:rsidP="00DC6266">
      <w:pPr>
        <w:ind w:left="709"/>
        <w:jc w:val="left"/>
      </w:pPr>
      <w:r w:rsidRPr="002774C7">
        <w:rPr>
          <w:noProof/>
          <w:lang w:val="en-US" w:eastAsia="en-US"/>
        </w:rPr>
        <w:drawing>
          <wp:inline distT="0" distB="0" distL="0" distR="0" wp14:anchorId="6E0399AE" wp14:editId="01420043">
            <wp:extent cx="5731510" cy="303022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30220"/>
                    </a:xfrm>
                    <a:prstGeom prst="rect">
                      <a:avLst/>
                    </a:prstGeom>
                  </pic:spPr>
                </pic:pic>
              </a:graphicData>
            </a:graphic>
          </wp:inline>
        </w:drawing>
      </w:r>
    </w:p>
    <w:p w14:paraId="480824A0" w14:textId="77777777" w:rsidR="00D95511" w:rsidRPr="002774C7" w:rsidRDefault="00D95511" w:rsidP="00DC6266">
      <w:pPr>
        <w:ind w:left="709"/>
      </w:pPr>
    </w:p>
    <w:p w14:paraId="5E46C499" w14:textId="77777777" w:rsidR="00D95511" w:rsidRPr="002774C7" w:rsidRDefault="00D95511" w:rsidP="00DC6266">
      <w:pPr>
        <w:ind w:left="709"/>
      </w:pPr>
    </w:p>
    <w:p w14:paraId="3B7FF633" w14:textId="78E38E0B" w:rsidR="00230106" w:rsidRPr="002774C7" w:rsidRDefault="00230106" w:rsidP="00DC6266">
      <w:pPr>
        <w:ind w:left="709"/>
      </w:pPr>
      <w:r w:rsidRPr="002774C7">
        <w:t>Este proceso</w:t>
      </w:r>
      <w:r w:rsidRPr="002774C7">
        <w:rPr>
          <w:noProof/>
          <w:lang w:val="en-US" w:eastAsia="en-US"/>
        </w:rPr>
        <w:drawing>
          <wp:inline distT="0" distB="0" distL="0" distR="0" wp14:anchorId="3714DDB7" wp14:editId="368A917E">
            <wp:extent cx="1533525" cy="247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525" cy="247650"/>
                    </a:xfrm>
                    <a:prstGeom prst="rect">
                      <a:avLst/>
                    </a:prstGeom>
                  </pic:spPr>
                </pic:pic>
              </a:graphicData>
            </a:graphic>
          </wp:inline>
        </w:drawing>
      </w:r>
      <w:r w:rsidRPr="002774C7">
        <w:t xml:space="preserve"> cargará a memoria en un </w:t>
      </w:r>
      <w:proofErr w:type="spellStart"/>
      <w:r w:rsidRPr="002774C7">
        <w:t>array</w:t>
      </w:r>
      <w:proofErr w:type="spellEnd"/>
      <w:r w:rsidRPr="002774C7">
        <w:t xml:space="preserve"> las 77mil imágenes, por lo que puede tomar varios minutos y consumirá algo de memoria RAM del ordenador.</w:t>
      </w:r>
    </w:p>
    <w:p w14:paraId="73AA2EA3" w14:textId="2D6E57AC" w:rsidR="00D95511" w:rsidRPr="002774C7" w:rsidRDefault="00D95511" w:rsidP="00DC6266">
      <w:pPr>
        <w:ind w:left="709"/>
      </w:pPr>
      <w:r w:rsidRPr="002774C7">
        <w:t xml:space="preserve">Como resultado del algoritmo donde realiza la búsqueda de carpetas de plantas encontró las siguientes carpetas: Diente de león, encino, </w:t>
      </w:r>
      <w:r w:rsidR="00230106" w:rsidRPr="002774C7">
        <w:t xml:space="preserve">helechos, manzano, musgo, orquídeas, </w:t>
      </w:r>
      <w:r w:rsidR="00230106" w:rsidRPr="002774C7">
        <w:lastRenderedPageBreak/>
        <w:t>rosa</w:t>
      </w:r>
      <w:r w:rsidRPr="002774C7">
        <w:t xml:space="preserve"> y violetas, cargó un total de 14607 archivos en memoria para los propósitos y pruebas que se realizarán tal y como se detalla en el punto anterior.</w:t>
      </w:r>
    </w:p>
    <w:p w14:paraId="698981D5" w14:textId="7491B00D" w:rsidR="002D3B7C" w:rsidRPr="002774C7" w:rsidRDefault="001F62DD" w:rsidP="00DC6266">
      <w:pPr>
        <w:ind w:left="709"/>
        <w:jc w:val="center"/>
      </w:pPr>
      <w:r w:rsidRPr="002774C7">
        <w:rPr>
          <w:noProof/>
          <w:lang w:val="en-US" w:eastAsia="en-US"/>
        </w:rPr>
        <w:drawing>
          <wp:inline distT="0" distB="0" distL="0" distR="0" wp14:anchorId="36F2212D" wp14:editId="01EF824F">
            <wp:extent cx="5295900" cy="1762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5900" cy="1762125"/>
                    </a:xfrm>
                    <a:prstGeom prst="rect">
                      <a:avLst/>
                    </a:prstGeom>
                  </pic:spPr>
                </pic:pic>
              </a:graphicData>
            </a:graphic>
          </wp:inline>
        </w:drawing>
      </w:r>
    </w:p>
    <w:p w14:paraId="0DFFC2B6" w14:textId="1903AB9E" w:rsidR="00230106" w:rsidRPr="002774C7" w:rsidRDefault="00230106" w:rsidP="00DC6266">
      <w:pPr>
        <w:ind w:left="709"/>
      </w:pPr>
      <w:r w:rsidRPr="002774C7">
        <w:t xml:space="preserve">En este código crearemos las etiquetas en </w:t>
      </w:r>
      <w:r w:rsidRPr="002774C7">
        <w:rPr>
          <w:noProof/>
          <w:lang w:val="en-US" w:eastAsia="en-US"/>
        </w:rPr>
        <w:drawing>
          <wp:inline distT="0" distB="0" distL="0" distR="0" wp14:anchorId="4E672765" wp14:editId="665F23C8">
            <wp:extent cx="476250" cy="209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 cy="209550"/>
                    </a:xfrm>
                    <a:prstGeom prst="rect">
                      <a:avLst/>
                    </a:prstGeom>
                  </pic:spPr>
                </pic:pic>
              </a:graphicData>
            </a:graphic>
          </wp:inline>
        </w:drawing>
      </w:r>
      <w:r w:rsidRPr="002774C7">
        <w:t xml:space="preserve">, le daremos el valor de 0 a 7 a cada planta El algoritmo de clasificación seleccionado trabaja sobre el aprendizaje supervisado, en la última línea de código “In[6]” se crean las etiquetas para cada carpeta de plantas. En total como verán tenemos 8 etiquetas (8 carpetas de plantas). Como sabemos en el lenguaje Python el iniciador del </w:t>
      </w:r>
      <w:proofErr w:type="spellStart"/>
      <w:r w:rsidRPr="002774C7">
        <w:t>array</w:t>
      </w:r>
      <w:proofErr w:type="spellEnd"/>
      <w:r w:rsidRPr="002774C7">
        <w:t xml:space="preserve"> recorrido es 0.</w:t>
      </w:r>
    </w:p>
    <w:p w14:paraId="3CDB8771" w14:textId="61923228" w:rsidR="00230106" w:rsidRPr="002774C7" w:rsidRDefault="00230106" w:rsidP="00DC6266">
      <w:pPr>
        <w:ind w:left="709"/>
      </w:pPr>
      <w:r w:rsidRPr="002774C7">
        <w:t xml:space="preserve">Luego convertimos las etiquetas y las imágenes en </w:t>
      </w:r>
      <w:proofErr w:type="spellStart"/>
      <w:r w:rsidRPr="002774C7">
        <w:t>numpy</w:t>
      </w:r>
      <w:proofErr w:type="spellEnd"/>
      <w:r w:rsidRPr="002774C7">
        <w:t xml:space="preserve"> </w:t>
      </w:r>
      <w:proofErr w:type="spellStart"/>
      <w:r w:rsidRPr="002774C7">
        <w:t>array</w:t>
      </w:r>
      <w:proofErr w:type="spellEnd"/>
      <w:r w:rsidRPr="002774C7">
        <w:t xml:space="preserve"> con </w:t>
      </w:r>
      <w:r w:rsidRPr="002774C7">
        <w:rPr>
          <w:noProof/>
          <w:lang w:val="en-US" w:eastAsia="en-US"/>
        </w:rPr>
        <w:drawing>
          <wp:inline distT="0" distB="0" distL="0" distR="0" wp14:anchorId="409B2031" wp14:editId="1A2ED4B7">
            <wp:extent cx="771525" cy="2571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1525" cy="257175"/>
                    </a:xfrm>
                    <a:prstGeom prst="rect">
                      <a:avLst/>
                    </a:prstGeom>
                  </pic:spPr>
                </pic:pic>
              </a:graphicData>
            </a:graphic>
          </wp:inline>
        </w:drawing>
      </w:r>
    </w:p>
    <w:p w14:paraId="40DB23BB" w14:textId="77777777" w:rsidR="002D3B7C" w:rsidRPr="002774C7" w:rsidRDefault="002D3B7C" w:rsidP="00DC6266">
      <w:pPr>
        <w:ind w:left="709"/>
        <w:jc w:val="left"/>
      </w:pPr>
      <w:r w:rsidRPr="002774C7">
        <w:rPr>
          <w:noProof/>
          <w:lang w:val="en-US" w:eastAsia="en-US"/>
        </w:rPr>
        <w:drawing>
          <wp:inline distT="0" distB="0" distL="0" distR="0" wp14:anchorId="564582E4" wp14:editId="15B49DCE">
            <wp:extent cx="5695950" cy="3057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5950" cy="3057525"/>
                    </a:xfrm>
                    <a:prstGeom prst="rect">
                      <a:avLst/>
                    </a:prstGeom>
                  </pic:spPr>
                </pic:pic>
              </a:graphicData>
            </a:graphic>
          </wp:inline>
        </w:drawing>
      </w:r>
    </w:p>
    <w:p w14:paraId="4BE47CCA" w14:textId="29FA7F00" w:rsidR="004213AC" w:rsidRPr="002774C7" w:rsidRDefault="004213AC" w:rsidP="00DC6266">
      <w:pPr>
        <w:ind w:left="709"/>
      </w:pPr>
      <w:r w:rsidRPr="002774C7">
        <w:t xml:space="preserve">En estas líneas de código se realiza la creación de entrenamiento y testeo “Training y </w:t>
      </w:r>
      <w:proofErr w:type="spellStart"/>
      <w:r w:rsidRPr="002774C7">
        <w:t>Testing</w:t>
      </w:r>
      <w:proofErr w:type="spellEnd"/>
      <w:r w:rsidRPr="002774C7">
        <w:t>”, dividido como está establecido en un 80-20.</w:t>
      </w:r>
    </w:p>
    <w:p w14:paraId="0D51AE64" w14:textId="77777777" w:rsidR="002D3B7C" w:rsidRPr="002774C7" w:rsidRDefault="002D3B7C" w:rsidP="00DC6266">
      <w:pPr>
        <w:ind w:left="709"/>
        <w:jc w:val="left"/>
      </w:pPr>
      <w:r w:rsidRPr="002774C7">
        <w:rPr>
          <w:noProof/>
          <w:lang w:val="en-US" w:eastAsia="en-US"/>
        </w:rPr>
        <w:lastRenderedPageBreak/>
        <w:drawing>
          <wp:inline distT="0" distB="0" distL="0" distR="0" wp14:anchorId="0234AE3A" wp14:editId="3A0C9C0C">
            <wp:extent cx="5731510" cy="25146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14600"/>
                    </a:xfrm>
                    <a:prstGeom prst="rect">
                      <a:avLst/>
                    </a:prstGeom>
                  </pic:spPr>
                </pic:pic>
              </a:graphicData>
            </a:graphic>
          </wp:inline>
        </w:drawing>
      </w:r>
    </w:p>
    <w:p w14:paraId="26475070" w14:textId="77777777" w:rsidR="002D3B7C" w:rsidRPr="002774C7" w:rsidRDefault="002D3B7C" w:rsidP="00DC6266">
      <w:pPr>
        <w:ind w:left="709"/>
      </w:pPr>
      <w:r w:rsidRPr="002774C7">
        <w:rPr>
          <w:noProof/>
          <w:lang w:val="en-US" w:eastAsia="en-US"/>
        </w:rPr>
        <w:drawing>
          <wp:inline distT="0" distB="0" distL="0" distR="0" wp14:anchorId="10CB3BF3" wp14:editId="5FC79D9C">
            <wp:extent cx="5731510" cy="49784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7840"/>
                    </a:xfrm>
                    <a:prstGeom prst="rect">
                      <a:avLst/>
                    </a:prstGeom>
                  </pic:spPr>
                </pic:pic>
              </a:graphicData>
            </a:graphic>
          </wp:inline>
        </w:drawing>
      </w:r>
    </w:p>
    <w:p w14:paraId="18E5AB30" w14:textId="77777777" w:rsidR="002D3B7C" w:rsidRPr="002774C7" w:rsidRDefault="002D3B7C" w:rsidP="00DC6266">
      <w:pPr>
        <w:ind w:left="709"/>
      </w:pPr>
      <w:r w:rsidRPr="002774C7">
        <w:t>Realizamos el procesamiento de las imágenes.</w:t>
      </w:r>
    </w:p>
    <w:p w14:paraId="3DE50364" w14:textId="77777777" w:rsidR="002D3B7C" w:rsidRPr="002774C7" w:rsidRDefault="002D3B7C" w:rsidP="00DC6266">
      <w:pPr>
        <w:ind w:left="709"/>
      </w:pPr>
      <w:r w:rsidRPr="002774C7">
        <w:rPr>
          <w:noProof/>
          <w:lang w:val="en-US" w:eastAsia="en-US"/>
        </w:rPr>
        <w:drawing>
          <wp:inline distT="0" distB="0" distL="0" distR="0" wp14:anchorId="07F65CB1" wp14:editId="114E9ED0">
            <wp:extent cx="5731510" cy="9893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89330"/>
                    </a:xfrm>
                    <a:prstGeom prst="rect">
                      <a:avLst/>
                    </a:prstGeom>
                  </pic:spPr>
                </pic:pic>
              </a:graphicData>
            </a:graphic>
          </wp:inline>
        </w:drawing>
      </w:r>
    </w:p>
    <w:p w14:paraId="15BFDA96" w14:textId="26B52CA1" w:rsidR="002D3B7C" w:rsidRPr="002774C7" w:rsidRDefault="002D3B7C" w:rsidP="00DC6266">
      <w:pPr>
        <w:ind w:left="709"/>
      </w:pPr>
      <w:r w:rsidRPr="002774C7">
        <w:t xml:space="preserve">Se realiza la ejecución de </w:t>
      </w:r>
      <w:proofErr w:type="spellStart"/>
      <w:r w:rsidRPr="002774C7">
        <w:t>One</w:t>
      </w:r>
      <w:proofErr w:type="spellEnd"/>
      <w:r w:rsidRPr="002774C7">
        <w:t xml:space="preserve"> – Hot </w:t>
      </w:r>
      <w:proofErr w:type="spellStart"/>
      <w:r w:rsidRPr="002774C7">
        <w:t>Encoding</w:t>
      </w:r>
      <w:proofErr w:type="spellEnd"/>
      <w:r w:rsidRPr="002774C7">
        <w:t xml:space="preserve"> para la red. Esta técnica descrita se refiere básicamente a convertir las etiquetas antes establecidas, es decir; </w:t>
      </w:r>
      <w:r w:rsidR="00EA4458" w:rsidRPr="002774C7">
        <w:t>dientes de león</w:t>
      </w:r>
      <w:r w:rsidRPr="002774C7">
        <w:t xml:space="preserve"> = 1 a una salida de tipo 01100011 ya que es la manera en </w:t>
      </w:r>
      <w:r w:rsidR="00EA4458" w:rsidRPr="002774C7">
        <w:t>cómo</w:t>
      </w:r>
      <w:r w:rsidRPr="002774C7">
        <w:t xml:space="preserve"> funcionan mejor las redes neuronales para su clasificación.</w:t>
      </w:r>
    </w:p>
    <w:p w14:paraId="7C317C5D" w14:textId="0DABF8E1" w:rsidR="002D3B7C" w:rsidRPr="002774C7" w:rsidRDefault="002D3B7C" w:rsidP="00DC6266">
      <w:pPr>
        <w:ind w:left="709"/>
      </w:pPr>
      <w:r w:rsidRPr="002774C7">
        <w:rPr>
          <w:noProof/>
          <w:lang w:val="en-US" w:eastAsia="en-US"/>
        </w:rPr>
        <w:drawing>
          <wp:inline distT="0" distB="0" distL="0" distR="0" wp14:anchorId="102F40FF" wp14:editId="7FDD2949">
            <wp:extent cx="5731510" cy="2280285"/>
            <wp:effectExtent l="0" t="0" r="254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80285"/>
                    </a:xfrm>
                    <a:prstGeom prst="rect">
                      <a:avLst/>
                    </a:prstGeom>
                  </pic:spPr>
                </pic:pic>
              </a:graphicData>
            </a:graphic>
          </wp:inline>
        </w:drawing>
      </w:r>
    </w:p>
    <w:p w14:paraId="24B01B62" w14:textId="47B27AE5" w:rsidR="00B76FD3" w:rsidRPr="002774C7" w:rsidRDefault="00B76FD3" w:rsidP="00DC6266">
      <w:pPr>
        <w:ind w:left="709"/>
      </w:pPr>
      <w:r w:rsidRPr="002774C7">
        <w:t xml:space="preserve">Se realizará la creación de la red neuronal. Se creará una primera capa de neuronas de 2 dimensiones donde entrarán las imágenes 24x28x32, se aplicará 32 filtros de tamaño </w:t>
      </w:r>
      <w:r w:rsidRPr="002774C7">
        <w:lastRenderedPageBreak/>
        <w:t xml:space="preserve">3x3 que detectan las características de la imagen. La función “leaky_re_lu_1” tiene la labor de realizar la activación de las neuronas. Se finaliza la capa de salida con 3 neuronas con activación </w:t>
      </w:r>
      <w:proofErr w:type="spellStart"/>
      <w:r w:rsidRPr="002774C7">
        <w:t>Softmax</w:t>
      </w:r>
      <w:proofErr w:type="spellEnd"/>
      <w:r w:rsidRPr="002774C7">
        <w:t xml:space="preserve"> para que se corresponda con el Hot </w:t>
      </w:r>
      <w:proofErr w:type="spellStart"/>
      <w:r w:rsidRPr="002774C7">
        <w:t>Encoding</w:t>
      </w:r>
      <w:proofErr w:type="spellEnd"/>
      <w:r w:rsidRPr="002774C7">
        <w:t xml:space="preserve"> especificado líneas anteriores</w:t>
      </w:r>
    </w:p>
    <w:p w14:paraId="117CEDC1" w14:textId="77777777" w:rsidR="002D3B7C" w:rsidRPr="002774C7" w:rsidRDefault="002D3B7C" w:rsidP="00DC6266">
      <w:pPr>
        <w:ind w:left="709"/>
      </w:pPr>
      <w:r w:rsidRPr="002774C7">
        <w:rPr>
          <w:noProof/>
          <w:lang w:val="en-US" w:eastAsia="en-US"/>
        </w:rPr>
        <w:drawing>
          <wp:inline distT="0" distB="0" distL="0" distR="0" wp14:anchorId="6285CDA1" wp14:editId="25C4C9FD">
            <wp:extent cx="5312979" cy="285813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16664" cy="2860118"/>
                    </a:xfrm>
                    <a:prstGeom prst="rect">
                      <a:avLst/>
                    </a:prstGeom>
                  </pic:spPr>
                </pic:pic>
              </a:graphicData>
            </a:graphic>
          </wp:inline>
        </w:drawing>
      </w:r>
    </w:p>
    <w:p w14:paraId="71837829" w14:textId="131692F1" w:rsidR="002D3B7C" w:rsidRPr="002774C7" w:rsidRDefault="002D3B7C" w:rsidP="00DC6266">
      <w:pPr>
        <w:ind w:left="709"/>
      </w:pPr>
      <w:r w:rsidRPr="002774C7">
        <w:rPr>
          <w:noProof/>
          <w:lang w:val="en-US" w:eastAsia="en-US"/>
        </w:rPr>
        <w:drawing>
          <wp:inline distT="0" distB="0" distL="0" distR="0" wp14:anchorId="0C0823CF" wp14:editId="378C4506">
            <wp:extent cx="5312410" cy="26142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5267" cy="2615701"/>
                    </a:xfrm>
                    <a:prstGeom prst="rect">
                      <a:avLst/>
                    </a:prstGeom>
                  </pic:spPr>
                </pic:pic>
              </a:graphicData>
            </a:graphic>
          </wp:inline>
        </w:drawing>
      </w:r>
    </w:p>
    <w:p w14:paraId="699A1D26" w14:textId="726CB298" w:rsidR="00EA4458" w:rsidRDefault="00EA4458" w:rsidP="00DC6266"/>
    <w:p w14:paraId="4F0C6009" w14:textId="28CD2BFD" w:rsidR="00DC6266" w:rsidRDefault="00DC6266" w:rsidP="00DC6266"/>
    <w:p w14:paraId="621D3FE8" w14:textId="17298D90" w:rsidR="00DC6266" w:rsidRDefault="00DC6266" w:rsidP="00DC6266"/>
    <w:p w14:paraId="30287E77" w14:textId="1C887B11" w:rsidR="00DC6266" w:rsidRDefault="00DC6266" w:rsidP="00DC6266"/>
    <w:p w14:paraId="3AE5FADE" w14:textId="23D5D943" w:rsidR="00DC6266" w:rsidRDefault="00DC6266" w:rsidP="00DC6266"/>
    <w:p w14:paraId="2D285FBB" w14:textId="77777777" w:rsidR="00DC6266" w:rsidRPr="002774C7" w:rsidRDefault="00DC6266" w:rsidP="00DC6266"/>
    <w:p w14:paraId="27D7F691" w14:textId="77777777" w:rsidR="002D3B7C" w:rsidRPr="002774C7" w:rsidRDefault="002D3B7C" w:rsidP="00DC6266">
      <w:pPr>
        <w:ind w:left="709"/>
      </w:pPr>
    </w:p>
    <w:p w14:paraId="59B73C11" w14:textId="77777777" w:rsidR="002D3B7C" w:rsidRPr="002774C7" w:rsidRDefault="002D3B7C" w:rsidP="00DC6266">
      <w:pPr>
        <w:ind w:left="709"/>
      </w:pPr>
      <w:r w:rsidRPr="002774C7">
        <w:t xml:space="preserve">Se realiza el entrenamiento del modelo para el reconocimiento de imágenes. </w:t>
      </w:r>
    </w:p>
    <w:p w14:paraId="65883D2D" w14:textId="09EA56C2" w:rsidR="002D3B7C" w:rsidRPr="002774C7" w:rsidRDefault="00B76FD3" w:rsidP="00DC6266">
      <w:pPr>
        <w:ind w:left="709"/>
        <w:rPr>
          <w:noProof/>
        </w:rPr>
      </w:pPr>
      <w:r w:rsidRPr="002774C7">
        <w:rPr>
          <w:noProof/>
          <w:lang w:val="en-US" w:eastAsia="en-US"/>
        </w:rPr>
        <w:drawing>
          <wp:inline distT="0" distB="0" distL="0" distR="0" wp14:anchorId="7E0F0D77" wp14:editId="5C560481">
            <wp:extent cx="5218386" cy="5115560"/>
            <wp:effectExtent l="0" t="0" r="190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2282" cy="5119380"/>
                    </a:xfrm>
                    <a:prstGeom prst="rect">
                      <a:avLst/>
                    </a:prstGeom>
                  </pic:spPr>
                </pic:pic>
              </a:graphicData>
            </a:graphic>
          </wp:inline>
        </w:drawing>
      </w:r>
      <w:r w:rsidR="002D3B7C" w:rsidRPr="002774C7">
        <w:rPr>
          <w:noProof/>
        </w:rPr>
        <w:t xml:space="preserve"> </w:t>
      </w:r>
      <w:r w:rsidR="002D3B7C" w:rsidRPr="002774C7">
        <w:rPr>
          <w:noProof/>
          <w:lang w:val="en-US" w:eastAsia="en-US"/>
        </w:rPr>
        <w:drawing>
          <wp:inline distT="0" distB="0" distL="0" distR="0" wp14:anchorId="594D6989" wp14:editId="3B79815B">
            <wp:extent cx="5265683" cy="11214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9641" cy="1122253"/>
                    </a:xfrm>
                    <a:prstGeom prst="rect">
                      <a:avLst/>
                    </a:prstGeom>
                  </pic:spPr>
                </pic:pic>
              </a:graphicData>
            </a:graphic>
          </wp:inline>
        </w:drawing>
      </w:r>
    </w:p>
    <w:p w14:paraId="369FE1DB" w14:textId="2142937F" w:rsidR="002D3B7C" w:rsidRPr="002774C7" w:rsidRDefault="002D3B7C" w:rsidP="00DC6266">
      <w:pPr>
        <w:ind w:left="709"/>
      </w:pPr>
      <w:r w:rsidRPr="002774C7">
        <w:t xml:space="preserve">Tras 6 iteraciones completas al set de entrenamiento podemos notar que logramos un valor de precisión de </w:t>
      </w:r>
      <w:r w:rsidR="00B76FD3" w:rsidRPr="002774C7">
        <w:t>97</w:t>
      </w:r>
      <w:r w:rsidRPr="002774C7">
        <w:t xml:space="preserve">% y en el set de validación de </w:t>
      </w:r>
      <w:r w:rsidR="00B76FD3" w:rsidRPr="002774C7">
        <w:t>72</w:t>
      </w:r>
      <w:r w:rsidRPr="002774C7">
        <w:t>%</w:t>
      </w:r>
    </w:p>
    <w:p w14:paraId="2EA867BA" w14:textId="77777777" w:rsidR="002D3B7C" w:rsidRPr="002774C7" w:rsidRDefault="002D3B7C" w:rsidP="00DC6266">
      <w:pPr>
        <w:ind w:left="709"/>
      </w:pPr>
      <w:r w:rsidRPr="002774C7">
        <w:rPr>
          <w:noProof/>
          <w:lang w:val="en-US" w:eastAsia="en-US"/>
        </w:rPr>
        <w:lastRenderedPageBreak/>
        <w:drawing>
          <wp:inline distT="0" distB="0" distL="0" distR="0" wp14:anchorId="08BA0089" wp14:editId="56B35E4A">
            <wp:extent cx="5423338" cy="251714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7445" cy="2519046"/>
                    </a:xfrm>
                    <a:prstGeom prst="rect">
                      <a:avLst/>
                    </a:prstGeom>
                  </pic:spPr>
                </pic:pic>
              </a:graphicData>
            </a:graphic>
          </wp:inline>
        </w:drawing>
      </w:r>
    </w:p>
    <w:p w14:paraId="0DA003E5" w14:textId="77777777" w:rsidR="002D3B7C" w:rsidRPr="002774C7" w:rsidRDefault="002D3B7C" w:rsidP="00DC6266">
      <w:pPr>
        <w:ind w:left="709"/>
      </w:pPr>
      <w:r w:rsidRPr="002774C7">
        <w:rPr>
          <w:noProof/>
          <w:lang w:val="en-US" w:eastAsia="en-US"/>
        </w:rPr>
        <w:drawing>
          <wp:inline distT="0" distB="0" distL="0" distR="0" wp14:anchorId="0E70CE88" wp14:editId="3A966736">
            <wp:extent cx="5422900" cy="246253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24244" cy="2463140"/>
                    </a:xfrm>
                    <a:prstGeom prst="rect">
                      <a:avLst/>
                    </a:prstGeom>
                  </pic:spPr>
                </pic:pic>
              </a:graphicData>
            </a:graphic>
          </wp:inline>
        </w:drawing>
      </w:r>
    </w:p>
    <w:p w14:paraId="73F82943" w14:textId="566EB91F" w:rsidR="00B76FD3" w:rsidRPr="002774C7" w:rsidRDefault="00B76FD3" w:rsidP="00DC6266">
      <w:pPr>
        <w:ind w:left="709"/>
        <w:rPr>
          <w:noProof/>
        </w:rPr>
      </w:pPr>
      <w:r w:rsidRPr="002774C7">
        <w:rPr>
          <w:noProof/>
        </w:rPr>
        <w:t xml:space="preserve">Como podemos observar, el algoritmo una precisión de </w:t>
      </w:r>
      <w:r w:rsidR="00991784" w:rsidRPr="002774C7">
        <w:rPr>
          <w:noProof/>
        </w:rPr>
        <w:t>81</w:t>
      </w:r>
      <w:r w:rsidRPr="002774C7">
        <w:rPr>
          <w:noProof/>
        </w:rPr>
        <w:t>% reconociendo las imágenes de deportes. Podríamos argumentar que a más cantidad de iteraciones de entrenamiento el algoritmo alcanza un mayor nivel de precisión.</w:t>
      </w:r>
    </w:p>
    <w:p w14:paraId="4EC219F1" w14:textId="70C0AC01" w:rsidR="002D3B7C" w:rsidRPr="002774C7" w:rsidRDefault="00B76FD3" w:rsidP="00DC6266">
      <w:pPr>
        <w:ind w:left="709"/>
      </w:pPr>
      <w:r w:rsidRPr="002774C7">
        <w:rPr>
          <w:noProof/>
          <w:lang w:val="en-US" w:eastAsia="en-US"/>
        </w:rPr>
        <w:drawing>
          <wp:inline distT="0" distB="0" distL="0" distR="0" wp14:anchorId="4B1D00ED" wp14:editId="7C722FFC">
            <wp:extent cx="5376041" cy="2238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250"/>
                    <a:stretch/>
                  </pic:blipFill>
                  <pic:spPr bwMode="auto">
                    <a:xfrm>
                      <a:off x="0" y="0"/>
                      <a:ext cx="5379616" cy="2239864"/>
                    </a:xfrm>
                    <a:prstGeom prst="rect">
                      <a:avLst/>
                    </a:prstGeom>
                    <a:ln>
                      <a:noFill/>
                    </a:ln>
                    <a:extLst>
                      <a:ext uri="{53640926-AAD7-44D8-BBD7-CCE9431645EC}">
                        <a14:shadowObscured xmlns:a14="http://schemas.microsoft.com/office/drawing/2010/main"/>
                      </a:ext>
                    </a:extLst>
                  </pic:spPr>
                </pic:pic>
              </a:graphicData>
            </a:graphic>
          </wp:inline>
        </w:drawing>
      </w:r>
    </w:p>
    <w:p w14:paraId="2A93A916" w14:textId="77777777" w:rsidR="00991784" w:rsidRPr="002774C7" w:rsidRDefault="00991784" w:rsidP="002774C7"/>
    <w:p w14:paraId="076A23C5" w14:textId="153FE541" w:rsidR="002D3B7C" w:rsidRPr="002774C7" w:rsidRDefault="002D3B7C" w:rsidP="00CE21CA">
      <w:pPr>
        <w:pStyle w:val="Ttulo2"/>
        <w:numPr>
          <w:ilvl w:val="0"/>
          <w:numId w:val="24"/>
        </w:numPr>
        <w:ind w:left="709" w:hanging="709"/>
        <w:rPr>
          <w:rFonts w:ascii="Times New Roman" w:hAnsi="Times New Roman" w:cs="Times New Roman"/>
          <w:color w:val="auto"/>
          <w:sz w:val="24"/>
          <w:szCs w:val="24"/>
        </w:rPr>
      </w:pPr>
      <w:bookmarkStart w:id="38" w:name="_Toc54981994"/>
      <w:bookmarkStart w:id="39" w:name="_Toc55300057"/>
      <w:bookmarkStart w:id="40" w:name="_Toc56463801"/>
      <w:r w:rsidRPr="002774C7">
        <w:rPr>
          <w:rFonts w:ascii="Times New Roman" w:hAnsi="Times New Roman" w:cs="Times New Roman"/>
          <w:color w:val="auto"/>
          <w:sz w:val="24"/>
          <w:szCs w:val="24"/>
        </w:rPr>
        <w:lastRenderedPageBreak/>
        <w:t>Variantes del algoritmo</w:t>
      </w:r>
      <w:bookmarkEnd w:id="38"/>
      <w:bookmarkEnd w:id="39"/>
      <w:bookmarkEnd w:id="40"/>
    </w:p>
    <w:p w14:paraId="0DEB01A7" w14:textId="77777777" w:rsidR="002D3B7C" w:rsidRPr="002774C7" w:rsidRDefault="002D3B7C" w:rsidP="00CE21CA">
      <w:pPr>
        <w:pStyle w:val="Prrafodelista"/>
        <w:numPr>
          <w:ilvl w:val="0"/>
          <w:numId w:val="8"/>
        </w:numPr>
        <w:ind w:left="1134"/>
        <w:rPr>
          <w:b/>
          <w:bCs/>
        </w:rPr>
      </w:pPr>
      <w:r w:rsidRPr="002774C7">
        <w:rPr>
          <w:b/>
          <w:bCs/>
        </w:rPr>
        <w:t xml:space="preserve">Mapas de </w:t>
      </w:r>
      <w:proofErr w:type="spellStart"/>
      <w:r w:rsidRPr="002774C7">
        <w:rPr>
          <w:b/>
          <w:bCs/>
        </w:rPr>
        <w:t>Konohen</w:t>
      </w:r>
      <w:proofErr w:type="spellEnd"/>
      <w:r w:rsidRPr="002774C7">
        <w:rPr>
          <w:b/>
          <w:bCs/>
        </w:rPr>
        <w:t xml:space="preserve"> – Redes Neuronales </w:t>
      </w:r>
      <w:proofErr w:type="spellStart"/>
      <w:r w:rsidRPr="002774C7">
        <w:rPr>
          <w:b/>
          <w:bCs/>
        </w:rPr>
        <w:t>Autoorganizativas</w:t>
      </w:r>
      <w:proofErr w:type="spellEnd"/>
    </w:p>
    <w:p w14:paraId="0BAB2948" w14:textId="77777777" w:rsidR="002D3B7C" w:rsidRPr="002774C7" w:rsidRDefault="002D3B7C" w:rsidP="00DC6266">
      <w:pPr>
        <w:ind w:left="1134"/>
      </w:pPr>
      <w:r w:rsidRPr="002774C7">
        <w:t>Los mapas Auto-Organizados son un tipo de red neuronal entrenada como aprendizaje no supervisado, de forma que se modifican repetidamente los pesos de dicha red en respuesta a patrones de activación hasta que una configuración final queda desarrollada.</w:t>
      </w:r>
    </w:p>
    <w:p w14:paraId="405B58D1" w14:textId="77777777" w:rsidR="002D3B7C" w:rsidRPr="002774C7" w:rsidRDefault="002D3B7C" w:rsidP="00DC6266">
      <w:pPr>
        <w:ind w:left="1134"/>
      </w:pPr>
      <w:r w:rsidRPr="002774C7">
        <w:t xml:space="preserve">El modelo, creado por </w:t>
      </w:r>
      <w:proofErr w:type="spellStart"/>
      <w:r w:rsidRPr="002774C7">
        <w:t>Teuvo</w:t>
      </w:r>
      <w:proofErr w:type="spellEnd"/>
      <w:r w:rsidRPr="002774C7">
        <w:t xml:space="preserve"> </w:t>
      </w:r>
      <w:proofErr w:type="spellStart"/>
      <w:r w:rsidRPr="002774C7">
        <w:t>Kohonen</w:t>
      </w:r>
      <w:proofErr w:type="spellEnd"/>
      <w:r w:rsidRPr="002774C7">
        <w:t xml:space="preserve"> en 1982, consiste en establecer una correspondencia entre los datos de entrada y un espacio bidimensional, creando mapas topológicos, de manera que datos similares entre si activen neuronas en zonas próximas. Con ello, se pueden clasificar datos para los que no se conoce a priori por ningún tipo de ordenación.</w:t>
      </w:r>
    </w:p>
    <w:p w14:paraId="0B6B2378" w14:textId="77777777" w:rsidR="002D3B7C" w:rsidRPr="002774C7" w:rsidRDefault="002D3B7C" w:rsidP="00DC6266">
      <w:pPr>
        <w:ind w:left="1134"/>
        <w:jc w:val="center"/>
        <w:rPr>
          <w:color w:val="6B6B6B"/>
          <w:shd w:val="clear" w:color="auto" w:fill="FFFFFF"/>
        </w:rPr>
      </w:pPr>
      <w:r w:rsidRPr="002774C7">
        <w:rPr>
          <w:noProof/>
          <w:lang w:val="en-US" w:eastAsia="en-US"/>
        </w:rPr>
        <w:drawing>
          <wp:inline distT="0" distB="0" distL="0" distR="0" wp14:anchorId="301D6E6A" wp14:editId="74219379">
            <wp:extent cx="2162755" cy="2162755"/>
            <wp:effectExtent l="0" t="0" r="9525" b="9525"/>
            <wp:docPr id="1678391720" name="Imagen 167839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1019" cy="2171019"/>
                    </a:xfrm>
                    <a:prstGeom prst="rect">
                      <a:avLst/>
                    </a:prstGeom>
                    <a:noFill/>
                    <a:ln>
                      <a:noFill/>
                    </a:ln>
                  </pic:spPr>
                </pic:pic>
              </a:graphicData>
            </a:graphic>
          </wp:inline>
        </w:drawing>
      </w:r>
      <w:r w:rsidRPr="002774C7">
        <w:br/>
        <w:t>Fig.2. Estructura de dos capas en SOM</w:t>
      </w:r>
      <w:r w:rsidRPr="002774C7">
        <w:rPr>
          <w:color w:val="6B6B6B"/>
          <w:shd w:val="clear" w:color="auto" w:fill="FFFFFF"/>
        </w:rPr>
        <w:t> </w:t>
      </w:r>
    </w:p>
    <w:p w14:paraId="283C6865" w14:textId="77777777" w:rsidR="002D3B7C" w:rsidRPr="002774C7" w:rsidRDefault="002D3B7C" w:rsidP="00DC6266">
      <w:pPr>
        <w:ind w:left="1134"/>
      </w:pPr>
      <w:r w:rsidRPr="002774C7">
        <w:t xml:space="preserve">Las redes de </w:t>
      </w:r>
      <w:proofErr w:type="spellStart"/>
      <w:r w:rsidRPr="002774C7">
        <w:t>Konohen</w:t>
      </w:r>
      <w:proofErr w:type="spellEnd"/>
      <w:r w:rsidRPr="002774C7">
        <w:t xml:space="preserve"> son redes bicapas, es decir, de dos capas tal y como se muestra en la Fig. 2. La capa de entrada formada por N neuronas (una neurona por cada dato de entrada), que se encarga de recibir y transmitir a la capa de salida la información procedente del exterior, y la capa de salida formada por M neuronas, que es la encargada de procesar la información, crear patrones e identificar las posibles categorías. Los mapas de </w:t>
      </w:r>
      <w:proofErr w:type="spellStart"/>
      <w:r w:rsidRPr="002774C7">
        <w:t>Kohonen</w:t>
      </w:r>
      <w:proofErr w:type="spellEnd"/>
      <w:r w:rsidRPr="002774C7">
        <w:t xml:space="preserve"> nos servirán para reducción de </w:t>
      </w:r>
      <w:proofErr w:type="spellStart"/>
      <w:r w:rsidRPr="002774C7">
        <w:t>dimensionalidad</w:t>
      </w:r>
      <w:proofErr w:type="spellEnd"/>
      <w:r w:rsidRPr="002774C7">
        <w:t xml:space="preserve">, visualización y </w:t>
      </w:r>
      <w:proofErr w:type="spellStart"/>
      <w:r w:rsidRPr="002774C7">
        <w:t>clustering</w:t>
      </w:r>
      <w:proofErr w:type="spellEnd"/>
      <w:r w:rsidRPr="002774C7">
        <w:t xml:space="preserve">. </w:t>
      </w:r>
    </w:p>
    <w:p w14:paraId="307DAE34" w14:textId="77777777" w:rsidR="002D3B7C" w:rsidRPr="002774C7" w:rsidRDefault="002D3B7C" w:rsidP="00CE21CA">
      <w:pPr>
        <w:pStyle w:val="Prrafodelista"/>
        <w:numPr>
          <w:ilvl w:val="0"/>
          <w:numId w:val="8"/>
        </w:numPr>
        <w:ind w:left="1134"/>
        <w:rPr>
          <w:b/>
          <w:bCs/>
        </w:rPr>
      </w:pPr>
      <w:proofErr w:type="spellStart"/>
      <w:r w:rsidRPr="002774C7">
        <w:rPr>
          <w:b/>
          <w:bCs/>
        </w:rPr>
        <w:t>Perceptrón</w:t>
      </w:r>
      <w:proofErr w:type="spellEnd"/>
      <w:r w:rsidRPr="002774C7">
        <w:rPr>
          <w:b/>
          <w:bCs/>
        </w:rPr>
        <w:t xml:space="preserve"> Simple </w:t>
      </w:r>
    </w:p>
    <w:p w14:paraId="6090CD9E" w14:textId="77777777" w:rsidR="002D3B7C" w:rsidRPr="002774C7" w:rsidRDefault="002D3B7C" w:rsidP="00DC6266">
      <w:pPr>
        <w:ind w:left="1134"/>
      </w:pPr>
      <w:r w:rsidRPr="002774C7">
        <w:t xml:space="preserve">El </w:t>
      </w:r>
      <w:proofErr w:type="spellStart"/>
      <w:r w:rsidRPr="002774C7">
        <w:t>perceptrón</w:t>
      </w:r>
      <w:proofErr w:type="spellEnd"/>
      <w:r w:rsidRPr="002774C7">
        <w:t xml:space="preserve"> simple es un modelo unidireccional, consta de una red con una capa de salida de n neuronas y otra capa de salida de m neuronas también utiliza señales binarias.</w:t>
      </w:r>
    </w:p>
    <w:p w14:paraId="2E2D003D" w14:textId="77777777" w:rsidR="002D3B7C" w:rsidRPr="002774C7" w:rsidRDefault="002D3B7C" w:rsidP="00DC6266">
      <w:pPr>
        <w:ind w:left="851"/>
      </w:pPr>
      <w:r w:rsidRPr="002774C7">
        <w:lastRenderedPageBreak/>
        <w:t xml:space="preserve">Las neuronas de entrada son discretas, la función de activación de las neuronas de la capa de salida es de tipo escalón además es un dispositivo </w:t>
      </w:r>
      <w:proofErr w:type="spellStart"/>
      <w:r w:rsidRPr="002774C7">
        <w:t>entrenable</w:t>
      </w:r>
      <w:proofErr w:type="spellEnd"/>
      <w:r w:rsidRPr="002774C7">
        <w:t xml:space="preserve"> que puede determinar automáticamente los pesos sinápticos que clasifican un conjunto de patrones etiquetados.</w:t>
      </w:r>
    </w:p>
    <w:p w14:paraId="0F6EF5D6" w14:textId="77777777" w:rsidR="002D3B7C" w:rsidRPr="002774C7" w:rsidRDefault="002D3B7C" w:rsidP="00DC6266">
      <w:pPr>
        <w:ind w:left="851"/>
        <w:jc w:val="center"/>
        <w:rPr>
          <w:bCs/>
        </w:rPr>
      </w:pPr>
      <w:r w:rsidRPr="002774C7">
        <w:rPr>
          <w:noProof/>
          <w:lang w:val="en-US" w:eastAsia="en-US"/>
        </w:rPr>
        <w:drawing>
          <wp:inline distT="0" distB="0" distL="0" distR="0" wp14:anchorId="47238749" wp14:editId="3909DEF3">
            <wp:extent cx="2361538" cy="1325180"/>
            <wp:effectExtent l="19050" t="19050" r="20320" b="27940"/>
            <wp:docPr id="1678391721" name="Imagen 167839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75243" cy="1332870"/>
                    </a:xfrm>
                    <a:prstGeom prst="rect">
                      <a:avLst/>
                    </a:prstGeom>
                    <a:ln w="3175">
                      <a:solidFill>
                        <a:schemeClr val="tx1"/>
                      </a:solidFill>
                    </a:ln>
                  </pic:spPr>
                </pic:pic>
              </a:graphicData>
            </a:graphic>
          </wp:inline>
        </w:drawing>
      </w:r>
    </w:p>
    <w:p w14:paraId="2ED9C5C5" w14:textId="77777777" w:rsidR="002D3B7C" w:rsidRPr="002774C7" w:rsidRDefault="002D3B7C" w:rsidP="00DC6266">
      <w:pPr>
        <w:ind w:left="851"/>
        <w:jc w:val="center"/>
        <w:rPr>
          <w:bCs/>
        </w:rPr>
      </w:pPr>
    </w:p>
    <w:p w14:paraId="4C4A0B80" w14:textId="76AABA8A" w:rsidR="002D3B7C" w:rsidRDefault="002D3B7C" w:rsidP="00DC6266">
      <w:pPr>
        <w:ind w:left="851"/>
        <w:rPr>
          <w:bCs/>
        </w:rPr>
      </w:pPr>
      <w:r w:rsidRPr="002774C7">
        <w:rPr>
          <w:bCs/>
        </w:rPr>
        <w:t xml:space="preserve">El </w:t>
      </w:r>
      <w:proofErr w:type="spellStart"/>
      <w:r w:rsidRPr="002774C7">
        <w:rPr>
          <w:bCs/>
        </w:rPr>
        <w:t>perceptrón</w:t>
      </w:r>
      <w:proofErr w:type="spellEnd"/>
      <w:r w:rsidRPr="002774C7">
        <w:rPr>
          <w:bCs/>
        </w:rPr>
        <w:t xml:space="preserve"> es un clasificador que asigna a un vector de N valores un valor binario, usando transformación no lineal. Así cada vector pertenece a una de las particiones que crea el </w:t>
      </w:r>
      <w:proofErr w:type="spellStart"/>
      <w:r w:rsidRPr="002774C7">
        <w:rPr>
          <w:bCs/>
        </w:rPr>
        <w:t>perceptrón</w:t>
      </w:r>
      <w:proofErr w:type="spellEnd"/>
      <w:r w:rsidRPr="002774C7">
        <w:rPr>
          <w:bCs/>
        </w:rPr>
        <w:t xml:space="preserve">. Asimismo, el </w:t>
      </w:r>
      <w:proofErr w:type="spellStart"/>
      <w:r w:rsidRPr="002774C7">
        <w:rPr>
          <w:bCs/>
        </w:rPr>
        <w:t>perceptrón</w:t>
      </w:r>
      <w:proofErr w:type="spellEnd"/>
      <w:r w:rsidRPr="002774C7">
        <w:rPr>
          <w:bCs/>
        </w:rPr>
        <w:t xml:space="preserve"> es una máquina de computación universal y posee la capacidad de expresividad equivalente </w:t>
      </w:r>
      <w:proofErr w:type="spellStart"/>
      <w:r w:rsidRPr="002774C7">
        <w:rPr>
          <w:bCs/>
        </w:rPr>
        <w:t>ala</w:t>
      </w:r>
      <w:proofErr w:type="spellEnd"/>
      <w:r w:rsidRPr="002774C7">
        <w:rPr>
          <w:bCs/>
        </w:rPr>
        <w:t xml:space="preserve"> lógica binaria ya que se puede realizar la creación de un </w:t>
      </w:r>
      <w:proofErr w:type="spellStart"/>
      <w:r w:rsidRPr="002774C7">
        <w:rPr>
          <w:bCs/>
        </w:rPr>
        <w:t>perceptrón</w:t>
      </w:r>
      <w:proofErr w:type="spellEnd"/>
      <w:r w:rsidRPr="002774C7">
        <w:rPr>
          <w:bCs/>
        </w:rPr>
        <w:t xml:space="preserve"> que tenga el mismo comportamiento que una función booleana NAND a partir de esta función se puede crear cualquier otra función booleana.</w:t>
      </w:r>
    </w:p>
    <w:p w14:paraId="0EC33C5E" w14:textId="61E08271" w:rsidR="00DC6266" w:rsidRPr="00DC6266" w:rsidRDefault="00DC6266" w:rsidP="00DC6266">
      <w:pPr>
        <w:ind w:left="851"/>
        <w:rPr>
          <w:bCs/>
        </w:rPr>
      </w:pPr>
      <w:r>
        <w:rPr>
          <w:bCs/>
        </w:rPr>
        <w:t>Características:</w:t>
      </w:r>
    </w:p>
    <w:p w14:paraId="4FA7F98D" w14:textId="77777777" w:rsidR="002D3B7C" w:rsidRPr="002774C7" w:rsidRDefault="002D3B7C" w:rsidP="00CE21CA">
      <w:pPr>
        <w:pStyle w:val="Prrafodelista"/>
        <w:numPr>
          <w:ilvl w:val="0"/>
          <w:numId w:val="9"/>
        </w:numPr>
        <w:ind w:left="1134" w:hanging="284"/>
        <w:rPr>
          <w:b/>
        </w:rPr>
      </w:pPr>
      <w:r w:rsidRPr="002774C7">
        <w:rPr>
          <w:bCs/>
        </w:rPr>
        <w:t>Es un sistema capaz de realizar tareas de clasificación de forma automática.</w:t>
      </w:r>
    </w:p>
    <w:p w14:paraId="7A1D7E12" w14:textId="77777777" w:rsidR="002D3B7C" w:rsidRPr="002774C7" w:rsidRDefault="002D3B7C" w:rsidP="00CE21CA">
      <w:pPr>
        <w:pStyle w:val="Prrafodelista"/>
        <w:numPr>
          <w:ilvl w:val="0"/>
          <w:numId w:val="9"/>
        </w:numPr>
        <w:ind w:left="1134" w:hanging="284"/>
        <w:rPr>
          <w:b/>
        </w:rPr>
      </w:pPr>
      <w:r w:rsidRPr="002774C7">
        <w:rPr>
          <w:bCs/>
        </w:rPr>
        <w:t>A partir de un número de ejemplos etiquetados, el sistema determinada la ecuación de plano discriminante.</w:t>
      </w:r>
    </w:p>
    <w:p w14:paraId="587A6F4D" w14:textId="77777777" w:rsidR="002D3B7C" w:rsidRPr="002774C7" w:rsidRDefault="002D3B7C" w:rsidP="00CE21CA">
      <w:pPr>
        <w:pStyle w:val="Prrafodelista"/>
        <w:numPr>
          <w:ilvl w:val="0"/>
          <w:numId w:val="9"/>
        </w:numPr>
        <w:ind w:left="1134" w:hanging="284"/>
        <w:rPr>
          <w:b/>
        </w:rPr>
      </w:pPr>
      <w:r w:rsidRPr="002774C7">
        <w:rPr>
          <w:bCs/>
        </w:rPr>
        <w:t>Puede usarse como neurona dentro de otro tipo de red de neurona artificial.</w:t>
      </w:r>
    </w:p>
    <w:p w14:paraId="6C0CB310" w14:textId="77777777" w:rsidR="002D3B7C" w:rsidRPr="002774C7" w:rsidRDefault="002D3B7C" w:rsidP="00CE21CA">
      <w:pPr>
        <w:pStyle w:val="Prrafodelista"/>
        <w:numPr>
          <w:ilvl w:val="0"/>
          <w:numId w:val="9"/>
        </w:numPr>
        <w:ind w:left="1134" w:hanging="284"/>
        <w:rPr>
          <w:b/>
        </w:rPr>
      </w:pPr>
      <w:r w:rsidRPr="002774C7">
        <w:rPr>
          <w:bCs/>
        </w:rPr>
        <w:t>Aprendizaje supervisado y conexiones en un solo sentido.</w:t>
      </w:r>
    </w:p>
    <w:p w14:paraId="3E3E61B3" w14:textId="77777777" w:rsidR="002D3B7C" w:rsidRPr="002774C7" w:rsidRDefault="002D3B7C" w:rsidP="00CE21CA">
      <w:pPr>
        <w:pStyle w:val="Prrafodelista"/>
        <w:numPr>
          <w:ilvl w:val="0"/>
          <w:numId w:val="9"/>
        </w:numPr>
        <w:ind w:left="1134" w:hanging="284"/>
        <w:rPr>
          <w:b/>
        </w:rPr>
      </w:pPr>
      <w:r w:rsidRPr="002774C7">
        <w:rPr>
          <w:bCs/>
        </w:rPr>
        <w:t>Es reconocido por su capacidad de aprender a reconocer patrones.</w:t>
      </w:r>
    </w:p>
    <w:p w14:paraId="7A36F7A6" w14:textId="77777777" w:rsidR="002D3B7C" w:rsidRPr="002774C7" w:rsidRDefault="002D3B7C" w:rsidP="00CE21CA">
      <w:pPr>
        <w:pStyle w:val="Prrafodelista"/>
        <w:numPr>
          <w:ilvl w:val="0"/>
          <w:numId w:val="9"/>
        </w:numPr>
        <w:ind w:left="1134" w:hanging="284"/>
        <w:rPr>
          <w:b/>
        </w:rPr>
      </w:pPr>
      <w:r w:rsidRPr="002774C7">
        <w:rPr>
          <w:bCs/>
        </w:rPr>
        <w:t>Es un modelo unidireccional compuesto por dos capas de neuronas</w:t>
      </w:r>
    </w:p>
    <w:p w14:paraId="29C7A387" w14:textId="77777777" w:rsidR="002D3B7C" w:rsidRPr="002774C7" w:rsidRDefault="002D3B7C" w:rsidP="00CE21CA">
      <w:pPr>
        <w:pStyle w:val="Prrafodelista"/>
        <w:numPr>
          <w:ilvl w:val="0"/>
          <w:numId w:val="9"/>
        </w:numPr>
        <w:ind w:left="1134" w:hanging="284"/>
        <w:rPr>
          <w:b/>
        </w:rPr>
      </w:pPr>
      <w:r w:rsidRPr="002774C7">
        <w:rPr>
          <w:bCs/>
        </w:rPr>
        <w:t>Con respecto al entrenamiento las neuronas de entrada son discretas y la función de activación de las de salida son de tipo escalón.</w:t>
      </w:r>
    </w:p>
    <w:p w14:paraId="31D29836" w14:textId="7DCA7B3E" w:rsidR="002D3B7C" w:rsidRPr="002774C7" w:rsidRDefault="002D3B7C" w:rsidP="002774C7">
      <w:pPr>
        <w:rPr>
          <w:bCs/>
        </w:rPr>
      </w:pPr>
    </w:p>
    <w:p w14:paraId="5BE6F9F3" w14:textId="77777777" w:rsidR="00991784" w:rsidRPr="002774C7" w:rsidRDefault="00991784" w:rsidP="002774C7">
      <w:pPr>
        <w:rPr>
          <w:bCs/>
        </w:rPr>
      </w:pPr>
    </w:p>
    <w:p w14:paraId="20A38185" w14:textId="3D53F2EA" w:rsidR="00DC6266" w:rsidRPr="002774C7" w:rsidRDefault="00B0338B" w:rsidP="00B0338B">
      <w:pPr>
        <w:pStyle w:val="Ttulo1"/>
        <w:numPr>
          <w:ilvl w:val="0"/>
          <w:numId w:val="25"/>
        </w:numPr>
        <w:spacing w:before="0" w:after="0" w:line="360" w:lineRule="auto"/>
        <w:ind w:left="851" w:hanging="851"/>
        <w:jc w:val="left"/>
        <w:rPr>
          <w:color w:val="000000" w:themeColor="text1"/>
          <w:sz w:val="24"/>
          <w:szCs w:val="24"/>
        </w:rPr>
      </w:pPr>
      <w:bookmarkStart w:id="41" w:name="_Toc56463802"/>
      <w:r>
        <w:rPr>
          <w:color w:val="000000" w:themeColor="text1"/>
          <w:sz w:val="24"/>
          <w:szCs w:val="24"/>
        </w:rPr>
        <w:lastRenderedPageBreak/>
        <w:t>Referencias Bibliográficas</w:t>
      </w:r>
      <w:bookmarkEnd w:id="41"/>
    </w:p>
    <w:p w14:paraId="57C404DA" w14:textId="54583E31" w:rsidR="00421324" w:rsidRPr="008020A0" w:rsidRDefault="008020A0" w:rsidP="008020A0">
      <w:pPr>
        <w:pStyle w:val="NormalWeb"/>
        <w:numPr>
          <w:ilvl w:val="0"/>
          <w:numId w:val="26"/>
        </w:numPr>
        <w:spacing w:line="360" w:lineRule="auto"/>
        <w:ind w:left="1276"/>
        <w:jc w:val="both"/>
      </w:pPr>
      <w:r w:rsidRPr="008020A0">
        <w:t xml:space="preserve">Los </w:t>
      </w:r>
      <w:proofErr w:type="spellStart"/>
      <w:r w:rsidRPr="008020A0">
        <w:t>perceptrones</w:t>
      </w:r>
      <w:proofErr w:type="spellEnd"/>
      <w:r w:rsidRPr="008020A0">
        <w:t xml:space="preserve"> y la función XOR. (2017, 4 octubre). </w:t>
      </w:r>
      <w:proofErr w:type="spellStart"/>
      <w:r w:rsidRPr="008020A0">
        <w:t>revolucionia</w:t>
      </w:r>
      <w:proofErr w:type="spellEnd"/>
      <w:r w:rsidRPr="008020A0">
        <w:t>. https://www.revolucionia.com/2017/10/Perceptrones_funcion_XOR.html</w:t>
      </w:r>
    </w:p>
    <w:p w14:paraId="2B76EDA0" w14:textId="245835BF" w:rsidR="00421324" w:rsidRPr="0067783F" w:rsidRDefault="008020A0" w:rsidP="008020A0">
      <w:pPr>
        <w:pStyle w:val="NormalWeb"/>
        <w:numPr>
          <w:ilvl w:val="0"/>
          <w:numId w:val="26"/>
        </w:numPr>
        <w:spacing w:line="360" w:lineRule="auto"/>
        <w:ind w:left="1276"/>
        <w:jc w:val="both"/>
        <w:rPr>
          <w:lang w:val="en-US"/>
        </w:rPr>
      </w:pPr>
      <w:proofErr w:type="spellStart"/>
      <w:r w:rsidRPr="008020A0">
        <w:t>Florez</w:t>
      </w:r>
      <w:proofErr w:type="spellEnd"/>
      <w:r w:rsidRPr="008020A0">
        <w:t xml:space="preserve">, O. U. (2018, 19 junio). Un LEGO a la vez: Explicando la Matemática de Como las Redes Neuronales Aprenden. </w:t>
      </w:r>
      <w:r w:rsidRPr="0067783F">
        <w:rPr>
          <w:lang w:val="en-US"/>
        </w:rPr>
        <w:t>Medium. https://planetachatbot.com/un-lego-a-la-vez-explicando-la-matem%C3%A1tica-de-como-las-redes-neuronales-aprenden-9f5e21239f2d</w:t>
      </w:r>
    </w:p>
    <w:p w14:paraId="07024882" w14:textId="4A04A17B" w:rsidR="00A359E1" w:rsidRPr="008020A0" w:rsidRDefault="008020A0" w:rsidP="008020A0">
      <w:pPr>
        <w:pStyle w:val="NormalWeb"/>
        <w:numPr>
          <w:ilvl w:val="0"/>
          <w:numId w:val="26"/>
        </w:numPr>
        <w:spacing w:line="360" w:lineRule="auto"/>
        <w:ind w:left="1276"/>
        <w:jc w:val="both"/>
      </w:pPr>
      <w:r w:rsidRPr="008020A0">
        <w:t xml:space="preserve">U. (2017, 12 mayo). Redes de propagación hacia atrás. </w:t>
      </w:r>
      <w:proofErr w:type="spellStart"/>
      <w:r w:rsidRPr="008020A0">
        <w:t>redesneuronalescipanuevos</w:t>
      </w:r>
      <w:proofErr w:type="spellEnd"/>
      <w:r w:rsidRPr="008020A0">
        <w:t>. http://redesneuronalescipanuevos.blogspot.com/p/redes-de-propagacion-hacia-atras.html</w:t>
      </w:r>
    </w:p>
    <w:p w14:paraId="1E00FB4A" w14:textId="7D637B46" w:rsidR="00A359E1" w:rsidRPr="0067783F" w:rsidRDefault="008020A0" w:rsidP="008020A0">
      <w:pPr>
        <w:pStyle w:val="NormalWeb"/>
        <w:numPr>
          <w:ilvl w:val="0"/>
          <w:numId w:val="26"/>
        </w:numPr>
        <w:spacing w:line="360" w:lineRule="auto"/>
        <w:ind w:left="1276"/>
        <w:jc w:val="both"/>
        <w:rPr>
          <w:lang w:val="en-US"/>
        </w:rPr>
      </w:pPr>
      <w:r w:rsidRPr="008020A0">
        <w:t xml:space="preserve">N. (2020a, junio 25). Clasificación de Imágenes en Python. </w:t>
      </w:r>
      <w:proofErr w:type="spellStart"/>
      <w:r w:rsidRPr="0067783F">
        <w:rPr>
          <w:lang w:val="en-US"/>
        </w:rPr>
        <w:t>Aprende</w:t>
      </w:r>
      <w:proofErr w:type="spellEnd"/>
      <w:r w:rsidRPr="0067783F">
        <w:rPr>
          <w:lang w:val="en-US"/>
        </w:rPr>
        <w:t xml:space="preserve"> Machine Learning. https://www.aprendemachinelearning.com/clasificacion-de-imagenes-en-python/</w:t>
      </w:r>
    </w:p>
    <w:p w14:paraId="78CEE72D" w14:textId="354AF299" w:rsidR="00A359E1" w:rsidRPr="008020A0" w:rsidRDefault="008020A0" w:rsidP="008020A0">
      <w:pPr>
        <w:pStyle w:val="NormalWeb"/>
        <w:numPr>
          <w:ilvl w:val="0"/>
          <w:numId w:val="26"/>
        </w:numPr>
        <w:spacing w:line="360" w:lineRule="auto"/>
        <w:ind w:left="1276"/>
        <w:jc w:val="both"/>
      </w:pPr>
      <w:r w:rsidRPr="008020A0">
        <w:t xml:space="preserve">N. (2020b, junio 25). ¿Cómo funcionan las </w:t>
      </w:r>
      <w:proofErr w:type="spellStart"/>
      <w:r w:rsidRPr="008020A0">
        <w:t>Convolutional</w:t>
      </w:r>
      <w:proofErr w:type="spellEnd"/>
      <w:r w:rsidRPr="008020A0">
        <w:t xml:space="preserve"> Neural Networks? Visión por Ordenador. Aprende Machine </w:t>
      </w:r>
      <w:proofErr w:type="spellStart"/>
      <w:r w:rsidRPr="008020A0">
        <w:t>Learning</w:t>
      </w:r>
      <w:proofErr w:type="spellEnd"/>
      <w:r w:rsidRPr="008020A0">
        <w:t>. https://www.aprendemachinelearning.com/como-funcionan-las-convolutional-neural-networks-vision-por-ordenador/</w:t>
      </w:r>
    </w:p>
    <w:p w14:paraId="59A570D8" w14:textId="22C89C61" w:rsidR="008020A0" w:rsidRDefault="008020A0" w:rsidP="008020A0">
      <w:pPr>
        <w:pStyle w:val="NormalWeb"/>
        <w:numPr>
          <w:ilvl w:val="0"/>
          <w:numId w:val="26"/>
        </w:numPr>
        <w:spacing w:line="360" w:lineRule="auto"/>
        <w:ind w:left="1276" w:hanging="283"/>
        <w:jc w:val="both"/>
      </w:pPr>
      <w:r w:rsidRPr="008020A0">
        <w:t xml:space="preserve">Mapas de </w:t>
      </w:r>
      <w:proofErr w:type="spellStart"/>
      <w:r w:rsidRPr="008020A0">
        <w:t>Kohonen</w:t>
      </w:r>
      <w:proofErr w:type="spellEnd"/>
      <w:r w:rsidRPr="008020A0">
        <w:t xml:space="preserve">. Redes Neuronales </w:t>
      </w:r>
      <w:proofErr w:type="spellStart"/>
      <w:r w:rsidRPr="008020A0">
        <w:t>Autorganizativas</w:t>
      </w:r>
      <w:proofErr w:type="spellEnd"/>
      <w:r w:rsidRPr="008020A0">
        <w:t xml:space="preserve">. java. (s. f.). redes-neuronales. </w:t>
      </w:r>
      <w:hyperlink r:id="rId77" w:history="1">
        <w:r w:rsidR="00E72267" w:rsidRPr="008A601F">
          <w:rPr>
            <w:rStyle w:val="Hipervnculo"/>
          </w:rPr>
          <w:t>http://www.redes-neuronales.com.es/tutorial-redes-neuronales/redes-neuronales-autoorganizadas-mapas-de-kohonen.htm</w:t>
        </w:r>
      </w:hyperlink>
    </w:p>
    <w:p w14:paraId="3C89192A" w14:textId="7A02DEF4" w:rsidR="00E72267" w:rsidRPr="008020A0" w:rsidRDefault="004A7A06" w:rsidP="003B2DE7">
      <w:pPr>
        <w:pStyle w:val="NormalWeb"/>
        <w:numPr>
          <w:ilvl w:val="0"/>
          <w:numId w:val="26"/>
        </w:numPr>
        <w:spacing w:line="360" w:lineRule="auto"/>
        <w:ind w:left="1276" w:hanging="283"/>
        <w:jc w:val="both"/>
      </w:pPr>
      <w:r>
        <w:t xml:space="preserve">Flórez, R. y </w:t>
      </w:r>
      <w:r w:rsidR="00711766">
        <w:t>Fernández J.</w:t>
      </w:r>
      <w:r w:rsidR="008F3BA6" w:rsidRPr="008F3BA6">
        <w:t xml:space="preserve"> (</w:t>
      </w:r>
      <w:r w:rsidR="008F3BA6">
        <w:t>2008</w:t>
      </w:r>
      <w:r w:rsidR="008F3BA6" w:rsidRPr="008F3BA6">
        <w:t xml:space="preserve">). </w:t>
      </w:r>
      <w:r w:rsidR="008F3BA6">
        <w:t xml:space="preserve">Las Redes Neuronales </w:t>
      </w:r>
      <w:proofErr w:type="spellStart"/>
      <w:proofErr w:type="gramStart"/>
      <w:r w:rsidR="008F3BA6">
        <w:t>Artificiales</w:t>
      </w:r>
      <w:r w:rsidR="005851B6">
        <w:t>:Fundamentos</w:t>
      </w:r>
      <w:proofErr w:type="spellEnd"/>
      <w:proofErr w:type="gramEnd"/>
      <w:r w:rsidR="005851B6">
        <w:t xml:space="preserve"> Teóricos y Aplicaciones Prácticas</w:t>
      </w:r>
      <w:bookmarkStart w:id="42" w:name="_GoBack"/>
      <w:bookmarkEnd w:id="42"/>
      <w:r w:rsidR="008F3BA6">
        <w:t xml:space="preserve">. </w:t>
      </w:r>
      <w:r w:rsidR="008F3BA6" w:rsidRPr="008F3BA6">
        <w:t xml:space="preserve">La Coruña, España: Editorial </w:t>
      </w:r>
      <w:proofErr w:type="spellStart"/>
      <w:r w:rsidR="008F3BA6" w:rsidRPr="008F3BA6">
        <w:t>Netbiblo</w:t>
      </w:r>
      <w:proofErr w:type="spellEnd"/>
    </w:p>
    <w:p w14:paraId="6D7FD5E6" w14:textId="23EB6BE6" w:rsidR="002D3B7C" w:rsidRPr="002774C7" w:rsidRDefault="002D3B7C" w:rsidP="002774C7">
      <w:pPr>
        <w:pStyle w:val="Prrafodelista"/>
        <w:spacing w:before="0" w:after="0"/>
        <w:jc w:val="left"/>
      </w:pPr>
    </w:p>
    <w:sectPr w:rsidR="002D3B7C" w:rsidRPr="002774C7" w:rsidSect="00A008DC">
      <w:pgSz w:w="11906" w:h="16838"/>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688E"/>
    <w:multiLevelType w:val="hybridMultilevel"/>
    <w:tmpl w:val="C2887334"/>
    <w:lvl w:ilvl="0" w:tplc="31247F46">
      <w:start w:val="1"/>
      <w:numFmt w:val="bullet"/>
      <w:lvlText w:val="·"/>
      <w:lvlJc w:val="left"/>
      <w:pPr>
        <w:ind w:left="720" w:hanging="360"/>
      </w:pPr>
      <w:rPr>
        <w:rFonts w:ascii="Symbol" w:hAnsi="Symbol" w:hint="default"/>
      </w:rPr>
    </w:lvl>
    <w:lvl w:ilvl="1" w:tplc="0A1C4686">
      <w:start w:val="1"/>
      <w:numFmt w:val="bullet"/>
      <w:lvlText w:val="o"/>
      <w:lvlJc w:val="left"/>
      <w:pPr>
        <w:ind w:left="1440" w:hanging="360"/>
      </w:pPr>
      <w:rPr>
        <w:rFonts w:ascii="Courier New" w:hAnsi="Courier New" w:hint="default"/>
      </w:rPr>
    </w:lvl>
    <w:lvl w:ilvl="2" w:tplc="F1446DE0">
      <w:start w:val="1"/>
      <w:numFmt w:val="bullet"/>
      <w:lvlText w:val=""/>
      <w:lvlJc w:val="left"/>
      <w:pPr>
        <w:ind w:left="2160" w:hanging="360"/>
      </w:pPr>
      <w:rPr>
        <w:rFonts w:ascii="Wingdings" w:hAnsi="Wingdings" w:hint="default"/>
      </w:rPr>
    </w:lvl>
    <w:lvl w:ilvl="3" w:tplc="BA48CEEC">
      <w:start w:val="1"/>
      <w:numFmt w:val="bullet"/>
      <w:lvlText w:val=""/>
      <w:lvlJc w:val="left"/>
      <w:pPr>
        <w:ind w:left="2880" w:hanging="360"/>
      </w:pPr>
      <w:rPr>
        <w:rFonts w:ascii="Symbol" w:hAnsi="Symbol" w:hint="default"/>
      </w:rPr>
    </w:lvl>
    <w:lvl w:ilvl="4" w:tplc="B1547B80">
      <w:start w:val="1"/>
      <w:numFmt w:val="bullet"/>
      <w:lvlText w:val="o"/>
      <w:lvlJc w:val="left"/>
      <w:pPr>
        <w:ind w:left="3600" w:hanging="360"/>
      </w:pPr>
      <w:rPr>
        <w:rFonts w:ascii="Courier New" w:hAnsi="Courier New" w:hint="default"/>
      </w:rPr>
    </w:lvl>
    <w:lvl w:ilvl="5" w:tplc="3FECC334">
      <w:start w:val="1"/>
      <w:numFmt w:val="bullet"/>
      <w:lvlText w:val=""/>
      <w:lvlJc w:val="left"/>
      <w:pPr>
        <w:ind w:left="4320" w:hanging="360"/>
      </w:pPr>
      <w:rPr>
        <w:rFonts w:ascii="Wingdings" w:hAnsi="Wingdings" w:hint="default"/>
      </w:rPr>
    </w:lvl>
    <w:lvl w:ilvl="6" w:tplc="172A1306">
      <w:start w:val="1"/>
      <w:numFmt w:val="bullet"/>
      <w:lvlText w:val=""/>
      <w:lvlJc w:val="left"/>
      <w:pPr>
        <w:ind w:left="5040" w:hanging="360"/>
      </w:pPr>
      <w:rPr>
        <w:rFonts w:ascii="Symbol" w:hAnsi="Symbol" w:hint="default"/>
      </w:rPr>
    </w:lvl>
    <w:lvl w:ilvl="7" w:tplc="1550EAA2">
      <w:start w:val="1"/>
      <w:numFmt w:val="bullet"/>
      <w:lvlText w:val="o"/>
      <w:lvlJc w:val="left"/>
      <w:pPr>
        <w:ind w:left="5760" w:hanging="360"/>
      </w:pPr>
      <w:rPr>
        <w:rFonts w:ascii="Courier New" w:hAnsi="Courier New" w:hint="default"/>
      </w:rPr>
    </w:lvl>
    <w:lvl w:ilvl="8" w:tplc="F2CC3246">
      <w:start w:val="1"/>
      <w:numFmt w:val="bullet"/>
      <w:lvlText w:val=""/>
      <w:lvlJc w:val="left"/>
      <w:pPr>
        <w:ind w:left="6480" w:hanging="360"/>
      </w:pPr>
      <w:rPr>
        <w:rFonts w:ascii="Wingdings" w:hAnsi="Wingdings" w:hint="default"/>
      </w:rPr>
    </w:lvl>
  </w:abstractNum>
  <w:abstractNum w:abstractNumId="1" w15:restartNumberingAfterBreak="0">
    <w:nsid w:val="08595EBF"/>
    <w:multiLevelType w:val="hybridMultilevel"/>
    <w:tmpl w:val="EC8092EA"/>
    <w:lvl w:ilvl="0" w:tplc="28084912">
      <w:start w:val="6"/>
      <w:numFmt w:val="decimal"/>
      <w:lvlText w:val="%1.2"/>
      <w:lvlJc w:val="left"/>
      <w:pPr>
        <w:ind w:left="170" w:hanging="17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B514BF1"/>
    <w:multiLevelType w:val="hybridMultilevel"/>
    <w:tmpl w:val="0814564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BAE38A5"/>
    <w:multiLevelType w:val="hybridMultilevel"/>
    <w:tmpl w:val="A8601B42"/>
    <w:lvl w:ilvl="0" w:tplc="37841CA2">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3698"/>
    <w:multiLevelType w:val="hybridMultilevel"/>
    <w:tmpl w:val="5CE64756"/>
    <w:lvl w:ilvl="0" w:tplc="2FCE6244">
      <w:start w:val="5"/>
      <w:numFmt w:val="decimal"/>
      <w:lvlText w:val="%1.3.2"/>
      <w:lvlJc w:val="left"/>
      <w:pPr>
        <w:ind w:left="170" w:hanging="17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82A3823"/>
    <w:multiLevelType w:val="hybridMultilevel"/>
    <w:tmpl w:val="5C941F2A"/>
    <w:lvl w:ilvl="0" w:tplc="69069532">
      <w:start w:val="5"/>
      <w:numFmt w:val="decimal"/>
      <w:lvlText w:val="%1.3.1"/>
      <w:lvlJc w:val="left"/>
      <w:pPr>
        <w:ind w:left="170" w:hanging="17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860634F"/>
    <w:multiLevelType w:val="hybridMultilevel"/>
    <w:tmpl w:val="E926F4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3468BE"/>
    <w:multiLevelType w:val="hybridMultilevel"/>
    <w:tmpl w:val="32FC7F9A"/>
    <w:lvl w:ilvl="0" w:tplc="69B82350">
      <w:start w:val="5"/>
      <w:numFmt w:val="decimal"/>
      <w:lvlText w:val="%1.5"/>
      <w:lvlJc w:val="left"/>
      <w:pPr>
        <w:ind w:left="170" w:hanging="17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2A4E83"/>
    <w:multiLevelType w:val="hybridMultilevel"/>
    <w:tmpl w:val="67B4F0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67E5F4C"/>
    <w:multiLevelType w:val="multilevel"/>
    <w:tmpl w:val="0B786ED4"/>
    <w:lvl w:ilvl="0">
      <w:start w:val="3"/>
      <w:numFmt w:val="decimal"/>
      <w:lvlText w:val="%1"/>
      <w:lvlJc w:val="left"/>
      <w:pPr>
        <w:ind w:left="543" w:hanging="443"/>
      </w:pPr>
    </w:lvl>
    <w:lvl w:ilvl="1">
      <w:start w:val="3"/>
      <w:numFmt w:val="decimal"/>
      <w:lvlText w:val="%1.%2."/>
      <w:lvlJc w:val="left"/>
      <w:pPr>
        <w:ind w:left="543" w:hanging="443"/>
      </w:pPr>
      <w:rPr>
        <w:i/>
        <w:w w:val="94"/>
      </w:rPr>
    </w:lvl>
    <w:lvl w:ilvl="2">
      <w:start w:val="1"/>
      <w:numFmt w:val="decimal"/>
      <w:lvlText w:val="%1.%2.%3."/>
      <w:lvlJc w:val="left"/>
      <w:pPr>
        <w:ind w:left="997" w:hanging="897"/>
      </w:pPr>
      <w:rPr>
        <w:rFonts w:ascii="Georgia" w:eastAsia="Georgia" w:hAnsi="Georgia" w:cs="Georgia" w:hint="default"/>
        <w:b/>
        <w:bCs/>
        <w:w w:val="95"/>
        <w:sz w:val="24"/>
        <w:szCs w:val="24"/>
      </w:rPr>
    </w:lvl>
    <w:lvl w:ilvl="3">
      <w:start w:val="1"/>
      <w:numFmt w:val="decimal"/>
      <w:lvlText w:val="%4."/>
      <w:lvlJc w:val="left"/>
      <w:pPr>
        <w:ind w:left="598" w:hanging="255"/>
      </w:pPr>
      <w:rPr>
        <w:rFonts w:ascii="Times New Roman" w:eastAsia="Times New Roman" w:hAnsi="Times New Roman" w:cs="Times New Roman" w:hint="default"/>
        <w:w w:val="103"/>
        <w:sz w:val="20"/>
        <w:szCs w:val="20"/>
      </w:rPr>
    </w:lvl>
    <w:lvl w:ilvl="4">
      <w:numFmt w:val="bullet"/>
      <w:lvlText w:val="•"/>
      <w:lvlJc w:val="left"/>
      <w:pPr>
        <w:ind w:left="1409" w:hanging="200"/>
      </w:pPr>
      <w:rPr>
        <w:rFonts w:ascii="Lucida Sans Unicode" w:eastAsia="Lucida Sans Unicode" w:hAnsi="Lucida Sans Unicode" w:cs="Lucida Sans Unicode" w:hint="default"/>
        <w:w w:val="78"/>
        <w:sz w:val="20"/>
        <w:szCs w:val="20"/>
      </w:rPr>
    </w:lvl>
    <w:lvl w:ilvl="5">
      <w:numFmt w:val="bullet"/>
      <w:lvlText w:val="•"/>
      <w:lvlJc w:val="left"/>
      <w:pPr>
        <w:ind w:left="2620" w:hanging="200"/>
      </w:pPr>
    </w:lvl>
    <w:lvl w:ilvl="6">
      <w:numFmt w:val="bullet"/>
      <w:lvlText w:val="•"/>
      <w:lvlJc w:val="left"/>
      <w:pPr>
        <w:ind w:left="3841" w:hanging="200"/>
      </w:pPr>
    </w:lvl>
    <w:lvl w:ilvl="7">
      <w:numFmt w:val="bullet"/>
      <w:lvlText w:val="•"/>
      <w:lvlJc w:val="left"/>
      <w:pPr>
        <w:ind w:left="5062" w:hanging="200"/>
      </w:pPr>
    </w:lvl>
    <w:lvl w:ilvl="8">
      <w:numFmt w:val="bullet"/>
      <w:lvlText w:val="•"/>
      <w:lvlJc w:val="left"/>
      <w:pPr>
        <w:ind w:left="6283" w:hanging="200"/>
      </w:pPr>
    </w:lvl>
  </w:abstractNum>
  <w:abstractNum w:abstractNumId="10" w15:restartNumberingAfterBreak="0">
    <w:nsid w:val="282E13E8"/>
    <w:multiLevelType w:val="hybridMultilevel"/>
    <w:tmpl w:val="A82AE77A"/>
    <w:lvl w:ilvl="0" w:tplc="E77E6FFE">
      <w:start w:val="7"/>
      <w:numFmt w:val="decimal"/>
      <w:lvlText w:val="%1.3"/>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AAB1362"/>
    <w:multiLevelType w:val="hybridMultilevel"/>
    <w:tmpl w:val="755E0786"/>
    <w:lvl w:ilvl="0" w:tplc="0E6A77AC">
      <w:start w:val="1"/>
      <w:numFmt w:val="bullet"/>
      <w:lvlText w:val="·"/>
      <w:lvlJc w:val="left"/>
      <w:pPr>
        <w:ind w:left="720" w:hanging="360"/>
      </w:pPr>
      <w:rPr>
        <w:rFonts w:ascii="Symbol" w:hAnsi="Symbol" w:hint="default"/>
      </w:rPr>
    </w:lvl>
    <w:lvl w:ilvl="1" w:tplc="791CC72E">
      <w:start w:val="1"/>
      <w:numFmt w:val="bullet"/>
      <w:lvlText w:val="o"/>
      <w:lvlJc w:val="left"/>
      <w:pPr>
        <w:ind w:left="1440" w:hanging="360"/>
      </w:pPr>
      <w:rPr>
        <w:rFonts w:ascii="Courier New" w:hAnsi="Courier New" w:hint="default"/>
      </w:rPr>
    </w:lvl>
    <w:lvl w:ilvl="2" w:tplc="E6E46AF2">
      <w:start w:val="1"/>
      <w:numFmt w:val="bullet"/>
      <w:lvlText w:val=""/>
      <w:lvlJc w:val="left"/>
      <w:pPr>
        <w:ind w:left="2160" w:hanging="360"/>
      </w:pPr>
      <w:rPr>
        <w:rFonts w:ascii="Wingdings" w:hAnsi="Wingdings" w:hint="default"/>
      </w:rPr>
    </w:lvl>
    <w:lvl w:ilvl="3" w:tplc="4CD4C4CC">
      <w:start w:val="1"/>
      <w:numFmt w:val="bullet"/>
      <w:lvlText w:val=""/>
      <w:lvlJc w:val="left"/>
      <w:pPr>
        <w:ind w:left="2880" w:hanging="360"/>
      </w:pPr>
      <w:rPr>
        <w:rFonts w:ascii="Symbol" w:hAnsi="Symbol" w:hint="default"/>
      </w:rPr>
    </w:lvl>
    <w:lvl w:ilvl="4" w:tplc="79FE9C50">
      <w:start w:val="1"/>
      <w:numFmt w:val="bullet"/>
      <w:lvlText w:val="o"/>
      <w:lvlJc w:val="left"/>
      <w:pPr>
        <w:ind w:left="3600" w:hanging="360"/>
      </w:pPr>
      <w:rPr>
        <w:rFonts w:ascii="Courier New" w:hAnsi="Courier New" w:hint="default"/>
      </w:rPr>
    </w:lvl>
    <w:lvl w:ilvl="5" w:tplc="4B243316">
      <w:start w:val="1"/>
      <w:numFmt w:val="bullet"/>
      <w:lvlText w:val=""/>
      <w:lvlJc w:val="left"/>
      <w:pPr>
        <w:ind w:left="4320" w:hanging="360"/>
      </w:pPr>
      <w:rPr>
        <w:rFonts w:ascii="Wingdings" w:hAnsi="Wingdings" w:hint="default"/>
      </w:rPr>
    </w:lvl>
    <w:lvl w:ilvl="6" w:tplc="4CB8BC62">
      <w:start w:val="1"/>
      <w:numFmt w:val="bullet"/>
      <w:lvlText w:val=""/>
      <w:lvlJc w:val="left"/>
      <w:pPr>
        <w:ind w:left="5040" w:hanging="360"/>
      </w:pPr>
      <w:rPr>
        <w:rFonts w:ascii="Symbol" w:hAnsi="Symbol" w:hint="default"/>
      </w:rPr>
    </w:lvl>
    <w:lvl w:ilvl="7" w:tplc="9F6EE2C0">
      <w:start w:val="1"/>
      <w:numFmt w:val="bullet"/>
      <w:lvlText w:val="o"/>
      <w:lvlJc w:val="left"/>
      <w:pPr>
        <w:ind w:left="5760" w:hanging="360"/>
      </w:pPr>
      <w:rPr>
        <w:rFonts w:ascii="Courier New" w:hAnsi="Courier New" w:hint="default"/>
      </w:rPr>
    </w:lvl>
    <w:lvl w:ilvl="8" w:tplc="78E681EA">
      <w:start w:val="1"/>
      <w:numFmt w:val="bullet"/>
      <w:lvlText w:val=""/>
      <w:lvlJc w:val="left"/>
      <w:pPr>
        <w:ind w:left="6480" w:hanging="360"/>
      </w:pPr>
      <w:rPr>
        <w:rFonts w:ascii="Wingdings" w:hAnsi="Wingdings" w:hint="default"/>
      </w:rPr>
    </w:lvl>
  </w:abstractNum>
  <w:abstractNum w:abstractNumId="12" w15:restartNumberingAfterBreak="0">
    <w:nsid w:val="31931EE9"/>
    <w:multiLevelType w:val="hybridMultilevel"/>
    <w:tmpl w:val="AA003862"/>
    <w:lvl w:ilvl="0" w:tplc="8E969D8A">
      <w:start w:val="5"/>
      <w:numFmt w:val="decimal"/>
      <w:lvlText w:val="%1.2."/>
      <w:lvlJc w:val="left"/>
      <w:pPr>
        <w:ind w:left="170" w:hanging="17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3" w15:restartNumberingAfterBreak="0">
    <w:nsid w:val="328025FB"/>
    <w:multiLevelType w:val="hybridMultilevel"/>
    <w:tmpl w:val="65783BD2"/>
    <w:lvl w:ilvl="0" w:tplc="EB8C1114">
      <w:start w:val="5"/>
      <w:numFmt w:val="decimal"/>
      <w:lvlText w:val="%1.3."/>
      <w:lvlJc w:val="left"/>
      <w:pPr>
        <w:ind w:left="170" w:hanging="17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370336DF"/>
    <w:multiLevelType w:val="hybridMultilevel"/>
    <w:tmpl w:val="8D50DBB8"/>
    <w:lvl w:ilvl="0" w:tplc="7DE066E0">
      <w:start w:val="1"/>
      <w:numFmt w:val="bullet"/>
      <w:lvlText w:val="-"/>
      <w:lvlJc w:val="left"/>
      <w:pPr>
        <w:ind w:left="1506" w:hanging="360"/>
      </w:pPr>
      <w:rPr>
        <w:rFonts w:ascii="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15:restartNumberingAfterBreak="0">
    <w:nsid w:val="3C8F6E91"/>
    <w:multiLevelType w:val="hybridMultilevel"/>
    <w:tmpl w:val="3A72B196"/>
    <w:lvl w:ilvl="0" w:tplc="A6ACA80C">
      <w:start w:val="7"/>
      <w:numFmt w:val="decimal"/>
      <w:lvlText w:val="%1.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0F3195"/>
    <w:multiLevelType w:val="hybridMultilevel"/>
    <w:tmpl w:val="C9D8025A"/>
    <w:lvl w:ilvl="0" w:tplc="9828A6C6">
      <w:start w:val="8"/>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B7B7083"/>
    <w:multiLevelType w:val="hybridMultilevel"/>
    <w:tmpl w:val="5276E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F181FAA"/>
    <w:multiLevelType w:val="hybridMultilevel"/>
    <w:tmpl w:val="F9C47F6E"/>
    <w:lvl w:ilvl="0" w:tplc="34724E1C">
      <w:start w:val="7"/>
      <w:numFmt w:val="decimal"/>
      <w:lvlText w:val="%1."/>
      <w:lvlJc w:val="left"/>
      <w:pPr>
        <w:ind w:left="170" w:hanging="17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33A27BC"/>
    <w:multiLevelType w:val="hybridMultilevel"/>
    <w:tmpl w:val="01683ED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874221D"/>
    <w:multiLevelType w:val="hybridMultilevel"/>
    <w:tmpl w:val="F0D22A56"/>
    <w:lvl w:ilvl="0" w:tplc="C8B42E34">
      <w:start w:val="7"/>
      <w:numFmt w:val="decimal"/>
      <w:lvlText w:val="%1.4."/>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CF157E9"/>
    <w:multiLevelType w:val="hybridMultilevel"/>
    <w:tmpl w:val="952084F8"/>
    <w:lvl w:ilvl="0" w:tplc="B8B0CAF2">
      <w:start w:val="1"/>
      <w:numFmt w:val="bullet"/>
      <w:lvlText w:val="·"/>
      <w:lvlJc w:val="left"/>
      <w:pPr>
        <w:ind w:left="720" w:hanging="360"/>
      </w:pPr>
      <w:rPr>
        <w:rFonts w:ascii="Symbol" w:hAnsi="Symbol" w:hint="default"/>
      </w:rPr>
    </w:lvl>
    <w:lvl w:ilvl="1" w:tplc="229AC988">
      <w:start w:val="1"/>
      <w:numFmt w:val="bullet"/>
      <w:lvlText w:val="o"/>
      <w:lvlJc w:val="left"/>
      <w:pPr>
        <w:ind w:left="1440" w:hanging="360"/>
      </w:pPr>
      <w:rPr>
        <w:rFonts w:ascii="Courier New" w:hAnsi="Courier New" w:hint="default"/>
      </w:rPr>
    </w:lvl>
    <w:lvl w:ilvl="2" w:tplc="EB48C050">
      <w:start w:val="1"/>
      <w:numFmt w:val="bullet"/>
      <w:lvlText w:val=""/>
      <w:lvlJc w:val="left"/>
      <w:pPr>
        <w:ind w:left="2160" w:hanging="360"/>
      </w:pPr>
      <w:rPr>
        <w:rFonts w:ascii="Wingdings" w:hAnsi="Wingdings" w:hint="default"/>
      </w:rPr>
    </w:lvl>
    <w:lvl w:ilvl="3" w:tplc="6D6C63D4">
      <w:start w:val="1"/>
      <w:numFmt w:val="bullet"/>
      <w:lvlText w:val=""/>
      <w:lvlJc w:val="left"/>
      <w:pPr>
        <w:ind w:left="2880" w:hanging="360"/>
      </w:pPr>
      <w:rPr>
        <w:rFonts w:ascii="Symbol" w:hAnsi="Symbol" w:hint="default"/>
      </w:rPr>
    </w:lvl>
    <w:lvl w:ilvl="4" w:tplc="5066C5C2">
      <w:start w:val="1"/>
      <w:numFmt w:val="bullet"/>
      <w:lvlText w:val="o"/>
      <w:lvlJc w:val="left"/>
      <w:pPr>
        <w:ind w:left="3600" w:hanging="360"/>
      </w:pPr>
      <w:rPr>
        <w:rFonts w:ascii="Courier New" w:hAnsi="Courier New" w:hint="default"/>
      </w:rPr>
    </w:lvl>
    <w:lvl w:ilvl="5" w:tplc="18B8ADE8">
      <w:start w:val="1"/>
      <w:numFmt w:val="bullet"/>
      <w:lvlText w:val=""/>
      <w:lvlJc w:val="left"/>
      <w:pPr>
        <w:ind w:left="4320" w:hanging="360"/>
      </w:pPr>
      <w:rPr>
        <w:rFonts w:ascii="Wingdings" w:hAnsi="Wingdings" w:hint="default"/>
      </w:rPr>
    </w:lvl>
    <w:lvl w:ilvl="6" w:tplc="4EAEE15E">
      <w:start w:val="1"/>
      <w:numFmt w:val="bullet"/>
      <w:lvlText w:val=""/>
      <w:lvlJc w:val="left"/>
      <w:pPr>
        <w:ind w:left="5040" w:hanging="360"/>
      </w:pPr>
      <w:rPr>
        <w:rFonts w:ascii="Symbol" w:hAnsi="Symbol" w:hint="default"/>
      </w:rPr>
    </w:lvl>
    <w:lvl w:ilvl="7" w:tplc="8D1AB302">
      <w:start w:val="1"/>
      <w:numFmt w:val="bullet"/>
      <w:lvlText w:val="o"/>
      <w:lvlJc w:val="left"/>
      <w:pPr>
        <w:ind w:left="5760" w:hanging="360"/>
      </w:pPr>
      <w:rPr>
        <w:rFonts w:ascii="Courier New" w:hAnsi="Courier New" w:hint="default"/>
      </w:rPr>
    </w:lvl>
    <w:lvl w:ilvl="8" w:tplc="CC324BD0">
      <w:start w:val="1"/>
      <w:numFmt w:val="bullet"/>
      <w:lvlText w:val=""/>
      <w:lvlJc w:val="left"/>
      <w:pPr>
        <w:ind w:left="6480" w:hanging="360"/>
      </w:pPr>
      <w:rPr>
        <w:rFonts w:ascii="Wingdings" w:hAnsi="Wingdings" w:hint="default"/>
      </w:rPr>
    </w:lvl>
  </w:abstractNum>
  <w:abstractNum w:abstractNumId="22" w15:restartNumberingAfterBreak="0">
    <w:nsid w:val="5E5C416D"/>
    <w:multiLevelType w:val="hybridMultilevel"/>
    <w:tmpl w:val="6C56A11C"/>
    <w:lvl w:ilvl="0" w:tplc="47C6F57A">
      <w:start w:val="1"/>
      <w:numFmt w:val="bullet"/>
      <w:lvlText w:val="·"/>
      <w:lvlJc w:val="left"/>
      <w:pPr>
        <w:ind w:left="720" w:hanging="360"/>
      </w:pPr>
      <w:rPr>
        <w:rFonts w:ascii="Symbol" w:hAnsi="Symbol" w:hint="default"/>
      </w:rPr>
    </w:lvl>
    <w:lvl w:ilvl="1" w:tplc="F3303CC6">
      <w:start w:val="1"/>
      <w:numFmt w:val="bullet"/>
      <w:lvlText w:val="o"/>
      <w:lvlJc w:val="left"/>
      <w:pPr>
        <w:ind w:left="1440" w:hanging="360"/>
      </w:pPr>
      <w:rPr>
        <w:rFonts w:ascii="Courier New" w:hAnsi="Courier New" w:hint="default"/>
      </w:rPr>
    </w:lvl>
    <w:lvl w:ilvl="2" w:tplc="C074B670">
      <w:start w:val="1"/>
      <w:numFmt w:val="bullet"/>
      <w:lvlText w:val=""/>
      <w:lvlJc w:val="left"/>
      <w:pPr>
        <w:ind w:left="2160" w:hanging="360"/>
      </w:pPr>
      <w:rPr>
        <w:rFonts w:ascii="Wingdings" w:hAnsi="Wingdings" w:hint="default"/>
      </w:rPr>
    </w:lvl>
    <w:lvl w:ilvl="3" w:tplc="974A80B6">
      <w:start w:val="1"/>
      <w:numFmt w:val="bullet"/>
      <w:lvlText w:val=""/>
      <w:lvlJc w:val="left"/>
      <w:pPr>
        <w:ind w:left="2880" w:hanging="360"/>
      </w:pPr>
      <w:rPr>
        <w:rFonts w:ascii="Symbol" w:hAnsi="Symbol" w:hint="default"/>
      </w:rPr>
    </w:lvl>
    <w:lvl w:ilvl="4" w:tplc="368CF8E8">
      <w:start w:val="1"/>
      <w:numFmt w:val="bullet"/>
      <w:lvlText w:val="o"/>
      <w:lvlJc w:val="left"/>
      <w:pPr>
        <w:ind w:left="3600" w:hanging="360"/>
      </w:pPr>
      <w:rPr>
        <w:rFonts w:ascii="Courier New" w:hAnsi="Courier New" w:hint="default"/>
      </w:rPr>
    </w:lvl>
    <w:lvl w:ilvl="5" w:tplc="A33A99BA">
      <w:start w:val="1"/>
      <w:numFmt w:val="bullet"/>
      <w:lvlText w:val=""/>
      <w:lvlJc w:val="left"/>
      <w:pPr>
        <w:ind w:left="4320" w:hanging="360"/>
      </w:pPr>
      <w:rPr>
        <w:rFonts w:ascii="Wingdings" w:hAnsi="Wingdings" w:hint="default"/>
      </w:rPr>
    </w:lvl>
    <w:lvl w:ilvl="6" w:tplc="01661938">
      <w:start w:val="1"/>
      <w:numFmt w:val="bullet"/>
      <w:lvlText w:val=""/>
      <w:lvlJc w:val="left"/>
      <w:pPr>
        <w:ind w:left="5040" w:hanging="360"/>
      </w:pPr>
      <w:rPr>
        <w:rFonts w:ascii="Symbol" w:hAnsi="Symbol" w:hint="default"/>
      </w:rPr>
    </w:lvl>
    <w:lvl w:ilvl="7" w:tplc="C98A412E">
      <w:start w:val="1"/>
      <w:numFmt w:val="bullet"/>
      <w:lvlText w:val="o"/>
      <w:lvlJc w:val="left"/>
      <w:pPr>
        <w:ind w:left="5760" w:hanging="360"/>
      </w:pPr>
      <w:rPr>
        <w:rFonts w:ascii="Courier New" w:hAnsi="Courier New" w:hint="default"/>
      </w:rPr>
    </w:lvl>
    <w:lvl w:ilvl="8" w:tplc="02FE49A2">
      <w:start w:val="1"/>
      <w:numFmt w:val="bullet"/>
      <w:lvlText w:val=""/>
      <w:lvlJc w:val="left"/>
      <w:pPr>
        <w:ind w:left="6480" w:hanging="360"/>
      </w:pPr>
      <w:rPr>
        <w:rFonts w:ascii="Wingdings" w:hAnsi="Wingdings" w:hint="default"/>
      </w:rPr>
    </w:lvl>
  </w:abstractNum>
  <w:abstractNum w:abstractNumId="23" w15:restartNumberingAfterBreak="0">
    <w:nsid w:val="60210F1E"/>
    <w:multiLevelType w:val="hybridMultilevel"/>
    <w:tmpl w:val="5956C2E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6B393733"/>
    <w:multiLevelType w:val="hybridMultilevel"/>
    <w:tmpl w:val="89D8A61E"/>
    <w:lvl w:ilvl="0" w:tplc="0A1080DA">
      <w:start w:val="5"/>
      <w:numFmt w:val="decimal"/>
      <w:lvlText w:val="%1.4."/>
      <w:lvlJc w:val="left"/>
      <w:pPr>
        <w:ind w:left="170" w:hanging="17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6E3523C5"/>
    <w:multiLevelType w:val="hybridMultilevel"/>
    <w:tmpl w:val="17380F58"/>
    <w:lvl w:ilvl="0" w:tplc="52A265FA">
      <w:start w:val="7"/>
      <w:numFmt w:val="decimal"/>
      <w:lvlText w:val="%1.2"/>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C9F4544"/>
    <w:multiLevelType w:val="hybridMultilevel"/>
    <w:tmpl w:val="3C028C20"/>
    <w:lvl w:ilvl="0" w:tplc="F3AA7C70">
      <w:start w:val="5"/>
      <w:numFmt w:val="decimal"/>
      <w:lvlText w:val="%1.1."/>
      <w:lvlJc w:val="left"/>
      <w:pPr>
        <w:ind w:left="170" w:hanging="17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7CA6453B"/>
    <w:multiLevelType w:val="multilevel"/>
    <w:tmpl w:val="1D9891F2"/>
    <w:lvl w:ilvl="0">
      <w:start w:val="1"/>
      <w:numFmt w:val="decimal"/>
      <w:lvlText w:val="%1."/>
      <w:lvlJc w:val="left"/>
      <w:pPr>
        <w:ind w:left="360" w:hanging="360"/>
      </w:pPr>
      <w:rPr>
        <w:rFonts w:ascii="Times New Roman" w:hAnsi="Times New Roman" w:cs="Times New Roman" w:hint="default"/>
        <w:b/>
        <w:bCs/>
        <w:color w:val="000000" w:themeColor="text1"/>
        <w:sz w:val="24"/>
        <w:szCs w:val="24"/>
      </w:rPr>
    </w:lvl>
    <w:lvl w:ilvl="1">
      <w:start w:val="1"/>
      <w:numFmt w:val="decimal"/>
      <w:lvlText w:val="%2.2."/>
      <w:lvlJc w:val="left"/>
      <w:pPr>
        <w:ind w:left="1146" w:hanging="720"/>
      </w:pPr>
      <w:rPr>
        <w:rFonts w:hint="default"/>
        <w:b/>
        <w:bCs/>
        <w:color w:val="000000" w:themeColor="text1"/>
        <w:sz w:val="24"/>
        <w:szCs w:val="24"/>
      </w:rPr>
    </w:lvl>
    <w:lvl w:ilvl="2">
      <w:start w:val="5"/>
      <w:numFmt w:val="decimal"/>
      <w:lvlText w:val="%3.%2.%3"/>
      <w:lvlJc w:val="left"/>
      <w:pPr>
        <w:ind w:left="1572" w:hanging="1080"/>
      </w:pPr>
      <w:rPr>
        <w:rFonts w:hint="default"/>
        <w:color w:val="2F5496" w:themeColor="accent1" w:themeShade="BF"/>
        <w:sz w:val="24"/>
        <w:szCs w:val="20"/>
      </w:rPr>
    </w:lvl>
    <w:lvl w:ilvl="3">
      <w:start w:val="1"/>
      <w:numFmt w:val="decimal"/>
      <w:lvlText w:val="%1.%2.%3.%4"/>
      <w:lvlJc w:val="left"/>
      <w:pPr>
        <w:ind w:left="1998" w:hanging="1440"/>
      </w:pPr>
      <w:rPr>
        <w:sz w:val="24"/>
        <w:szCs w:val="22"/>
      </w:rPr>
    </w:lvl>
    <w:lvl w:ilvl="4">
      <w:start w:val="1"/>
      <w:numFmt w:val="decimal"/>
      <w:lvlText w:val="%1.%2.%3.%4.%5"/>
      <w:lvlJc w:val="left"/>
      <w:pPr>
        <w:ind w:left="2424" w:hanging="1800"/>
      </w:pPr>
      <w:rPr>
        <w:sz w:val="24"/>
        <w:szCs w:val="20"/>
      </w:rPr>
    </w:lvl>
    <w:lvl w:ilvl="5">
      <w:start w:val="1"/>
      <w:numFmt w:val="decimal"/>
      <w:isLgl/>
      <w:lvlText w:val="%1.%2.%3.%4.%5.%6"/>
      <w:lvlJc w:val="left"/>
      <w:pPr>
        <w:ind w:left="2850" w:hanging="2160"/>
      </w:pPr>
      <w:rPr>
        <w:rFonts w:ascii="Times New Roman" w:hAnsi="Times New Roman" w:cs="Times New Roman" w:hint="default"/>
        <w:sz w:val="32"/>
      </w:rPr>
    </w:lvl>
    <w:lvl w:ilvl="6">
      <w:start w:val="1"/>
      <w:numFmt w:val="decimal"/>
      <w:isLgl/>
      <w:lvlText w:val="%1.%2.%3.%4.%5.%6.%7"/>
      <w:lvlJc w:val="left"/>
      <w:pPr>
        <w:ind w:left="3276" w:hanging="2520"/>
      </w:pPr>
      <w:rPr>
        <w:rFonts w:ascii="Times New Roman" w:hAnsi="Times New Roman" w:cs="Times New Roman" w:hint="default"/>
        <w:sz w:val="32"/>
      </w:rPr>
    </w:lvl>
    <w:lvl w:ilvl="7">
      <w:start w:val="1"/>
      <w:numFmt w:val="decimal"/>
      <w:isLgl/>
      <w:lvlText w:val="%1.%2.%3.%4.%5.%6.%7.%8"/>
      <w:lvlJc w:val="left"/>
      <w:pPr>
        <w:ind w:left="3702" w:hanging="2880"/>
      </w:pPr>
      <w:rPr>
        <w:rFonts w:ascii="Times New Roman" w:hAnsi="Times New Roman" w:cs="Times New Roman" w:hint="default"/>
        <w:sz w:val="32"/>
      </w:rPr>
    </w:lvl>
    <w:lvl w:ilvl="8">
      <w:start w:val="1"/>
      <w:numFmt w:val="decimal"/>
      <w:isLgl/>
      <w:lvlText w:val="%1.%2.%3.%4.%5.%6.%7.%8.%9"/>
      <w:lvlJc w:val="left"/>
      <w:pPr>
        <w:ind w:left="4128" w:hanging="3240"/>
      </w:pPr>
      <w:rPr>
        <w:rFonts w:ascii="Times New Roman" w:hAnsi="Times New Roman" w:cs="Times New Roman" w:hint="default"/>
        <w:sz w:val="32"/>
      </w:rPr>
    </w:lvl>
  </w:abstractNum>
  <w:abstractNum w:abstractNumId="28" w15:restartNumberingAfterBreak="0">
    <w:nsid w:val="7DA86B76"/>
    <w:multiLevelType w:val="hybridMultilevel"/>
    <w:tmpl w:val="96606E8C"/>
    <w:lvl w:ilvl="0" w:tplc="280A000D">
      <w:start w:val="1"/>
      <w:numFmt w:val="bullet"/>
      <w:lvlText w:val=""/>
      <w:lvlJc w:val="left"/>
      <w:pPr>
        <w:ind w:left="1496" w:hanging="360"/>
      </w:pPr>
      <w:rPr>
        <w:rFonts w:ascii="Wingdings" w:hAnsi="Wingdings" w:hint="default"/>
      </w:rPr>
    </w:lvl>
    <w:lvl w:ilvl="1" w:tplc="280A0003" w:tentative="1">
      <w:start w:val="1"/>
      <w:numFmt w:val="bullet"/>
      <w:lvlText w:val="o"/>
      <w:lvlJc w:val="left"/>
      <w:pPr>
        <w:ind w:left="2216" w:hanging="360"/>
      </w:pPr>
      <w:rPr>
        <w:rFonts w:ascii="Courier New" w:hAnsi="Courier New" w:cs="Courier New" w:hint="default"/>
      </w:rPr>
    </w:lvl>
    <w:lvl w:ilvl="2" w:tplc="280A0005" w:tentative="1">
      <w:start w:val="1"/>
      <w:numFmt w:val="bullet"/>
      <w:lvlText w:val=""/>
      <w:lvlJc w:val="left"/>
      <w:pPr>
        <w:ind w:left="2936" w:hanging="360"/>
      </w:pPr>
      <w:rPr>
        <w:rFonts w:ascii="Wingdings" w:hAnsi="Wingdings" w:hint="default"/>
      </w:rPr>
    </w:lvl>
    <w:lvl w:ilvl="3" w:tplc="280A0001" w:tentative="1">
      <w:start w:val="1"/>
      <w:numFmt w:val="bullet"/>
      <w:lvlText w:val=""/>
      <w:lvlJc w:val="left"/>
      <w:pPr>
        <w:ind w:left="3656" w:hanging="360"/>
      </w:pPr>
      <w:rPr>
        <w:rFonts w:ascii="Symbol" w:hAnsi="Symbol" w:hint="default"/>
      </w:rPr>
    </w:lvl>
    <w:lvl w:ilvl="4" w:tplc="280A0003" w:tentative="1">
      <w:start w:val="1"/>
      <w:numFmt w:val="bullet"/>
      <w:lvlText w:val="o"/>
      <w:lvlJc w:val="left"/>
      <w:pPr>
        <w:ind w:left="4376" w:hanging="360"/>
      </w:pPr>
      <w:rPr>
        <w:rFonts w:ascii="Courier New" w:hAnsi="Courier New" w:cs="Courier New" w:hint="default"/>
      </w:rPr>
    </w:lvl>
    <w:lvl w:ilvl="5" w:tplc="280A0005" w:tentative="1">
      <w:start w:val="1"/>
      <w:numFmt w:val="bullet"/>
      <w:lvlText w:val=""/>
      <w:lvlJc w:val="left"/>
      <w:pPr>
        <w:ind w:left="5096" w:hanging="360"/>
      </w:pPr>
      <w:rPr>
        <w:rFonts w:ascii="Wingdings" w:hAnsi="Wingdings" w:hint="default"/>
      </w:rPr>
    </w:lvl>
    <w:lvl w:ilvl="6" w:tplc="280A0001" w:tentative="1">
      <w:start w:val="1"/>
      <w:numFmt w:val="bullet"/>
      <w:lvlText w:val=""/>
      <w:lvlJc w:val="left"/>
      <w:pPr>
        <w:ind w:left="5816" w:hanging="360"/>
      </w:pPr>
      <w:rPr>
        <w:rFonts w:ascii="Symbol" w:hAnsi="Symbol" w:hint="default"/>
      </w:rPr>
    </w:lvl>
    <w:lvl w:ilvl="7" w:tplc="280A0003" w:tentative="1">
      <w:start w:val="1"/>
      <w:numFmt w:val="bullet"/>
      <w:lvlText w:val="o"/>
      <w:lvlJc w:val="left"/>
      <w:pPr>
        <w:ind w:left="6536" w:hanging="360"/>
      </w:pPr>
      <w:rPr>
        <w:rFonts w:ascii="Courier New" w:hAnsi="Courier New" w:cs="Courier New" w:hint="default"/>
      </w:rPr>
    </w:lvl>
    <w:lvl w:ilvl="8" w:tplc="280A0005" w:tentative="1">
      <w:start w:val="1"/>
      <w:numFmt w:val="bullet"/>
      <w:lvlText w:val=""/>
      <w:lvlJc w:val="left"/>
      <w:pPr>
        <w:ind w:left="7256" w:hanging="360"/>
      </w:pPr>
      <w:rPr>
        <w:rFonts w:ascii="Wingdings" w:hAnsi="Wingdings" w:hint="default"/>
      </w:rPr>
    </w:lvl>
  </w:abstractNum>
  <w:num w:numId="1">
    <w:abstractNumId w:val="22"/>
  </w:num>
  <w:num w:numId="2">
    <w:abstractNumId w:val="11"/>
  </w:num>
  <w:num w:numId="3">
    <w:abstractNumId w:val="21"/>
  </w:num>
  <w:num w:numId="4">
    <w:abstractNumId w:val="0"/>
  </w:num>
  <w:num w:numId="5">
    <w:abstractNumId w:val="27"/>
  </w:num>
  <w:num w:numId="6">
    <w:abstractNumId w:val="23"/>
  </w:num>
  <w:num w:numId="7">
    <w:abstractNumId w:val="28"/>
  </w:num>
  <w:num w:numId="8">
    <w:abstractNumId w:val="2"/>
  </w:num>
  <w:num w:numId="9">
    <w:abstractNumId w:val="17"/>
  </w:num>
  <w:num w:numId="10">
    <w:abstractNumId w:val="6"/>
  </w:num>
  <w:num w:numId="11">
    <w:abstractNumId w:val="3"/>
  </w:num>
  <w:num w:numId="12">
    <w:abstractNumId w:val="26"/>
  </w:num>
  <w:num w:numId="13">
    <w:abstractNumId w:val="12"/>
  </w:num>
  <w:num w:numId="14">
    <w:abstractNumId w:val="24"/>
  </w:num>
  <w:num w:numId="15">
    <w:abstractNumId w:val="13"/>
  </w:num>
  <w:num w:numId="16">
    <w:abstractNumId w:val="4"/>
  </w:num>
  <w:num w:numId="17">
    <w:abstractNumId w:val="5"/>
  </w:num>
  <w:num w:numId="18">
    <w:abstractNumId w:val="7"/>
  </w:num>
  <w:num w:numId="19">
    <w:abstractNumId w:val="1"/>
  </w:num>
  <w:num w:numId="20">
    <w:abstractNumId w:val="18"/>
  </w:num>
  <w:num w:numId="21">
    <w:abstractNumId w:val="15"/>
  </w:num>
  <w:num w:numId="22">
    <w:abstractNumId w:val="25"/>
  </w:num>
  <w:num w:numId="23">
    <w:abstractNumId w:val="10"/>
  </w:num>
  <w:num w:numId="24">
    <w:abstractNumId w:val="20"/>
  </w:num>
  <w:num w:numId="25">
    <w:abstractNumId w:val="16"/>
  </w:num>
  <w:num w:numId="26">
    <w:abstractNumId w:val="8"/>
  </w:num>
  <w:num w:numId="27">
    <w:abstractNumId w:val="19"/>
  </w:num>
  <w:num w:numId="28">
    <w:abstractNumId w:val="14"/>
  </w:num>
  <w:num w:numId="29">
    <w:abstractNumId w:val="9"/>
    <w:lvlOverride w:ilvl="0">
      <w:startOverride w:val="3"/>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3C7"/>
    <w:rsid w:val="00010E85"/>
    <w:rsid w:val="000E52C8"/>
    <w:rsid w:val="001B12DF"/>
    <w:rsid w:val="001F5E91"/>
    <w:rsid w:val="001F62DD"/>
    <w:rsid w:val="00202A8A"/>
    <w:rsid w:val="00230106"/>
    <w:rsid w:val="00275E95"/>
    <w:rsid w:val="002774C7"/>
    <w:rsid w:val="002A49DF"/>
    <w:rsid w:val="002C0FED"/>
    <w:rsid w:val="002D3B7C"/>
    <w:rsid w:val="002E2B12"/>
    <w:rsid w:val="0037194B"/>
    <w:rsid w:val="00416D13"/>
    <w:rsid w:val="00421324"/>
    <w:rsid w:val="004213AC"/>
    <w:rsid w:val="004A7A06"/>
    <w:rsid w:val="004C149D"/>
    <w:rsid w:val="005017AD"/>
    <w:rsid w:val="0053604F"/>
    <w:rsid w:val="00555723"/>
    <w:rsid w:val="0056432D"/>
    <w:rsid w:val="005851B6"/>
    <w:rsid w:val="00597DF4"/>
    <w:rsid w:val="005A0AE7"/>
    <w:rsid w:val="005C43C7"/>
    <w:rsid w:val="0067783F"/>
    <w:rsid w:val="00711766"/>
    <w:rsid w:val="008020A0"/>
    <w:rsid w:val="00883AED"/>
    <w:rsid w:val="008D2373"/>
    <w:rsid w:val="008D28F0"/>
    <w:rsid w:val="008F2856"/>
    <w:rsid w:val="008F3BA6"/>
    <w:rsid w:val="00991784"/>
    <w:rsid w:val="0099773D"/>
    <w:rsid w:val="009B39CD"/>
    <w:rsid w:val="009C7AAC"/>
    <w:rsid w:val="00A008DC"/>
    <w:rsid w:val="00A11D53"/>
    <w:rsid w:val="00A359E1"/>
    <w:rsid w:val="00A828A3"/>
    <w:rsid w:val="00B0338B"/>
    <w:rsid w:val="00B634A7"/>
    <w:rsid w:val="00B750BD"/>
    <w:rsid w:val="00B76FD3"/>
    <w:rsid w:val="00CC40DD"/>
    <w:rsid w:val="00CE21CA"/>
    <w:rsid w:val="00CE30D9"/>
    <w:rsid w:val="00D01743"/>
    <w:rsid w:val="00D03869"/>
    <w:rsid w:val="00D15E22"/>
    <w:rsid w:val="00D72807"/>
    <w:rsid w:val="00D95511"/>
    <w:rsid w:val="00DA4490"/>
    <w:rsid w:val="00DC6266"/>
    <w:rsid w:val="00E1247A"/>
    <w:rsid w:val="00E50DCF"/>
    <w:rsid w:val="00E72267"/>
    <w:rsid w:val="00E8298F"/>
    <w:rsid w:val="00EA4458"/>
    <w:rsid w:val="00EB02D4"/>
    <w:rsid w:val="00ED78A2"/>
    <w:rsid w:val="00EE1914"/>
    <w:rsid w:val="00EF706D"/>
    <w:rsid w:val="00F234E5"/>
    <w:rsid w:val="00F35800"/>
    <w:rsid w:val="00F71FD1"/>
    <w:rsid w:val="01D853FB"/>
    <w:rsid w:val="048C954C"/>
    <w:rsid w:val="0766AF35"/>
    <w:rsid w:val="0876BAA7"/>
    <w:rsid w:val="0CB477C6"/>
    <w:rsid w:val="0ED5A721"/>
    <w:rsid w:val="18ED81B9"/>
    <w:rsid w:val="1EC6AF19"/>
    <w:rsid w:val="1EE1CD61"/>
    <w:rsid w:val="1F36639F"/>
    <w:rsid w:val="226F2132"/>
    <w:rsid w:val="22B171FD"/>
    <w:rsid w:val="231BF3FD"/>
    <w:rsid w:val="287584BE"/>
    <w:rsid w:val="296D47C7"/>
    <w:rsid w:val="2BD23B79"/>
    <w:rsid w:val="2CF722C2"/>
    <w:rsid w:val="2E40B8EA"/>
    <w:rsid w:val="2F4DA43A"/>
    <w:rsid w:val="3114B1AA"/>
    <w:rsid w:val="318D7912"/>
    <w:rsid w:val="33D3AAF8"/>
    <w:rsid w:val="36A7C501"/>
    <w:rsid w:val="398B5917"/>
    <w:rsid w:val="3B272978"/>
    <w:rsid w:val="3D7DE66C"/>
    <w:rsid w:val="3DBC205E"/>
    <w:rsid w:val="3ED487E9"/>
    <w:rsid w:val="3FFA9A9B"/>
    <w:rsid w:val="40357938"/>
    <w:rsid w:val="41B3A187"/>
    <w:rsid w:val="4422B6C2"/>
    <w:rsid w:val="46EF91F4"/>
    <w:rsid w:val="48683D0F"/>
    <w:rsid w:val="49446CCE"/>
    <w:rsid w:val="5171815E"/>
    <w:rsid w:val="52B91F0C"/>
    <w:rsid w:val="5543001C"/>
    <w:rsid w:val="56259468"/>
    <w:rsid w:val="57201C2E"/>
    <w:rsid w:val="58909520"/>
    <w:rsid w:val="5B1E0057"/>
    <w:rsid w:val="5B8BF876"/>
    <w:rsid w:val="5C30483E"/>
    <w:rsid w:val="5F0DDEBE"/>
    <w:rsid w:val="655A10CD"/>
    <w:rsid w:val="6692A8AE"/>
    <w:rsid w:val="66E00C5C"/>
    <w:rsid w:val="684B58DF"/>
    <w:rsid w:val="6C1587E5"/>
    <w:rsid w:val="6FBE9C51"/>
    <w:rsid w:val="6FC32FD8"/>
    <w:rsid w:val="702FFEA2"/>
    <w:rsid w:val="710665B8"/>
    <w:rsid w:val="73767318"/>
    <w:rsid w:val="746FFC2A"/>
    <w:rsid w:val="771C2D42"/>
    <w:rsid w:val="78BCCC35"/>
    <w:rsid w:val="7C59D531"/>
    <w:rsid w:val="7EA774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7EFD"/>
  <w15:chartTrackingRefBased/>
  <w15:docId w15:val="{DF1BBC08-9A13-4726-B6C3-81027B8A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3C7"/>
    <w:pPr>
      <w:spacing w:before="120" w:after="120" w:line="360" w:lineRule="auto"/>
      <w:jc w:val="both"/>
    </w:pPr>
    <w:rPr>
      <w:rFonts w:ascii="Times New Roman" w:eastAsia="Calibri" w:hAnsi="Times New Roman" w:cs="Times New Roman"/>
      <w:sz w:val="24"/>
      <w:szCs w:val="24"/>
      <w:lang w:eastAsia="es-PE"/>
    </w:rPr>
  </w:style>
  <w:style w:type="paragraph" w:styleId="Ttulo1">
    <w:name w:val="heading 1"/>
    <w:basedOn w:val="Normal"/>
    <w:next w:val="Normal"/>
    <w:link w:val="Ttulo1Car"/>
    <w:uiPriority w:val="9"/>
    <w:qFormat/>
    <w:rsid w:val="005C43C7"/>
    <w:pPr>
      <w:keepNext/>
      <w:keepLines/>
      <w:spacing w:before="300" w:after="40" w:line="276" w:lineRule="auto"/>
      <w:ind w:left="1091" w:hanging="360"/>
      <w:outlineLvl w:val="0"/>
    </w:pPr>
    <w:rPr>
      <w:rFonts w:eastAsia="Times New Roman"/>
      <w:b/>
      <w:bCs/>
      <w:smallCaps/>
      <w:color w:val="365F91"/>
      <w:sz w:val="48"/>
      <w:szCs w:val="28"/>
    </w:rPr>
  </w:style>
  <w:style w:type="paragraph" w:styleId="Ttulo2">
    <w:name w:val="heading 2"/>
    <w:basedOn w:val="Normal"/>
    <w:next w:val="Normal"/>
    <w:link w:val="Ttulo2Car"/>
    <w:uiPriority w:val="9"/>
    <w:unhideWhenUsed/>
    <w:qFormat/>
    <w:rsid w:val="005C43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D28F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43C7"/>
    <w:rPr>
      <w:rFonts w:ascii="Times New Roman" w:eastAsia="Times New Roman" w:hAnsi="Times New Roman" w:cs="Times New Roman"/>
      <w:b/>
      <w:bCs/>
      <w:smallCaps/>
      <w:color w:val="365F91"/>
      <w:sz w:val="48"/>
      <w:szCs w:val="28"/>
      <w:lang w:eastAsia="es-PE"/>
    </w:rPr>
  </w:style>
  <w:style w:type="character" w:styleId="Hipervnculo">
    <w:name w:val="Hyperlink"/>
    <w:uiPriority w:val="99"/>
    <w:unhideWhenUsed/>
    <w:rsid w:val="005C43C7"/>
    <w:rPr>
      <w:color w:val="0000FF"/>
      <w:u w:val="single"/>
    </w:rPr>
  </w:style>
  <w:style w:type="paragraph" w:styleId="Prrafodelista">
    <w:name w:val="List Paragraph"/>
    <w:basedOn w:val="Normal"/>
    <w:link w:val="PrrafodelistaCar"/>
    <w:uiPriority w:val="1"/>
    <w:qFormat/>
    <w:rsid w:val="005C43C7"/>
    <w:pPr>
      <w:ind w:left="720"/>
      <w:contextualSpacing/>
    </w:pPr>
  </w:style>
  <w:style w:type="character" w:customStyle="1" w:styleId="Ttulo2Car">
    <w:name w:val="Título 2 Car"/>
    <w:basedOn w:val="Fuentedeprrafopredeter"/>
    <w:link w:val="Ttulo2"/>
    <w:uiPriority w:val="9"/>
    <w:rsid w:val="005C43C7"/>
    <w:rPr>
      <w:rFonts w:asciiTheme="majorHAnsi" w:eastAsiaTheme="majorEastAsia" w:hAnsiTheme="majorHAnsi" w:cstheme="majorBidi"/>
      <w:color w:val="2F5496" w:themeColor="accent1" w:themeShade="BF"/>
      <w:sz w:val="26"/>
      <w:szCs w:val="26"/>
      <w:lang w:eastAsia="es-PE"/>
    </w:rPr>
  </w:style>
  <w:style w:type="paragraph" w:styleId="TtuloTDC">
    <w:name w:val="TOC Heading"/>
    <w:basedOn w:val="Ttulo1"/>
    <w:next w:val="Normal"/>
    <w:uiPriority w:val="39"/>
    <w:unhideWhenUsed/>
    <w:qFormat/>
    <w:rsid w:val="005C43C7"/>
    <w:pPr>
      <w:spacing w:before="240" w:after="0" w:line="259" w:lineRule="auto"/>
      <w:ind w:left="0" w:firstLine="0"/>
      <w:jc w:val="left"/>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TDC1">
    <w:name w:val="toc 1"/>
    <w:basedOn w:val="Normal"/>
    <w:next w:val="Normal"/>
    <w:autoRedefine/>
    <w:uiPriority w:val="39"/>
    <w:unhideWhenUsed/>
    <w:rsid w:val="00A828A3"/>
    <w:pPr>
      <w:tabs>
        <w:tab w:val="left" w:pos="440"/>
        <w:tab w:val="right" w:leader="dot" w:pos="9016"/>
      </w:tabs>
      <w:spacing w:after="100"/>
    </w:pPr>
    <w:rPr>
      <w:b/>
      <w:bCs/>
      <w:noProof/>
    </w:rPr>
  </w:style>
  <w:style w:type="paragraph" w:styleId="TDC2">
    <w:name w:val="toc 2"/>
    <w:basedOn w:val="Normal"/>
    <w:next w:val="Normal"/>
    <w:autoRedefine/>
    <w:uiPriority w:val="39"/>
    <w:unhideWhenUsed/>
    <w:rsid w:val="005C43C7"/>
    <w:pPr>
      <w:spacing w:after="100"/>
      <w:ind w:left="240"/>
    </w:pPr>
  </w:style>
  <w:style w:type="character" w:customStyle="1" w:styleId="UnresolvedMention">
    <w:name w:val="Unresolved Mention"/>
    <w:basedOn w:val="Fuentedeprrafopredeter"/>
    <w:uiPriority w:val="99"/>
    <w:semiHidden/>
    <w:unhideWhenUsed/>
    <w:rsid w:val="00421324"/>
    <w:rPr>
      <w:color w:val="605E5C"/>
      <w:shd w:val="clear" w:color="auto" w:fill="E1DFDD"/>
    </w:rPr>
  </w:style>
  <w:style w:type="character" w:customStyle="1" w:styleId="PrrafodelistaCar">
    <w:name w:val="Párrafo de lista Car"/>
    <w:basedOn w:val="Fuentedeprrafopredeter"/>
    <w:link w:val="Prrafodelista"/>
    <w:uiPriority w:val="99"/>
    <w:rsid w:val="00A359E1"/>
    <w:rPr>
      <w:rFonts w:ascii="Times New Roman" w:eastAsia="Calibri" w:hAnsi="Times New Roman" w:cs="Times New Roman"/>
      <w:sz w:val="24"/>
      <w:szCs w:val="24"/>
      <w:lang w:eastAsia="es-PE"/>
    </w:rPr>
  </w:style>
  <w:style w:type="character" w:customStyle="1" w:styleId="Ttulo3Car">
    <w:name w:val="Título 3 Car"/>
    <w:basedOn w:val="Fuentedeprrafopredeter"/>
    <w:link w:val="Ttulo3"/>
    <w:uiPriority w:val="9"/>
    <w:rsid w:val="008D28F0"/>
    <w:rPr>
      <w:rFonts w:asciiTheme="majorHAnsi" w:eastAsiaTheme="majorEastAsia" w:hAnsiTheme="majorHAnsi" w:cstheme="majorBidi"/>
      <w:color w:val="1F3763" w:themeColor="accent1" w:themeShade="7F"/>
      <w:sz w:val="24"/>
      <w:szCs w:val="24"/>
      <w:lang w:eastAsia="es-PE"/>
    </w:rPr>
  </w:style>
  <w:style w:type="character" w:styleId="Refdecomentario">
    <w:name w:val="annotation reference"/>
    <w:basedOn w:val="Fuentedeprrafopredeter"/>
    <w:uiPriority w:val="99"/>
    <w:semiHidden/>
    <w:unhideWhenUsed/>
    <w:rsid w:val="002774C7"/>
    <w:rPr>
      <w:sz w:val="16"/>
      <w:szCs w:val="16"/>
    </w:rPr>
  </w:style>
  <w:style w:type="paragraph" w:styleId="Textocomentario">
    <w:name w:val="annotation text"/>
    <w:basedOn w:val="Normal"/>
    <w:link w:val="TextocomentarioCar"/>
    <w:uiPriority w:val="99"/>
    <w:semiHidden/>
    <w:unhideWhenUsed/>
    <w:rsid w:val="002774C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774C7"/>
    <w:rPr>
      <w:rFonts w:ascii="Times New Roman" w:eastAsia="Calibri"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2774C7"/>
    <w:rPr>
      <w:b/>
      <w:bCs/>
    </w:rPr>
  </w:style>
  <w:style w:type="character" w:customStyle="1" w:styleId="AsuntodelcomentarioCar">
    <w:name w:val="Asunto del comentario Car"/>
    <w:basedOn w:val="TextocomentarioCar"/>
    <w:link w:val="Asuntodelcomentario"/>
    <w:uiPriority w:val="99"/>
    <w:semiHidden/>
    <w:rsid w:val="002774C7"/>
    <w:rPr>
      <w:rFonts w:ascii="Times New Roman" w:eastAsia="Calibri" w:hAnsi="Times New Roman" w:cs="Times New Roman"/>
      <w:b/>
      <w:bCs/>
      <w:sz w:val="20"/>
      <w:szCs w:val="20"/>
      <w:lang w:eastAsia="es-PE"/>
    </w:rPr>
  </w:style>
  <w:style w:type="paragraph" w:styleId="Textodeglobo">
    <w:name w:val="Balloon Text"/>
    <w:basedOn w:val="Normal"/>
    <w:link w:val="TextodegloboCar"/>
    <w:uiPriority w:val="99"/>
    <w:semiHidden/>
    <w:unhideWhenUsed/>
    <w:rsid w:val="002774C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74C7"/>
    <w:rPr>
      <w:rFonts w:ascii="Segoe UI" w:eastAsia="Calibri" w:hAnsi="Segoe UI" w:cs="Segoe UI"/>
      <w:sz w:val="18"/>
      <w:szCs w:val="18"/>
      <w:lang w:eastAsia="es-PE"/>
    </w:rPr>
  </w:style>
  <w:style w:type="paragraph" w:styleId="TDC3">
    <w:name w:val="toc 3"/>
    <w:basedOn w:val="Normal"/>
    <w:next w:val="Normal"/>
    <w:autoRedefine/>
    <w:uiPriority w:val="39"/>
    <w:unhideWhenUsed/>
    <w:rsid w:val="00B0338B"/>
    <w:pPr>
      <w:spacing w:after="100"/>
      <w:ind w:left="480"/>
    </w:pPr>
  </w:style>
  <w:style w:type="paragraph" w:styleId="NormalWeb">
    <w:name w:val="Normal (Web)"/>
    <w:basedOn w:val="Normal"/>
    <w:uiPriority w:val="99"/>
    <w:unhideWhenUsed/>
    <w:rsid w:val="008020A0"/>
    <w:pPr>
      <w:spacing w:before="100" w:beforeAutospacing="1" w:after="100" w:afterAutospacing="1" w:line="240" w:lineRule="auto"/>
      <w:jc w:val="left"/>
    </w:pPr>
    <w:rPr>
      <w:rFonts w:eastAsia="Times New Roman"/>
    </w:rPr>
  </w:style>
  <w:style w:type="character" w:styleId="Textoennegrita">
    <w:name w:val="Strong"/>
    <w:basedOn w:val="Fuentedeprrafopredeter"/>
    <w:uiPriority w:val="22"/>
    <w:qFormat/>
    <w:rsid w:val="002E2B12"/>
    <w:rPr>
      <w:b/>
      <w:bCs/>
    </w:rPr>
  </w:style>
  <w:style w:type="table" w:styleId="Tablaconcuadrcula">
    <w:name w:val="Table Grid"/>
    <w:basedOn w:val="Tablanormal"/>
    <w:uiPriority w:val="39"/>
    <w:rsid w:val="00A00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16D13"/>
    <w:rPr>
      <w:color w:val="808080"/>
    </w:rPr>
  </w:style>
  <w:style w:type="paragraph" w:styleId="Textoindependiente">
    <w:name w:val="Body Text"/>
    <w:basedOn w:val="Normal"/>
    <w:link w:val="TextoindependienteCar"/>
    <w:uiPriority w:val="1"/>
    <w:unhideWhenUsed/>
    <w:qFormat/>
    <w:rsid w:val="00B750BD"/>
    <w:pPr>
      <w:widowControl w:val="0"/>
      <w:autoSpaceDE w:val="0"/>
      <w:autoSpaceDN w:val="0"/>
      <w:spacing w:before="0" w:after="0" w:line="240" w:lineRule="auto"/>
      <w:jc w:val="left"/>
    </w:pPr>
    <w:rPr>
      <w:rFonts w:eastAsia="Times New Roman"/>
      <w:sz w:val="20"/>
      <w:szCs w:val="20"/>
      <w:lang w:val="en-US" w:eastAsia="en-US"/>
    </w:rPr>
  </w:style>
  <w:style w:type="character" w:customStyle="1" w:styleId="TextoindependienteCar">
    <w:name w:val="Texto independiente Car"/>
    <w:basedOn w:val="Fuentedeprrafopredeter"/>
    <w:link w:val="Textoindependiente"/>
    <w:uiPriority w:val="1"/>
    <w:rsid w:val="00B750BD"/>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0191">
      <w:bodyDiv w:val="1"/>
      <w:marLeft w:val="0"/>
      <w:marRight w:val="0"/>
      <w:marTop w:val="0"/>
      <w:marBottom w:val="0"/>
      <w:divBdr>
        <w:top w:val="none" w:sz="0" w:space="0" w:color="auto"/>
        <w:left w:val="none" w:sz="0" w:space="0" w:color="auto"/>
        <w:bottom w:val="none" w:sz="0" w:space="0" w:color="auto"/>
        <w:right w:val="none" w:sz="0" w:space="0" w:color="auto"/>
      </w:divBdr>
    </w:div>
    <w:div w:id="161968699">
      <w:bodyDiv w:val="1"/>
      <w:marLeft w:val="0"/>
      <w:marRight w:val="0"/>
      <w:marTop w:val="0"/>
      <w:marBottom w:val="0"/>
      <w:divBdr>
        <w:top w:val="none" w:sz="0" w:space="0" w:color="auto"/>
        <w:left w:val="none" w:sz="0" w:space="0" w:color="auto"/>
        <w:bottom w:val="none" w:sz="0" w:space="0" w:color="auto"/>
        <w:right w:val="none" w:sz="0" w:space="0" w:color="auto"/>
      </w:divBdr>
    </w:div>
    <w:div w:id="215286631">
      <w:bodyDiv w:val="1"/>
      <w:marLeft w:val="0"/>
      <w:marRight w:val="0"/>
      <w:marTop w:val="0"/>
      <w:marBottom w:val="0"/>
      <w:divBdr>
        <w:top w:val="none" w:sz="0" w:space="0" w:color="auto"/>
        <w:left w:val="none" w:sz="0" w:space="0" w:color="auto"/>
        <w:bottom w:val="none" w:sz="0" w:space="0" w:color="auto"/>
        <w:right w:val="none" w:sz="0" w:space="0" w:color="auto"/>
      </w:divBdr>
    </w:div>
    <w:div w:id="216284218">
      <w:bodyDiv w:val="1"/>
      <w:marLeft w:val="0"/>
      <w:marRight w:val="0"/>
      <w:marTop w:val="0"/>
      <w:marBottom w:val="0"/>
      <w:divBdr>
        <w:top w:val="none" w:sz="0" w:space="0" w:color="auto"/>
        <w:left w:val="none" w:sz="0" w:space="0" w:color="auto"/>
        <w:bottom w:val="none" w:sz="0" w:space="0" w:color="auto"/>
        <w:right w:val="none" w:sz="0" w:space="0" w:color="auto"/>
      </w:divBdr>
    </w:div>
    <w:div w:id="217669789">
      <w:bodyDiv w:val="1"/>
      <w:marLeft w:val="0"/>
      <w:marRight w:val="0"/>
      <w:marTop w:val="0"/>
      <w:marBottom w:val="0"/>
      <w:divBdr>
        <w:top w:val="none" w:sz="0" w:space="0" w:color="auto"/>
        <w:left w:val="none" w:sz="0" w:space="0" w:color="auto"/>
        <w:bottom w:val="none" w:sz="0" w:space="0" w:color="auto"/>
        <w:right w:val="none" w:sz="0" w:space="0" w:color="auto"/>
      </w:divBdr>
    </w:div>
    <w:div w:id="217938623">
      <w:bodyDiv w:val="1"/>
      <w:marLeft w:val="0"/>
      <w:marRight w:val="0"/>
      <w:marTop w:val="0"/>
      <w:marBottom w:val="0"/>
      <w:divBdr>
        <w:top w:val="none" w:sz="0" w:space="0" w:color="auto"/>
        <w:left w:val="none" w:sz="0" w:space="0" w:color="auto"/>
        <w:bottom w:val="none" w:sz="0" w:space="0" w:color="auto"/>
        <w:right w:val="none" w:sz="0" w:space="0" w:color="auto"/>
      </w:divBdr>
    </w:div>
    <w:div w:id="266427430">
      <w:bodyDiv w:val="1"/>
      <w:marLeft w:val="0"/>
      <w:marRight w:val="0"/>
      <w:marTop w:val="0"/>
      <w:marBottom w:val="0"/>
      <w:divBdr>
        <w:top w:val="none" w:sz="0" w:space="0" w:color="auto"/>
        <w:left w:val="none" w:sz="0" w:space="0" w:color="auto"/>
        <w:bottom w:val="none" w:sz="0" w:space="0" w:color="auto"/>
        <w:right w:val="none" w:sz="0" w:space="0" w:color="auto"/>
      </w:divBdr>
    </w:div>
    <w:div w:id="597102428">
      <w:bodyDiv w:val="1"/>
      <w:marLeft w:val="0"/>
      <w:marRight w:val="0"/>
      <w:marTop w:val="0"/>
      <w:marBottom w:val="0"/>
      <w:divBdr>
        <w:top w:val="none" w:sz="0" w:space="0" w:color="auto"/>
        <w:left w:val="none" w:sz="0" w:space="0" w:color="auto"/>
        <w:bottom w:val="none" w:sz="0" w:space="0" w:color="auto"/>
        <w:right w:val="none" w:sz="0" w:space="0" w:color="auto"/>
      </w:divBdr>
    </w:div>
    <w:div w:id="636186886">
      <w:bodyDiv w:val="1"/>
      <w:marLeft w:val="0"/>
      <w:marRight w:val="0"/>
      <w:marTop w:val="0"/>
      <w:marBottom w:val="0"/>
      <w:divBdr>
        <w:top w:val="none" w:sz="0" w:space="0" w:color="auto"/>
        <w:left w:val="none" w:sz="0" w:space="0" w:color="auto"/>
        <w:bottom w:val="none" w:sz="0" w:space="0" w:color="auto"/>
        <w:right w:val="none" w:sz="0" w:space="0" w:color="auto"/>
      </w:divBdr>
    </w:div>
    <w:div w:id="702248988">
      <w:bodyDiv w:val="1"/>
      <w:marLeft w:val="0"/>
      <w:marRight w:val="0"/>
      <w:marTop w:val="0"/>
      <w:marBottom w:val="0"/>
      <w:divBdr>
        <w:top w:val="none" w:sz="0" w:space="0" w:color="auto"/>
        <w:left w:val="none" w:sz="0" w:space="0" w:color="auto"/>
        <w:bottom w:val="none" w:sz="0" w:space="0" w:color="auto"/>
        <w:right w:val="none" w:sz="0" w:space="0" w:color="auto"/>
      </w:divBdr>
    </w:div>
    <w:div w:id="878008733">
      <w:bodyDiv w:val="1"/>
      <w:marLeft w:val="0"/>
      <w:marRight w:val="0"/>
      <w:marTop w:val="0"/>
      <w:marBottom w:val="0"/>
      <w:divBdr>
        <w:top w:val="none" w:sz="0" w:space="0" w:color="auto"/>
        <w:left w:val="none" w:sz="0" w:space="0" w:color="auto"/>
        <w:bottom w:val="none" w:sz="0" w:space="0" w:color="auto"/>
        <w:right w:val="none" w:sz="0" w:space="0" w:color="auto"/>
      </w:divBdr>
    </w:div>
    <w:div w:id="892624035">
      <w:bodyDiv w:val="1"/>
      <w:marLeft w:val="0"/>
      <w:marRight w:val="0"/>
      <w:marTop w:val="0"/>
      <w:marBottom w:val="0"/>
      <w:divBdr>
        <w:top w:val="none" w:sz="0" w:space="0" w:color="auto"/>
        <w:left w:val="none" w:sz="0" w:space="0" w:color="auto"/>
        <w:bottom w:val="none" w:sz="0" w:space="0" w:color="auto"/>
        <w:right w:val="none" w:sz="0" w:space="0" w:color="auto"/>
      </w:divBdr>
    </w:div>
    <w:div w:id="1257784648">
      <w:bodyDiv w:val="1"/>
      <w:marLeft w:val="0"/>
      <w:marRight w:val="0"/>
      <w:marTop w:val="0"/>
      <w:marBottom w:val="0"/>
      <w:divBdr>
        <w:top w:val="none" w:sz="0" w:space="0" w:color="auto"/>
        <w:left w:val="none" w:sz="0" w:space="0" w:color="auto"/>
        <w:bottom w:val="none" w:sz="0" w:space="0" w:color="auto"/>
        <w:right w:val="none" w:sz="0" w:space="0" w:color="auto"/>
      </w:divBdr>
    </w:div>
    <w:div w:id="1541356389">
      <w:bodyDiv w:val="1"/>
      <w:marLeft w:val="0"/>
      <w:marRight w:val="0"/>
      <w:marTop w:val="0"/>
      <w:marBottom w:val="0"/>
      <w:divBdr>
        <w:top w:val="none" w:sz="0" w:space="0" w:color="auto"/>
        <w:left w:val="none" w:sz="0" w:space="0" w:color="auto"/>
        <w:bottom w:val="none" w:sz="0" w:space="0" w:color="auto"/>
        <w:right w:val="none" w:sz="0" w:space="0" w:color="auto"/>
      </w:divBdr>
    </w:div>
    <w:div w:id="1556962905">
      <w:bodyDiv w:val="1"/>
      <w:marLeft w:val="0"/>
      <w:marRight w:val="0"/>
      <w:marTop w:val="0"/>
      <w:marBottom w:val="0"/>
      <w:divBdr>
        <w:top w:val="none" w:sz="0" w:space="0" w:color="auto"/>
        <w:left w:val="none" w:sz="0" w:space="0" w:color="auto"/>
        <w:bottom w:val="none" w:sz="0" w:space="0" w:color="auto"/>
        <w:right w:val="none" w:sz="0" w:space="0" w:color="auto"/>
      </w:divBdr>
    </w:div>
    <w:div w:id="1558511737">
      <w:bodyDiv w:val="1"/>
      <w:marLeft w:val="0"/>
      <w:marRight w:val="0"/>
      <w:marTop w:val="0"/>
      <w:marBottom w:val="0"/>
      <w:divBdr>
        <w:top w:val="none" w:sz="0" w:space="0" w:color="auto"/>
        <w:left w:val="none" w:sz="0" w:space="0" w:color="auto"/>
        <w:bottom w:val="none" w:sz="0" w:space="0" w:color="auto"/>
        <w:right w:val="none" w:sz="0" w:space="0" w:color="auto"/>
      </w:divBdr>
      <w:divsChild>
        <w:div w:id="1237017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91727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8846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1204320">
      <w:bodyDiv w:val="1"/>
      <w:marLeft w:val="0"/>
      <w:marRight w:val="0"/>
      <w:marTop w:val="0"/>
      <w:marBottom w:val="0"/>
      <w:divBdr>
        <w:top w:val="none" w:sz="0" w:space="0" w:color="auto"/>
        <w:left w:val="none" w:sz="0" w:space="0" w:color="auto"/>
        <w:bottom w:val="none" w:sz="0" w:space="0" w:color="auto"/>
        <w:right w:val="none" w:sz="0" w:space="0" w:color="auto"/>
      </w:divBdr>
    </w:div>
    <w:div w:id="1910379700">
      <w:bodyDiv w:val="1"/>
      <w:marLeft w:val="0"/>
      <w:marRight w:val="0"/>
      <w:marTop w:val="0"/>
      <w:marBottom w:val="0"/>
      <w:divBdr>
        <w:top w:val="none" w:sz="0" w:space="0" w:color="auto"/>
        <w:left w:val="none" w:sz="0" w:space="0" w:color="auto"/>
        <w:bottom w:val="none" w:sz="0" w:space="0" w:color="auto"/>
        <w:right w:val="none" w:sz="0" w:space="0" w:color="auto"/>
      </w:divBdr>
    </w:div>
    <w:div w:id="1932160199">
      <w:bodyDiv w:val="1"/>
      <w:marLeft w:val="0"/>
      <w:marRight w:val="0"/>
      <w:marTop w:val="0"/>
      <w:marBottom w:val="0"/>
      <w:divBdr>
        <w:top w:val="none" w:sz="0" w:space="0" w:color="auto"/>
        <w:left w:val="none" w:sz="0" w:space="0" w:color="auto"/>
        <w:bottom w:val="none" w:sz="0" w:space="0" w:color="auto"/>
        <w:right w:val="none" w:sz="0" w:space="0" w:color="auto"/>
      </w:divBdr>
    </w:div>
    <w:div w:id="1988971613">
      <w:bodyDiv w:val="1"/>
      <w:marLeft w:val="0"/>
      <w:marRight w:val="0"/>
      <w:marTop w:val="0"/>
      <w:marBottom w:val="0"/>
      <w:divBdr>
        <w:top w:val="none" w:sz="0" w:space="0" w:color="auto"/>
        <w:left w:val="none" w:sz="0" w:space="0" w:color="auto"/>
        <w:bottom w:val="none" w:sz="0" w:space="0" w:color="auto"/>
        <w:right w:val="none" w:sz="0" w:space="0" w:color="auto"/>
      </w:divBdr>
    </w:div>
    <w:div w:id="2036349560">
      <w:bodyDiv w:val="1"/>
      <w:marLeft w:val="0"/>
      <w:marRight w:val="0"/>
      <w:marTop w:val="0"/>
      <w:marBottom w:val="0"/>
      <w:divBdr>
        <w:top w:val="none" w:sz="0" w:space="0" w:color="auto"/>
        <w:left w:val="none" w:sz="0" w:space="0" w:color="auto"/>
        <w:bottom w:val="none" w:sz="0" w:space="0" w:color="auto"/>
        <w:right w:val="none" w:sz="0" w:space="0" w:color="auto"/>
      </w:divBdr>
    </w:div>
    <w:div w:id="2039574758">
      <w:bodyDiv w:val="1"/>
      <w:marLeft w:val="0"/>
      <w:marRight w:val="0"/>
      <w:marTop w:val="0"/>
      <w:marBottom w:val="0"/>
      <w:divBdr>
        <w:top w:val="none" w:sz="0" w:space="0" w:color="auto"/>
        <w:left w:val="none" w:sz="0" w:space="0" w:color="auto"/>
        <w:bottom w:val="none" w:sz="0" w:space="0" w:color="auto"/>
        <w:right w:val="none" w:sz="0" w:space="0" w:color="auto"/>
      </w:divBdr>
    </w:div>
    <w:div w:id="2048026066">
      <w:bodyDiv w:val="1"/>
      <w:marLeft w:val="0"/>
      <w:marRight w:val="0"/>
      <w:marTop w:val="0"/>
      <w:marBottom w:val="0"/>
      <w:divBdr>
        <w:top w:val="none" w:sz="0" w:space="0" w:color="auto"/>
        <w:left w:val="none" w:sz="0" w:space="0" w:color="auto"/>
        <w:bottom w:val="none" w:sz="0" w:space="0" w:color="auto"/>
        <w:right w:val="none" w:sz="0" w:space="0" w:color="auto"/>
      </w:divBdr>
    </w:div>
    <w:div w:id="205149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es.wikipedia.org/wiki/Aprendizaje_supervisado"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es.wikipedia.org/wiki/GitHub"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s.wikipedia.org/w/index.php?title=Fran%C3%A7ois_Chollet&amp;action=edit&amp;redlink=1"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es.wikipedia.org/w/index.php?title=ONEIROS&amp;action=edit&amp;redlink=1"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s.wikipedia.org/wiki/Redes_neuronales_artificiale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prendemachinelearning.com/clasificacion-de-imagenes-en-python/"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www.redes-neuronales.com.es/tutorial-redes-neuronales/redes-neuronales-autoorganizadas-mapas-de-kohonen.htm" TargetMode="External"/><Relationship Id="rId8" Type="http://schemas.openxmlformats.org/officeDocument/2006/relationships/webSettings" Target="webSettings.xml"/><Relationship Id="rId51" Type="http://schemas.openxmlformats.org/officeDocument/2006/relationships/hyperlink" Target="https://es.wikipedia.org/w/index.php?title=Aprendizaje_Profundo&amp;action=edit&amp;redlink=1" TargetMode="External"/><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www.revolucionia.com/2017/08/Clasificadores_definicion_basica.html" TargetMode="External"/><Relationship Id="rId25" Type="http://schemas.openxmlformats.org/officeDocument/2006/relationships/hyperlink" Target="https://es.wikipedia.org/wiki/Algoritmos"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s.wikipedia.org/w/index.php?title=Jeff_Dean_(computer_scientist)&amp;action=edit&amp;redlink=1" TargetMode="External"/><Relationship Id="rId57"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C112A3302A4686B5182FCB94F35B" ma:contentTypeVersion="2" ma:contentTypeDescription="Create a new document." ma:contentTypeScope="" ma:versionID="1668d271a851021d46573bf80c7a2e4e">
  <xsd:schema xmlns:xsd="http://www.w3.org/2001/XMLSchema" xmlns:xs="http://www.w3.org/2001/XMLSchema" xmlns:p="http://schemas.microsoft.com/office/2006/metadata/properties" xmlns:ns2="4da44985-a977-44e2-a35c-bc8ebf0a2b73" targetNamespace="http://schemas.microsoft.com/office/2006/metadata/properties" ma:root="true" ma:fieldsID="5ea96aa79831dfe4a4c4b7c18648c5ad" ns2:_="">
    <xsd:import namespace="4da44985-a977-44e2-a35c-bc8ebf0a2b7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44985-a977-44e2-a35c-bc8ebf0a2b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8DA20-95F5-453D-B001-39C010CD6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44985-a977-44e2-a35c-bc8ebf0a2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4F513E-363B-428C-87E1-2507AEF069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6B59AC-A60E-46F0-A3BF-0F072985B1E2}">
  <ds:schemaRefs>
    <ds:schemaRef ds:uri="http://schemas.microsoft.com/sharepoint/v3/contenttype/forms"/>
  </ds:schemaRefs>
</ds:datastoreItem>
</file>

<file path=customXml/itemProps4.xml><?xml version="1.0" encoding="utf-8"?>
<ds:datastoreItem xmlns:ds="http://schemas.openxmlformats.org/officeDocument/2006/customXml" ds:itemID="{86B5FF04-5BB1-40BE-A26A-745D88E9F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34</Pages>
  <Words>4987</Words>
  <Characters>28432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Jimea East</dc:creator>
  <cp:keywords/>
  <dc:description/>
  <cp:lastModifiedBy>OuterHeavenBoss</cp:lastModifiedBy>
  <cp:revision>13</cp:revision>
  <dcterms:created xsi:type="dcterms:W3CDTF">2020-11-23T14:32:00Z</dcterms:created>
  <dcterms:modified xsi:type="dcterms:W3CDTF">2020-11-24T01:16:00Z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0x010100012EC112A3302A4686B5182FCB94F35B</vt:lpwstr>
  </property>
</Properties>
</file>