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F18" w:rsidRDefault="00E53BA7">
      <w:r>
        <w:rPr>
          <w:noProof/>
        </w:rPr>
        <w:drawing>
          <wp:inline distT="0" distB="0" distL="0" distR="0">
            <wp:extent cx="5937885" cy="35267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BA7" w:rsidRDefault="00E53BA7">
      <w:r>
        <w:t>Commit: Main containers: Gray and purple (without gradients)</w:t>
      </w:r>
    </w:p>
    <w:p w:rsidR="00193755" w:rsidRDefault="00193755"/>
    <w:p w:rsidR="00193755" w:rsidRDefault="00193755">
      <w:r>
        <w:rPr>
          <w:noProof/>
        </w:rPr>
        <w:drawing>
          <wp:inline distT="0" distB="0" distL="0" distR="0">
            <wp:extent cx="5937885" cy="3515360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55" w:rsidRDefault="00193755">
      <w:r>
        <w:t>Commit: Floating box (upper left corner)</w:t>
      </w:r>
    </w:p>
    <w:p w:rsidR="003351C4" w:rsidRDefault="003351C4">
      <w:r>
        <w:rPr>
          <w:noProof/>
        </w:rPr>
        <w:lastRenderedPageBreak/>
        <w:drawing>
          <wp:inline distT="0" distB="0" distL="0" distR="0">
            <wp:extent cx="5937885" cy="352107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85" w:rsidRDefault="00BE1029" w:rsidP="00FB51E3">
      <w:pPr>
        <w:pStyle w:val="NoSpacing"/>
      </w:pPr>
      <w:r>
        <w:rPr>
          <w:b/>
        </w:rPr>
        <w:t>Local</w:t>
      </w:r>
      <w:r>
        <w:t xml:space="preserve">: </w:t>
      </w:r>
      <w:r w:rsidR="00FB51E3" w:rsidRPr="00FB51E3">
        <w:t>D:\dev\bootcamp\01_Web-Fundamentals\02_CSS\02_portfolio</w:t>
      </w:r>
    </w:p>
    <w:p w:rsidR="00BE1029" w:rsidRDefault="00104393" w:rsidP="00915D85">
      <w:pPr>
        <w:pStyle w:val="NoSpacing"/>
        <w:ind w:firstLine="720"/>
      </w:pPr>
      <w:r>
        <w:rPr>
          <w:b/>
        </w:rPr>
        <w:t>Repo</w:t>
      </w:r>
      <w:r w:rsidR="00BE1029">
        <w:t>:</w:t>
      </w:r>
      <w:r w:rsidR="00511F39">
        <w:t xml:space="preserve"> bootcamp</w:t>
      </w:r>
    </w:p>
    <w:p w:rsidR="00104393" w:rsidRPr="00104393" w:rsidRDefault="00104393" w:rsidP="00BE1029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</w:r>
      <w:r w:rsidR="00ED0053">
        <w:t>Master</w:t>
      </w:r>
    </w:p>
    <w:p w:rsidR="00044DBF" w:rsidRDefault="00BE1029" w:rsidP="00104393">
      <w:pPr>
        <w:pStyle w:val="NoSpacing"/>
        <w:ind w:left="1440" w:firstLine="720"/>
      </w:pPr>
      <w:r w:rsidRPr="009C4953">
        <w:rPr>
          <w:b/>
        </w:rPr>
        <w:t>Commit</w:t>
      </w:r>
      <w:r>
        <w:t xml:space="preserve">: </w:t>
      </w:r>
      <w:r w:rsidR="00044DBF">
        <w:t>Border and margin of upper left floating block.</w:t>
      </w:r>
    </w:p>
    <w:p w:rsidR="00BE1029" w:rsidRPr="00D14471" w:rsidRDefault="00BE1029" w:rsidP="003F7086">
      <w:pPr>
        <w:pStyle w:val="NoSpacing"/>
        <w:ind w:left="2160" w:firstLine="720"/>
      </w:pPr>
      <w:r>
        <w:rPr>
          <w:b/>
        </w:rPr>
        <w:t>Note</w:t>
      </w:r>
      <w:r w:rsidRPr="00D14471">
        <w:t>:</w:t>
      </w:r>
      <w:r>
        <w:rPr>
          <w:b/>
        </w:rPr>
        <w:tab/>
      </w:r>
      <w:bookmarkStart w:id="0" w:name="_GoBack"/>
      <w:bookmarkEnd w:id="0"/>
    </w:p>
    <w:p w:rsidR="002008D1" w:rsidRDefault="002008D1"/>
    <w:p w:rsidR="00BE1029" w:rsidRDefault="00BE1029">
      <w:r>
        <w:br w:type="page"/>
      </w:r>
    </w:p>
    <w:p w:rsidR="003351C4" w:rsidRDefault="00C61F4C">
      <w:r>
        <w:rPr>
          <w:noProof/>
        </w:rPr>
        <w:lastRenderedPageBreak/>
        <w:drawing>
          <wp:inline distT="0" distB="0" distL="0" distR="0">
            <wp:extent cx="3046095" cy="249364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154" w:rsidRDefault="00CF4154" w:rsidP="00CF4154">
      <w:pPr>
        <w:pStyle w:val="NoSpacing"/>
      </w:pPr>
      <w:r>
        <w:rPr>
          <w:b/>
        </w:rPr>
        <w:t>Local</w:t>
      </w:r>
      <w:r>
        <w:t xml:space="preserve">: </w:t>
      </w:r>
      <w:r w:rsidRPr="00C61F4C">
        <w:t>D:/dev/full_stack/1_CSS/box-model/nested_box-model/box_matrix-nested.html</w:t>
      </w:r>
    </w:p>
    <w:p w:rsidR="00CF4154" w:rsidRDefault="00CF4154" w:rsidP="00CF4154">
      <w:pPr>
        <w:pStyle w:val="NoSpacing"/>
        <w:ind w:firstLine="720"/>
      </w:pPr>
      <w:r>
        <w:rPr>
          <w:b/>
        </w:rPr>
        <w:t>Repo</w:t>
      </w:r>
      <w:r>
        <w:t>: full-stack</w:t>
      </w:r>
    </w:p>
    <w:p w:rsidR="00CF4154" w:rsidRPr="00104393" w:rsidRDefault="00CF4154" w:rsidP="00CF4154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CF4154" w:rsidRDefault="00CF4154" w:rsidP="00CF4154">
      <w:pPr>
        <w:pStyle w:val="NoSpacing"/>
        <w:ind w:left="1440" w:firstLine="720"/>
      </w:pPr>
      <w:r w:rsidRPr="009C4953">
        <w:rPr>
          <w:b/>
        </w:rPr>
        <w:t>Commit</w:t>
      </w:r>
      <w:r>
        <w:t>: Border and margin of upper left floating block.</w:t>
      </w:r>
    </w:p>
    <w:p w:rsidR="00CF4154" w:rsidRDefault="00CF4154" w:rsidP="00CF4154">
      <w:pPr>
        <w:pStyle w:val="NoSpacing"/>
        <w:ind w:left="2160" w:firstLine="720"/>
      </w:pPr>
      <w:r>
        <w:rPr>
          <w:b/>
        </w:rPr>
        <w:t>Note</w:t>
      </w:r>
      <w:r w:rsidRPr="00D14471">
        <w:t>:</w:t>
      </w:r>
      <w:r>
        <w:rPr>
          <w:b/>
        </w:rPr>
        <w:tab/>
      </w:r>
      <w:r>
        <w:t xml:space="preserve">Could not figure out how to place the two nested cols next to </w:t>
      </w:r>
    </w:p>
    <w:p w:rsidR="00CF4154" w:rsidRPr="00D14471" w:rsidRDefault="00CF4154" w:rsidP="00CF4154">
      <w:pPr>
        <w:pStyle w:val="NoSpacing"/>
        <w:ind w:left="3600"/>
      </w:pPr>
      <w:r>
        <w:t>each other so I only left in the code for the one working nested col (which contains the two nested boxes [pink and yellow])</w:t>
      </w:r>
    </w:p>
    <w:p w:rsidR="00D14471" w:rsidRPr="00D14471" w:rsidRDefault="00D14471" w:rsidP="00CF4154">
      <w:pPr>
        <w:pStyle w:val="NoSpacing"/>
      </w:pPr>
    </w:p>
    <w:sectPr w:rsidR="00D14471" w:rsidRPr="00D1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A7"/>
    <w:rsid w:val="00044DBF"/>
    <w:rsid w:val="00104393"/>
    <w:rsid w:val="00193755"/>
    <w:rsid w:val="002008D1"/>
    <w:rsid w:val="003351C4"/>
    <w:rsid w:val="00364AB0"/>
    <w:rsid w:val="00385CC6"/>
    <w:rsid w:val="003F7086"/>
    <w:rsid w:val="00511F39"/>
    <w:rsid w:val="005A2AC3"/>
    <w:rsid w:val="00915D85"/>
    <w:rsid w:val="00970E30"/>
    <w:rsid w:val="009C4953"/>
    <w:rsid w:val="00B0646B"/>
    <w:rsid w:val="00BE1029"/>
    <w:rsid w:val="00C61F4C"/>
    <w:rsid w:val="00CF4154"/>
    <w:rsid w:val="00D14471"/>
    <w:rsid w:val="00D61869"/>
    <w:rsid w:val="00E53BA7"/>
    <w:rsid w:val="00ED0053"/>
    <w:rsid w:val="00FB51E3"/>
    <w:rsid w:val="00FC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FC55"/>
  <w15:chartTrackingRefBased/>
  <w15:docId w15:val="{678E8156-296F-4E96-B267-43DB0ED0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49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23</cp:revision>
  <dcterms:created xsi:type="dcterms:W3CDTF">2019-05-20T22:07:00Z</dcterms:created>
  <dcterms:modified xsi:type="dcterms:W3CDTF">2019-05-21T00:10:00Z</dcterms:modified>
</cp:coreProperties>
</file>