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DF3C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 xml:space="preserve">We are given a </w:t>
      </w:r>
      <w:r w:rsidRPr="00F77D9D">
        <w:rPr>
          <w:rFonts w:ascii="Times New Roman" w:eastAsiaTheme="minorEastAsia" w:hAnsi="Times New Roman" w:cs="Times New Roman"/>
          <w:b/>
        </w:rPr>
        <w:t>training set</w:t>
      </w:r>
      <w:r w:rsidRPr="00F77D9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D=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bSup>
      </m:oMath>
      <w:r w:rsidRPr="00F77D9D">
        <w:rPr>
          <w:rFonts w:ascii="Times New Roman" w:eastAsiaTheme="minorEastAsia" w:hAnsi="Times New Roman" w:cs="Times New Roman"/>
        </w:rPr>
        <w:t xml:space="preserve"> which consists of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F77D9D">
        <w:rPr>
          <w:rFonts w:ascii="Times New Roman" w:eastAsiaTheme="minorEastAsia" w:hAnsi="Times New Roman" w:cs="Times New Roman"/>
        </w:rPr>
        <w:t xml:space="preserve"> training examples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  <w:r w:rsidRPr="00F77D9D">
        <w:rPr>
          <w:rFonts w:ascii="Times New Roman" w:eastAsiaTheme="minorEastAsia" w:hAnsi="Times New Roman" w:cs="Times New Roman"/>
        </w:rPr>
        <w:t>.</w:t>
      </w:r>
    </w:p>
    <w:p w14:paraId="4211A969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p w14:paraId="3A9CE5DB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>Place the entire training set into a table as follows.</w:t>
      </w:r>
    </w:p>
    <w:p w14:paraId="302AD727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1620"/>
        <w:gridCol w:w="1068"/>
        <w:gridCol w:w="1549"/>
        <w:gridCol w:w="1518"/>
      </w:tblGrid>
      <w:tr w:rsidR="00CE57E9" w:rsidRPr="00F77D9D" w14:paraId="7B6ADDA1" w14:textId="77777777" w:rsidTr="0052668D">
        <w:tc>
          <w:tcPr>
            <w:tcW w:w="1975" w:type="dxa"/>
            <w:tcBorders>
              <w:bottom w:val="single" w:sz="12" w:space="0" w:color="auto"/>
            </w:tcBorders>
            <w:vAlign w:val="center"/>
          </w:tcPr>
          <w:p w14:paraId="768CCFC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Sample Number</w:t>
            </w:r>
          </w:p>
          <w:p w14:paraId="130BF29E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(Training Example Number)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4C674B7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1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31C74403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2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14:paraId="448905E0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14:paraId="57B3339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 xml:space="preserve">feature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</w:tc>
        <w:tc>
          <w:tcPr>
            <w:tcW w:w="1518" w:type="dxa"/>
            <w:tcBorders>
              <w:bottom w:val="single" w:sz="12" w:space="0" w:color="auto"/>
            </w:tcBorders>
            <w:vAlign w:val="center"/>
          </w:tcPr>
          <w:p w14:paraId="10CF4A8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oMath>
            <w:r w:rsidRPr="00F77D9D">
              <w:rPr>
                <w:rFonts w:ascii="Times New Roman" w:eastAsiaTheme="minorEastAsia" w:hAnsi="Times New Roman" w:cs="Times New Roman"/>
              </w:rPr>
              <w:t>) target</w:t>
            </w:r>
          </w:p>
        </w:tc>
      </w:tr>
      <w:tr w:rsidR="00CE57E9" w:rsidRPr="00F77D9D" w14:paraId="17A9CBC5" w14:textId="77777777" w:rsidTr="0052668D">
        <w:trPr>
          <w:trHeight w:val="368"/>
        </w:trPr>
        <w:tc>
          <w:tcPr>
            <w:tcW w:w="19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C5595B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w:r w:rsidRPr="00F77D9D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01D93E" w14:textId="77777777" w:rsidR="00CE57E9" w:rsidRPr="00F77D9D" w:rsidRDefault="00D9538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0CF7E98E" w14:textId="77777777" w:rsidR="00CE57E9" w:rsidRPr="00F77D9D" w:rsidRDefault="00D9538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14:paraId="1DC7B1BF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14:paraId="10FAB8F7" w14:textId="77777777" w:rsidR="00CE57E9" w:rsidRPr="00F77D9D" w:rsidRDefault="00D9538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tcBorders>
              <w:top w:val="single" w:sz="12" w:space="0" w:color="auto"/>
            </w:tcBorders>
            <w:vAlign w:val="center"/>
          </w:tcPr>
          <w:p w14:paraId="7D96A7A1" w14:textId="77777777" w:rsidR="00CE57E9" w:rsidRPr="00F77D9D" w:rsidRDefault="00D9538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</w:tr>
      <w:tr w:rsidR="00CE57E9" w:rsidRPr="00F77D9D" w14:paraId="2D492EDA" w14:textId="77777777" w:rsidTr="0052668D">
        <w:trPr>
          <w:trHeight w:val="305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7FAF6D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21DC91BD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25CFCE43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3028A892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⋱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22D7C6C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518" w:type="dxa"/>
            <w:vAlign w:val="center"/>
          </w:tcPr>
          <w:p w14:paraId="4AF17CAF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</w:tr>
      <w:tr w:rsidR="00CE57E9" w:rsidRPr="00F77D9D" w14:paraId="3DE25493" w14:textId="77777777" w:rsidTr="0052668D">
        <w:trPr>
          <w:trHeight w:val="386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B971C8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1F2EAE94" w14:textId="77777777" w:rsidR="00CE57E9" w:rsidRPr="00F77D9D" w:rsidRDefault="00D9538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vAlign w:val="center"/>
          </w:tcPr>
          <w:p w14:paraId="5CEC3284" w14:textId="77777777" w:rsidR="00CE57E9" w:rsidRPr="00F77D9D" w:rsidRDefault="00D9538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vAlign w:val="center"/>
          </w:tcPr>
          <w:p w14:paraId="6C5AC81E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71BC22C1" w14:textId="77777777" w:rsidR="00CE57E9" w:rsidRPr="00F77D9D" w:rsidRDefault="00D9538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vAlign w:val="center"/>
          </w:tcPr>
          <w:p w14:paraId="598E29B1" w14:textId="77777777" w:rsidR="00CE57E9" w:rsidRPr="00F77D9D" w:rsidRDefault="00D9538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p>
              </m:oMath>
            </m:oMathPara>
          </w:p>
        </w:tc>
      </w:tr>
    </w:tbl>
    <w:p w14:paraId="2ED36D1C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p w14:paraId="000D9F9F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9A3A1C">
        <w:rPr>
          <w:rFonts w:ascii="Cambria Math" w:eastAsiaTheme="minorEastAsia" w:hAnsi="Cambria Math" w:cs="Times New Roman"/>
          <w:u w:val="single"/>
        </w:rPr>
        <w:t>Feature Vector</w:t>
      </w:r>
      <w:r>
        <w:rPr>
          <w:rFonts w:ascii="Cambria Math" w:eastAsiaTheme="minorEastAsia" w:hAnsi="Cambria Math" w:cs="Times New Roman"/>
        </w:rPr>
        <w:t>:</w:t>
      </w:r>
    </w:p>
    <w:p w14:paraId="25B13F13" w14:textId="77777777" w:rsidR="00CE57E9" w:rsidRDefault="00CE57E9" w:rsidP="00CE57E9">
      <w:pPr>
        <w:pStyle w:val="NoSpacing"/>
        <w:numPr>
          <w:ilvl w:val="0"/>
          <w:numId w:val="2"/>
        </w:num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One row of features (stored as a column vector)</w:t>
      </w:r>
    </w:p>
    <w:p w14:paraId="1BCD8B1B" w14:textId="77777777" w:rsidR="00CE57E9" w:rsidRPr="00296161" w:rsidRDefault="00D95382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>,  D=N+1</m:t>
          </m:r>
        </m:oMath>
      </m:oMathPara>
    </w:p>
    <w:p w14:paraId="375E4BB3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378AD10B" w14:textId="77777777" w:rsidR="00CE57E9" w:rsidRPr="00296161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Value</w:t>
      </w:r>
      <w:r>
        <w:rPr>
          <w:rFonts w:ascii="Cambria Math" w:eastAsiaTheme="minorEastAsia" w:hAnsi="Cambria Math" w:cs="Times New Roman"/>
        </w:rPr>
        <w:t>:</w:t>
      </w:r>
    </w:p>
    <w:p w14:paraId="6382639E" w14:textId="77777777" w:rsidR="00CE57E9" w:rsidRPr="00296161" w:rsidRDefault="00D95382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R</m:t>
          </m:r>
        </m:oMath>
      </m:oMathPara>
    </w:p>
    <w:p w14:paraId="1C348F53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</w:p>
    <w:p w14:paraId="276B1E59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Vector</w:t>
      </w:r>
      <w:r>
        <w:rPr>
          <w:rFonts w:ascii="Cambria Math" w:eastAsiaTheme="minorEastAsia" w:hAnsi="Cambria Math" w:cs="Times New Roman"/>
        </w:rPr>
        <w:t>:</w:t>
      </w:r>
    </w:p>
    <w:p w14:paraId="537802D7" w14:textId="77777777" w:rsidR="00CE57E9" w:rsidRPr="00296161" w:rsidRDefault="00CE57E9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</m:oMath>
      </m:oMathPara>
    </w:p>
    <w:p w14:paraId="3E11C906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4B59B9A1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762855">
        <w:rPr>
          <w:rFonts w:ascii="Cambria Math" w:eastAsiaTheme="minorEastAsia" w:hAnsi="Cambria Math" w:cs="Times New Roman"/>
          <w:u w:val="single"/>
        </w:rPr>
        <w:t>Training Example</w:t>
      </w:r>
      <w:r>
        <w:rPr>
          <w:rFonts w:ascii="Cambria Math" w:eastAsiaTheme="minorEastAsia" w:hAnsi="Cambria Math" w:cs="Times New Roman"/>
        </w:rPr>
        <w:t>:</w:t>
      </w:r>
    </w:p>
    <w:p w14:paraId="4C333625" w14:textId="77777777" w:rsidR="00CE57E9" w:rsidRPr="00DF09C2" w:rsidRDefault="00D95382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63B10F6B" w14:textId="77777777" w:rsidR="00CE57E9" w:rsidRDefault="00CE57E9" w:rsidP="00CE57E9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AA95DE1" w14:textId="77777777" w:rsidR="00CE57E9" w:rsidRPr="00F77D9D" w:rsidRDefault="00CE57E9" w:rsidP="00CE57E9">
      <w:pPr>
        <w:pStyle w:val="NoSpacing"/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  <w:b/>
          <w:u w:val="single"/>
        </w:rPr>
        <w:t>Design Matrix</w:t>
      </w:r>
      <w:r w:rsidRPr="00F77D9D">
        <w:rPr>
          <w:rFonts w:ascii="Times New Roman" w:hAnsi="Times New Roman" w:cs="Times New Roman"/>
        </w:rPr>
        <w:t>:</w:t>
      </w:r>
    </w:p>
    <w:p w14:paraId="6E834AB1" w14:textId="77777777" w:rsidR="00CE57E9" w:rsidRPr="00F77D9D" w:rsidRDefault="00CE57E9" w:rsidP="00CE57E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</w:rPr>
        <w:t>Feature vectors as rows</w:t>
      </w:r>
    </w:p>
    <w:p w14:paraId="3DD54CDB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M×D</m:t>
              </m:r>
            </m:sup>
          </m:sSup>
        </m:oMath>
      </m:oMathPara>
    </w:p>
    <w:p w14:paraId="3AF23E68" w14:textId="77777777" w:rsidR="00CE57E9" w:rsidRPr="00F77D9D" w:rsidRDefault="00CE57E9" w:rsidP="00CE57E9">
      <w:pPr>
        <w:rPr>
          <w:rFonts w:ascii="Times New Roman" w:hAnsi="Times New Roman" w:cs="Times New Roman"/>
        </w:rPr>
      </w:pPr>
    </w:p>
    <w:p w14:paraId="7A50F53E" w14:textId="77777777" w:rsidR="00CE57E9" w:rsidRPr="00F77D9D" w:rsidRDefault="00CE57E9" w:rsidP="00CE57E9">
      <w:pPr>
        <w:rPr>
          <w:rFonts w:ascii="Times New Roman" w:eastAsiaTheme="minorEastAsia" w:hAnsi="Times New Roman" w:cs="Times New Roman"/>
          <w:b/>
          <w:u w:val="single"/>
        </w:rPr>
      </w:pPr>
    </w:p>
    <w:p w14:paraId="0EDD4715" w14:textId="77777777" w:rsidR="00CE57E9" w:rsidRPr="00F77D9D" w:rsidRDefault="00CE57E9" w:rsidP="00CE57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u w:val="single"/>
        </w:rPr>
        <w:t xml:space="preserve">MSE </w:t>
      </w:r>
      <w:r w:rsidRPr="00F77D9D">
        <w:rPr>
          <w:rFonts w:ascii="Times New Roman" w:eastAsiaTheme="minorEastAsia" w:hAnsi="Times New Roman" w:cs="Times New Roman"/>
          <w:b/>
          <w:u w:val="single"/>
        </w:rPr>
        <w:t>Cost Function</w:t>
      </w:r>
      <w:r w:rsidRPr="00F77D9D">
        <w:rPr>
          <w:rFonts w:ascii="Times New Roman" w:eastAsiaTheme="minorEastAsia" w:hAnsi="Times New Roman" w:cs="Times New Roman"/>
        </w:rPr>
        <w:t>:</w:t>
      </w:r>
    </w:p>
    <w:p w14:paraId="59FCB856" w14:textId="77777777" w:rsidR="00CE57E9" w:rsidRPr="00F77D9D" w:rsidRDefault="00CE57E9" w:rsidP="00CE57E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1BB01C3" w14:textId="5159B7D5" w:rsidR="00E810E1" w:rsidRDefault="00E810E1">
      <w:pPr>
        <w:rPr>
          <w:rFonts w:ascii="Times New Roman" w:eastAsiaTheme="minorEastAsia" w:hAnsi="Times New Roman" w:cs="Times New Roman"/>
          <w:b/>
        </w:rPr>
      </w:pPr>
    </w:p>
    <w:p w14:paraId="4652FCCC" w14:textId="77777777" w:rsidR="00870B40" w:rsidRDefault="00870B4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351ED45F" w14:textId="77777777" w:rsidR="00CE57E9" w:rsidRDefault="00CE57E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Closed Form Least Squares Solution for Linear Regression</w:t>
      </w:r>
    </w:p>
    <w:p w14:paraId="628865C7" w14:textId="04DE4299" w:rsidR="00E53041" w:rsidRPr="00E53041" w:rsidRDefault="00A854A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=a,   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170CE62" w14:textId="3FAA69DB" w:rsidR="00E53041" w:rsidRDefault="00E53041">
      <w:pPr>
        <w:rPr>
          <w:rFonts w:ascii="Times New Roman" w:eastAsiaTheme="minorEastAsia" w:hAnsi="Times New Roman" w:cs="Times New Roman"/>
        </w:rPr>
      </w:pPr>
    </w:p>
    <w:p w14:paraId="463BE4D8" w14:textId="59B6F998" w:rsidR="004547A9" w:rsidRPr="007D623D" w:rsidRDefault="00D9538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y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y+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BA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BA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D9CDA1F" w14:textId="44BED697" w:rsidR="007D623D" w:rsidRPr="00CE57E9" w:rsidRDefault="007D623D" w:rsidP="007D623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y+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</m:t>
          </m:r>
        </m:oMath>
      </m:oMathPara>
    </w:p>
    <w:p w14:paraId="13F62BD9" w14:textId="4B46B65B" w:rsidR="00942986" w:rsidRDefault="00942986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</w:rPr>
      </w:pPr>
    </w:p>
    <w:p w14:paraId="648563C5" w14:textId="77777777" w:rsidR="00CC7A7D" w:rsidRDefault="00CC7A7D">
      <w:pPr>
        <w:rPr>
          <w:rFonts w:ascii="Times New Roman" w:eastAsiaTheme="minorEastAsia" w:hAnsi="Times New Roman" w:cs="Times New Roman"/>
          <w:b/>
        </w:rPr>
      </w:pPr>
    </w:p>
    <w:p w14:paraId="3D876521" w14:textId="510D3C0A" w:rsidR="00CF3582" w:rsidRPr="00132587" w:rsidRDefault="00CF3582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Regularized Least Squares and MAP</w:t>
      </w:r>
      <w:r w:rsidRPr="00132587">
        <w:rPr>
          <w:rFonts w:ascii="Times New Roman" w:eastAsiaTheme="minorEastAsia" w:hAnsi="Times New Roman" w:cs="Times New Roman"/>
          <w:b/>
        </w:rPr>
        <w:t>:</w:t>
      </w:r>
    </w:p>
    <w:p w14:paraId="1AAEBA33" w14:textId="55B1D0E0" w:rsidR="001C5715" w:rsidRDefault="001C5715" w:rsidP="001C5715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Recall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y</m:t>
        </m:r>
      </m:oMath>
    </w:p>
    <w:p w14:paraId="1E532582" w14:textId="6CE62F4F" w:rsidR="001C5715" w:rsidRDefault="00D95382" w:rsidP="001C57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1C5715" w:rsidRPr="001C5715">
        <w:rPr>
          <w:rFonts w:ascii="Times New Roman" w:eastAsiaTheme="minorEastAsia" w:hAnsi="Times New Roman" w:cs="Times New Roman"/>
        </w:rPr>
        <w:t xml:space="preserve"> problematic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X</m:t>
        </m:r>
      </m:oMath>
      <w:r w:rsidR="001C5715" w:rsidRPr="001C5715">
        <w:rPr>
          <w:rFonts w:ascii="Times New Roman" w:eastAsiaTheme="minorEastAsia" w:hAnsi="Times New Roman" w:cs="Times New Roman"/>
        </w:rPr>
        <w:t xml:space="preserve"> poorly conditioned</w:t>
      </w:r>
    </w:p>
    <w:p w14:paraId="3297F0C8" w14:textId="4854922A" w:rsidR="001C5715" w:rsidRDefault="001C5715" w:rsidP="001C57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Pr="001C5715">
        <w:rPr>
          <w:rFonts w:ascii="Times New Roman" w:eastAsiaTheme="minorEastAsia" w:hAnsi="Times New Roman" w:cs="Times New Roman"/>
        </w:rPr>
        <w:t xml:space="preserve">olve by adding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1C5715">
        <w:rPr>
          <w:rFonts w:ascii="Times New Roman" w:eastAsiaTheme="minorEastAsia" w:hAnsi="Times New Roman" w:cs="Times New Roman"/>
        </w:rPr>
        <w:t xml:space="preserve"> to diagonal.</w:t>
      </w:r>
      <w:r w:rsidR="00D73C74">
        <w:rPr>
          <w:rFonts w:ascii="Times New Roman" w:eastAsiaTheme="minorEastAsia" w:hAnsi="Times New Roman" w:cs="Times New Roman"/>
        </w:rPr>
        <w:t>0</w:t>
      </w:r>
    </w:p>
    <w:p w14:paraId="6F7823B5" w14:textId="58AA3BA2" w:rsidR="002B35DA" w:rsidRPr="002B35DA" w:rsidRDefault="002B35DA" w:rsidP="002B35DA">
      <w:pPr>
        <w:rPr>
          <w:rFonts w:ascii="Times New Roman" w:eastAsiaTheme="minorEastAsia" w:hAnsi="Times New Roman" w:cs="Times New Roman"/>
          <w:b/>
        </w:rPr>
      </w:pPr>
      <w:r w:rsidRPr="002B35DA">
        <w:rPr>
          <w:rFonts w:ascii="Times New Roman" w:eastAsiaTheme="minorEastAsia" w:hAnsi="Times New Roman" w:cs="Times New Roman"/>
          <w:b/>
        </w:rPr>
        <w:t>Ridge Regression</w:t>
      </w:r>
    </w:p>
    <w:p w14:paraId="09FCF7C9" w14:textId="7B56B46C" w:rsidR="001C5715" w:rsidRDefault="00D95382" w:rsidP="001C571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</m:oMath>
      </m:oMathPara>
    </w:p>
    <w:p w14:paraId="47FBE793" w14:textId="74A5FE7B" w:rsidR="002510BC" w:rsidRDefault="002B35DA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RR is solution to </w:t>
      </w:r>
    </w:p>
    <w:p w14:paraId="1F20B39D" w14:textId="6CE9CD6D" w:rsidR="002B35DA" w:rsidRPr="00354DEC" w:rsidRDefault="002B35DA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θ-y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w:bookmarkStart w:id="0" w:name="_Hlk504921472"/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  <w:bookmarkEnd w:id="0"/>
    </w:p>
    <w:p w14:paraId="51F34C08" w14:textId="77777777" w:rsidR="00354DEC" w:rsidRPr="00354DEC" w:rsidRDefault="00354DEC" w:rsidP="00354DE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354DEC">
        <w:rPr>
          <w:rFonts w:ascii="Times New Roman" w:eastAsiaTheme="minorEastAsia" w:hAnsi="Times New Roman" w:cs="Times New Roman"/>
        </w:rPr>
        <w:t xml:space="preserve">The term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θ-y</m:t>
            </m:r>
          </m:e>
        </m:d>
      </m:oMath>
      <w:r w:rsidRPr="00354DEC">
        <w:rPr>
          <w:rFonts w:ascii="Times New Roman" w:eastAsiaTheme="minorEastAsia" w:hAnsi="Times New Roman" w:cs="Times New Roman"/>
        </w:rPr>
        <w:t xml:space="preserve"> cause us to fit the line.</w:t>
      </w:r>
    </w:p>
    <w:p w14:paraId="7DB8A67E" w14:textId="77777777" w:rsidR="00354DEC" w:rsidRPr="00354DEC" w:rsidRDefault="00354DEC" w:rsidP="00354DE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354DEC">
        <w:rPr>
          <w:rFonts w:ascii="Times New Roman" w:eastAsiaTheme="minorEastAsia" w:hAnsi="Times New Roman" w:cs="Times New Roman"/>
        </w:rPr>
        <w:t xml:space="preserve">The term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354DEC">
        <w:rPr>
          <w:rFonts w:ascii="Times New Roman" w:eastAsiaTheme="minorEastAsia" w:hAnsi="Times New Roman" w:cs="Times New Roman"/>
          <w:b/>
        </w:rPr>
        <w:t xml:space="preserve"> </w:t>
      </w:r>
      <w:r w:rsidRPr="00354DEC">
        <w:rPr>
          <w:rFonts w:ascii="Times New Roman" w:eastAsiaTheme="minorEastAsia" w:hAnsi="Times New Roman" w:cs="Times New Roman"/>
        </w:rPr>
        <w:t>penalize the magnitude of the parameters.</w:t>
      </w:r>
    </w:p>
    <w:p w14:paraId="607AB9AB" w14:textId="7E660CBF" w:rsidR="00354DEC" w:rsidRDefault="00622330" w:rsidP="006223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Derivation</w:t>
      </w:r>
    </w:p>
    <w:p w14:paraId="2C03FA64" w14:textId="23C45BE3" w:rsidR="00622330" w:rsidRPr="00622330" w:rsidRDefault="00D95382" w:rsidP="0062233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095B5E04" w14:textId="1F732D89" w:rsidR="007218D0" w:rsidRDefault="007218D0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I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48CC300A" w14:textId="77777777" w:rsidR="00CC7A7D" w:rsidRDefault="00CC7A7D" w:rsidP="00CF3582">
      <w:pPr>
        <w:rPr>
          <w:rFonts w:ascii="Times New Roman" w:eastAsiaTheme="minorEastAsia" w:hAnsi="Times New Roman" w:cs="Times New Roman"/>
          <w:b/>
        </w:rPr>
      </w:pPr>
    </w:p>
    <w:p w14:paraId="20A690A7" w14:textId="20A082F2" w:rsidR="00C05EBC" w:rsidRDefault="00C05EBC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Cross Validation</w:t>
      </w:r>
    </w:p>
    <w:p w14:paraId="333CF756" w14:textId="77777777" w:rsidR="00F10DE4" w:rsidRDefault="00C05EBC" w:rsidP="00C05EB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Compute the </w:t>
      </w:r>
      <w:r w:rsidR="00F10DE4">
        <w:rPr>
          <w:rFonts w:ascii="Times New Roman" w:eastAsiaTheme="minorEastAsia" w:hAnsi="Times New Roman" w:cs="Times New Roman"/>
        </w:rPr>
        <w:t xml:space="preserve">train error and the </w:t>
      </w:r>
      <w:r>
        <w:rPr>
          <w:rFonts w:ascii="Times New Roman" w:eastAsiaTheme="minorEastAsia" w:hAnsi="Times New Roman" w:cs="Times New Roman"/>
        </w:rPr>
        <w:t>dev</w:t>
      </w:r>
      <w:r w:rsidR="00F10DE4">
        <w:rPr>
          <w:rFonts w:ascii="Times New Roman" w:eastAsiaTheme="minorEastAsia" w:hAnsi="Times New Roman" w:cs="Times New Roman"/>
        </w:rPr>
        <w:t xml:space="preserve">-error for different regularization factors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="00F10DE4">
        <w:rPr>
          <w:rFonts w:ascii="Times New Roman" w:eastAsiaTheme="minorEastAsia" w:hAnsi="Times New Roman" w:cs="Times New Roman"/>
        </w:rPr>
        <w:t xml:space="preserve">, and choose </w:t>
      </w:r>
      <w:proofErr w:type="gramStart"/>
      <w:r w:rsidR="00F10DE4">
        <w:rPr>
          <w:rFonts w:ascii="Times New Roman" w:eastAsiaTheme="minorEastAsia" w:hAnsi="Times New Roman" w:cs="Times New Roman"/>
        </w:rPr>
        <w:t>record</w:t>
      </w:r>
      <w:proofErr w:type="gramEnd"/>
      <w:r w:rsidR="00F10DE4">
        <w:rPr>
          <w:rFonts w:ascii="Times New Roman" w:eastAsiaTheme="minorEastAsia" w:hAnsi="Times New Roman" w:cs="Times New Roman"/>
        </w:rPr>
        <w:t xml:space="preserve"> the maximum of the two errors for each value of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="00F10DE4">
        <w:rPr>
          <w:rFonts w:ascii="Times New Roman" w:eastAsiaTheme="minorEastAsia" w:hAnsi="Times New Roman" w:cs="Times New Roman"/>
        </w:rPr>
        <w:t>.</w:t>
      </w:r>
    </w:p>
    <w:p w14:paraId="10F5D032" w14:textId="1FF53B60" w:rsidR="00C05EBC" w:rsidRPr="00C05EBC" w:rsidRDefault="00F10DE4" w:rsidP="00C05EB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choose the minimum of these maximum values (min-of-max). </w:t>
      </w:r>
    </w:p>
    <w:p w14:paraId="7D6A0F6B" w14:textId="77777777" w:rsidR="007218D0" w:rsidRP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5855DBC9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7FF67A77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01300BEF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4CB780AB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65C1BC66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540B4577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4C414C7D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6D44FEF9" w14:textId="77777777" w:rsidR="007218D0" w:rsidRDefault="007218D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04A51486" w14:textId="59E61CC0" w:rsidR="00CF3582" w:rsidRPr="00132587" w:rsidRDefault="00CF3582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Logistic Regression</w:t>
      </w:r>
      <w:r w:rsidRPr="00132587">
        <w:rPr>
          <w:rFonts w:ascii="Times New Roman" w:eastAsiaTheme="minorEastAsia" w:hAnsi="Times New Roman" w:cs="Times New Roman"/>
          <w:b/>
        </w:rPr>
        <w:t>:</w:t>
      </w:r>
    </w:p>
    <w:p w14:paraId="5660B3C6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Input (Data) Matrix:</w:t>
      </w:r>
    </w:p>
    <w:p w14:paraId="56DD9649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w:bookmarkStart w:id="1" w:name="_GoBack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w:bookmarkEnd w:id="1"/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N×M</m:t>
              </m:r>
            </m:sup>
          </m:sSup>
        </m:oMath>
      </m:oMathPara>
    </w:p>
    <w:p w14:paraId="0DDB42D1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 (Target) Vector:</w:t>
      </w:r>
    </w:p>
    <w:p w14:paraId="2F9F0CAA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</m:oMath>
      </m:oMathPara>
    </w:p>
    <w:p w14:paraId="03B5AD34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BC25664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produce an estimate of the target, donated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</w:rPr>
        <w:t>.</w:t>
      </w:r>
    </w:p>
    <w:p w14:paraId="19792481" w14:textId="77777777" w:rsidR="00DC690D" w:rsidRDefault="00D95382" w:rsidP="00DC690D">
      <w:pPr>
        <w:pStyle w:val="NoSpacing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|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</m:oMath>
      </m:oMathPara>
    </w:p>
    <w:p w14:paraId="577A2B2C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04D72DAD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Parameters of model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N×1</m:t>
            </m:r>
          </m:sup>
        </m:sSup>
        <m:r>
          <w:rPr>
            <w:rFonts w:ascii="Cambria Math" w:eastAsiaTheme="minorEastAsia" w:hAnsi="Cambria Math" w:cs="Times New Roman"/>
          </w:rPr>
          <m:t>,  b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</w:p>
    <w:p w14:paraId="4DFFEE88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E6EC972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2B3305CA" w14:textId="77777777" w:rsidR="00DC690D" w:rsidRPr="00987E06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Logistic function:</w:t>
      </w:r>
      <w:r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</m:t>
              </m:r>
            </m:e>
          </m:d>
        </m:oMath>
      </m:oMathPara>
    </w:p>
    <w:p w14:paraId="5F71D519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2D08FB32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4C998235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Hypothesis:</w:t>
      </w:r>
    </w:p>
    <w:p w14:paraId="38250B50" w14:textId="5FA59FFA" w:rsidR="00DC690D" w:rsidRPr="00DA4A53" w:rsidRDefault="00D95382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 w:cs="Times New Roman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b</m:t>
          </m:r>
        </m:oMath>
      </m:oMathPara>
    </w:p>
    <w:p w14:paraId="777A4C61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w:r w:rsidRPr="00FA6248">
        <w:rPr>
          <w:rFonts w:ascii="Times New Roman" w:eastAsiaTheme="minorEastAsia" w:hAnsi="Times New Roman" w:cs="Times New Roman"/>
          <w:b/>
        </w:rPr>
        <w:t>Loss function</w:t>
      </w:r>
      <w:r>
        <w:rPr>
          <w:rFonts w:ascii="Times New Roman" w:eastAsiaTheme="minorEastAsia" w:hAnsi="Times New Roman" w:cs="Times New Roman"/>
        </w:rPr>
        <w:t xml:space="preserve"> (1-training example):</w:t>
      </w:r>
    </w:p>
    <w:p w14:paraId="29D118DB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</w:p>
    <w:p w14:paraId="55B34786" w14:textId="77777777" w:rsidR="00DA4A53" w:rsidRDefault="00DA4A53" w:rsidP="00DA4A53">
      <w:pPr>
        <w:pStyle w:val="NoSpacing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Squared error:</w:t>
      </w:r>
    </w:p>
    <w:p w14:paraId="59CBC1D6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8D806A1" w14:textId="77777777" w:rsidR="00DA4A53" w:rsidRDefault="00DA4A53" w:rsidP="00DA4A53">
      <w:pPr>
        <w:pStyle w:val="NoSpacing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Cross-Entropy:</w:t>
      </w:r>
    </w:p>
    <w:p w14:paraId="1283512B" w14:textId="77777777" w:rsidR="00DA4A53" w:rsidRPr="009F4624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&amp;y=1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&amp;y=0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d>
        </m:oMath>
      </m:oMathPara>
    </w:p>
    <w:p w14:paraId="6FF72604" w14:textId="77777777" w:rsidR="00DA4A53" w:rsidRPr="00987E06" w:rsidRDefault="00DA4A53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0469E17" w14:textId="61B03530" w:rsidR="00DA4A53" w:rsidRPr="007F5BB5" w:rsidRDefault="00DA4A53" w:rsidP="00DA4A53">
      <w:pPr>
        <w:pStyle w:val="NoSpacing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 w:rsidRPr="007F5BB5">
        <w:rPr>
          <w:rFonts w:ascii="Times New Roman" w:eastAsiaTheme="minorEastAsia" w:hAnsi="Times New Roman" w:cs="Times New Roman"/>
        </w:rPr>
        <w:t>Theoretical underpinnings:</w:t>
      </w:r>
    </w:p>
    <w:p w14:paraId="1B7DC85C" w14:textId="3C720DB6" w:rsidR="008D5200" w:rsidRPr="008D5200" w:rsidRDefault="00D90A5F" w:rsidP="00D90A5F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 w:rsidRPr="007F5BB5">
        <w:rPr>
          <w:rFonts w:ascii="Times New Roman" w:eastAsiaTheme="minorEastAsia" w:hAnsi="Times New Roman" w:cs="Times New Roman"/>
        </w:rPr>
        <w:t>We want</w:t>
      </w:r>
      <w:r w:rsidR="008D5200">
        <w:rPr>
          <w:rFonts w:ascii="Times New Roman" w:eastAsiaTheme="minorEastAsia" w:hAnsi="Times New Roman" w:cs="Times New Roman"/>
        </w:rPr>
        <w:t xml:space="preserve"> output</w:t>
      </w:r>
      <w:r w:rsidR="007F5BB5" w:rsidRPr="007F5BB5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  <w:r w:rsidR="008D5200">
        <w:rPr>
          <w:rFonts w:ascii="Times New Roman" w:eastAsiaTheme="minorEastAsia" w:hAnsi="Times New Roman" w:cs="Times New Roman"/>
        </w:rPr>
        <w:t xml:space="preserve"> as the probability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=1</m:t>
        </m:r>
      </m:oMath>
      <w:r w:rsidR="008D5200">
        <w:rPr>
          <w:rFonts w:ascii="Times New Roman" w:eastAsiaTheme="minorEastAsia" w:hAnsi="Times New Roman" w:cs="Times New Roman"/>
        </w:rPr>
        <w:t xml:space="preserve"> given the data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</w:p>
    <w:p w14:paraId="3FF56D3F" w14:textId="6EFB18DD" w:rsidR="00D90A5F" w:rsidRDefault="00D95382" w:rsidP="008D5200">
      <w:pPr>
        <w:pStyle w:val="NoSpacing"/>
        <w:numPr>
          <w:ilvl w:val="3"/>
          <w:numId w:val="3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=1|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</w:p>
    <w:p w14:paraId="31F5BD76" w14:textId="77777777" w:rsidR="007641B5" w:rsidRDefault="007641B5" w:rsidP="00A2095F">
      <w:pPr>
        <w:pStyle w:val="NoSpacing"/>
        <w:ind w:left="2880"/>
        <w:rPr>
          <w:rFonts w:ascii="Times New Roman" w:eastAsiaTheme="minorEastAsia" w:hAnsi="Times New Roman" w:cs="Times New Roman"/>
        </w:rPr>
      </w:pPr>
    </w:p>
    <w:p w14:paraId="165A3B77" w14:textId="5426ACBB" w:rsidR="008D5200" w:rsidRDefault="00CA26B0" w:rsidP="008D5200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Another way of saying this is:</w:t>
      </w:r>
    </w:p>
    <w:p w14:paraId="6ABD6E6D" w14:textId="77777777" w:rsidR="00CA26B0" w:rsidRDefault="00CA26B0" w:rsidP="004146F9">
      <w:pPr>
        <w:pStyle w:val="NoSpacing"/>
        <w:ind w:left="1800"/>
        <w:rPr>
          <w:rFonts w:ascii="Times New Roman" w:eastAsiaTheme="minorEastAsia" w:hAnsi="Times New Roman" w:cs="Times New Roman"/>
        </w:rPr>
      </w:pPr>
    </w:p>
    <w:p w14:paraId="102BCC46" w14:textId="020F097C" w:rsidR="00DA4A53" w:rsidRPr="004146F9" w:rsidRDefault="00D95382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then 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|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then 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|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=1-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15EB7DDE" w14:textId="77777777" w:rsidR="004146F9" w:rsidRPr="007F5BB5" w:rsidRDefault="004146F9" w:rsidP="00DA4A53">
      <w:pPr>
        <w:pStyle w:val="NoSpacing"/>
        <w:rPr>
          <w:rFonts w:ascii="Times New Roman" w:eastAsiaTheme="minorEastAsia" w:hAnsi="Times New Roman" w:cs="Times New Roman"/>
        </w:rPr>
      </w:pPr>
    </w:p>
    <w:p w14:paraId="555E68AB" w14:textId="1D66473D" w:rsidR="007F5BB5" w:rsidRDefault="007F5BB5" w:rsidP="007F5BB5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Combining:</w:t>
      </w:r>
    </w:p>
    <w:p w14:paraId="0367A53F" w14:textId="55550B82" w:rsidR="007F5BB5" w:rsidRPr="004B553E" w:rsidRDefault="007F5BB5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|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1-y</m:t>
                  </m:r>
                </m:e>
              </m:d>
            </m:sup>
          </m:sSup>
        </m:oMath>
      </m:oMathPara>
    </w:p>
    <w:p w14:paraId="3AA7654D" w14:textId="013A447C" w:rsidR="004B553E" w:rsidRDefault="009616A1" w:rsidP="009616A1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y=1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y |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</w:p>
    <w:p w14:paraId="1A1A4DB9" w14:textId="150B055A" w:rsidR="00E7236F" w:rsidRPr="007F5BB5" w:rsidRDefault="00E7236F" w:rsidP="00E7236F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y=0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y |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=1-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</w:p>
    <w:p w14:paraId="3361F541" w14:textId="77777777" w:rsidR="00E7236F" w:rsidRPr="007F5BB5" w:rsidRDefault="00E7236F" w:rsidP="00E7236F">
      <w:pPr>
        <w:pStyle w:val="NoSpacing"/>
        <w:ind w:left="2520"/>
        <w:rPr>
          <w:rFonts w:ascii="Times New Roman" w:eastAsiaTheme="minorEastAsia" w:hAnsi="Times New Roman" w:cs="Times New Roman"/>
        </w:rPr>
      </w:pPr>
    </w:p>
    <w:p w14:paraId="5682C76C" w14:textId="3BBF2F5C" w:rsidR="00F80C4D" w:rsidRDefault="00A32836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br/>
      </w:r>
      <w:r w:rsidR="00A11F09">
        <w:rPr>
          <w:rFonts w:ascii="Times New Roman" w:eastAsiaTheme="minorEastAsia" w:hAnsi="Times New Roman" w:cs="Times New Roman"/>
          <w:b/>
        </w:rPr>
        <w:t xml:space="preserve">Logistic Regression </w:t>
      </w:r>
      <w:r w:rsidR="00F80C4D" w:rsidRPr="002444FA">
        <w:rPr>
          <w:rFonts w:ascii="Times New Roman" w:eastAsiaTheme="minorEastAsia" w:hAnsi="Times New Roman" w:cs="Times New Roman"/>
          <w:b/>
        </w:rPr>
        <w:t>Backprop</w:t>
      </w:r>
      <w:r w:rsidR="00F80C4D">
        <w:rPr>
          <w:rFonts w:ascii="Times New Roman" w:eastAsiaTheme="minorEastAsia" w:hAnsi="Times New Roman" w:cs="Times New Roman"/>
        </w:rPr>
        <w:t>:</w:t>
      </w:r>
    </w:p>
    <w:p w14:paraId="6EAADEF9" w14:textId="12A9C4DE" w:rsidR="00F80C4D" w:rsidRPr="00AC18F9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Z=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W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1×N</m:t>
              </m:r>
            </m:lim>
          </m:limUpp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X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N×M</m:t>
              </m:r>
            </m:lim>
          </m:limUp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b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1×1</m:t>
              </m:r>
            </m:lim>
          </m:limUpp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broadcast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across columns</m:t>
          </m:r>
        </m:oMath>
      </m:oMathPara>
    </w:p>
    <w:p w14:paraId="7BFE3939" w14:textId="77777777" w:rsidR="00AC18F9" w:rsidRPr="00AC18F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C38F127" w14:textId="611D7D04" w:rsidR="00F80C4D" w:rsidRPr="00335F73" w:rsidRDefault="00154E7B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</m:oMath>
      </m:oMathPara>
    </w:p>
    <w:p w14:paraId="34E9CE15" w14:textId="77777777" w:rsidR="00AC18F9" w:rsidRPr="00D30BA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68941AA" w14:textId="5ED2828E" w:rsidR="00D30BA9" w:rsidRPr="009221CD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xentropy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4CE77700" w14:textId="66CD06AD" w:rsidR="009221CD" w:rsidRDefault="009221C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62860638" w14:textId="4DA0E118" w:rsidR="009221CD" w:rsidRPr="00AC18F9" w:rsidRDefault="009221C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W,b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277072A7" w14:textId="77777777" w:rsidR="00AC18F9" w:rsidRPr="00AC18F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6DEC410" w14:textId="4720E314" w:rsidR="00725B94" w:rsidRPr="00725B94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dA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298C140" w14:textId="77777777" w:rsidR="00725B94" w:rsidRPr="00725B94" w:rsidRDefault="00725B94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F883C9D" w14:textId="14C4EF42" w:rsidR="00F80C4D" w:rsidRPr="00335F73" w:rsidRDefault="00D95382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∈R</m:t>
          </m:r>
        </m:oMath>
      </m:oMathPara>
    </w:p>
    <w:p w14:paraId="08A56371" w14:textId="77777777" w:rsidR="00335F73" w:rsidRPr="00F6676D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488A0589" w14:textId="07EC89C8" w:rsidR="00F80C4D" w:rsidRPr="00335F73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=dA⨀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=A-Y∈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</m:oMath>
      </m:oMathPara>
    </w:p>
    <w:p w14:paraId="19F717D5" w14:textId="5CB02A9A" w:rsidR="00335F73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6D5F509A" w14:textId="77777777" w:rsidR="003B7791" w:rsidRPr="00C80854" w:rsidRDefault="003B779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319764AA" w14:textId="6215B076" w:rsidR="00335C28" w:rsidRPr="00335C28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=dZ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WX+b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dZ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1×M</m:t>
                  </m:r>
                </m:e>
              </m:d>
            </m:lim>
          </m:limLow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M×N</m:t>
                  </m:r>
                </m:e>
              </m:d>
            </m:lim>
          </m:limLow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1×N</m:t>
              </m:r>
            </m:sup>
          </m:sSup>
        </m:oMath>
      </m:oMathPara>
    </w:p>
    <w:p w14:paraId="667B26A9" w14:textId="3C48A2CD" w:rsidR="008B51C0" w:rsidRPr="00AD4165" w:rsidRDefault="002A7A55" w:rsidP="008B51C0">
      <w:pPr>
        <w:rPr>
          <w:rFonts w:ascii="Times New Roman" w:eastAsiaTheme="minorEastAsia" w:hAnsi="Times New Roman" w:cs="Times New Roman"/>
        </w:rPr>
      </w:pPr>
      <w:r w:rsidRPr="002A7A55">
        <w:rPr>
          <w:rFonts w:ascii="Times New Roman" w:eastAsiaTheme="minorEastAsia" w:hAnsi="Times New Roman" w:cs="Times New Roman"/>
          <w:b/>
          <w:sz w:val="20"/>
          <w:szCs w:val="20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1×1</m:t>
              </m:r>
            </m:sup>
          </m:sSup>
        </m:oMath>
      </m:oMathPara>
    </w:p>
    <w:p w14:paraId="720342F1" w14:textId="1F60FA9D" w:rsidR="00F80C4D" w:rsidRPr="00951551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B66118F" w14:textId="77777777" w:rsidR="00951551" w:rsidRPr="0026624C" w:rsidRDefault="0095155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022C0028" w14:textId="42AE054C" w:rsidR="00F80C4D" w:rsidRPr="00A17BE2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W≔W-αdW∈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1×N</m:t>
              </m:r>
            </m:sup>
          </m:sSup>
        </m:oMath>
      </m:oMathPara>
    </w:p>
    <w:p w14:paraId="7FE89FAF" w14:textId="19395B61" w:rsidR="00A17BE2" w:rsidRPr="0026624C" w:rsidRDefault="005B1ACC" w:rsidP="00A17BE2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b≔W-αdb∈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1×1</m:t>
              </m:r>
            </m:sup>
          </m:sSup>
        </m:oMath>
      </m:oMathPara>
    </w:p>
    <w:p w14:paraId="560D8614" w14:textId="77777777" w:rsidR="00A17BE2" w:rsidRPr="0026624C" w:rsidRDefault="00A17BE2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00C26ACA" w14:textId="6F8FC240" w:rsidR="00CF3582" w:rsidRDefault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3698AC48" w14:textId="0D383E14" w:rsidR="00E810E1" w:rsidRPr="00E810E1" w:rsidRDefault="00E810E1" w:rsidP="00100F13">
      <w:pPr>
        <w:rPr>
          <w:rFonts w:ascii="Times New Roman" w:eastAsiaTheme="minorEastAsia" w:hAnsi="Times New Roman" w:cs="Times New Roman"/>
        </w:rPr>
      </w:pPr>
      <w:r w:rsidRPr="00E810E1">
        <w:rPr>
          <w:rFonts w:ascii="Times New Roman" w:eastAsiaTheme="minorEastAsia" w:hAnsi="Times New Roman" w:cs="Times New Roman"/>
          <w:b/>
        </w:rPr>
        <w:lastRenderedPageBreak/>
        <w:t>Backprop Derivation</w:t>
      </w:r>
      <w:r w:rsidRPr="00E810E1">
        <w:rPr>
          <w:rFonts w:ascii="Times New Roman" w:eastAsiaTheme="minorEastAsia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E810E1">
        <w:rPr>
          <w:rFonts w:ascii="Times New Roman" w:eastAsiaTheme="minorEastAsia" w:hAnsi="Times New Roman" w:cs="Times New Roman"/>
        </w:rPr>
        <w:t xml:space="preserve"> network with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E810E1">
        <w:rPr>
          <w:rFonts w:ascii="Times New Roman" w:eastAsiaTheme="minorEastAsia" w:hAnsi="Times New Roman" w:cs="Times New Roman"/>
        </w:rPr>
        <w:t xml:space="preserve"> training examples.</w:t>
      </w:r>
    </w:p>
    <w:p w14:paraId="612A52BB" w14:textId="44BD8B60" w:rsidR="00100F13" w:rsidRPr="00F34C4B" w:rsidRDefault="00D95382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</m:sup>
          </m:sSup>
        </m:oMath>
      </m:oMathPara>
    </w:p>
    <w:p w14:paraId="5BF46951" w14:textId="185A7679" w:rsidR="00F34C4B" w:rsidRPr="008F12AC" w:rsidRDefault="00D95382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2FB4A9D9" w14:textId="5FDD0260" w:rsidR="00100F13" w:rsidRPr="0077639E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×M</m:t>
              </m:r>
            </m:sup>
          </m:sSup>
          <m:r>
            <w:rPr>
              <w:rFonts w:ascii="Cambria Math" w:eastAsiaTheme="minorEastAsia" w:hAnsi="Cambria Math" w:cs="Times New Roman"/>
            </w:rPr>
            <m:t>,  Y∈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×M</m:t>
              </m:r>
            </m:sup>
          </m:sSup>
        </m:oMath>
      </m:oMathPara>
    </w:p>
    <w:p w14:paraId="2305713A" w14:textId="77777777" w:rsidR="00100F13" w:rsidRPr="008F12AC" w:rsidRDefault="00100F13" w:rsidP="00100F13">
      <w:pPr>
        <w:rPr>
          <w:rFonts w:ascii="Times New Roman" w:eastAsiaTheme="minorEastAsia" w:hAnsi="Times New Roman" w:cs="Times New Roman"/>
        </w:rPr>
      </w:pPr>
    </w:p>
    <w:p w14:paraId="22D58CAC" w14:textId="332414F6" w:rsidR="00100F13" w:rsidRPr="006639BB" w:rsidRDefault="00D95382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+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broacast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>across columns</m:t>
          </m:r>
        </m:oMath>
      </m:oMathPara>
    </w:p>
    <w:p w14:paraId="75826AB6" w14:textId="168D1F96" w:rsidR="00100F13" w:rsidRPr="00317A24" w:rsidRDefault="00D95382" w:rsidP="00100F13">
      <w:pPr>
        <w:rPr>
          <w:rFonts w:ascii="Consolas" w:eastAsiaTheme="minorEastAsia" w:hAnsi="Consolas" w:cs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3F0174DD" w14:textId="3CB0FCB5" w:rsidR="00317A24" w:rsidRPr="0077639E" w:rsidRDefault="00317A24" w:rsidP="00100F13">
      <w:pPr>
        <w:rPr>
          <w:rFonts w:ascii="Consolas" w:eastAsiaTheme="minorEastAsia" w:hAnsi="Consolas" w:cs="Consolas"/>
        </w:rPr>
      </w:pPr>
    </w:p>
    <w:p w14:paraId="05C319B5" w14:textId="0B6CEC1D" w:rsidR="006639BB" w:rsidRPr="006639BB" w:rsidRDefault="00D95382" w:rsidP="006639BB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+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broacast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>across columns</m:t>
          </m:r>
        </m:oMath>
      </m:oMathPara>
    </w:p>
    <w:p w14:paraId="155B3CD0" w14:textId="77777777" w:rsidR="00100F13" w:rsidRPr="00E93943" w:rsidRDefault="00D95382" w:rsidP="00100F13">
      <w:pPr>
        <w:rPr>
          <w:rFonts w:ascii="Consolas" w:eastAsiaTheme="minorEastAsia" w:hAnsi="Consolas" w:cs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6461E9A2" w14:textId="1431E7BF" w:rsidR="00100F13" w:rsidRPr="00266C66" w:rsidRDefault="00100F13" w:rsidP="00100F13">
      <w:pPr>
        <w:rPr>
          <w:rFonts w:ascii="Consolas" w:eastAsiaTheme="minorEastAsia" w:hAnsi="Consolas" w:cs="Consola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 Y</m:t>
              </m:r>
            </m:e>
          </m:d>
          <m:r>
            <w:rPr>
              <w:rFonts w:ascii="Cambria Math" w:eastAsiaTheme="minorEastAsia" w:hAnsi="Cambria Math" w:cs="Consolas"/>
            </w:rPr>
            <m:t>=-Y⨀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Consolas"/>
            </w:rPr>
            <m:t>-</m:t>
          </m:r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r>
                <w:rPr>
                  <w:rFonts w:ascii="Cambria Math" w:eastAsiaTheme="minorEastAsia" w:hAnsi="Cambria Math" w:cs="Consolas"/>
                </w:rPr>
                <m:t>1-Y</m:t>
              </m:r>
            </m:e>
          </m:d>
          <m:r>
            <w:rPr>
              <w:rFonts w:ascii="Cambria Math" w:eastAsiaTheme="minorEastAsia" w:hAnsi="Cambria Math" w:cs="Consolas"/>
            </w:rPr>
            <m:t>⨀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1B4CE709" w14:textId="38B26262" w:rsidR="00100F13" w:rsidRPr="009531A8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70480F6C" w14:textId="11ECB475" w:rsidR="00100F13" w:rsidRPr="00C1076F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dA2</m:t>
          </m:r>
          <m:r>
            <w:rPr>
              <w:rFonts w:ascii="Cambria Math" w:eastAsiaTheme="minorEastAsia" w:hAnsi="Cambria Math" w:cs="Consolas"/>
            </w:rPr>
            <m:t>⨀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g'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17848332" w14:textId="19ED0D01" w:rsidR="00100F13" w:rsidRPr="007A2C44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dW2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dZ2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∙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M×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</m:sup>
          </m:sSup>
        </m:oMath>
      </m:oMathPara>
    </w:p>
    <w:p w14:paraId="36189C22" w14:textId="77777777" w:rsidR="007A2C44" w:rsidRPr="000017DE" w:rsidRDefault="007A2C44" w:rsidP="00100F13">
      <w:pPr>
        <w:rPr>
          <w:rFonts w:ascii="Times New Roman" w:eastAsiaTheme="minorEastAsia" w:hAnsi="Times New Roman" w:cs="Times New Roman"/>
        </w:rPr>
      </w:pPr>
    </w:p>
    <w:p w14:paraId="7191CBBE" w14:textId="6DC84CFF" w:rsidR="00100F13" w:rsidRPr="00AD4165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db2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dZ2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01422952" w14:textId="0EA8D4A1" w:rsidR="00100F13" w:rsidRPr="0072495A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dA1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onsolas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</m:e>
              </m:d>
            </m:lim>
          </m:limLow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dZ2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</m:oMath>
      </m:oMathPara>
    </w:p>
    <w:p w14:paraId="3E0ECCA5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648A2C96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030F296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3ABBA35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70FC830D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8758FFC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1AC4D028" w14:textId="77777777" w:rsidR="0072495A" w:rsidRDefault="0072495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521FDB8A" w14:textId="21216FA5" w:rsidR="00713D07" w:rsidRDefault="00713D07" w:rsidP="00713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Softmax</w:t>
      </w:r>
      <w:r>
        <w:rPr>
          <w:rFonts w:ascii="Times New Roman" w:eastAsiaTheme="minorEastAsia" w:hAnsi="Times New Roman" w:cs="Times New Roman"/>
        </w:rPr>
        <w:t>:</w:t>
      </w:r>
    </w:p>
    <w:p w14:paraId="2B361639" w14:textId="67C59234" w:rsidR="00713D07" w:rsidRDefault="00713D07" w:rsidP="00713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modifying logistic regression to have </w:t>
      </w:r>
      <w:r w:rsidR="009816A9">
        <w:rPr>
          <w:rFonts w:ascii="Times New Roman" w:eastAsiaTheme="minorEastAsia" w:hAnsi="Times New Roman" w:cs="Times New Roman"/>
        </w:rPr>
        <w:t>three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neuron</w:t>
      </w:r>
      <w:proofErr w:type="gramEnd"/>
      <w:r>
        <w:rPr>
          <w:rFonts w:ascii="Times New Roman" w:eastAsiaTheme="minorEastAsia" w:hAnsi="Times New Roman" w:cs="Times New Roman"/>
        </w:rPr>
        <w:t xml:space="preserve"> followed by a Softmax.</w:t>
      </w:r>
    </w:p>
    <w:p w14:paraId="54FF616C" w14:textId="77777777" w:rsidR="00713D07" w:rsidRDefault="00713D07" w:rsidP="00713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</w:t>
      </w:r>
      <m:oMath>
        <m:r>
          <w:rPr>
            <w:rFonts w:ascii="Cambria Math" w:eastAsiaTheme="minorEastAsia" w:hAnsi="Cambria Math" w:cs="Times New Roman"/>
          </w:rPr>
          <m:t>M=1</m:t>
        </m:r>
      </m:oMath>
    </w:p>
    <w:p w14:paraId="60461FDE" w14:textId="62E8A7C9" w:rsidR="00461FF4" w:rsidRPr="00252F57" w:rsidRDefault="00D95382" w:rsidP="00713D07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=WX+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b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3×N</m:t>
              </m:r>
            </m:lim>
          </m:limUpp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</m:eqAr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N×1</m:t>
              </m:r>
            </m:lim>
          </m:limUpp>
          <m:r>
            <w:rPr>
              <w:rFonts w:ascii="Cambria Math" w:hAnsi="Cambria Math" w:cs="Times New Roman"/>
            </w:rPr>
            <m:t>+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3×1</m:t>
              </m:r>
            </m:lim>
          </m:limUp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D301DB5" w14:textId="77777777" w:rsidR="00252F57" w:rsidRPr="00FA12A7" w:rsidRDefault="00252F57" w:rsidP="00713D07">
      <w:pPr>
        <w:rPr>
          <w:rFonts w:ascii="Times New Roman" w:eastAsiaTheme="minorEastAsia" w:hAnsi="Times New Roman" w:cs="Times New Roman"/>
        </w:rPr>
      </w:pPr>
    </w:p>
    <w:p w14:paraId="7545BF96" w14:textId="7EB54BF0" w:rsidR="005A543C" w:rsidRPr="0086206E" w:rsidRDefault="00FA12A7" w:rsidP="00713D07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=0|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=1|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=2|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3798A3AC" w14:textId="77777777" w:rsidR="007823D4" w:rsidRDefault="007823D4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Note:</w:t>
      </w:r>
    </w:p>
    <w:p w14:paraId="4DC3BA30" w14:textId="07BF1D22" w:rsidR="00FA12A7" w:rsidRDefault="00D95382" w:rsidP="00782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</w:p>
    <w:p w14:paraId="08486D99" w14:textId="354C6C35" w:rsidR="007823D4" w:rsidRDefault="007823D4" w:rsidP="00782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≤1</m:t>
        </m:r>
      </m:oMath>
    </w:p>
    <w:p w14:paraId="10A1FF23" w14:textId="206D9E04" w:rsidR="00252F57" w:rsidRPr="009D69B1" w:rsidRDefault="00252F57" w:rsidP="00E602E2">
      <w:pPr>
        <w:rPr>
          <w:rFonts w:ascii="Times New Roman" w:eastAsiaTheme="minorEastAsia" w:hAnsi="Times New Roman" w:cs="Times New Roman"/>
          <w:b/>
        </w:rPr>
      </w:pPr>
      <w:r w:rsidRPr="009D69B1">
        <w:rPr>
          <w:rFonts w:ascii="Times New Roman" w:eastAsiaTheme="minorEastAsia" w:hAnsi="Times New Roman" w:cs="Times New Roman"/>
          <w:b/>
        </w:rPr>
        <w:t>Indicator function</w:t>
      </w:r>
    </w:p>
    <w:p w14:paraId="2853BF12" w14:textId="363D6FF5" w:rsidR="00252F57" w:rsidRPr="00252F57" w:rsidRDefault="00D95382" w:rsidP="00E602E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1,  &amp;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else</m:t>
                  </m:r>
                </m:e>
              </m:eqArr>
            </m:e>
          </m:d>
        </m:oMath>
      </m:oMathPara>
    </w:p>
    <w:p w14:paraId="4EBF0D31" w14:textId="42F9C33D" w:rsidR="00FA12A7" w:rsidRDefault="009D69B1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Loss</w:t>
      </w:r>
    </w:p>
    <w:p w14:paraId="02C3C33F" w14:textId="473C3A59" w:rsidR="009D69B1" w:rsidRPr="009D69B1" w:rsidRDefault="009D69B1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=k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func>
            </m:e>
          </m:nary>
        </m:oMath>
      </m:oMathPara>
    </w:p>
    <w:p w14:paraId="6C9753ED" w14:textId="29DCC8C5" w:rsidR="009D69B1" w:rsidRDefault="009D69B1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Cost</w:t>
      </w:r>
    </w:p>
    <w:p w14:paraId="160EFA85" w14:textId="3AD1DFCE" w:rsidR="009D69B1" w:rsidRPr="009D69B1" w:rsidRDefault="009D69B1" w:rsidP="00CF358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1623D85" w14:textId="758DDAFC" w:rsidR="00927263" w:rsidRPr="009971C0" w:rsidRDefault="00927263" w:rsidP="0000341B">
      <w:pPr>
        <w:rPr>
          <w:rFonts w:ascii="Times New Roman" w:eastAsiaTheme="minorEastAsia" w:hAnsi="Times New Roman" w:cs="Times New Roman"/>
          <w:b/>
        </w:rPr>
      </w:pPr>
    </w:p>
    <w:sectPr w:rsidR="00927263" w:rsidRPr="0099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1D5"/>
    <w:multiLevelType w:val="hybridMultilevel"/>
    <w:tmpl w:val="CC5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6B8A"/>
    <w:multiLevelType w:val="hybridMultilevel"/>
    <w:tmpl w:val="AA0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34BB"/>
    <w:multiLevelType w:val="hybridMultilevel"/>
    <w:tmpl w:val="672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353"/>
    <w:multiLevelType w:val="hybridMultilevel"/>
    <w:tmpl w:val="0AA0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D77EA"/>
    <w:multiLevelType w:val="hybridMultilevel"/>
    <w:tmpl w:val="17103E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DCA287F"/>
    <w:multiLevelType w:val="hybridMultilevel"/>
    <w:tmpl w:val="9AC4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82CEC"/>
    <w:multiLevelType w:val="hybridMultilevel"/>
    <w:tmpl w:val="439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A2441"/>
    <w:multiLevelType w:val="hybridMultilevel"/>
    <w:tmpl w:val="1F0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13"/>
    <w:rsid w:val="0000341B"/>
    <w:rsid w:val="00091E2C"/>
    <w:rsid w:val="000E6494"/>
    <w:rsid w:val="00100B5B"/>
    <w:rsid w:val="00100F13"/>
    <w:rsid w:val="00115349"/>
    <w:rsid w:val="00154E7B"/>
    <w:rsid w:val="0015725F"/>
    <w:rsid w:val="001C5715"/>
    <w:rsid w:val="002444FA"/>
    <w:rsid w:val="002510BC"/>
    <w:rsid w:val="00252F57"/>
    <w:rsid w:val="00274245"/>
    <w:rsid w:val="002A7A55"/>
    <w:rsid w:val="002B0342"/>
    <w:rsid w:val="002B35DA"/>
    <w:rsid w:val="002F14A5"/>
    <w:rsid w:val="00317A24"/>
    <w:rsid w:val="00324165"/>
    <w:rsid w:val="00324683"/>
    <w:rsid w:val="00335C28"/>
    <w:rsid w:val="00335F73"/>
    <w:rsid w:val="003548BD"/>
    <w:rsid w:val="00354DEC"/>
    <w:rsid w:val="003620C9"/>
    <w:rsid w:val="003726D8"/>
    <w:rsid w:val="003B4738"/>
    <w:rsid w:val="003B7791"/>
    <w:rsid w:val="00401420"/>
    <w:rsid w:val="004075A6"/>
    <w:rsid w:val="004146F9"/>
    <w:rsid w:val="0042653E"/>
    <w:rsid w:val="0044685D"/>
    <w:rsid w:val="00451AF6"/>
    <w:rsid w:val="004547A9"/>
    <w:rsid w:val="00461FF4"/>
    <w:rsid w:val="004B553E"/>
    <w:rsid w:val="004E291F"/>
    <w:rsid w:val="00503715"/>
    <w:rsid w:val="00512B6A"/>
    <w:rsid w:val="0052668D"/>
    <w:rsid w:val="00560F20"/>
    <w:rsid w:val="00594F4C"/>
    <w:rsid w:val="005A543C"/>
    <w:rsid w:val="005A6232"/>
    <w:rsid w:val="005B1ACC"/>
    <w:rsid w:val="005B67FF"/>
    <w:rsid w:val="005E3033"/>
    <w:rsid w:val="00622330"/>
    <w:rsid w:val="00624E89"/>
    <w:rsid w:val="00654C36"/>
    <w:rsid w:val="006639BB"/>
    <w:rsid w:val="006C57FC"/>
    <w:rsid w:val="006D492B"/>
    <w:rsid w:val="006E1893"/>
    <w:rsid w:val="006F047A"/>
    <w:rsid w:val="00713D07"/>
    <w:rsid w:val="007218D0"/>
    <w:rsid w:val="00723182"/>
    <w:rsid w:val="0072495A"/>
    <w:rsid w:val="00725B94"/>
    <w:rsid w:val="0075038A"/>
    <w:rsid w:val="007641B5"/>
    <w:rsid w:val="0077785F"/>
    <w:rsid w:val="007823D4"/>
    <w:rsid w:val="007A2C44"/>
    <w:rsid w:val="007D623D"/>
    <w:rsid w:val="007F4989"/>
    <w:rsid w:val="007F5BB5"/>
    <w:rsid w:val="00852859"/>
    <w:rsid w:val="0086206E"/>
    <w:rsid w:val="00870B40"/>
    <w:rsid w:val="00876699"/>
    <w:rsid w:val="00897C46"/>
    <w:rsid w:val="008B51C0"/>
    <w:rsid w:val="008C4725"/>
    <w:rsid w:val="008C6007"/>
    <w:rsid w:val="008D5200"/>
    <w:rsid w:val="009221CD"/>
    <w:rsid w:val="00927263"/>
    <w:rsid w:val="00942986"/>
    <w:rsid w:val="00951551"/>
    <w:rsid w:val="009616A1"/>
    <w:rsid w:val="009816A9"/>
    <w:rsid w:val="009971C0"/>
    <w:rsid w:val="009B1EF7"/>
    <w:rsid w:val="009B509A"/>
    <w:rsid w:val="009C491F"/>
    <w:rsid w:val="009D69B1"/>
    <w:rsid w:val="00A11F09"/>
    <w:rsid w:val="00A17BE2"/>
    <w:rsid w:val="00A2095F"/>
    <w:rsid w:val="00A222FB"/>
    <w:rsid w:val="00A27160"/>
    <w:rsid w:val="00A32836"/>
    <w:rsid w:val="00A46BD5"/>
    <w:rsid w:val="00A57343"/>
    <w:rsid w:val="00A57872"/>
    <w:rsid w:val="00A854A8"/>
    <w:rsid w:val="00AC18F9"/>
    <w:rsid w:val="00AE7D3C"/>
    <w:rsid w:val="00AF74B7"/>
    <w:rsid w:val="00B012AB"/>
    <w:rsid w:val="00B21F5B"/>
    <w:rsid w:val="00B542EA"/>
    <w:rsid w:val="00B60BBE"/>
    <w:rsid w:val="00BA6D20"/>
    <w:rsid w:val="00C05EBC"/>
    <w:rsid w:val="00C41A38"/>
    <w:rsid w:val="00C85B64"/>
    <w:rsid w:val="00CA26B0"/>
    <w:rsid w:val="00CC454A"/>
    <w:rsid w:val="00CC562E"/>
    <w:rsid w:val="00CC7A7D"/>
    <w:rsid w:val="00CE57E9"/>
    <w:rsid w:val="00CF3582"/>
    <w:rsid w:val="00D01C8C"/>
    <w:rsid w:val="00D15404"/>
    <w:rsid w:val="00D30BA9"/>
    <w:rsid w:val="00D73C74"/>
    <w:rsid w:val="00D90A5F"/>
    <w:rsid w:val="00D95382"/>
    <w:rsid w:val="00DA352A"/>
    <w:rsid w:val="00DA4A53"/>
    <w:rsid w:val="00DB7BF9"/>
    <w:rsid w:val="00DC01EF"/>
    <w:rsid w:val="00DC071A"/>
    <w:rsid w:val="00DC1907"/>
    <w:rsid w:val="00DC690D"/>
    <w:rsid w:val="00E13C43"/>
    <w:rsid w:val="00E40354"/>
    <w:rsid w:val="00E53041"/>
    <w:rsid w:val="00E602E2"/>
    <w:rsid w:val="00E7236F"/>
    <w:rsid w:val="00E810E1"/>
    <w:rsid w:val="00EF6914"/>
    <w:rsid w:val="00F05322"/>
    <w:rsid w:val="00F10DE4"/>
    <w:rsid w:val="00F34C4B"/>
    <w:rsid w:val="00F4743F"/>
    <w:rsid w:val="00F80C4D"/>
    <w:rsid w:val="00FA12A7"/>
    <w:rsid w:val="00FB21D2"/>
    <w:rsid w:val="00FB70B5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0331"/>
  <w15:chartTrackingRefBased/>
  <w15:docId w15:val="{9E35FB12-26BF-4204-9A0C-4E6D1F17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0E1"/>
    <w:rPr>
      <w:color w:val="808080"/>
    </w:rPr>
  </w:style>
  <w:style w:type="paragraph" w:styleId="NoSpacing">
    <w:name w:val="No Spacing"/>
    <w:uiPriority w:val="1"/>
    <w:qFormat/>
    <w:rsid w:val="00CE57E9"/>
    <w:pPr>
      <w:spacing w:after="0" w:line="240" w:lineRule="auto"/>
    </w:pPr>
  </w:style>
  <w:style w:type="table" w:styleId="TableGrid">
    <w:name w:val="Table Grid"/>
    <w:basedOn w:val="TableNormal"/>
    <w:uiPriority w:val="3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2018-04-03T07:46:00Z</dcterms:created>
  <dcterms:modified xsi:type="dcterms:W3CDTF">2018-04-03T07:46:00Z</dcterms:modified>
</cp:coreProperties>
</file>