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90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  <w:r w:rsidRPr="00D60AB6">
        <w:rPr>
          <w:rFonts w:ascii="Times New Roman" w:eastAsia="Arial" w:hAnsi="Times New Roman" w:cs="Times New Roman"/>
          <w:b/>
        </w:rPr>
        <w:t>MEETING MINUTES</w:t>
      </w:r>
    </w:p>
    <w:p w14:paraId="14CD5F12" w14:textId="77777777" w:rsidR="003A7835" w:rsidRPr="00D60AB6" w:rsidRDefault="003A7835" w:rsidP="003A7835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31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30"/>
        <w:gridCol w:w="3106"/>
        <w:gridCol w:w="1985"/>
        <w:gridCol w:w="2694"/>
      </w:tblGrid>
      <w:tr w:rsidR="003A7835" w:rsidRPr="00D60AB6" w14:paraId="18B5604B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4F16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Subject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6E01A5" w14:textId="68FA8DC5" w:rsidR="003A7835" w:rsidRPr="00D60AB6" w:rsidRDefault="45FD7F68" w:rsidP="531B40E2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531B40E2">
              <w:rPr>
                <w:rFonts w:ascii="Times New Roman" w:hAnsi="Times New Roman" w:cs="Times New Roman"/>
                <w:lang w:val="en-GB"/>
              </w:rPr>
              <w:t>COMP2511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1C8C6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BFFF64" w14:textId="02A3D9CC" w:rsidR="003A7835" w:rsidRPr="00D60AB6" w:rsidRDefault="00E0362F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21</w:t>
            </w:r>
            <w:r w:rsidR="00AC200B">
              <w:rPr>
                <w:rFonts w:ascii="Times New Roman" w:hAnsi="Times New Roman" w:cs="Times New Roman"/>
                <w:lang w:val="en-GB"/>
              </w:rPr>
              <w:t>/10/2021</w:t>
            </w:r>
          </w:p>
        </w:tc>
      </w:tr>
      <w:tr w:rsidR="003A7835" w:rsidRPr="00D60AB6" w14:paraId="7D4B5FAF" w14:textId="77777777" w:rsidTr="531B40E2">
        <w:trPr>
          <w:trHeight w:val="23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3BE33C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Scribe</w:t>
            </w:r>
          </w:p>
        </w:tc>
        <w:tc>
          <w:tcPr>
            <w:tcW w:w="31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891AEF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B2E20" w14:textId="77777777" w:rsidR="003A7835" w:rsidRPr="00D60AB6" w:rsidRDefault="003A7835" w:rsidP="00064C67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Start Time</w:t>
            </w:r>
          </w:p>
          <w:p w14:paraId="7A8544D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End Time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C84D53" w14:textId="0894C3E2" w:rsidR="003A7835" w:rsidRPr="00D60AB6" w:rsidRDefault="00AC200B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10:</w:t>
            </w:r>
            <w:r w:rsidR="00E0362F">
              <w:rPr>
                <w:rFonts w:ascii="Times New Roman" w:hAnsi="Times New Roman" w:cs="Times New Roman"/>
                <w:lang w:val="en-GB"/>
              </w:rPr>
              <w:t>00</w:t>
            </w:r>
            <w:r>
              <w:rPr>
                <w:rFonts w:ascii="Times New Roman" w:hAnsi="Times New Roman" w:cs="Times New Roman"/>
                <w:lang w:val="en-GB"/>
              </w:rPr>
              <w:t>AM</w:t>
            </w:r>
          </w:p>
        </w:tc>
      </w:tr>
      <w:tr w:rsidR="003A7835" w:rsidRPr="00D60AB6" w14:paraId="0011ABE0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2CA9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Location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41D83F" w14:textId="77777777" w:rsidR="003A7835" w:rsidRPr="00D60AB6" w:rsidRDefault="003A7835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 w:rsidRPr="00D60AB6">
              <w:rPr>
                <w:rFonts w:ascii="Times New Roman" w:eastAsia="Calibri" w:hAnsi="Times New Roman" w:cs="Times New Roman"/>
                <w:lang w:val="en-GB"/>
              </w:rPr>
              <w:t>Teams</w:t>
            </w:r>
          </w:p>
        </w:tc>
      </w:tr>
      <w:tr w:rsidR="003A7835" w:rsidRPr="00D60AB6" w14:paraId="0009D908" w14:textId="77777777" w:rsidTr="531B40E2"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FB72B0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Attendees</w:t>
            </w:r>
          </w:p>
        </w:tc>
        <w:tc>
          <w:tcPr>
            <w:tcW w:w="778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B9A44" w14:textId="715B72EE" w:rsidR="003A7835" w:rsidRPr="00D60AB6" w:rsidRDefault="00AC200B" w:rsidP="00064C67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ALL</w:t>
            </w:r>
          </w:p>
        </w:tc>
      </w:tr>
    </w:tbl>
    <w:p w14:paraId="14D7AF79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17364D7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32F04FDC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25"/>
        <w:gridCol w:w="2985"/>
        <w:gridCol w:w="5850"/>
      </w:tblGrid>
      <w:tr w:rsidR="003A7835" w:rsidRPr="00D60AB6" w14:paraId="21D31EA5" w14:textId="77777777" w:rsidTr="62FAA8BD">
        <w:trPr>
          <w:trHeight w:val="240"/>
        </w:trPr>
        <w:tc>
          <w:tcPr>
            <w:tcW w:w="936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 w:themeFill="accent6" w:themeFillTint="9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3484B0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AGENDA</w:t>
            </w:r>
          </w:p>
        </w:tc>
      </w:tr>
      <w:tr w:rsidR="003A7835" w:rsidRPr="00D60AB6" w14:paraId="3E9DCEA0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4B571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58DB34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E4F87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Highlights</w:t>
            </w:r>
          </w:p>
        </w:tc>
      </w:tr>
      <w:tr w:rsidR="003A7835" w:rsidRPr="00D60AB6" w14:paraId="2FA8739F" w14:textId="77777777" w:rsidTr="62FAA8BD">
        <w:trPr>
          <w:trHeight w:val="240"/>
        </w:trPr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CAF35" w14:textId="77777777" w:rsidR="003A7835" w:rsidRPr="00D60AB6" w:rsidRDefault="003A7835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1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AA7159" w14:textId="7B9921F8" w:rsidR="003A7835" w:rsidRPr="00D60AB6" w:rsidRDefault="00E0362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Problems/Issues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CB4F27" w14:textId="5A3DA280" w:rsidR="003A7835" w:rsidRPr="00D60AB6" w:rsidRDefault="00E0362F" w:rsidP="00064C67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Documenting issues</w:t>
            </w:r>
          </w:p>
        </w:tc>
      </w:tr>
      <w:tr w:rsidR="000A6980" w:rsidRPr="00D60AB6" w14:paraId="2736A05D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68562D" w14:textId="77777777" w:rsidR="000A6980" w:rsidRDefault="000A6980" w:rsidP="000A6980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2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BEFE1F" w14:textId="4799DE4C" w:rsidR="000A6980" w:rsidRPr="003B2399" w:rsidRDefault="000A6980" w:rsidP="000A6980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Updating UML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27DC2E" w14:textId="3E779E83" w:rsidR="000A6980" w:rsidRPr="003B2399" w:rsidRDefault="001A7482" w:rsidP="000A6980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 xml:space="preserve">Updating </w:t>
            </w:r>
            <w:r w:rsidR="000A0A14">
              <w:rPr>
                <w:rFonts w:ascii="Times New Roman" w:eastAsia="Arial" w:hAnsi="Times New Roman" w:cs="Times New Roman"/>
                <w:lang w:val="en-GB"/>
              </w:rPr>
              <w:t>goals, dungeon etc.</w:t>
            </w:r>
          </w:p>
        </w:tc>
      </w:tr>
      <w:tr w:rsidR="000A6980" w:rsidRPr="00D60AB6" w14:paraId="6D44BC7F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B2C67B" w14:textId="77777777" w:rsidR="000A6980" w:rsidRPr="00D60AB6" w:rsidRDefault="000A6980" w:rsidP="000A6980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3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754D73" w14:textId="74F1E851" w:rsidR="000A6980" w:rsidRPr="003B2399" w:rsidRDefault="000A6980" w:rsidP="000A6980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Team Member Availability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291CDA" w14:textId="0D50DC75" w:rsidR="000A6980" w:rsidRPr="003B2399" w:rsidRDefault="00D57423" w:rsidP="000A6980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Discussing team member availability</w:t>
            </w:r>
          </w:p>
        </w:tc>
      </w:tr>
      <w:tr w:rsidR="000A6980" w:rsidRPr="00D60AB6" w14:paraId="5AAAA2E4" w14:textId="77777777" w:rsidTr="62FAA8BD">
        <w:tc>
          <w:tcPr>
            <w:tcW w:w="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004429" w14:textId="77777777" w:rsidR="000A6980" w:rsidRPr="00D60AB6" w:rsidRDefault="000A6980" w:rsidP="000A6980">
            <w:pPr>
              <w:spacing w:after="0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Times New Roman" w:eastAsia="Calibri" w:hAnsi="Times New Roman" w:cs="Times New Roman"/>
                <w:lang w:val="en-GB"/>
              </w:rPr>
              <w:t>4</w:t>
            </w:r>
          </w:p>
        </w:tc>
        <w:tc>
          <w:tcPr>
            <w:tcW w:w="2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437B4A" w14:textId="7F6A5C0A" w:rsidR="000A6980" w:rsidRPr="003B2399" w:rsidRDefault="000A6980" w:rsidP="000A6980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Objectives</w:t>
            </w:r>
          </w:p>
        </w:tc>
        <w:tc>
          <w:tcPr>
            <w:tcW w:w="5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DD87AB" w14:textId="5B46AA60" w:rsidR="000A6980" w:rsidRPr="003B2399" w:rsidRDefault="00D57423" w:rsidP="000A6980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Week objectives</w:t>
            </w:r>
          </w:p>
        </w:tc>
      </w:tr>
    </w:tbl>
    <w:p w14:paraId="68182324" w14:textId="77777777" w:rsidR="003A7835" w:rsidRPr="00475901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eastAsia="en-AU"/>
        </w:rPr>
      </w:pPr>
    </w:p>
    <w:p w14:paraId="53DF9B3A" w14:textId="245025D4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p w14:paraId="4452DDCF" w14:textId="77777777" w:rsidR="003A7835" w:rsidRPr="00D60AB6" w:rsidRDefault="003A7835" w:rsidP="003A783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932"/>
        <w:gridCol w:w="6428"/>
      </w:tblGrid>
      <w:tr w:rsidR="003A7835" w:rsidRPr="00D60AB6" w14:paraId="2F9EF858" w14:textId="77777777" w:rsidTr="62FAA8BD">
        <w:tc>
          <w:tcPr>
            <w:tcW w:w="936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9CC2E5" w:themeFill="accent5" w:themeFillTint="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14160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0AB6">
              <w:rPr>
                <w:rFonts w:ascii="Times New Roman" w:hAnsi="Times New Roman" w:cs="Times New Roman"/>
                <w:b/>
                <w:bCs/>
                <w:lang w:val="en-GB"/>
              </w:rPr>
              <w:t>NOTES</w:t>
            </w:r>
          </w:p>
        </w:tc>
      </w:tr>
      <w:tr w:rsidR="008C778B" w:rsidRPr="00D60AB6" w14:paraId="5059B038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AA18F8" w14:textId="14C7D8E5" w:rsidR="008C778B" w:rsidRPr="00D60AB6" w:rsidRDefault="008C778B" w:rsidP="008C778B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Problems/Issues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FC5D39" w14:textId="4EC26BF9" w:rsidR="003338E3" w:rsidRDefault="003338E3" w:rsidP="003338E3">
            <w:proofErr w:type="spellStart"/>
            <w:r w:rsidRPr="003338E3">
              <w:t>Gamemode</w:t>
            </w:r>
            <w:proofErr w:type="spellEnd"/>
            <w:r w:rsidRPr="003338E3">
              <w:t>, Dungeon &amp; Goals – JOSH</w:t>
            </w:r>
          </w:p>
          <w:p w14:paraId="13B51DD4" w14:textId="69459F59" w:rsidR="003338E3" w:rsidRDefault="002D50C4" w:rsidP="003338E3">
            <w:pPr>
              <w:pStyle w:val="ListParagraph"/>
              <w:numPr>
                <w:ilvl w:val="0"/>
                <w:numId w:val="6"/>
              </w:numPr>
            </w:pPr>
            <w:r>
              <w:t xml:space="preserve">List of Dungeon classes – a game that contains all the </w:t>
            </w:r>
            <w:r w:rsidR="003F2D2C">
              <w:t>information (Done)</w:t>
            </w:r>
          </w:p>
          <w:p w14:paraId="55E67FEE" w14:textId="2F6092F2" w:rsidR="002D50C4" w:rsidRDefault="002D50C4" w:rsidP="003338E3">
            <w:pPr>
              <w:pStyle w:val="ListParagraph"/>
              <w:numPr>
                <w:ilvl w:val="0"/>
                <w:numId w:val="6"/>
              </w:numPr>
            </w:pPr>
            <w:r>
              <w:t>Goals</w:t>
            </w:r>
            <w:r w:rsidR="005C4AE7">
              <w:t xml:space="preserve"> have to update whether something has happened / Goal handling</w:t>
            </w:r>
          </w:p>
          <w:p w14:paraId="26F20763" w14:textId="28ECD65F" w:rsidR="005C4AE7" w:rsidRDefault="005C4AE7" w:rsidP="003338E3">
            <w:pPr>
              <w:pStyle w:val="ListParagraph"/>
              <w:numPr>
                <w:ilvl w:val="0"/>
                <w:numId w:val="6"/>
              </w:numPr>
            </w:pPr>
            <w:r>
              <w:t>Will need list of goals, entities, inventory</w:t>
            </w:r>
          </w:p>
          <w:p w14:paraId="20E8C0DF" w14:textId="0800C77C" w:rsidR="004C7228" w:rsidRDefault="004C7228" w:rsidP="003338E3">
            <w:pPr>
              <w:pStyle w:val="ListParagraph"/>
              <w:numPr>
                <w:ilvl w:val="0"/>
                <w:numId w:val="6"/>
              </w:numPr>
            </w:pPr>
            <w:r>
              <w:t>Game should be an observer?</w:t>
            </w:r>
          </w:p>
          <w:p w14:paraId="20F194B9" w14:textId="320ED216" w:rsidR="002B0E37" w:rsidRDefault="002B0E37" w:rsidP="003338E3">
            <w:pPr>
              <w:pStyle w:val="ListParagraph"/>
              <w:numPr>
                <w:ilvl w:val="0"/>
                <w:numId w:val="6"/>
              </w:numPr>
            </w:pPr>
            <w:r>
              <w:t>Should contains methods to remove/add items</w:t>
            </w:r>
          </w:p>
          <w:p w14:paraId="13C12E0A" w14:textId="17035896" w:rsidR="003338E3" w:rsidRDefault="003338E3" w:rsidP="003338E3">
            <w:r w:rsidRPr="003338E3">
              <w:t xml:space="preserve">Static Entities </w:t>
            </w:r>
            <w:r w:rsidR="00145F49">
              <w:t>–</w:t>
            </w:r>
            <w:r w:rsidRPr="003338E3">
              <w:t xml:space="preserve"> CYRUS</w:t>
            </w:r>
          </w:p>
          <w:p w14:paraId="2758AF51" w14:textId="34806C45" w:rsidR="00145F49" w:rsidRPr="003338E3" w:rsidRDefault="00834041" w:rsidP="00145F49">
            <w:pPr>
              <w:pStyle w:val="ListParagraph"/>
              <w:numPr>
                <w:ilvl w:val="0"/>
                <w:numId w:val="6"/>
              </w:numPr>
            </w:pPr>
            <w:r>
              <w:t>Check move being implemented</w:t>
            </w:r>
          </w:p>
          <w:p w14:paraId="750FF851" w14:textId="7D8061CE" w:rsidR="003338E3" w:rsidRDefault="003338E3" w:rsidP="003338E3">
            <w:r w:rsidRPr="003338E3">
              <w:t xml:space="preserve">Moving Entities </w:t>
            </w:r>
            <w:r w:rsidR="00834041">
              <w:t>–</w:t>
            </w:r>
            <w:r w:rsidRPr="003338E3">
              <w:t xml:space="preserve"> KELLY</w:t>
            </w:r>
          </w:p>
          <w:p w14:paraId="7D10F732" w14:textId="6E6CB3F2" w:rsidR="00834041" w:rsidRDefault="000A6980" w:rsidP="00834041">
            <w:pPr>
              <w:pStyle w:val="ListParagraph"/>
              <w:numPr>
                <w:ilvl w:val="0"/>
                <w:numId w:val="6"/>
              </w:numPr>
            </w:pPr>
            <w:r>
              <w:t>Inventory</w:t>
            </w:r>
          </w:p>
          <w:p w14:paraId="5B403217" w14:textId="7781D134" w:rsidR="000A6980" w:rsidRPr="003338E3" w:rsidRDefault="000A6980" w:rsidP="00834041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Character</w:t>
            </w:r>
          </w:p>
          <w:p w14:paraId="665B1C4D" w14:textId="4D8DAA13" w:rsidR="008C778B" w:rsidRPr="003338E3" w:rsidRDefault="003338E3" w:rsidP="003338E3">
            <w:r w:rsidRPr="003338E3">
              <w:t>Items - SAMI</w:t>
            </w:r>
          </w:p>
        </w:tc>
      </w:tr>
      <w:tr w:rsidR="008C778B" w:rsidRPr="00D60AB6" w14:paraId="383522C1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CA2844" w14:textId="51D88043" w:rsidR="008C778B" w:rsidRPr="00D60AB6" w:rsidRDefault="008C778B" w:rsidP="008C778B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lastRenderedPageBreak/>
              <w:t>Updating UML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F33496" w14:textId="60BFBADC" w:rsidR="008C778B" w:rsidRPr="00DB58A0" w:rsidRDefault="00D57423" w:rsidP="008C778B">
            <w:pPr>
              <w:spacing w:after="0"/>
            </w:pPr>
            <w:r w:rsidRPr="00D57423">
              <w:drawing>
                <wp:inline distT="0" distB="0" distL="0" distR="0" wp14:anchorId="36707A77" wp14:editId="23B754BC">
                  <wp:extent cx="3389630" cy="2043154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080" cy="204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78B" w:rsidRPr="00D60AB6" w14:paraId="259F34D3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830BCB" w14:textId="3F2FD720" w:rsidR="008C778B" w:rsidRPr="00D60AB6" w:rsidRDefault="00B564D4" w:rsidP="008C778B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Team Member Availability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900FEC" w14:textId="77777777" w:rsidR="008C778B" w:rsidRDefault="00762927" w:rsidP="008C778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21/10/2021 – 10:00-12:00pm</w:t>
            </w:r>
          </w:p>
          <w:p w14:paraId="14CC4113" w14:textId="77777777" w:rsidR="00762927" w:rsidRDefault="00764433" w:rsidP="008C778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24/10/2021 – 10:00-12:00pm</w:t>
            </w:r>
          </w:p>
          <w:p w14:paraId="4D372D4B" w14:textId="77777777" w:rsidR="00764433" w:rsidRDefault="00764433" w:rsidP="008C778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27/10/2021 – 10:00-12:00pm</w:t>
            </w:r>
          </w:p>
          <w:p w14:paraId="77343DF3" w14:textId="77777777" w:rsidR="00764433" w:rsidRDefault="00A85AA0" w:rsidP="008C778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28/10/2021 – 9:00-12:00pm</w:t>
            </w:r>
          </w:p>
          <w:p w14:paraId="7A2CEBB7" w14:textId="77777777" w:rsidR="00A85AA0" w:rsidRDefault="00A85AA0" w:rsidP="008C778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29/10/2021 – 7:30-8:30pm</w:t>
            </w:r>
          </w:p>
          <w:p w14:paraId="376E82DD" w14:textId="338DCF2A" w:rsidR="00A85AA0" w:rsidRPr="0015280B" w:rsidRDefault="00A85AA0" w:rsidP="008C778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31/10/2021 – All Day</w:t>
            </w:r>
          </w:p>
        </w:tc>
      </w:tr>
      <w:tr w:rsidR="008C778B" w:rsidRPr="00D60AB6" w14:paraId="63B3D867" w14:textId="77777777" w:rsidTr="62FAA8BD">
        <w:tc>
          <w:tcPr>
            <w:tcW w:w="2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A42A4" w14:textId="572D59C8" w:rsidR="008C778B" w:rsidRDefault="00B564D4" w:rsidP="008C778B">
            <w:pPr>
              <w:spacing w:after="0"/>
              <w:rPr>
                <w:rFonts w:ascii="Times New Roman" w:eastAsia="Arial" w:hAnsi="Times New Roman" w:cs="Times New Roman"/>
                <w:lang w:val="en-GB"/>
              </w:rPr>
            </w:pPr>
            <w:r>
              <w:rPr>
                <w:rFonts w:ascii="Times New Roman" w:eastAsia="Arial" w:hAnsi="Times New Roman" w:cs="Times New Roman"/>
                <w:lang w:val="en-GB"/>
              </w:rPr>
              <w:t>Objectives</w:t>
            </w:r>
          </w:p>
        </w:tc>
        <w:tc>
          <w:tcPr>
            <w:tcW w:w="64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85379F" w14:textId="62D36E4F" w:rsidR="008C778B" w:rsidRPr="003A7835" w:rsidRDefault="00502E48" w:rsidP="008C778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Refer to timeline</w:t>
            </w:r>
          </w:p>
        </w:tc>
      </w:tr>
    </w:tbl>
    <w:p w14:paraId="273BF80C" w14:textId="77777777" w:rsidR="003A7835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p w14:paraId="42A7B967" w14:textId="77777777" w:rsidR="003A7835" w:rsidRPr="00D60AB6" w:rsidRDefault="003A7835" w:rsidP="003A7835">
      <w:pPr>
        <w:spacing w:after="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</w:p>
    <w:tbl>
      <w:tblPr>
        <w:tblW w:w="94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71"/>
        <w:gridCol w:w="4630"/>
        <w:gridCol w:w="2807"/>
        <w:gridCol w:w="1457"/>
      </w:tblGrid>
      <w:tr w:rsidR="003A7835" w:rsidRPr="00D60AB6" w14:paraId="586710EA" w14:textId="77777777" w:rsidTr="00064C67">
        <w:tc>
          <w:tcPr>
            <w:tcW w:w="9465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80847A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eastAsia="Arial" w:hAnsi="Times New Roman" w:cs="Times New Roman"/>
                <w:b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ACTIONABLES</w:t>
            </w:r>
          </w:p>
        </w:tc>
      </w:tr>
      <w:tr w:rsidR="003A7835" w:rsidRPr="00D60AB6" w14:paraId="15F94984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0BDA0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No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7743B9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Item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6DC435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Person in Charge (PIC)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0D0158" w14:textId="77777777" w:rsidR="003A7835" w:rsidRPr="00D60AB6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Target Date</w:t>
            </w:r>
          </w:p>
        </w:tc>
      </w:tr>
      <w:tr w:rsidR="003A7835" w:rsidRPr="00D60AB6" w14:paraId="3841F639" w14:textId="77777777" w:rsidTr="00064C67">
        <w:tc>
          <w:tcPr>
            <w:tcW w:w="5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85F771" w14:textId="77777777" w:rsidR="003A7835" w:rsidRDefault="003A7835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725D28" w14:textId="1BAC510B" w:rsidR="003A7835" w:rsidRPr="00F47327" w:rsidRDefault="00F90769" w:rsidP="00F47327">
            <w:pPr>
              <w:spacing w:after="0"/>
            </w:pPr>
            <w:r>
              <w:t>Add tasks into timeline</w:t>
            </w:r>
          </w:p>
        </w:tc>
        <w:tc>
          <w:tcPr>
            <w:tcW w:w="28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6C765E" w14:textId="2574B2E1" w:rsidR="003A7835" w:rsidRPr="00D60AB6" w:rsidRDefault="00F90769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ALL</w:t>
            </w:r>
          </w:p>
        </w:tc>
        <w:tc>
          <w:tcPr>
            <w:tcW w:w="14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05956A" w14:textId="40F655CC" w:rsidR="003A7835" w:rsidRPr="00D60AB6" w:rsidRDefault="00834041" w:rsidP="00064C6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24/10/2021</w:t>
            </w:r>
          </w:p>
        </w:tc>
      </w:tr>
    </w:tbl>
    <w:p w14:paraId="24C12380" w14:textId="77777777" w:rsidR="003A7835" w:rsidRPr="00D60AB6" w:rsidRDefault="003A7835" w:rsidP="003A7835">
      <w:pPr>
        <w:spacing w:after="240" w:line="240" w:lineRule="auto"/>
        <w:rPr>
          <w:rFonts w:ascii="Times New Roman" w:eastAsia="Calibri" w:hAnsi="Times New Roman" w:cs="Times New Roman"/>
          <w:color w:val="000000"/>
          <w:lang w:val="en-AU" w:eastAsia="en-AU"/>
        </w:rPr>
      </w:pPr>
      <w:bookmarkStart w:id="0" w:name="h.gjdgxs"/>
      <w:bookmarkEnd w:id="0"/>
    </w:p>
    <w:tbl>
      <w:tblPr>
        <w:tblW w:w="9630" w:type="dxa"/>
        <w:tblInd w:w="-269" w:type="dxa"/>
        <w:tblLayout w:type="fixed"/>
        <w:tblLook w:val="0400" w:firstRow="0" w:lastRow="0" w:firstColumn="0" w:lastColumn="0" w:noHBand="0" w:noVBand="1"/>
      </w:tblPr>
      <w:tblGrid>
        <w:gridCol w:w="1829"/>
        <w:gridCol w:w="7801"/>
      </w:tblGrid>
      <w:tr w:rsidR="003A7835" w:rsidRPr="00D60AB6" w14:paraId="4320E40A" w14:textId="77777777" w:rsidTr="00064C67">
        <w:tc>
          <w:tcPr>
            <w:tcW w:w="962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7BA976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NEXT MEETING</w:t>
            </w:r>
          </w:p>
        </w:tc>
      </w:tr>
      <w:tr w:rsidR="003A7835" w:rsidRPr="00D60AB6" w14:paraId="1E41DDFB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D93B1B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Date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BD7518" w14:textId="08DFA83D" w:rsidR="003A7835" w:rsidRPr="00D60AB6" w:rsidRDefault="00502E48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24/10/2021 – 10:00AM</w:t>
            </w:r>
          </w:p>
        </w:tc>
      </w:tr>
      <w:tr w:rsidR="003A7835" w:rsidRPr="00D60AB6" w14:paraId="30C17AFF" w14:textId="77777777" w:rsidTr="00064C67">
        <w:tc>
          <w:tcPr>
            <w:tcW w:w="182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EDABDE" w14:textId="77777777" w:rsidR="003A7835" w:rsidRPr="00D60AB6" w:rsidRDefault="003A7835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eastAsia="Arial" w:hAnsi="Times New Roman" w:cs="Times New Roman"/>
                <w:b/>
                <w:lang w:val="en-GB"/>
              </w:rPr>
              <w:t>Topic</w:t>
            </w:r>
          </w:p>
        </w:tc>
        <w:tc>
          <w:tcPr>
            <w:tcW w:w="7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E73AA4" w14:textId="4467389D" w:rsidR="003A7835" w:rsidRPr="00D60AB6" w:rsidRDefault="00502E48" w:rsidP="00064C6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Discussing Dungeon, Moving entities, and Static Entities</w:t>
            </w:r>
          </w:p>
        </w:tc>
      </w:tr>
    </w:tbl>
    <w:p w14:paraId="0998652D" w14:textId="77777777" w:rsidR="003A7835" w:rsidRPr="00D60AB6" w:rsidRDefault="003A7835" w:rsidP="003A7835">
      <w:pPr>
        <w:rPr>
          <w:rFonts w:ascii="Times New Roman" w:hAnsi="Times New Roman" w:cs="Times New Roman"/>
        </w:rPr>
      </w:pPr>
    </w:p>
    <w:p w14:paraId="2C078E63" w14:textId="77777777" w:rsidR="00B21EDE" w:rsidRDefault="00B21EDE"/>
    <w:sectPr w:rsidR="00B2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6F8"/>
    <w:multiLevelType w:val="hybridMultilevel"/>
    <w:tmpl w:val="E3A85B80"/>
    <w:lvl w:ilvl="0" w:tplc="7DAA775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29E4"/>
    <w:multiLevelType w:val="hybridMultilevel"/>
    <w:tmpl w:val="2F9E1408"/>
    <w:lvl w:ilvl="0" w:tplc="2B2EE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7657F"/>
    <w:multiLevelType w:val="hybridMultilevel"/>
    <w:tmpl w:val="3AAA12CE"/>
    <w:lvl w:ilvl="0" w:tplc="434AFC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6538E"/>
    <w:multiLevelType w:val="hybridMultilevel"/>
    <w:tmpl w:val="2CE25EC8"/>
    <w:lvl w:ilvl="0" w:tplc="A6C08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27AF1"/>
    <w:multiLevelType w:val="hybridMultilevel"/>
    <w:tmpl w:val="971236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36E1D"/>
    <w:multiLevelType w:val="hybridMultilevel"/>
    <w:tmpl w:val="6BDEA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4E"/>
    <w:rsid w:val="00015745"/>
    <w:rsid w:val="00064C67"/>
    <w:rsid w:val="000A0A14"/>
    <w:rsid w:val="000A6980"/>
    <w:rsid w:val="000B1449"/>
    <w:rsid w:val="001438A6"/>
    <w:rsid w:val="00145F49"/>
    <w:rsid w:val="0018095D"/>
    <w:rsid w:val="001A0EA9"/>
    <w:rsid w:val="001A3814"/>
    <w:rsid w:val="001A7482"/>
    <w:rsid w:val="001F3797"/>
    <w:rsid w:val="0022507F"/>
    <w:rsid w:val="002B0E37"/>
    <w:rsid w:val="002D50C4"/>
    <w:rsid w:val="002D68D9"/>
    <w:rsid w:val="003338E3"/>
    <w:rsid w:val="003A7835"/>
    <w:rsid w:val="003F2D2C"/>
    <w:rsid w:val="00402BAC"/>
    <w:rsid w:val="00415DB8"/>
    <w:rsid w:val="004A6814"/>
    <w:rsid w:val="004C7228"/>
    <w:rsid w:val="004E5F2C"/>
    <w:rsid w:val="00502E48"/>
    <w:rsid w:val="005248C2"/>
    <w:rsid w:val="00536A4F"/>
    <w:rsid w:val="005464F9"/>
    <w:rsid w:val="005C4AE7"/>
    <w:rsid w:val="005F3782"/>
    <w:rsid w:val="00762927"/>
    <w:rsid w:val="007629E0"/>
    <w:rsid w:val="00764433"/>
    <w:rsid w:val="00807563"/>
    <w:rsid w:val="00834041"/>
    <w:rsid w:val="008C313F"/>
    <w:rsid w:val="008C778B"/>
    <w:rsid w:val="009D56E8"/>
    <w:rsid w:val="00A551BD"/>
    <w:rsid w:val="00A85AA0"/>
    <w:rsid w:val="00AC200B"/>
    <w:rsid w:val="00B21EDE"/>
    <w:rsid w:val="00B564D4"/>
    <w:rsid w:val="00BE74B3"/>
    <w:rsid w:val="00CE31BA"/>
    <w:rsid w:val="00D238F9"/>
    <w:rsid w:val="00D51EDC"/>
    <w:rsid w:val="00D57423"/>
    <w:rsid w:val="00D61BBB"/>
    <w:rsid w:val="00E0362F"/>
    <w:rsid w:val="00E218AC"/>
    <w:rsid w:val="00EF264E"/>
    <w:rsid w:val="00F12515"/>
    <w:rsid w:val="00F2418A"/>
    <w:rsid w:val="00F47327"/>
    <w:rsid w:val="00F7086A"/>
    <w:rsid w:val="00F74F2F"/>
    <w:rsid w:val="00F90769"/>
    <w:rsid w:val="45FD7F68"/>
    <w:rsid w:val="531B40E2"/>
    <w:rsid w:val="601EE22E"/>
    <w:rsid w:val="62FA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E22E"/>
  <w15:chartTrackingRefBased/>
  <w15:docId w15:val="{E1237F06-87BA-42C0-A75D-21309091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8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83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925AF948D904DB07A6029DB289747" ma:contentTypeVersion="8" ma:contentTypeDescription="Create a new document." ma:contentTypeScope="" ma:versionID="c72997723b820c8a8e7a04a1aa4be6d3">
  <xsd:schema xmlns:xsd="http://www.w3.org/2001/XMLSchema" xmlns:xs="http://www.w3.org/2001/XMLSchema" xmlns:p="http://schemas.microsoft.com/office/2006/metadata/properties" xmlns:ns2="100864cd-5f7a-4d0c-a086-f20da6e2f949" xmlns:ns3="f57e40ec-9265-48aa-977e-d7e1707b633b" targetNamespace="http://schemas.microsoft.com/office/2006/metadata/properties" ma:root="true" ma:fieldsID="a7b5a1205c495ff23813cb4585273dcf" ns2:_="" ns3:_="">
    <xsd:import namespace="100864cd-5f7a-4d0c-a086-f20da6e2f949"/>
    <xsd:import namespace="f57e40ec-9265-48aa-977e-d7e1707b6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864cd-5f7a-4d0c-a086-f20da6e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40ec-9265-48aa-977e-d7e1707b6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224DFC-54D5-4116-B667-72938E25B4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48A71A-C77B-4936-A2DE-57E05EFEB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864cd-5f7a-4d0c-a086-f20da6e2f949"/>
    <ds:schemaRef ds:uri="f57e40ec-9265-48aa-977e-d7e1707b6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0A49E5-640E-4EC1-98CB-E7B5C09B4589}">
  <ds:schemaRefs>
    <ds:schemaRef ds:uri="http://purl.org/dc/elements/1.1/"/>
    <ds:schemaRef ds:uri="http://schemas.microsoft.com/office/2006/metadata/properties"/>
    <ds:schemaRef ds:uri="f57e40ec-9265-48aa-977e-d7e1707b633b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00864cd-5f7a-4d0c-a086-f20da6e2f949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Chow</dc:creator>
  <cp:keywords/>
  <dc:description/>
  <cp:lastModifiedBy>Cyrus Chow</cp:lastModifiedBy>
  <cp:revision>60</cp:revision>
  <dcterms:created xsi:type="dcterms:W3CDTF">2021-09-20T17:09:00Z</dcterms:created>
  <dcterms:modified xsi:type="dcterms:W3CDTF">2021-10-21T00:47:00Z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0x0101002EA925AF948D904DB07A6029DB289747</vt:lpwstr>
  </property>
</Properties>
</file>