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2484A73E" w:rsidR="003A7835" w:rsidRPr="00D60AB6" w:rsidRDefault="00323DF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04/11/2021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DDE52C" w14:textId="77777777" w:rsidR="003A7835" w:rsidRDefault="00323DF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10:00 AM</w:t>
            </w:r>
          </w:p>
          <w:p w14:paraId="76C84D53" w14:textId="3B102811" w:rsidR="00323DFB" w:rsidRPr="00D60AB6" w:rsidRDefault="00323DF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0E5E3AD0" w:rsidR="003A7835" w:rsidRPr="00D60AB6" w:rsidRDefault="009439A3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6BCAE81E" w:rsidR="003A7835" w:rsidRPr="00D60AB6" w:rsidRDefault="00952313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Dungeon testing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7F61CCFC" w:rsidR="003A7835" w:rsidRPr="009E43D3" w:rsidRDefault="00AD11E3" w:rsidP="009E43D3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Going through the front end and making sure it works</w:t>
            </w:r>
          </w:p>
        </w:tc>
      </w:tr>
      <w:tr w:rsidR="003A7835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3A7835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017631FB" w:rsidR="003A7835" w:rsidRPr="003B2399" w:rsidRDefault="00952313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UML revision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381BEE3A" w:rsidR="003A7835" w:rsidRPr="003B2399" w:rsidRDefault="00426E59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 xml:space="preserve">Cardinality between item and </w:t>
            </w:r>
            <w:r w:rsidR="000C72E0">
              <w:rPr>
                <w:rFonts w:ascii="Times New Roman" w:eastAsia="Arial" w:hAnsi="Times New Roman" w:cs="Times New Roman"/>
                <w:lang w:val="en-GB"/>
              </w:rPr>
              <w:t>inventory</w:t>
            </w:r>
          </w:p>
        </w:tc>
      </w:tr>
      <w:tr w:rsidR="003A7835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5AA35CDA" w:rsidR="003A7835" w:rsidRPr="003B2399" w:rsidRDefault="009E43D3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Milestone 2 &amp; 3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5525E1" w14:textId="77777777" w:rsidR="003A7835" w:rsidRDefault="009E43D3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Milestone 2 bug fixes:</w:t>
            </w:r>
          </w:p>
          <w:p w14:paraId="27CE41BB" w14:textId="77777777" w:rsidR="009441B6" w:rsidRDefault="009441B6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bookmarkStart w:id="0" w:name="_GoBack"/>
            <w:bookmarkEnd w:id="0"/>
            <w:r>
              <w:t>Spider Spawning</w:t>
            </w:r>
          </w:p>
          <w:p w14:paraId="2EBC75CE" w14:textId="77777777" w:rsidR="009441B6" w:rsidRDefault="009441B6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Mercenary positioning</w:t>
            </w:r>
          </w:p>
          <w:p w14:paraId="0F0035A2" w14:textId="77777777" w:rsidR="009441B6" w:rsidRDefault="009441B6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Potions</w:t>
            </w:r>
          </w:p>
          <w:p w14:paraId="16163A82" w14:textId="77777777" w:rsidR="009441B6" w:rsidRDefault="009441B6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Goals updating for boulders</w:t>
            </w:r>
          </w:p>
          <w:p w14:paraId="38C705B0" w14:textId="77777777" w:rsidR="009E43D3" w:rsidRDefault="009441B6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UML cardinality</w:t>
            </w:r>
          </w:p>
          <w:p w14:paraId="1D946994" w14:textId="77777777" w:rsidR="00310EAC" w:rsidRDefault="00310EAC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Enemy battles, ordering of goals and entities updating</w:t>
            </w:r>
          </w:p>
          <w:p w14:paraId="61A30351" w14:textId="77777777" w:rsidR="003F5FCD" w:rsidRDefault="003F5FCD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Doors 1 and Doors 2 and keys</w:t>
            </w:r>
          </w:p>
          <w:p w14:paraId="3D291CDA" w14:textId="5885BC44" w:rsidR="003F5FCD" w:rsidRPr="009441B6" w:rsidRDefault="003F5FCD" w:rsidP="003F5FCD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</w:p>
        </w:tc>
      </w:tr>
      <w:tr w:rsidR="003A7835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6ED01699" w:rsidR="003A7835" w:rsidRPr="003B2399" w:rsidRDefault="009E43D3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Actionables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2F846" w14:textId="77777777" w:rsidR="00293EA1" w:rsidRDefault="00293EA1" w:rsidP="00293EA1">
            <w:r>
              <w:t>New Milestone 3 content:</w:t>
            </w:r>
          </w:p>
          <w:p w14:paraId="6BCB7D47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>
              <w:t>Bosses:</w:t>
            </w:r>
          </w:p>
          <w:p w14:paraId="7892038D" w14:textId="77777777" w:rsidR="00293EA1" w:rsidRDefault="00293EA1" w:rsidP="00293EA1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Assassins – Kelly</w:t>
            </w:r>
          </w:p>
          <w:p w14:paraId="149F34AE" w14:textId="77777777" w:rsidR="00293EA1" w:rsidRDefault="00293EA1" w:rsidP="00293EA1">
            <w:pPr>
              <w:pStyle w:val="ListParagraph"/>
              <w:numPr>
                <w:ilvl w:val="2"/>
                <w:numId w:val="6"/>
              </w:numPr>
              <w:spacing w:after="160" w:line="259" w:lineRule="auto"/>
            </w:pPr>
            <w:r>
              <w:t>Loading in mercenaries (random spawn assassins) - Josh &amp; Sami</w:t>
            </w:r>
          </w:p>
          <w:p w14:paraId="3AB4C5D0" w14:textId="77777777" w:rsidR="00293EA1" w:rsidRDefault="00293EA1" w:rsidP="00293EA1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Hydra - Kelly</w:t>
            </w:r>
          </w:p>
          <w:p w14:paraId="441584CB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Swamp tile - Cyrus</w:t>
            </w:r>
          </w:p>
          <w:p w14:paraId="08943D7C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Djikstra – Cyrus</w:t>
            </w:r>
          </w:p>
          <w:p w14:paraId="3A077A71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Sun stone – Kelly</w:t>
            </w:r>
          </w:p>
          <w:p w14:paraId="4BF103F6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Anduril, flame of west – Kelly</w:t>
            </w:r>
          </w:p>
          <w:p w14:paraId="7831D612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Sceptre – Kelly</w:t>
            </w:r>
          </w:p>
          <w:p w14:paraId="2AEE6B59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Armour – Kelly</w:t>
            </w:r>
          </w:p>
          <w:p w14:paraId="17990416" w14:textId="77777777" w:rsidR="00293EA1" w:rsidRDefault="00293EA1" w:rsidP="00293EA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Extensions – Josh &amp; Sami</w:t>
            </w:r>
          </w:p>
          <w:p w14:paraId="71DD87AB" w14:textId="3261DB1F" w:rsidR="003A7835" w:rsidRPr="006139F1" w:rsidRDefault="00293EA1" w:rsidP="006139F1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Fixing up front end + old milestone 2 problems – Josh &amp; Sam</w:t>
            </w:r>
            <w:r w:rsidR="006139F1">
              <w:t>i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2D7CBBD6" w14:textId="77777777" w:rsidR="00293EA1" w:rsidRDefault="00293EA1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334D2C13" w:rsidR="003A7835" w:rsidRDefault="00293EA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 above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4A8DBF95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04DA6CD4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47A0D8B5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8FC624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B14054" w14:textId="755FDE2C" w:rsidR="003A7835" w:rsidRPr="001374B9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FD838C" w14:textId="13EC9013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AC7211" w14:textId="5E0F819F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5D8102E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66C2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E3445" w14:textId="3A6783E2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682816" w14:textId="6BC51F8F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D6B8EC" w14:textId="79DB43CE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52AF28E8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981EE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DA66C5" w14:textId="4A38C69E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56F35" w14:textId="6B482823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A7FD5A" w14:textId="303B3AB6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1" w:name="h.gjdgxs"/>
      <w:bookmarkEnd w:id="1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7F2877A2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4E8272B1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1928"/>
    <w:multiLevelType w:val="hybridMultilevel"/>
    <w:tmpl w:val="86AA9FC0"/>
    <w:lvl w:ilvl="0" w:tplc="3356E9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887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0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60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64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2C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64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81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7DA9"/>
    <w:multiLevelType w:val="hybridMultilevel"/>
    <w:tmpl w:val="AABA2940"/>
    <w:lvl w:ilvl="0" w:tplc="D90C22A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F09E6"/>
    <w:multiLevelType w:val="hybridMultilevel"/>
    <w:tmpl w:val="E6FA8658"/>
    <w:lvl w:ilvl="0" w:tplc="7570E25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F52"/>
    <w:multiLevelType w:val="hybridMultilevel"/>
    <w:tmpl w:val="FFFFFFFF"/>
    <w:lvl w:ilvl="0" w:tplc="2026B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88B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2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23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25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ED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4D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09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B1449"/>
    <w:rsid w:val="000C72E0"/>
    <w:rsid w:val="0018095D"/>
    <w:rsid w:val="001A3814"/>
    <w:rsid w:val="0022507F"/>
    <w:rsid w:val="00293EA1"/>
    <w:rsid w:val="00310EAC"/>
    <w:rsid w:val="00323DFB"/>
    <w:rsid w:val="003A7835"/>
    <w:rsid w:val="003F5FCD"/>
    <w:rsid w:val="00426E59"/>
    <w:rsid w:val="005F3782"/>
    <w:rsid w:val="006139F1"/>
    <w:rsid w:val="00807563"/>
    <w:rsid w:val="009439A3"/>
    <w:rsid w:val="009441B6"/>
    <w:rsid w:val="00952313"/>
    <w:rsid w:val="009E43D3"/>
    <w:rsid w:val="00AD11E3"/>
    <w:rsid w:val="00B21EDE"/>
    <w:rsid w:val="00BE74B3"/>
    <w:rsid w:val="00D238F9"/>
    <w:rsid w:val="00D61BBB"/>
    <w:rsid w:val="00EF264E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10" ma:contentTypeDescription="Create a new document." ma:contentTypeScope="" ma:versionID="22e066d6dcc664307572c94cceab8959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bc364f7ea85254c038cde19dde8467d2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A49E5-640E-4EC1-98CB-E7B5C09B4589}">
  <ds:schemaRefs>
    <ds:schemaRef ds:uri="f57e40ec-9265-48aa-977e-d7e1707b633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00864cd-5f7a-4d0c-a086-f20da6e2f94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B14E06C-89B5-4AC6-80CB-11AACB994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24</cp:revision>
  <dcterms:created xsi:type="dcterms:W3CDTF">2021-09-20T17:09:00Z</dcterms:created>
  <dcterms:modified xsi:type="dcterms:W3CDTF">2021-11-04T00:37:00Z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