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F13" w:rsidRDefault="00653763" w:rsidP="00DB5F13">
      <w:pPr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Lab 06 – Dynamic Environment Refraction</w:t>
      </w:r>
      <w:r w:rsidR="00DB5F13">
        <w:rPr>
          <w:rFonts w:ascii="Calibri" w:eastAsia="Calibri" w:hAnsi="Calibri" w:cs="Calibri"/>
          <w:sz w:val="48"/>
          <w:szCs w:val="48"/>
        </w:rPr>
        <w:t xml:space="preserve"> – Joshua Kauer</w:t>
      </w:r>
    </w:p>
    <w:p w:rsidR="00DB5F13" w:rsidRPr="00DB5F13" w:rsidRDefault="00DB5F13" w:rsidP="00DB5F13">
      <w:pPr>
        <w:rPr>
          <w:rFonts w:ascii="Calibri" w:eastAsia="Calibri" w:hAnsi="Calibri" w:cs="Calibri"/>
        </w:rPr>
      </w:pPr>
    </w:p>
    <w:p w:rsidR="00B765B4" w:rsidRDefault="00DB5F1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653763">
        <w:rPr>
          <w:rFonts w:ascii="Calibri" w:eastAsia="Calibri" w:hAnsi="Calibri" w:cs="Calibri"/>
        </w:rPr>
        <w:t xml:space="preserve">In this lab I use a </w:t>
      </w:r>
      <w:proofErr w:type="spellStart"/>
      <w:r w:rsidR="00653763">
        <w:rPr>
          <w:rFonts w:ascii="Calibri" w:eastAsia="Calibri" w:hAnsi="Calibri" w:cs="Calibri"/>
        </w:rPr>
        <w:t>framebuffer</w:t>
      </w:r>
      <w:proofErr w:type="spellEnd"/>
      <w:r w:rsidR="00653763">
        <w:rPr>
          <w:rFonts w:ascii="Calibri" w:eastAsia="Calibri" w:hAnsi="Calibri" w:cs="Calibri"/>
        </w:rPr>
        <w:t xml:space="preserve"> to make a </w:t>
      </w:r>
      <w:proofErr w:type="spellStart"/>
      <w:r w:rsidR="00653763">
        <w:rPr>
          <w:rFonts w:ascii="Calibri" w:eastAsia="Calibri" w:hAnsi="Calibri" w:cs="Calibri"/>
        </w:rPr>
        <w:t>cubemap</w:t>
      </w:r>
      <w:proofErr w:type="spellEnd"/>
      <w:r w:rsidR="00653763">
        <w:rPr>
          <w:rFonts w:ascii="Calibri" w:eastAsia="Calibri" w:hAnsi="Calibri" w:cs="Calibri"/>
        </w:rPr>
        <w:t xml:space="preserve"> which I then map to an object that has the refraction </w:t>
      </w:r>
      <w:proofErr w:type="spellStart"/>
      <w:r w:rsidR="00653763">
        <w:rPr>
          <w:rFonts w:ascii="Calibri" w:eastAsia="Calibri" w:hAnsi="Calibri" w:cs="Calibri"/>
        </w:rPr>
        <w:t>shader</w:t>
      </w:r>
      <w:proofErr w:type="spellEnd"/>
      <w:r w:rsidR="00653763">
        <w:rPr>
          <w:rFonts w:ascii="Calibri" w:eastAsia="Calibri" w:hAnsi="Calibri" w:cs="Calibri"/>
        </w:rPr>
        <w:t xml:space="preserve"> making it look like i</w:t>
      </w:r>
      <w:r w:rsidR="00A70D66">
        <w:rPr>
          <w:rFonts w:ascii="Calibri" w:eastAsia="Calibri" w:hAnsi="Calibri" w:cs="Calibri"/>
        </w:rPr>
        <w:t xml:space="preserve">t has a cloaking device on it.  </w:t>
      </w:r>
      <w:r w:rsidR="002C2613">
        <w:rPr>
          <w:rFonts w:ascii="Calibri" w:eastAsia="Calibri" w:hAnsi="Calibri" w:cs="Calibri"/>
        </w:rPr>
        <w:t xml:space="preserve">I do this in a very similar matter to making the shadow cube map, but instead of overriding the </w:t>
      </w:r>
      <w:proofErr w:type="spellStart"/>
      <w:r w:rsidR="002C2613">
        <w:rPr>
          <w:rFonts w:ascii="Calibri" w:eastAsia="Calibri" w:hAnsi="Calibri" w:cs="Calibri"/>
        </w:rPr>
        <w:t>shader</w:t>
      </w:r>
      <w:proofErr w:type="spellEnd"/>
      <w:r w:rsidR="002C2613">
        <w:rPr>
          <w:rFonts w:ascii="Calibri" w:eastAsia="Calibri" w:hAnsi="Calibri" w:cs="Calibri"/>
        </w:rPr>
        <w:t xml:space="preserve"> being used, I override the projection and the camera view.  </w:t>
      </w:r>
      <w:r w:rsidR="00614B6C">
        <w:rPr>
          <w:rFonts w:ascii="Calibri" w:eastAsia="Calibri" w:hAnsi="Calibri" w:cs="Calibri"/>
        </w:rPr>
        <w:t xml:space="preserve">I do this six times from the objects position, with the camera facing a different direction for each one, afterwards I draw everything normally.  </w:t>
      </w:r>
      <w:r w:rsidR="002C2613">
        <w:rPr>
          <w:rFonts w:ascii="Calibri" w:eastAsia="Calibri" w:hAnsi="Calibri" w:cs="Calibri"/>
        </w:rPr>
        <w:t xml:space="preserve">One thing to consider is the </w:t>
      </w:r>
      <w:proofErr w:type="spellStart"/>
      <w:r w:rsidR="002C2613">
        <w:rPr>
          <w:rFonts w:ascii="Calibri" w:eastAsia="Calibri" w:hAnsi="Calibri" w:cs="Calibri"/>
        </w:rPr>
        <w:t>cubemap’s</w:t>
      </w:r>
      <w:proofErr w:type="spellEnd"/>
      <w:r w:rsidR="002C2613">
        <w:rPr>
          <w:rFonts w:ascii="Calibri" w:eastAsia="Calibri" w:hAnsi="Calibri" w:cs="Calibri"/>
        </w:rPr>
        <w:t xml:space="preserve"> faces can’t be any larger than the window’s size otherwise black bars appear near the bottom and top faces.  </w:t>
      </w:r>
      <w:r w:rsidR="00614B6C">
        <w:rPr>
          <w:rFonts w:ascii="Calibri" w:eastAsia="Calibri" w:hAnsi="Calibri" w:cs="Calibri"/>
        </w:rPr>
        <w:t>The end result is an object that looks like it’s cloaked.</w:t>
      </w:r>
      <w:r w:rsidR="009818DA">
        <w:rPr>
          <w:rFonts w:ascii="Calibri" w:eastAsia="Calibri" w:hAnsi="Calibri" w:cs="Calibri"/>
        </w:rPr>
        <w:t xml:space="preserve">  Lastly, during my time trying to figure this out, I have discovered that this </w:t>
      </w:r>
      <w:proofErr w:type="spellStart"/>
      <w:r w:rsidR="009818DA">
        <w:rPr>
          <w:rFonts w:ascii="Calibri" w:eastAsia="Calibri" w:hAnsi="Calibri" w:cs="Calibri"/>
        </w:rPr>
        <w:t>framebuffer</w:t>
      </w:r>
      <w:proofErr w:type="spellEnd"/>
      <w:r w:rsidR="009818DA">
        <w:rPr>
          <w:rFonts w:ascii="Calibri" w:eastAsia="Calibri" w:hAnsi="Calibri" w:cs="Calibri"/>
        </w:rPr>
        <w:t xml:space="preserve"> doesn’t work if you have another </w:t>
      </w:r>
      <w:proofErr w:type="spellStart"/>
      <w:r w:rsidR="009818DA">
        <w:rPr>
          <w:rFonts w:ascii="Calibri" w:eastAsia="Calibri" w:hAnsi="Calibri" w:cs="Calibri"/>
        </w:rPr>
        <w:t>framebuffer</w:t>
      </w:r>
      <w:proofErr w:type="spellEnd"/>
      <w:r w:rsidR="009818DA">
        <w:rPr>
          <w:rFonts w:ascii="Calibri" w:eastAsia="Calibri" w:hAnsi="Calibri" w:cs="Calibri"/>
        </w:rPr>
        <w:t>, I have yet to find a solution to fix this.</w:t>
      </w:r>
    </w:p>
    <w:p w:rsidR="00F42A5B" w:rsidRDefault="00F42A5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//Basic trooper without the </w:t>
      </w:r>
      <w:proofErr w:type="spellStart"/>
      <w:r>
        <w:rPr>
          <w:rFonts w:ascii="Calibri" w:eastAsia="Calibri" w:hAnsi="Calibri" w:cs="Calibri"/>
        </w:rPr>
        <w:t>shader</w:t>
      </w:r>
      <w:proofErr w:type="spellEnd"/>
      <w:r>
        <w:rPr>
          <w:rFonts w:ascii="Calibri" w:eastAsia="Calibri" w:hAnsi="Calibri" w:cs="Calibri"/>
        </w:rPr>
        <w:t xml:space="preserve"> so you know where to look for it in the next picture</w:t>
      </w:r>
    </w:p>
    <w:p w:rsidR="00D6331B" w:rsidRDefault="008670E9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35538D0" wp14:editId="443D3DBA">
            <wp:extent cx="5943600" cy="3344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73" w:rsidRDefault="008670E9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3E3906E6" wp14:editId="6E8EA7A8">
            <wp:extent cx="5943600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B4" w:rsidRDefault="008670E9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BBB166C" wp14:editId="12AE6C78">
            <wp:extent cx="5943600" cy="334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B3" w:rsidRDefault="004610B3" w:rsidP="004610B3"/>
    <w:p w:rsidR="00653763" w:rsidRDefault="00653763" w:rsidP="004610B3">
      <w:r>
        <w:t>//</w:t>
      </w:r>
      <w:proofErr w:type="spellStart"/>
      <w:r>
        <w:t>Framebuffer</w:t>
      </w:r>
      <w:proofErr w:type="spellEnd"/>
      <w:r>
        <w:t xml:space="preserve"> Code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glGenTextures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1, &amp;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refractCubeMap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glBindTexture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refractCubeMap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GLuint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6; ++j)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glTexImage2D(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GL_TEXTURE_CUBE_MAP_POSITIVE_X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j, 0,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GL_RGB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REFRACT_WIDTH, REFRACT_HEIGHT, 0,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GL_BGR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GL_UNSIGNED_BYTE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0);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glTexParameteri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GL_TEXTURE_WRAP_S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GL_CLAMP_TO_EDGE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glTexParameteri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GL_TEXTURE_WRAP_T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GL_CLAMP_TO_EDGE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glTexParameteri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GL_TEXTURE_WRAP_R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GL_CLAMP_TO_EDGE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glTexParameteri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GL_TEXTURE_MIN_FILTER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GL_LINEAR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glTexParameteri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GL_TEXTURE_MAG_FILTER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GL_LINEAR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highlight w:val="white"/>
        </w:rPr>
        <w:t>glGenFramebuffers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1, &amp;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refractMapFBO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highlight w:val="white"/>
        </w:rPr>
        <w:t>glBindFramebuffer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refractMapFBO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//Optional?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depth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buffer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highlight w:val="white"/>
        </w:rPr>
        <w:t>glGenRenderbuffers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1, &amp;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depthrenderbuffer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highlight w:val="white"/>
        </w:rPr>
        <w:t>glBindRenderbuffer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GL_RENDERBUFFER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depthrenderbuffer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highlight w:val="white"/>
        </w:rPr>
        <w:t>glRenderbufferStorage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GL_RENDERBUFFER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GL_DEPTH_COMPONENT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REFRACT_WIDTH, REFRACT_HEIGHT);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highlight w:val="white"/>
        </w:rPr>
        <w:t>glBindRenderbuffer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GL_RENDERBUFFER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0);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//Attach it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highlight w:val="white"/>
        </w:rPr>
        <w:t>glFramebufferRenderbuffer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GL_DEPTH_ATTACHMENT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GL_RENDERBUFFER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refractMapFBO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  <w:highlight w:val="white"/>
        </w:rPr>
        <w:t>glFramebufferTexture2D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GL_COLOR_ATTACHMENT0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GL_TEXTURE_CUBE_MAP_POSITIVE_X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refractCubeMap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0);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6F008A"/>
          <w:sz w:val="19"/>
          <w:szCs w:val="19"/>
          <w:highlight w:val="white"/>
        </w:rPr>
        <w:t>glCheckFramebufferStatus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!=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GL_FRAMEBUFFER_COMPLETE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  <w:highlight w:val="white"/>
        </w:rPr>
        <w:t>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F4F4F"/>
          <w:sz w:val="19"/>
          <w:szCs w:val="19"/>
          <w:highlight w:val="white"/>
        </w:rPr>
        <w:t>Error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Framebuffer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not complete!"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highlight w:val="white"/>
        </w:rPr>
        <w:t>glBindFramebuffer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0);</w:t>
      </w:r>
    </w:p>
    <w:p w:rsidR="00653763" w:rsidRDefault="008670E9" w:rsidP="008670E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glBindTexture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0);</w:t>
      </w:r>
    </w:p>
    <w:p w:rsidR="008670E9" w:rsidRDefault="008670E9" w:rsidP="004610B3">
      <w:pPr>
        <w:rPr>
          <w:rFonts w:ascii="Consolas" w:hAnsi="Consolas" w:cs="Consolas"/>
          <w:color w:val="000000"/>
          <w:sz w:val="19"/>
          <w:szCs w:val="19"/>
        </w:rPr>
      </w:pPr>
    </w:p>
    <w:p w:rsidR="008670E9" w:rsidRDefault="008670E9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//Draw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mat4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refractProj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::perspective(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::radians(90.0f),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GLfloat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)REFRACT_WIDTH /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GLfloat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)REFRACT_HEIGHT, 0.1f, </w:t>
      </w:r>
      <w:proofErr w:type="spellStart"/>
      <w:r>
        <w:rPr>
          <w:rFonts w:ascii="Consolas" w:hAnsi="Consolas" w:cs="Consolas"/>
          <w:color w:val="6F008A"/>
          <w:sz w:val="19"/>
          <w:szCs w:val="19"/>
          <w:highlight w:val="white"/>
        </w:rPr>
        <w:t>FarPlane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refractTransforms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0]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lookAt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stealthPos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stealthPos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(1.0, 0.0, 0.0),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(0.0, -1.0, 0.0)));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refractTransforms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1]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lookAt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stealthPos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stealthPos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(-1.0, 0.0, 0.0),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(0.0, -1.0, 0.0)));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refractTransforms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2]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lookAt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stealthPos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stealthPos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(0.0, 1.0, 0.0),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(0.0, 0.0, 1.0)));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refractTransforms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3]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lookAt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stealthPos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stealthPos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(0.0, -1.0, 0.0),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(0.0, 0.0, -1.0)));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refractTransforms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4]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lookAt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stealthPos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stealthPos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(0.0, 0.0, 1.0),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(0.0, -1.0, 0.0)));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refractTransforms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5]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lookAt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stealthPos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stealthPos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(0.0, 0.0, -1.0),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(0.0, -1.0, 0.0)));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highlight w:val="white"/>
        </w:rPr>
        <w:t>glBindFramebuffer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refractMapFBO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6; ++j)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  <w:highlight w:val="white"/>
        </w:rPr>
        <w:t>glFramebufferTexture2D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GL_COLOR_ATTACHMENT0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GL_TEXTURE_CUBE_MAP_POSITIVE_X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j,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refractCubeMap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0);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RenderEngine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Draw(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refractProj</w:t>
      </w:r>
      <w:proofErr w:type="spellEnd"/>
      <w:r>
        <w:rPr>
          <w:rFonts w:ascii="Consolas" w:hAnsi="Consolas" w:cs="Consolas"/>
          <w:color w:val="00808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][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refractTransforms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[j]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][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highlight w:val="white"/>
        </w:rPr>
        <w:t>glBindFramebuffer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GL_FRAMEBUFFER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0);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TextureInfo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texture;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texture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render[5].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getTextureInfo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texture.textureID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refractCubeMap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670E9" w:rsidRDefault="008670E9" w:rsidP="008670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texture.isCubeMap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670E9" w:rsidRDefault="008670E9" w:rsidP="008670E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render[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setTextureInfo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(texture);</w:t>
      </w:r>
    </w:p>
    <w:p w:rsidR="008670E9" w:rsidRDefault="008670E9" w:rsidP="004610B3">
      <w:pPr>
        <w:rPr>
          <w:rFonts w:ascii="Consolas" w:hAnsi="Consolas" w:cs="Consolas"/>
          <w:color w:val="000000"/>
          <w:sz w:val="19"/>
          <w:szCs w:val="19"/>
        </w:rPr>
      </w:pP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//Refract/Reflect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Shader</w:t>
      </w:r>
      <w:proofErr w:type="spellEnd"/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0) in vec4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1) in vec3 normal;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vec3 Normal;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vec3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model;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view;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projection;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projection * view * model *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Normal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mat3(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transpose(inverse(model))) * normal;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Position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model * position);</w:t>
      </w: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 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vec3 Normal;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vec3 Position;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vec4 color;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vec3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cameraPos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samplerCube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skybox;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A6A70" w:rsidRDefault="007A6A70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//Reflect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//void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main()</w:t>
      </w:r>
      <w:proofErr w:type="gramEnd"/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//{             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//    vec3 I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normalize(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Position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cameraPos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//    vec3 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reflect(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I, normalize(Normal));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//    color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texture(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skybox, R);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//}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A6A70" w:rsidRDefault="007A6A70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//Refract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            </w:t>
      </w:r>
    </w:p>
    <w:p w:rsidR="004610B3" w:rsidRDefault="0065376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ratio = 1.00 / 1.01</w:t>
      </w:r>
      <w:r w:rsidR="004610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normalize(Position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cameraPos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refract(I, normalize(Normal), ratio);</w:t>
      </w:r>
    </w:p>
    <w:p w:rsidR="004610B3" w:rsidRDefault="004610B3" w:rsidP="00461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color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texture(skybox, R);</w:t>
      </w:r>
    </w:p>
    <w:p w:rsidR="004610B3" w:rsidRDefault="004610B3" w:rsidP="004610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C7012" w:rsidRDefault="00EC7012" w:rsidP="00B765B4">
      <w:pPr>
        <w:rPr>
          <w:rFonts w:ascii="Calibri" w:eastAsia="Calibri" w:hAnsi="Calibri" w:cs="Calibri"/>
        </w:rPr>
      </w:pPr>
      <w:bookmarkStart w:id="0" w:name="_GoBack"/>
      <w:bookmarkEnd w:id="0"/>
    </w:p>
    <w:sectPr w:rsidR="00EC7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F83"/>
    <w:rsid w:val="0005623E"/>
    <w:rsid w:val="001C6865"/>
    <w:rsid w:val="00226CDA"/>
    <w:rsid w:val="002C2613"/>
    <w:rsid w:val="00313984"/>
    <w:rsid w:val="003347FA"/>
    <w:rsid w:val="00383EB3"/>
    <w:rsid w:val="00400814"/>
    <w:rsid w:val="004610B3"/>
    <w:rsid w:val="00521510"/>
    <w:rsid w:val="005F605C"/>
    <w:rsid w:val="00614B6C"/>
    <w:rsid w:val="00615F0F"/>
    <w:rsid w:val="00653763"/>
    <w:rsid w:val="00766E2E"/>
    <w:rsid w:val="007A3D88"/>
    <w:rsid w:val="007A6A70"/>
    <w:rsid w:val="007C1A41"/>
    <w:rsid w:val="007D39F7"/>
    <w:rsid w:val="008670E9"/>
    <w:rsid w:val="008D0DB5"/>
    <w:rsid w:val="009818DA"/>
    <w:rsid w:val="00997377"/>
    <w:rsid w:val="009F7A63"/>
    <w:rsid w:val="00A70D66"/>
    <w:rsid w:val="00AD5C55"/>
    <w:rsid w:val="00AE37D9"/>
    <w:rsid w:val="00B74D73"/>
    <w:rsid w:val="00B765B4"/>
    <w:rsid w:val="00C50F83"/>
    <w:rsid w:val="00C642DB"/>
    <w:rsid w:val="00CB72F6"/>
    <w:rsid w:val="00D6331B"/>
    <w:rsid w:val="00DB5F13"/>
    <w:rsid w:val="00DC6B14"/>
    <w:rsid w:val="00EC7012"/>
    <w:rsid w:val="00EF39B0"/>
    <w:rsid w:val="00F42A5B"/>
    <w:rsid w:val="00F5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E2E535-0F1A-44BD-9E36-662E02FF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0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693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jkauer</dc:creator>
  <cp:lastModifiedBy>jkauer</cp:lastModifiedBy>
  <cp:revision>2</cp:revision>
  <dcterms:created xsi:type="dcterms:W3CDTF">2019-04-01T07:03:00Z</dcterms:created>
  <dcterms:modified xsi:type="dcterms:W3CDTF">2019-04-01T07:03:00Z</dcterms:modified>
</cp:coreProperties>
</file>