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2C66D1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08</w:t>
      </w:r>
      <w:r w:rsidR="00653763">
        <w:rPr>
          <w:rFonts w:ascii="Calibri" w:eastAsia="Calibri" w:hAnsi="Calibri" w:cs="Calibri"/>
          <w:sz w:val="48"/>
          <w:szCs w:val="48"/>
        </w:rPr>
        <w:t xml:space="preserve"> – </w:t>
      </w:r>
      <w:r>
        <w:rPr>
          <w:rFonts w:ascii="Calibri" w:eastAsia="Calibri" w:hAnsi="Calibri" w:cs="Calibri"/>
          <w:sz w:val="48"/>
          <w:szCs w:val="48"/>
        </w:rPr>
        <w:t>Parallax</w:t>
      </w:r>
      <w:r w:rsidR="003F4C72">
        <w:rPr>
          <w:rFonts w:ascii="Calibri" w:eastAsia="Calibri" w:hAnsi="Calibri" w:cs="Calibri"/>
          <w:sz w:val="48"/>
          <w:szCs w:val="48"/>
        </w:rPr>
        <w:t xml:space="preserve"> Mapping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4610B3" w:rsidRDefault="00DB5F13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EC5096">
        <w:rPr>
          <w:rFonts w:ascii="Calibri" w:eastAsia="Calibri" w:hAnsi="Calibri" w:cs="Calibri"/>
        </w:rPr>
        <w:t xml:space="preserve">In this lab, I extended my work on Normal Mapping and did parallax mapping which will add even more depth to a simple plane.  </w:t>
      </w:r>
      <w:r w:rsidR="00151C60">
        <w:rPr>
          <w:rFonts w:ascii="Calibri" w:eastAsia="Calibri" w:hAnsi="Calibri" w:cs="Calibri"/>
        </w:rPr>
        <w:t xml:space="preserve">This is done by adding a height map that has black and white values, and will then modify how it looks like </w:t>
      </w:r>
      <w:r w:rsidR="00442A35">
        <w:rPr>
          <w:rFonts w:ascii="Calibri" w:eastAsia="Calibri" w:hAnsi="Calibri" w:cs="Calibri"/>
        </w:rPr>
        <w:t xml:space="preserve">on the screen.  You can even </w:t>
      </w:r>
      <w:r w:rsidR="003E72DA">
        <w:rPr>
          <w:rFonts w:ascii="Calibri" w:eastAsia="Calibri" w:hAnsi="Calibri" w:cs="Calibri"/>
        </w:rPr>
        <w:t>look at it from the side and it won’t lose its depth.</w:t>
      </w:r>
    </w:p>
    <w:p w:rsidR="00EC5096" w:rsidRDefault="006903A9" w:rsidP="00A8417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B354A47" wp14:editId="28772F06">
            <wp:extent cx="5943600" cy="337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A80B43" w:rsidRDefault="006903A9" w:rsidP="00772904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1C914B1" wp14:editId="03EE03A0">
            <wp:extent cx="5943600" cy="3388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4610B3">
      <w:pPr>
        <w:rPr>
          <w:rFonts w:ascii="Calibri" w:eastAsia="Calibri" w:hAnsi="Calibri" w:cs="Calibri"/>
        </w:rPr>
      </w:pPr>
    </w:p>
    <w:p w:rsidR="00AF2A33" w:rsidRDefault="00AF2A33" w:rsidP="004610B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//Vertex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vec3 position;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2) in vec3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3) in vec3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4) in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position, 1.0f);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model * vec4(position, 1.0));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normalize(mat3(model) * tangent);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= normalize(mat3(model)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normalize(mat3(model) * normal);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= transpose(mat3(T, B, N));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F2A33" w:rsidRDefault="00D42A90" w:rsidP="00D42A90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2A90" w:rsidRDefault="00D42A90" w:rsidP="004610B3">
      <w:pPr>
        <w:rPr>
          <w:rFonts w:ascii="Calibri" w:eastAsia="Calibri" w:hAnsi="Calibri" w:cs="Calibri"/>
        </w:rPr>
      </w:pPr>
    </w:p>
    <w:p w:rsidR="00AF2A33" w:rsidRDefault="00AF2A33" w:rsidP="004610B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//Fragment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Tangent;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height_scale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ParallaxMapping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number of depth layers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20;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mix(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abs(dot(vec3(0.0, 0.0, 1.0),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)));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calculate the size of each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1.0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depth of current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0.0;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the amount to shift the texture coordinates per layer (from vector P)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viewDir.xy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viewDir.z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height_scale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deltaTexCoords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 /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numLayers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initial values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vec2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currentDepthMapValue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while(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currentDepthMapValue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shift texture coordinates along direction of P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deltaTexCoords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get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value at current texture coordinates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currentDepthMapValue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).r;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// get depth of next layer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currentLayerDepth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-- parallax occlusion mapping interpolation from here on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texture coordinates before collision (reverse operations)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deltaTexCoords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depth after and before collision for linear interpolation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afterDepth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currentDepthMapValue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beforeDepth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depthMap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).r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interpolation of texture coordinates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weight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afterDepth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afterDepth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beforeDepth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finalTexCoords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weight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(1.0 - weight);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finalTexCoords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Offset texture coordinates with Parallax Mapping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ParallaxMapping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discards a fragment when sampling outside default texture region (fixes border artifacts)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if(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1.0 ||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1.0 ||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0.0 ||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0.0)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discard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Obtain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from normal map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normalize(normal * 2.0 - 1.0);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diffuse color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color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Ambient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ambient = 0.1 * color;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Diffuse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 = max(dot(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normal), 0.0);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diffuse = diff * color;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Specular    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reflectDir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reflect(-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 = pow(max(dot(normal,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 0.0), 32.0);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specular = vec3(0.2) * spec;</w:t>
      </w:r>
    </w:p>
    <w:p w:rsidR="00D42A90" w:rsidRDefault="00D42A90" w:rsidP="00D4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ambient + diffuse + specular, 1.0f);</w:t>
      </w:r>
    </w:p>
    <w:p w:rsidR="00AF2A33" w:rsidRDefault="00D42A90" w:rsidP="00D42A90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7012" w:rsidRDefault="00EC7012" w:rsidP="00B765B4">
      <w:pPr>
        <w:rPr>
          <w:rFonts w:ascii="Calibri" w:eastAsia="Calibri" w:hAnsi="Calibri" w:cs="Calibri"/>
        </w:rPr>
      </w:pPr>
      <w:bookmarkStart w:id="0" w:name="_GoBack"/>
      <w:bookmarkEnd w:id="0"/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0D765A"/>
    <w:rsid w:val="00151C60"/>
    <w:rsid w:val="001B2F6B"/>
    <w:rsid w:val="001C6865"/>
    <w:rsid w:val="00226CDA"/>
    <w:rsid w:val="002C2613"/>
    <w:rsid w:val="002C66D1"/>
    <w:rsid w:val="00313984"/>
    <w:rsid w:val="00383EB3"/>
    <w:rsid w:val="003A1EC7"/>
    <w:rsid w:val="003E72DA"/>
    <w:rsid w:val="003F4C72"/>
    <w:rsid w:val="00400814"/>
    <w:rsid w:val="00442A35"/>
    <w:rsid w:val="004610B3"/>
    <w:rsid w:val="004974A2"/>
    <w:rsid w:val="00521510"/>
    <w:rsid w:val="005A7753"/>
    <w:rsid w:val="005F605C"/>
    <w:rsid w:val="00614B6C"/>
    <w:rsid w:val="00615F0F"/>
    <w:rsid w:val="00653763"/>
    <w:rsid w:val="006903A9"/>
    <w:rsid w:val="006B6445"/>
    <w:rsid w:val="00766E2E"/>
    <w:rsid w:val="00772904"/>
    <w:rsid w:val="007A3D88"/>
    <w:rsid w:val="007A6A70"/>
    <w:rsid w:val="007C1A41"/>
    <w:rsid w:val="007D39F7"/>
    <w:rsid w:val="00813450"/>
    <w:rsid w:val="008260B9"/>
    <w:rsid w:val="008670E9"/>
    <w:rsid w:val="008D0DB5"/>
    <w:rsid w:val="009127E8"/>
    <w:rsid w:val="009818DA"/>
    <w:rsid w:val="00997377"/>
    <w:rsid w:val="009F23C0"/>
    <w:rsid w:val="009F7A63"/>
    <w:rsid w:val="00A70D66"/>
    <w:rsid w:val="00A80B43"/>
    <w:rsid w:val="00A84171"/>
    <w:rsid w:val="00AD5C55"/>
    <w:rsid w:val="00AE37D9"/>
    <w:rsid w:val="00AF2A33"/>
    <w:rsid w:val="00B74D73"/>
    <w:rsid w:val="00B765B4"/>
    <w:rsid w:val="00C50F83"/>
    <w:rsid w:val="00C642DB"/>
    <w:rsid w:val="00C75254"/>
    <w:rsid w:val="00CB72F6"/>
    <w:rsid w:val="00D42A90"/>
    <w:rsid w:val="00D6331B"/>
    <w:rsid w:val="00DB5F13"/>
    <w:rsid w:val="00DC6B14"/>
    <w:rsid w:val="00EC5096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2019-04-01T07:01:00Z</dcterms:created>
  <dcterms:modified xsi:type="dcterms:W3CDTF">2019-04-01T07:01:00Z</dcterms:modified>
</cp:coreProperties>
</file>