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27DF" w:rsidRDefault="009827DF" w:rsidP="009827DF">
      <w:pPr>
        <w:pStyle w:val="Title"/>
      </w:pPr>
      <w:r>
        <w:t>NEA Self-Evaluation</w:t>
      </w:r>
    </w:p>
    <w:p w:rsidR="009827DF" w:rsidRDefault="009827DF" w:rsidP="009827DF">
      <w:pPr>
        <w:pStyle w:val="Heading1"/>
      </w:pPr>
      <w:r>
        <w:t>Analysis</w:t>
      </w:r>
    </w:p>
    <w:p w:rsidR="009827DF" w:rsidRDefault="009827DF" w:rsidP="009827DF">
      <w:r>
        <w:t>My analysis is currently complete, except for some small changes that I plan to add while continuing my work (e.g. explanation of why MySQL was chosen, records of talks with teachers/staff).</w:t>
      </w:r>
    </w:p>
    <w:p w:rsidR="009827DF" w:rsidRDefault="009827DF" w:rsidP="009827DF">
      <w:pPr>
        <w:pStyle w:val="Heading1"/>
      </w:pPr>
      <w:r>
        <w:t>Design</w:t>
      </w:r>
    </w:p>
    <w:p w:rsidR="009827DF" w:rsidRDefault="009827DF" w:rsidP="009827DF">
      <w:r>
        <w:t xml:space="preserve">I am currently working on a very detailed design, which is split into three parts, these being the database, web app and data scripts. I have done some work on the data scripts (these retrieve reports and information exported by SIMS, </w:t>
      </w:r>
      <w:proofErr w:type="gramStart"/>
      <w:r>
        <w:t>and also</w:t>
      </w:r>
      <w:proofErr w:type="gramEnd"/>
      <w:r>
        <w:t xml:space="preserve"> describes the process of automating report exports), but these are not complete. I am currently working on the database design, of which I have a current plan on what tables should exist and what data they should store, but I am currently creating detailed notes and explanations to the different tables’ designs, including SQL statements used to create the tables as well as adding, updating and removing data, tailored to the specific uses that I plan for each database to have (e.g. deleting users by username year except specified users). I have not started work on my web application’s design, which should include draft illustrations of pages I wish to create, pseudocode where applicable, and notes on what libraries/languages/frameworks will be used, how, and where.</w:t>
      </w:r>
    </w:p>
    <w:p w:rsidR="009827DF" w:rsidRDefault="009827DF" w:rsidP="009827DF">
      <w:pPr>
        <w:pStyle w:val="Heading1"/>
      </w:pPr>
      <w:r>
        <w:t>Technical Solution</w:t>
      </w:r>
    </w:p>
    <w:p w:rsidR="009827DF" w:rsidRDefault="009827DF" w:rsidP="009827DF">
      <w:r>
        <w:t xml:space="preserve">Once my design is complete, I will move onto this section, however I have not started work on it yet. With the way I plan to complete my design, however, I expect </w:t>
      </w:r>
      <w:r w:rsidR="007E2714">
        <w:t>that a first draft of any code will be easy to write</w:t>
      </w:r>
      <w:r>
        <w:t>, and from there testing will take place throughout any adaptations to find what works and what needs to be changed.</w:t>
      </w:r>
      <w:bookmarkStart w:id="0" w:name="_GoBack"/>
      <w:bookmarkEnd w:id="0"/>
    </w:p>
    <w:p w:rsidR="007E2714" w:rsidRDefault="007E2714" w:rsidP="007E2714">
      <w:pPr>
        <w:pStyle w:val="Heading1"/>
      </w:pPr>
      <w:r>
        <w:t>Testing</w:t>
      </w:r>
    </w:p>
    <w:p w:rsidR="007E2714" w:rsidRPr="007E2714" w:rsidRDefault="007E2714" w:rsidP="007E2714">
      <w:r>
        <w:t>Testing will take place throughout the work for the technical solution and will be documented in my NEA document.</w:t>
      </w:r>
    </w:p>
    <w:sectPr w:rsidR="007E2714" w:rsidRPr="007E27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7DF"/>
    <w:rsid w:val="007E2714"/>
    <w:rsid w:val="009827D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6C1D2"/>
  <w15:chartTrackingRefBased/>
  <w15:docId w15:val="{7258A736-3BC7-4102-81DA-BE2B5A84D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27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27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27D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827D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Leivers</dc:creator>
  <cp:keywords/>
  <dc:description/>
  <cp:lastModifiedBy>Joshua Leivers</cp:lastModifiedBy>
  <cp:revision>1</cp:revision>
  <dcterms:created xsi:type="dcterms:W3CDTF">2019-10-01T08:05:00Z</dcterms:created>
  <dcterms:modified xsi:type="dcterms:W3CDTF">2019-10-01T08:24:00Z</dcterms:modified>
</cp:coreProperties>
</file>