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48D4" w14:textId="489559DD" w:rsidR="00836BAF" w:rsidRDefault="009B09AF" w:rsidP="009B09AF">
      <w:pPr>
        <w:jc w:val="center"/>
        <w:rPr>
          <w:b/>
          <w:bCs/>
          <w:sz w:val="36"/>
          <w:szCs w:val="36"/>
        </w:rPr>
      </w:pPr>
      <w:r w:rsidRPr="009B09AF">
        <w:rPr>
          <w:b/>
          <w:bCs/>
          <w:sz w:val="36"/>
          <w:szCs w:val="36"/>
        </w:rPr>
        <w:t>Group C Sprint 1 Document</w:t>
      </w:r>
    </w:p>
    <w:p w14:paraId="08318241" w14:textId="77777777" w:rsidR="009B09AF" w:rsidRPr="009B09AF" w:rsidRDefault="009B09AF" w:rsidP="009B09AF">
      <w:pPr>
        <w:jc w:val="center"/>
        <w:rPr>
          <w:b/>
          <w:bCs/>
          <w:sz w:val="36"/>
          <w:szCs w:val="36"/>
        </w:rPr>
      </w:pPr>
    </w:p>
    <w:sectPr w:rsidR="009B09AF" w:rsidRPr="009B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AF"/>
    <w:rsid w:val="00025768"/>
    <w:rsid w:val="006A7787"/>
    <w:rsid w:val="00836BAF"/>
    <w:rsid w:val="009B09AF"/>
    <w:rsid w:val="00D05BC6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068F"/>
  <w15:chartTrackingRefBased/>
  <w15:docId w15:val="{A165446D-9A8B-438A-99D2-3A197F8B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 Cusimano</dc:creator>
  <cp:keywords/>
  <dc:description/>
  <cp:lastModifiedBy>Paul Cusimano</cp:lastModifiedBy>
  <cp:revision>1</cp:revision>
  <dcterms:created xsi:type="dcterms:W3CDTF">2024-02-09T17:58:00Z</dcterms:created>
  <dcterms:modified xsi:type="dcterms:W3CDTF">2024-02-09T18:00:00Z</dcterms:modified>
</cp:coreProperties>
</file>