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3D38F043"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384B2F">
                <w:rPr>
                  <w:rFonts w:asciiTheme="majorHAnsi" w:eastAsiaTheme="majorEastAsia" w:hAnsiTheme="majorHAnsi" w:cstheme="majorBidi"/>
                  <w:b/>
                  <w:bCs/>
                  <w:caps/>
                  <w:sz w:val="72"/>
                  <w:szCs w:val="72"/>
                </w:rPr>
                <w:t xml:space="preserve">8 </w:t>
              </w:r>
              <w:r w:rsidR="009649B1">
                <w:rPr>
                  <w:rFonts w:asciiTheme="majorHAnsi" w:eastAsiaTheme="majorEastAsia" w:hAnsiTheme="majorHAnsi" w:cstheme="majorBidi"/>
                  <w:b/>
                  <w:bCs/>
                  <w:caps/>
                  <w:sz w:val="72"/>
                  <w:szCs w:val="72"/>
                </w:rPr>
                <w:t>-</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027D21C2" w14:textId="0F69852C" w:rsidR="00384B2F" w:rsidRDefault="00384B2F" w:rsidP="00384B2F">
          <w:r>
            <w:tab/>
            <w:t xml:space="preserve">Light </w:t>
          </w:r>
          <w:r w:rsidR="008321D8">
            <w:t>D</w:t>
          </w:r>
          <w:r>
            <w:t xml:space="preserve">etection and </w:t>
          </w:r>
          <w:r w:rsidR="008321D8">
            <w:t>R</w:t>
          </w:r>
          <w:r>
            <w:t xml:space="preserve">anging </w:t>
          </w:r>
          <w:r w:rsidR="008321D8">
            <w:t xml:space="preserve">(LiDAR) </w:t>
          </w:r>
          <w:r>
            <w:t>sensors</w:t>
          </w:r>
          <w:r w:rsidR="008321D8">
            <w:t xml:space="preserve"> ar</w:t>
          </w:r>
          <w:r w:rsidR="00787919">
            <w:t xml:space="preserve">e a detection system which works </w:t>
          </w:r>
          <w:r>
            <w:t xml:space="preserve">on </w:t>
          </w:r>
          <w:r w:rsidR="00787919">
            <w:t xml:space="preserve">similar </w:t>
          </w:r>
          <w:r>
            <w:t>principles as radar but use</w:t>
          </w:r>
          <w:r w:rsidR="00787919">
            <w:t>s</w:t>
          </w:r>
          <w:r>
            <w:t xml:space="preserve"> light instead of radio waves.</w:t>
          </w:r>
          <w:r w:rsidR="00787919">
            <w:t xml:space="preserve"> </w:t>
          </w:r>
          <w:r w:rsidR="008321D8">
            <w:t xml:space="preserve">Such devices are used in various fields to measure precise distances of their specified areas. </w:t>
          </w:r>
          <w:r w:rsidR="00787919">
            <w:t>Within t</w:t>
          </w:r>
          <w:r>
            <w:t>his lab</w:t>
          </w:r>
          <w:r w:rsidR="00776BA9">
            <w:t>, we</w:t>
          </w:r>
          <w:r>
            <w:t xml:space="preserve"> explore</w:t>
          </w:r>
          <w:r w:rsidR="00776BA9">
            <w:t xml:space="preserve">d using </w:t>
          </w:r>
          <w:r>
            <w:t>th</w:t>
          </w:r>
          <w:r w:rsidR="00776BA9">
            <w:t>e</w:t>
          </w:r>
          <w:r>
            <w:t xml:space="preserve"> application of lidar through the</w:t>
          </w:r>
          <w:r w:rsidR="00776BA9">
            <w:t xml:space="preserve"> RPLIDAR A1, model A1M8</w:t>
          </w:r>
          <w:r>
            <w:t>.</w:t>
          </w:r>
          <w:r w:rsidR="00776BA9">
            <w:t xml:space="preserve"> This is a 360-degree laser scanner based on LiDAR. </w:t>
          </w:r>
          <w:r w:rsidR="008321D8">
            <w:t>It</w:t>
          </w:r>
          <w:r w:rsidR="00776BA9">
            <w:t xml:space="preserve"> uses a laser triangulation measurement system</w:t>
          </w:r>
          <w:r w:rsidR="008321D8">
            <w:t>, which outputs a laser at various angles during rotation. For it to</w:t>
          </w:r>
          <w:r w:rsidR="00776BA9">
            <w:t xml:space="preserve"> find the distance of </w:t>
          </w:r>
          <w:r w:rsidR="008321D8">
            <w:t>one of these</w:t>
          </w:r>
          <w:r w:rsidR="00776BA9">
            <w:t xml:space="preserve"> </w:t>
          </w:r>
          <w:r w:rsidR="008321D8">
            <w:t xml:space="preserve">outputs, the value is calculated based on the corresponding sensors when these lasers reflect toward the device.  </w:t>
          </w:r>
          <w:r>
            <w:t xml:space="preserve"> </w:t>
          </w:r>
          <w:r w:rsidR="008321D8">
            <w:t xml:space="preserve">The main objective of this lab </w:t>
          </w:r>
          <w:r w:rsidR="00160B49">
            <w:t>is to understand thi</w:t>
          </w:r>
          <w:r w:rsidR="00F36608">
            <w:t>s</w:t>
          </w:r>
          <w:r>
            <w:t xml:space="preserve"> sensor’s connections, interfacing, and usage to approximate the dimensions of a room</w:t>
          </w:r>
          <w:r w:rsidR="00F36608">
            <w:t xml:space="preserve">. </w:t>
          </w:r>
        </w:p>
        <w:p w14:paraId="0BBFFBDC" w14:textId="77777777" w:rsidR="00160B49" w:rsidRDefault="00160B49" w:rsidP="004E26D2">
          <w:pPr>
            <w:pStyle w:val="Heading2"/>
          </w:pPr>
        </w:p>
        <w:p w14:paraId="5C061445" w14:textId="5E26A620" w:rsidR="004E26D2" w:rsidRPr="00216119" w:rsidRDefault="00384B2F" w:rsidP="004E26D2">
          <w:pPr>
            <w:pStyle w:val="Heading2"/>
          </w:pPr>
          <w:r>
            <w:t>A1M8 Connections</w:t>
          </w:r>
        </w:p>
        <w:p w14:paraId="6BFC93CF" w14:textId="466C5B25" w:rsidR="00A727D9" w:rsidRDefault="004E26D2" w:rsidP="009649B1">
          <w:r>
            <w:tab/>
          </w:r>
          <w:r w:rsidR="00CA5BD1">
            <w:t xml:space="preserve"> </w:t>
          </w:r>
          <w:r w:rsidR="00AD474E">
            <w:t>Using the TM4C123GXL red board, UART0, UART1, and a PWM0_1A were configured during the hardware initialization. UART0 is used to provide user feedback via serial console, such as putty. UART1 is used to interface with the A1M8 sensor and request operation of the sensor’s various functions which</w:t>
          </w:r>
          <w:r w:rsidR="00037A6A">
            <w:t xml:space="preserve"> for this lab</w:t>
          </w:r>
          <w:r w:rsidR="00AD474E">
            <w:t xml:space="preserve"> </w:t>
          </w:r>
          <w:r w:rsidR="00160B49">
            <w:t>include</w:t>
          </w:r>
          <w:r w:rsidR="00AD474E">
            <w:t xml:space="preserve"> </w:t>
          </w:r>
          <w:r w:rsidR="00160B49">
            <w:t>START</w:t>
          </w:r>
          <w:r w:rsidR="00A727D9">
            <w:t xml:space="preserve">, INFO, and </w:t>
          </w:r>
          <w:r w:rsidR="00160B49">
            <w:t>SCAN</w:t>
          </w:r>
          <w:r w:rsidR="00A727D9">
            <w:t xml:space="preserve">. These will be described in greater detail in the following section. The A1M8 sensor has 2 hardware interfaces: motor and core. </w:t>
          </w:r>
        </w:p>
        <w:p w14:paraId="15024E61" w14:textId="77777777" w:rsidR="00A727D9" w:rsidRDefault="00A727D9" w:rsidP="00A727D9">
          <w:pPr>
            <w:ind w:firstLine="720"/>
          </w:pPr>
          <w:r>
            <w:t>The motor interface consists of 3 pins, VMOTO, MOTOCTL, and GND. VMOTO is a 5V source used to power the device, provided by VBUS of the TM4C123GXL. MOTOCTL is the PWM signal used to rotate the sensor’s motor and is provided by the red board PWM0_1A module. GND is the ground pin for the sensor and is shared with the red board ground pin.</w:t>
          </w:r>
        </w:p>
        <w:p w14:paraId="5C89976A" w14:textId="00B70E2A" w:rsidR="00AD4501" w:rsidRDefault="00A727D9" w:rsidP="00A727D9">
          <w:pPr>
            <w:ind w:firstLine="720"/>
          </w:pPr>
          <w:r>
            <w:t>The core interface consists of 4 pins, VCC_5, TX, RX, and GND. VCC_5 is also provided by the red board VBUS. TX is connected to the PC4</w:t>
          </w:r>
          <w:r w:rsidR="00003C4C">
            <w:t xml:space="preserve"> pin</w:t>
          </w:r>
          <w:r>
            <w:t>, the UART1 receive pin of the red board</w:t>
          </w:r>
          <w:r w:rsidR="00003C4C">
            <w:t>. RX is connected to the PC5 pin, the UART1 transmit pin of the red board. GND of the core interface is also connected to the ground of the red board. Using this hardware configuration enables usage of the various functions of the A1M8 sensor.</w:t>
          </w:r>
        </w:p>
        <w:p w14:paraId="10D21117" w14:textId="74652C2D" w:rsidR="004E26D2" w:rsidRDefault="004E26D2" w:rsidP="004E26D2">
          <w:pPr>
            <w:keepNext/>
            <w:jc w:val="center"/>
          </w:pPr>
        </w:p>
        <w:p w14:paraId="586C7E55" w14:textId="41040CF6" w:rsidR="009649B1" w:rsidRPr="00216119" w:rsidRDefault="00384B2F" w:rsidP="009649B1">
          <w:pPr>
            <w:pStyle w:val="Heading2"/>
          </w:pPr>
          <w:r>
            <w:t>A1M8 Inter</w:t>
          </w:r>
          <w:r w:rsidR="00A727D9">
            <w:t>face</w:t>
          </w:r>
        </w:p>
        <w:p w14:paraId="0F414297" w14:textId="77777777" w:rsidR="00160B49" w:rsidRDefault="00037A6A" w:rsidP="00B87AFC">
          <w:pPr>
            <w:ind w:firstLine="720"/>
          </w:pPr>
          <w:r>
            <w:t>The A1M8 software interface is based on a request/response system. As mentioned before, this lab will revolve around the usage of the START, INFO, and SCAN requests.</w:t>
          </w:r>
          <w:r w:rsidR="00160B49">
            <w:t xml:space="preserve"> </w:t>
          </w:r>
        </w:p>
        <w:p w14:paraId="772BC393" w14:textId="00D1E4C0" w:rsidR="00037A6A" w:rsidRDefault="00037A6A" w:rsidP="00B87AFC">
          <w:pPr>
            <w:ind w:firstLine="720"/>
          </w:pPr>
          <w:r>
            <w:t>The START request is made by sending</w:t>
          </w:r>
          <w:r w:rsidR="00160B49">
            <w:t xml:space="preserve"> the bits</w:t>
          </w:r>
          <w:r>
            <w:t xml:space="preserve"> [0xA5, 0x25] via the UART1 TX pin</w:t>
          </w:r>
          <w:r w:rsidR="003065C5">
            <w:t>. This request puts the lidar in the idle state. A 1ms delay is expected before sending any additional requests.</w:t>
          </w:r>
        </w:p>
        <w:p w14:paraId="593C93B8" w14:textId="7B660FFB" w:rsidR="003065C5" w:rsidRDefault="003065C5" w:rsidP="00B87AFC">
          <w:pPr>
            <w:ind w:firstLine="720"/>
          </w:pPr>
          <w:r>
            <w:t>The INFO request is made by</w:t>
          </w:r>
          <w:r w:rsidR="00160B49">
            <w:t xml:space="preserve"> similarly sending the bits </w:t>
          </w:r>
          <w:r>
            <w:t xml:space="preserve">[0xA5, 0x50]. This request </w:t>
          </w:r>
          <w:r w:rsidR="00160B49">
            <w:t xml:space="preserve">will </w:t>
          </w:r>
          <w:r>
            <w:t xml:space="preserve">has a </w:t>
          </w:r>
          <w:r w:rsidR="001C1CAE">
            <w:t xml:space="preserve">20-byte </w:t>
          </w:r>
          <w:r>
            <w:t>response that provides the device’s</w:t>
          </w:r>
          <w:r w:rsidR="001C1CAE">
            <w:t xml:space="preserve"> model number, firmware version, and </w:t>
          </w:r>
          <w:r>
            <w:t>serial number.</w:t>
          </w:r>
        </w:p>
        <w:p w14:paraId="391B4FC4" w14:textId="77777777" w:rsidR="001C1CAE" w:rsidRDefault="001C1CAE" w:rsidP="001C1CAE">
          <w:pPr>
            <w:keepNext/>
            <w:ind w:firstLine="720"/>
            <w:jc w:val="center"/>
          </w:pPr>
          <w:r w:rsidRPr="001C1CAE">
            <w:rPr>
              <w:noProof/>
            </w:rPr>
            <w:lastRenderedPageBreak/>
            <w:drawing>
              <wp:anchor distT="0" distB="0" distL="114300" distR="114300" simplePos="0" relativeHeight="251663360" behindDoc="0" locked="0" layoutInCell="1" allowOverlap="1" wp14:anchorId="372CD3E2" wp14:editId="20437B07">
                <wp:simplePos x="0" y="0"/>
                <wp:positionH relativeFrom="margin">
                  <wp:align>center</wp:align>
                </wp:positionH>
                <wp:positionV relativeFrom="paragraph">
                  <wp:posOffset>0</wp:posOffset>
                </wp:positionV>
                <wp:extent cx="3118404" cy="4038600"/>
                <wp:effectExtent l="0" t="0" r="6350" b="0"/>
                <wp:wrapTopAndBottom/>
                <wp:docPr id="154971691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16914" name="Picture 1" descr="A screenshot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8404" cy="4038600"/>
                        </a:xfrm>
                        <a:prstGeom prst="rect">
                          <a:avLst/>
                        </a:prstGeom>
                      </pic:spPr>
                    </pic:pic>
                  </a:graphicData>
                </a:graphic>
              </wp:anchor>
            </w:drawing>
          </w:r>
        </w:p>
        <w:p w14:paraId="3BDE0937" w14:textId="335A26EA" w:rsidR="001C1CAE" w:rsidRDefault="001C1CAE" w:rsidP="00E63AC3">
          <w:pPr>
            <w:pStyle w:val="Caption"/>
            <w:jc w:val="center"/>
          </w:pPr>
          <w:r>
            <w:t xml:space="preserve">Figure </w:t>
          </w:r>
          <w:fldSimple w:instr=" SEQ Figure \* ARABIC ">
            <w:r w:rsidR="00673ACC">
              <w:rPr>
                <w:noProof/>
              </w:rPr>
              <w:t>1</w:t>
            </w:r>
          </w:fldSimple>
          <w:r>
            <w:t>. 20-byte INFO response format</w:t>
          </w:r>
        </w:p>
        <w:p w14:paraId="353478C0" w14:textId="445A0056" w:rsidR="001C1CAE" w:rsidRDefault="00E63AC3" w:rsidP="00B87AFC">
          <w:pPr>
            <w:ind w:firstLine="720"/>
          </w:pPr>
          <w:r>
            <w:t>Finally, t</w:t>
          </w:r>
          <w:r w:rsidR="003065C5">
            <w:t>he SCAN request is made by sending [0xA5, 0x20] via the UART1 TX pin. This request has a 5</w:t>
          </w:r>
          <w:r w:rsidR="001C1CAE">
            <w:t>-</w:t>
          </w:r>
          <w:r w:rsidR="003065C5">
            <w:t>byte response as shown in the image below.</w:t>
          </w:r>
          <w:r w:rsidR="0094118D">
            <w:t xml:space="preserve"> According to the datasheet, data is sampled for the scan message at 4 KHz</w:t>
          </w:r>
          <w:r>
            <w:t>. This request is a continuous output of data from the core which requires specific handling.</w:t>
          </w:r>
        </w:p>
        <w:p w14:paraId="784E26B0" w14:textId="5EF84301" w:rsidR="00E63AC3" w:rsidRDefault="00E63AC3" w:rsidP="00E63AC3">
          <w:pPr>
            <w:keepNext/>
          </w:pPr>
          <w:r w:rsidRPr="003065C5">
            <w:rPr>
              <w:noProof/>
            </w:rPr>
            <w:lastRenderedPageBreak/>
            <w:drawing>
              <wp:anchor distT="0" distB="0" distL="114300" distR="114300" simplePos="0" relativeHeight="251662336" behindDoc="0" locked="0" layoutInCell="1" allowOverlap="1" wp14:anchorId="33AF1ACC" wp14:editId="7113D0F0">
                <wp:simplePos x="0" y="0"/>
                <wp:positionH relativeFrom="margin">
                  <wp:align>center</wp:align>
                </wp:positionH>
                <wp:positionV relativeFrom="paragraph">
                  <wp:posOffset>519</wp:posOffset>
                </wp:positionV>
                <wp:extent cx="3175000" cy="3255732"/>
                <wp:effectExtent l="0" t="0" r="6350" b="1905"/>
                <wp:wrapTopAndBottom/>
                <wp:docPr id="994922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2124"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3255732"/>
                        </a:xfrm>
                        <a:prstGeom prst="rect">
                          <a:avLst/>
                        </a:prstGeom>
                      </pic:spPr>
                    </pic:pic>
                  </a:graphicData>
                </a:graphic>
              </wp:anchor>
            </w:drawing>
          </w:r>
        </w:p>
        <w:p w14:paraId="4D622B95" w14:textId="3DA9B8A6" w:rsidR="003065C5" w:rsidRDefault="001C1CAE" w:rsidP="001C1CAE">
          <w:pPr>
            <w:pStyle w:val="Caption"/>
            <w:jc w:val="center"/>
          </w:pPr>
          <w:r>
            <w:t xml:space="preserve">Figure </w:t>
          </w:r>
          <w:fldSimple w:instr=" SEQ Figure \* ARABIC ">
            <w:r w:rsidR="00673ACC">
              <w:rPr>
                <w:noProof/>
              </w:rPr>
              <w:t>2</w:t>
            </w:r>
          </w:fldSimple>
          <w:r>
            <w:t>. 5-byte SCAN response format</w:t>
          </w:r>
        </w:p>
        <w:p w14:paraId="0FB8DBA9" w14:textId="77777777" w:rsidR="00B87AFC" w:rsidRDefault="00B87AFC" w:rsidP="00B87AFC">
          <w:pPr>
            <w:ind w:firstLine="720"/>
          </w:pPr>
        </w:p>
        <w:p w14:paraId="237F2EF3" w14:textId="5DF01CC0" w:rsidR="009649B1" w:rsidRPr="00216119" w:rsidRDefault="00384B2F" w:rsidP="009649B1">
          <w:pPr>
            <w:pStyle w:val="Heading2"/>
          </w:pPr>
          <w:r>
            <w:t>Calculating Room Dimensions with A1M8</w:t>
          </w:r>
        </w:p>
        <w:p w14:paraId="0993211C" w14:textId="42A9399B" w:rsidR="00F02F8B" w:rsidRDefault="004E26D2" w:rsidP="009649B1">
          <w:r>
            <w:tab/>
          </w:r>
          <w:r w:rsidR="00E63AC3">
            <w:t xml:space="preserve">As mentioned, the data output from certain requests requires special handling. In our case, we decided to use a struct to parse and organize our retrieved data based on the request. </w:t>
          </w:r>
          <w:r w:rsidR="00673ACC">
            <w:t xml:space="preserve">Once the structs for necessary messages were defined, development of the software could begin. Our solution begins by confirming the device’s version data by making an INFO request and storing the response data in a local struct. This data is parsed and presented to the user via UART0 as visual feedback. The PWM module then begins rotating the lidar and the SCAN request is sent. </w:t>
          </w:r>
          <w:r w:rsidR="00E63AC3">
            <w:t>To</w:t>
          </w:r>
          <w:r w:rsidR="00673ACC">
            <w:t xml:space="preserve"> not lose any UART data, it is necessary to immediately read data from the RX line of UART1. After reading the 7-byte response descriptor we enter a loop that reads 360 response payloads. Each of the response messages are parsed and the angle data and the distance data </w:t>
          </w:r>
          <w:r w:rsidR="00E63AC3">
            <w:t>are</w:t>
          </w:r>
          <w:r w:rsidR="00673ACC">
            <w:t xml:space="preserve"> stored in our corresponding arrays.</w:t>
          </w:r>
        </w:p>
        <w:p w14:paraId="6CC0C1FC" w14:textId="17EC2025" w:rsidR="00673ACC" w:rsidRPr="00673ACC" w:rsidRDefault="00673ACC" w:rsidP="009649B1">
          <w:r>
            <w:tab/>
            <w:t xml:space="preserve">With the arrays now full, the next step is to provide the user with visual feedback of the captured data via UART0 to be logged. This will allow for the creation of the required polar plot shown below in Figure 3. Finally, a for loop was used to iterate over all the captured points and perform the summation of the area of the room. In our case, we measured the area of the room at </w:t>
          </w:r>
          <w:r w:rsidRPr="00673ACC">
            <w:rPr>
              <w:b/>
              <w:bCs/>
            </w:rPr>
            <w:t>39,321.66in</w:t>
          </w:r>
          <w:r w:rsidRPr="00673ACC">
            <w:rPr>
              <w:b/>
              <w:bCs/>
              <w:vertAlign w:val="superscript"/>
            </w:rPr>
            <w:t>2</w:t>
          </w:r>
          <w:r>
            <w:t>.</w:t>
          </w:r>
        </w:p>
        <w:p w14:paraId="38FC3E54" w14:textId="77777777" w:rsidR="00673ACC" w:rsidRDefault="00673ACC" w:rsidP="00673ACC">
          <w:pPr>
            <w:keepNext/>
            <w:ind w:firstLine="720"/>
            <w:jc w:val="center"/>
          </w:pPr>
          <w:r>
            <w:rPr>
              <w:noProof/>
            </w:rPr>
            <w:lastRenderedPageBreak/>
            <w:drawing>
              <wp:inline distT="0" distB="0" distL="0" distR="0" wp14:anchorId="43659382" wp14:editId="2AD8B3AD">
                <wp:extent cx="4572000" cy="2743200"/>
                <wp:effectExtent l="0" t="0" r="12700" b="12700"/>
                <wp:docPr id="1613002171" name="Chart 1">
                  <a:extLst xmlns:a="http://schemas.openxmlformats.org/drawingml/2006/main">
                    <a:ext uri="{FF2B5EF4-FFF2-40B4-BE49-F238E27FC236}">
                      <a16:creationId xmlns:a16="http://schemas.microsoft.com/office/drawing/2014/main" id="{9B1081F1-430F-0275-B000-A28A7CCBE5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8F248A3" w14:textId="0DE38CED" w:rsidR="00346A0A" w:rsidRDefault="00673ACC" w:rsidP="00673ACC">
          <w:pPr>
            <w:pStyle w:val="Caption"/>
            <w:jc w:val="center"/>
          </w:pPr>
          <w:r>
            <w:t xml:space="preserve">Figure </w:t>
          </w:r>
          <w:fldSimple w:instr=" SEQ Figure \* ARABIC ">
            <w:r>
              <w:rPr>
                <w:noProof/>
              </w:rPr>
              <w:t>3</w:t>
            </w:r>
          </w:fldSimple>
          <w:r>
            <w:t>. Polar Plot of Lidar Data</w:t>
          </w:r>
        </w:p>
        <w:p w14:paraId="20279520" w14:textId="0BE955C2" w:rsidR="004E26D2" w:rsidRDefault="009649B1" w:rsidP="004E26D2">
          <w:pPr>
            <w:pStyle w:val="Heading2"/>
          </w:pPr>
          <w:r>
            <w:t>Conclusion</w:t>
          </w:r>
        </w:p>
        <w:p w14:paraId="70666E8C" w14:textId="142191D9" w:rsidR="004E26D2" w:rsidRDefault="00673ACC" w:rsidP="00673ACC">
          <w:pPr>
            <w:keepNext/>
            <w:rPr>
              <w:noProof/>
            </w:rPr>
          </w:pPr>
          <w:r>
            <w:rPr>
              <w:noProof/>
            </w:rPr>
            <w:tab/>
          </w:r>
          <w:r w:rsidR="000C5832">
            <w:rPr>
              <w:noProof/>
            </w:rPr>
            <w:t>This lab introduced us to the basic applications of LiDAR sensors.</w:t>
          </w:r>
          <w:r w:rsidR="003E017D">
            <w:rPr>
              <w:noProof/>
            </w:rPr>
            <w:t xml:space="preserve"> To operate the RPLIDAR device in this lab, it required the use of a UART connection to send and receive data alongside an active PWM </w:t>
          </w:r>
          <w:r w:rsidR="008321D8">
            <w:rPr>
              <w:noProof/>
            </w:rPr>
            <w:t>connection to rotate the device.</w:t>
          </w:r>
          <w:r w:rsidR="000C5832">
            <w:rPr>
              <w:noProof/>
            </w:rPr>
            <w:t xml:space="preserve">  </w:t>
          </w:r>
          <w:r>
            <w:rPr>
              <w:noProof/>
            </w:rPr>
            <w:t>By</w:t>
          </w:r>
          <w:r w:rsidR="00F11E26">
            <w:rPr>
              <w:noProof/>
            </w:rPr>
            <w:t xml:space="preserve"> </w:t>
          </w:r>
          <w:r>
            <w:rPr>
              <w:noProof/>
            </w:rPr>
            <w:t>leveraging the datasheet of the device and our prior knowledge of the TM4C</w:t>
          </w:r>
          <w:r w:rsidR="00F11E26">
            <w:rPr>
              <w:noProof/>
            </w:rPr>
            <w:t>,</w:t>
          </w:r>
          <w:r>
            <w:rPr>
              <w:noProof/>
            </w:rPr>
            <w:t xml:space="preserve"> we were able t</w:t>
          </w:r>
          <w:r w:rsidR="00F11E26">
            <w:rPr>
              <w:noProof/>
            </w:rPr>
            <w:t>o</w:t>
          </w:r>
          <w:r>
            <w:rPr>
              <w:noProof/>
            </w:rPr>
            <w:t xml:space="preserve"> </w:t>
          </w:r>
          <w:r w:rsidR="00F11E26">
            <w:rPr>
              <w:noProof/>
            </w:rPr>
            <w:t xml:space="preserve">utilize </w:t>
          </w:r>
          <w:r>
            <w:rPr>
              <w:noProof/>
            </w:rPr>
            <w:t>the A1M8 lidar sensor</w:t>
          </w:r>
          <w:r w:rsidR="00F11E26">
            <w:rPr>
              <w:noProof/>
            </w:rPr>
            <w:t xml:space="preserve"> to </w:t>
          </w:r>
          <w:r w:rsidR="000C5832">
            <w:rPr>
              <w:noProof/>
            </w:rPr>
            <w:t xml:space="preserve">measure </w:t>
          </w:r>
          <w:r w:rsidR="003E017D">
            <w:rPr>
              <w:noProof/>
            </w:rPr>
            <w:t>various</w:t>
          </w:r>
          <w:r w:rsidR="000C5832">
            <w:rPr>
              <w:noProof/>
            </w:rPr>
            <w:t xml:space="preserve"> distances around the lab space to </w:t>
          </w:r>
          <w:r w:rsidR="00F11E26">
            <w:rPr>
              <w:noProof/>
            </w:rPr>
            <w:t xml:space="preserve">calculate </w:t>
          </w:r>
          <w:r w:rsidR="000C5832">
            <w:rPr>
              <w:noProof/>
            </w:rPr>
            <w:t xml:space="preserve">it’s </w:t>
          </w:r>
          <w:r w:rsidR="00F11E26">
            <w:rPr>
              <w:noProof/>
            </w:rPr>
            <w:t>area</w:t>
          </w:r>
          <w:r>
            <w:rPr>
              <w:noProof/>
            </w:rPr>
            <w:t>. Many LiDAR devices used today offer 3D point clouds but this lab served as a foundation on understanding how lidars work in principle and how we might go about interfacing with them in the future.</w:t>
          </w:r>
        </w:p>
        <w:p w14:paraId="7C070B1B" w14:textId="77777777" w:rsidR="00673ACC" w:rsidRDefault="00673ACC" w:rsidP="00673ACC">
          <w:pPr>
            <w:keepNext/>
            <w:rPr>
              <w:noProof/>
            </w:rPr>
          </w:pPr>
        </w:p>
        <w:p w14:paraId="483447EB" w14:textId="77777777" w:rsidR="009649B1" w:rsidRDefault="009649B1" w:rsidP="004E26D2">
          <w:pPr>
            <w:keepNext/>
            <w:jc w:val="center"/>
          </w:pPr>
        </w:p>
        <w:p w14:paraId="522D824A" w14:textId="77777777" w:rsidR="00673ACC" w:rsidRDefault="00673ACC" w:rsidP="00673ACC">
          <w:pPr>
            <w:pStyle w:val="Caption"/>
            <w:keepNext/>
            <w:jc w:val="center"/>
          </w:pPr>
          <w:r>
            <w:rPr>
              <w:noProof/>
            </w:rPr>
            <w:drawing>
              <wp:inline distT="0" distB="0" distL="0" distR="0" wp14:anchorId="1DB9053C" wp14:editId="209EE933">
                <wp:extent cx="4114800" cy="2491740"/>
                <wp:effectExtent l="0" t="0" r="0" b="0"/>
                <wp:docPr id="586638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8933" name="Picture 586638933"/>
                        <pic:cNvPicPr/>
                      </pic:nvPicPr>
                      <pic:blipFill rotWithShape="1">
                        <a:blip r:embed="rId13" cstate="print">
                          <a:extLst>
                            <a:ext uri="{28A0092B-C50C-407E-A947-70E740481C1C}">
                              <a14:useLocalDpi xmlns:a14="http://schemas.microsoft.com/office/drawing/2010/main" val="0"/>
                            </a:ext>
                          </a:extLst>
                        </a:blip>
                        <a:srcRect t="9251" r="30769"/>
                        <a:stretch/>
                      </pic:blipFill>
                      <pic:spPr bwMode="auto">
                        <a:xfrm>
                          <a:off x="0" y="0"/>
                          <a:ext cx="4114800" cy="2491740"/>
                        </a:xfrm>
                        <a:prstGeom prst="rect">
                          <a:avLst/>
                        </a:prstGeom>
                        <a:ln>
                          <a:noFill/>
                        </a:ln>
                        <a:extLst>
                          <a:ext uri="{53640926-AAD7-44D8-BBD7-CCE9431645EC}">
                            <a14:shadowObscured xmlns:a14="http://schemas.microsoft.com/office/drawing/2010/main"/>
                          </a:ext>
                        </a:extLst>
                      </pic:spPr>
                    </pic:pic>
                  </a:graphicData>
                </a:graphic>
              </wp:inline>
            </w:drawing>
          </w:r>
        </w:p>
        <w:p w14:paraId="0B2C9906" w14:textId="016E6A7B" w:rsidR="006255A7" w:rsidRPr="006255A7" w:rsidRDefault="00673ACC" w:rsidP="00673ACC">
          <w:pPr>
            <w:pStyle w:val="Caption"/>
            <w:jc w:val="center"/>
          </w:pPr>
          <w:r>
            <w:t xml:space="preserve">Figure </w:t>
          </w:r>
          <w:fldSimple w:instr=" SEQ Figure \* ARABIC ">
            <w:r>
              <w:rPr>
                <w:noProof/>
              </w:rPr>
              <w:t>4</w:t>
            </w:r>
          </w:fldSimple>
          <w:r>
            <w:t>. Setup used to complete lab 8</w:t>
          </w:r>
        </w:p>
      </w:sdtContent>
    </w:sdt>
    <w:sectPr w:rsidR="006255A7" w:rsidRPr="006255A7" w:rsidSect="0069490A">
      <w:headerReference w:type="default" r:id="rId14"/>
      <w:footerReference w:type="even" r:id="rId15"/>
      <w:footerReference w:type="default" r:id="rId16"/>
      <w:headerReference w:type="first" r:id="rId17"/>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ECD92" w14:textId="77777777" w:rsidR="00D8031F" w:rsidRDefault="00D8031F" w:rsidP="002B3EC7">
      <w:r>
        <w:separator/>
      </w:r>
    </w:p>
  </w:endnote>
  <w:endnote w:type="continuationSeparator" w:id="0">
    <w:p w14:paraId="469F432A" w14:textId="77777777" w:rsidR="00D8031F" w:rsidRDefault="00D8031F"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FE9AB" w14:textId="77777777" w:rsidR="00D8031F" w:rsidRDefault="00D8031F" w:rsidP="002B3EC7">
      <w:r>
        <w:separator/>
      </w:r>
    </w:p>
  </w:footnote>
  <w:footnote w:type="continuationSeparator" w:id="0">
    <w:p w14:paraId="7EB050E1" w14:textId="77777777" w:rsidR="00D8031F" w:rsidRDefault="00D8031F"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03C4C"/>
    <w:rsid w:val="00030077"/>
    <w:rsid w:val="00037A6A"/>
    <w:rsid w:val="000637E4"/>
    <w:rsid w:val="00091DBD"/>
    <w:rsid w:val="00093855"/>
    <w:rsid w:val="00094A99"/>
    <w:rsid w:val="000B516D"/>
    <w:rsid w:val="000C5832"/>
    <w:rsid w:val="000E6C0D"/>
    <w:rsid w:val="00114580"/>
    <w:rsid w:val="00135B7F"/>
    <w:rsid w:val="00155581"/>
    <w:rsid w:val="00160B49"/>
    <w:rsid w:val="001C1CAE"/>
    <w:rsid w:val="001E5B23"/>
    <w:rsid w:val="00211E52"/>
    <w:rsid w:val="00216119"/>
    <w:rsid w:val="002254FC"/>
    <w:rsid w:val="00231B13"/>
    <w:rsid w:val="002B3EC7"/>
    <w:rsid w:val="003065C5"/>
    <w:rsid w:val="0031215A"/>
    <w:rsid w:val="00315573"/>
    <w:rsid w:val="003364F4"/>
    <w:rsid w:val="00346A0A"/>
    <w:rsid w:val="003533CB"/>
    <w:rsid w:val="00363BE5"/>
    <w:rsid w:val="00372087"/>
    <w:rsid w:val="00376D8C"/>
    <w:rsid w:val="003777C4"/>
    <w:rsid w:val="00384B2F"/>
    <w:rsid w:val="00387DA5"/>
    <w:rsid w:val="003B7F64"/>
    <w:rsid w:val="003D1A1B"/>
    <w:rsid w:val="003E017D"/>
    <w:rsid w:val="003E158C"/>
    <w:rsid w:val="003E281B"/>
    <w:rsid w:val="00412FFC"/>
    <w:rsid w:val="00433A0C"/>
    <w:rsid w:val="00447D1D"/>
    <w:rsid w:val="00450347"/>
    <w:rsid w:val="004604B4"/>
    <w:rsid w:val="004974F8"/>
    <w:rsid w:val="004A2C6A"/>
    <w:rsid w:val="004E0BD0"/>
    <w:rsid w:val="004E26D2"/>
    <w:rsid w:val="00583252"/>
    <w:rsid w:val="005832ED"/>
    <w:rsid w:val="005C7AED"/>
    <w:rsid w:val="005D50E9"/>
    <w:rsid w:val="005E78C9"/>
    <w:rsid w:val="00600F32"/>
    <w:rsid w:val="00617548"/>
    <w:rsid w:val="006255A7"/>
    <w:rsid w:val="00651CBD"/>
    <w:rsid w:val="00657E3F"/>
    <w:rsid w:val="00673ACC"/>
    <w:rsid w:val="00675519"/>
    <w:rsid w:val="0069490A"/>
    <w:rsid w:val="007022C7"/>
    <w:rsid w:val="007043F0"/>
    <w:rsid w:val="00706EBA"/>
    <w:rsid w:val="00715D40"/>
    <w:rsid w:val="007301D5"/>
    <w:rsid w:val="00740B28"/>
    <w:rsid w:val="00776BA9"/>
    <w:rsid w:val="00787919"/>
    <w:rsid w:val="00794A07"/>
    <w:rsid w:val="007A5314"/>
    <w:rsid w:val="007F1746"/>
    <w:rsid w:val="00826657"/>
    <w:rsid w:val="008321D8"/>
    <w:rsid w:val="00847413"/>
    <w:rsid w:val="00857F53"/>
    <w:rsid w:val="00872A83"/>
    <w:rsid w:val="00877D0E"/>
    <w:rsid w:val="00896A51"/>
    <w:rsid w:val="008A440C"/>
    <w:rsid w:val="008A47B0"/>
    <w:rsid w:val="008A4845"/>
    <w:rsid w:val="008E4485"/>
    <w:rsid w:val="008F23FA"/>
    <w:rsid w:val="0091158F"/>
    <w:rsid w:val="009208DF"/>
    <w:rsid w:val="00927491"/>
    <w:rsid w:val="0094118D"/>
    <w:rsid w:val="009531BE"/>
    <w:rsid w:val="00954BC3"/>
    <w:rsid w:val="009649B1"/>
    <w:rsid w:val="00976F7C"/>
    <w:rsid w:val="00990C71"/>
    <w:rsid w:val="009A09DF"/>
    <w:rsid w:val="009A0B51"/>
    <w:rsid w:val="009B79B7"/>
    <w:rsid w:val="009F4269"/>
    <w:rsid w:val="009F6CD8"/>
    <w:rsid w:val="00A37CCF"/>
    <w:rsid w:val="00A60782"/>
    <w:rsid w:val="00A727D9"/>
    <w:rsid w:val="00A83451"/>
    <w:rsid w:val="00AA296A"/>
    <w:rsid w:val="00AD4501"/>
    <w:rsid w:val="00AD474E"/>
    <w:rsid w:val="00B1421A"/>
    <w:rsid w:val="00B33A84"/>
    <w:rsid w:val="00B7254F"/>
    <w:rsid w:val="00B87AFC"/>
    <w:rsid w:val="00B87B9D"/>
    <w:rsid w:val="00BB5240"/>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D1E05"/>
    <w:rsid w:val="00D0639D"/>
    <w:rsid w:val="00D8031F"/>
    <w:rsid w:val="00DA0EBB"/>
    <w:rsid w:val="00DC78AA"/>
    <w:rsid w:val="00DD7EF2"/>
    <w:rsid w:val="00DF48EB"/>
    <w:rsid w:val="00E24FBC"/>
    <w:rsid w:val="00E37131"/>
    <w:rsid w:val="00E53376"/>
    <w:rsid w:val="00E60C5A"/>
    <w:rsid w:val="00E63AC3"/>
    <w:rsid w:val="00E738FA"/>
    <w:rsid w:val="00ED5E5C"/>
    <w:rsid w:val="00EE726A"/>
    <w:rsid w:val="00F02F8B"/>
    <w:rsid w:val="00F11E26"/>
    <w:rsid w:val="00F22363"/>
    <w:rsid w:val="00F23D0B"/>
    <w:rsid w:val="00F31B5C"/>
    <w:rsid w:val="00F36608"/>
    <w:rsid w:val="00F467C4"/>
    <w:rsid w:val="00F828D1"/>
    <w:rsid w:val="00FD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obsidian\Git\lab-8-lidar\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Polar</a:t>
            </a:r>
            <a:r>
              <a:rPr lang="en-US" baseline="0"/>
              <a:t> Plot of ERB Lab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Sheet1!$F$1</c:f>
              <c:strCache>
                <c:ptCount val="1"/>
                <c:pt idx="0">
                  <c:v>X-axis</c:v>
                </c:pt>
              </c:strCache>
            </c:strRef>
          </c:tx>
          <c:spPr>
            <a:ln w="38100" cap="rnd">
              <a:noFill/>
              <a:round/>
            </a:ln>
            <a:effectLst/>
          </c:spPr>
          <c:marker>
            <c:symbol val="circle"/>
            <c:size val="5"/>
            <c:spPr>
              <a:solidFill>
                <a:schemeClr val="accent1"/>
              </a:solidFill>
              <a:ln w="9525">
                <a:solidFill>
                  <a:schemeClr val="accent1"/>
                </a:solidFill>
              </a:ln>
              <a:effectLst/>
            </c:spPr>
          </c:marker>
          <c:xVal>
            <c:numRef>
              <c:f>Sheet1!$E$2:$E$363</c:f>
              <c:numCache>
                <c:formatCode>General</c:formatCode>
                <c:ptCount val="362"/>
                <c:pt idx="0">
                  <c:v>0</c:v>
                </c:pt>
                <c:pt idx="1">
                  <c:v>0</c:v>
                </c:pt>
                <c:pt idx="2">
                  <c:v>-27.435406493018046</c:v>
                </c:pt>
                <c:pt idx="3">
                  <c:v>-27.373925851735688</c:v>
                </c:pt>
                <c:pt idx="4">
                  <c:v>-27.312413333360681</c:v>
                </c:pt>
                <c:pt idx="5">
                  <c:v>-27.271197551122921</c:v>
                </c:pt>
                <c:pt idx="6">
                  <c:v>-27.134492674797247</c:v>
                </c:pt>
                <c:pt idx="7">
                  <c:v>-26.992105217640493</c:v>
                </c:pt>
                <c:pt idx="8">
                  <c:v>-26.950881819331908</c:v>
                </c:pt>
                <c:pt idx="9">
                  <c:v>-26.82612554646462</c:v>
                </c:pt>
                <c:pt idx="10">
                  <c:v>0</c:v>
                </c:pt>
                <c:pt idx="11">
                  <c:v>0</c:v>
                </c:pt>
                <c:pt idx="12">
                  <c:v>-26.190649499663287</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-19.031401995204458</c:v>
                </c:pt>
                <c:pt idx="29">
                  <c:v>0</c:v>
                </c:pt>
                <c:pt idx="30">
                  <c:v>-15.151332378880383</c:v>
                </c:pt>
                <c:pt idx="31">
                  <c:v>-12.720518563897107</c:v>
                </c:pt>
                <c:pt idx="32">
                  <c:v>-10.426899747070571</c:v>
                </c:pt>
                <c:pt idx="33">
                  <c:v>-8.0404881301895301</c:v>
                </c:pt>
                <c:pt idx="34">
                  <c:v>-5.7383295659917666</c:v>
                </c:pt>
                <c:pt idx="35">
                  <c:v>-3.4063567941100223</c:v>
                </c:pt>
                <c:pt idx="36">
                  <c:v>0</c:v>
                </c:pt>
                <c:pt idx="37">
                  <c:v>0</c:v>
                </c:pt>
                <c:pt idx="38">
                  <c:v>0</c:v>
                </c:pt>
                <c:pt idx="39">
                  <c:v>8.2250507580298144</c:v>
                </c:pt>
                <c:pt idx="40">
                  <c:v>11.765714163712891</c:v>
                </c:pt>
                <c:pt idx="41">
                  <c:v>15.114123748944941</c:v>
                </c:pt>
                <c:pt idx="42">
                  <c:v>18.587261190064417</c:v>
                </c:pt>
                <c:pt idx="43">
                  <c:v>22.06486048358364</c:v>
                </c:pt>
                <c:pt idx="44">
                  <c:v>25.531624616735094</c:v>
                </c:pt>
                <c:pt idx="45">
                  <c:v>29.109323440754739</c:v>
                </c:pt>
                <c:pt idx="46">
                  <c:v>32.662207441495028</c:v>
                </c:pt>
                <c:pt idx="47">
                  <c:v>36.236243357970949</c:v>
                </c:pt>
                <c:pt idx="48">
                  <c:v>39.596590338247353</c:v>
                </c:pt>
                <c:pt idx="49">
                  <c:v>43.180038833871123</c:v>
                </c:pt>
                <c:pt idx="50">
                  <c:v>46.834846137018317</c:v>
                </c:pt>
                <c:pt idx="51">
                  <c:v>50.608142833975144</c:v>
                </c:pt>
                <c:pt idx="52">
                  <c:v>54.408659961503368</c:v>
                </c:pt>
                <c:pt idx="53">
                  <c:v>58.328240960142963</c:v>
                </c:pt>
                <c:pt idx="54">
                  <c:v>62.433792384765241</c:v>
                </c:pt>
                <c:pt idx="55">
                  <c:v>66.250031302171863</c:v>
                </c:pt>
                <c:pt idx="56">
                  <c:v>69.856574422952278</c:v>
                </c:pt>
                <c:pt idx="57">
                  <c:v>73.313210803016716</c:v>
                </c:pt>
                <c:pt idx="58">
                  <c:v>77.100744259040511</c:v>
                </c:pt>
                <c:pt idx="59">
                  <c:v>81.724646143398516</c:v>
                </c:pt>
                <c:pt idx="60">
                  <c:v>86.18565199294865</c:v>
                </c:pt>
                <c:pt idx="61">
                  <c:v>90.525735163847457</c:v>
                </c:pt>
                <c:pt idx="62">
                  <c:v>94.724143227314713</c:v>
                </c:pt>
                <c:pt idx="63">
                  <c:v>98.653375753104342</c:v>
                </c:pt>
                <c:pt idx="64">
                  <c:v>102.72054583570812</c:v>
                </c:pt>
                <c:pt idx="65">
                  <c:v>107.62656994529529</c:v>
                </c:pt>
                <c:pt idx="66">
                  <c:v>113.51488881302386</c:v>
                </c:pt>
                <c:pt idx="67">
                  <c:v>119.1326930814117</c:v>
                </c:pt>
                <c:pt idx="68">
                  <c:v>124.38208769227944</c:v>
                </c:pt>
                <c:pt idx="69">
                  <c:v>129.27101734008508</c:v>
                </c:pt>
                <c:pt idx="70">
                  <c:v>134.28400146203512</c:v>
                </c:pt>
                <c:pt idx="71">
                  <c:v>140.671081495572</c:v>
                </c:pt>
                <c:pt idx="72">
                  <c:v>146.90858755033972</c:v>
                </c:pt>
                <c:pt idx="73">
                  <c:v>149.46236062700407</c:v>
                </c:pt>
                <c:pt idx="74">
                  <c:v>149.39853856040827</c:v>
                </c:pt>
                <c:pt idx="75">
                  <c:v>149.24076262592496</c:v>
                </c:pt>
                <c:pt idx="76">
                  <c:v>149.04603864913955</c:v>
                </c:pt>
                <c:pt idx="77">
                  <c:v>148.73614662385882</c:v>
                </c:pt>
                <c:pt idx="78">
                  <c:v>147.65936277194601</c:v>
                </c:pt>
                <c:pt idx="79">
                  <c:v>146.46438551887175</c:v>
                </c:pt>
                <c:pt idx="80">
                  <c:v>146.56449906320955</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140.04558869875444</c:v>
                </c:pt>
                <c:pt idx="99">
                  <c:v>140.21730921113095</c:v>
                </c:pt>
                <c:pt idx="100">
                  <c:v>139.71832901097815</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135.33837414354235</c:v>
                </c:pt>
                <c:pt idx="118">
                  <c:v>0</c:v>
                </c:pt>
                <c:pt idx="119">
                  <c:v>0</c:v>
                </c:pt>
                <c:pt idx="120">
                  <c:v>133.93041339244135</c:v>
                </c:pt>
                <c:pt idx="121">
                  <c:v>0</c:v>
                </c:pt>
                <c:pt idx="122">
                  <c:v>134.13576451420838</c:v>
                </c:pt>
                <c:pt idx="123">
                  <c:v>132.90688829388247</c:v>
                </c:pt>
                <c:pt idx="124">
                  <c:v>131.42813032970764</c:v>
                </c:pt>
                <c:pt idx="125">
                  <c:v>131.31588686454083</c:v>
                </c:pt>
                <c:pt idx="126">
                  <c:v>131.18830213365641</c:v>
                </c:pt>
                <c:pt idx="127">
                  <c:v>130.89348344124429</c:v>
                </c:pt>
                <c:pt idx="128">
                  <c:v>130.72872654354649</c:v>
                </c:pt>
                <c:pt idx="129">
                  <c:v>130.86880849776406</c:v>
                </c:pt>
                <c:pt idx="130">
                  <c:v>130.29233399559578</c:v>
                </c:pt>
                <c:pt idx="131">
                  <c:v>129.56788247225751</c:v>
                </c:pt>
                <c:pt idx="132">
                  <c:v>129.31734401374953</c:v>
                </c:pt>
                <c:pt idx="133">
                  <c:v>129.91786738630211</c:v>
                </c:pt>
                <c:pt idx="134">
                  <c:v>130.68300983054104</c:v>
                </c:pt>
                <c:pt idx="135">
                  <c:v>129.85407473382099</c:v>
                </c:pt>
                <c:pt idx="136">
                  <c:v>129.09034391404222</c:v>
                </c:pt>
                <c:pt idx="137">
                  <c:v>0</c:v>
                </c:pt>
                <c:pt idx="138">
                  <c:v>0</c:v>
                </c:pt>
                <c:pt idx="139">
                  <c:v>0</c:v>
                </c:pt>
                <c:pt idx="140">
                  <c:v>0</c:v>
                </c:pt>
                <c:pt idx="141">
                  <c:v>0</c:v>
                </c:pt>
                <c:pt idx="142">
                  <c:v>111.14153725866939</c:v>
                </c:pt>
                <c:pt idx="143">
                  <c:v>106.69267773541814</c:v>
                </c:pt>
                <c:pt idx="144">
                  <c:v>101.65160852464037</c:v>
                </c:pt>
                <c:pt idx="145">
                  <c:v>96.593038326269195</c:v>
                </c:pt>
                <c:pt idx="146">
                  <c:v>0</c:v>
                </c:pt>
                <c:pt idx="147">
                  <c:v>86.77801758515443</c:v>
                </c:pt>
                <c:pt idx="148">
                  <c:v>0</c:v>
                </c:pt>
                <c:pt idx="149">
                  <c:v>77.413721112223456</c:v>
                </c:pt>
                <c:pt idx="150">
                  <c:v>74.30605560063313</c:v>
                </c:pt>
                <c:pt idx="151">
                  <c:v>70.610881640823408</c:v>
                </c:pt>
                <c:pt idx="152">
                  <c:v>66.520399847902311</c:v>
                </c:pt>
                <c:pt idx="153">
                  <c:v>62.683831493422602</c:v>
                </c:pt>
                <c:pt idx="154">
                  <c:v>58.924987502250616</c:v>
                </c:pt>
                <c:pt idx="155">
                  <c:v>55.075601987172789</c:v>
                </c:pt>
                <c:pt idx="156">
                  <c:v>51.903750914562224</c:v>
                </c:pt>
                <c:pt idx="157">
                  <c:v>48.811063428331863</c:v>
                </c:pt>
                <c:pt idx="158">
                  <c:v>45.907160395853026</c:v>
                </c:pt>
                <c:pt idx="159">
                  <c:v>43.14369131658831</c:v>
                </c:pt>
                <c:pt idx="160">
                  <c:v>39.863256367530866</c:v>
                </c:pt>
                <c:pt idx="161">
                  <c:v>36.921889824818045</c:v>
                </c:pt>
                <c:pt idx="162">
                  <c:v>34.062877779546383</c:v>
                </c:pt>
                <c:pt idx="163">
                  <c:v>31.217403919102257</c:v>
                </c:pt>
                <c:pt idx="164">
                  <c:v>28.651282909812441</c:v>
                </c:pt>
                <c:pt idx="165">
                  <c:v>26.103632522153742</c:v>
                </c:pt>
                <c:pt idx="166">
                  <c:v>23.440326924236103</c:v>
                </c:pt>
                <c:pt idx="167">
                  <c:v>20.666478067613443</c:v>
                </c:pt>
                <c:pt idx="168">
                  <c:v>18.009625016596548</c:v>
                </c:pt>
                <c:pt idx="169">
                  <c:v>15.4741127847001</c:v>
                </c:pt>
                <c:pt idx="170">
                  <c:v>12.926762972412973</c:v>
                </c:pt>
                <c:pt idx="171">
                  <c:v>10.39328837679575</c:v>
                </c:pt>
                <c:pt idx="172">
                  <c:v>7.9266558698562806</c:v>
                </c:pt>
                <c:pt idx="173">
                  <c:v>5.4149977570168728</c:v>
                </c:pt>
                <c:pt idx="174">
                  <c:v>2.9698413383350997</c:v>
                </c:pt>
                <c:pt idx="175">
                  <c:v>0.51251752862228317</c:v>
                </c:pt>
                <c:pt idx="176">
                  <c:v>-1.9330559863658927</c:v>
                </c:pt>
                <c:pt idx="177">
                  <c:v>-4.4530023575126529</c:v>
                </c:pt>
                <c:pt idx="178">
                  <c:v>-6.8384453896615289</c:v>
                </c:pt>
                <c:pt idx="179">
                  <c:v>-9.2669177451743625</c:v>
                </c:pt>
                <c:pt idx="180">
                  <c:v>-11.717660269252356</c:v>
                </c:pt>
                <c:pt idx="181">
                  <c:v>-14.100744545532192</c:v>
                </c:pt>
                <c:pt idx="182">
                  <c:v>-16.588576809895663</c:v>
                </c:pt>
                <c:pt idx="183">
                  <c:v>-19.035507894151028</c:v>
                </c:pt>
                <c:pt idx="184">
                  <c:v>-21.531925594788955</c:v>
                </c:pt>
                <c:pt idx="185">
                  <c:v>-23.95785781002191</c:v>
                </c:pt>
                <c:pt idx="186">
                  <c:v>-26.379287762446825</c:v>
                </c:pt>
                <c:pt idx="187">
                  <c:v>-28.946831568092851</c:v>
                </c:pt>
                <c:pt idx="188">
                  <c:v>-31.461899481016392</c:v>
                </c:pt>
                <c:pt idx="189">
                  <c:v>-33.453985692295419</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-28.607713507309118</c:v>
                </c:pt>
                <c:pt idx="208">
                  <c:v>-29.744576010436507</c:v>
                </c:pt>
                <c:pt idx="209">
                  <c:v>-31.059184811589077</c:v>
                </c:pt>
                <c:pt idx="210">
                  <c:v>-32.348195765057376</c:v>
                </c:pt>
                <c:pt idx="211">
                  <c:v>-33.237784968240263</c:v>
                </c:pt>
                <c:pt idx="212">
                  <c:v>0</c:v>
                </c:pt>
                <c:pt idx="213">
                  <c:v>-33.055152009649866</c:v>
                </c:pt>
                <c:pt idx="214">
                  <c:v>-32.975801224567654</c:v>
                </c:pt>
                <c:pt idx="215">
                  <c:v>-32.849060201080164</c:v>
                </c:pt>
                <c:pt idx="216">
                  <c:v>-32.738088355492451</c:v>
                </c:pt>
                <c:pt idx="217">
                  <c:v>-32.668881178317982</c:v>
                </c:pt>
                <c:pt idx="218">
                  <c:v>-32.463485553696586</c:v>
                </c:pt>
                <c:pt idx="219">
                  <c:v>-32.474097931319605</c:v>
                </c:pt>
                <c:pt idx="220">
                  <c:v>-32.485047476312253</c:v>
                </c:pt>
                <c:pt idx="221">
                  <c:v>-32.268970921183353</c:v>
                </c:pt>
                <c:pt idx="222">
                  <c:v>-32.147474043564536</c:v>
                </c:pt>
                <c:pt idx="223">
                  <c:v>-32.081503110086359</c:v>
                </c:pt>
                <c:pt idx="224">
                  <c:v>-32.026970455094606</c:v>
                </c:pt>
                <c:pt idx="225">
                  <c:v>-31.875270223740745</c:v>
                </c:pt>
                <c:pt idx="226">
                  <c:v>-31.767373655270895</c:v>
                </c:pt>
                <c:pt idx="227">
                  <c:v>-31.738674654646434</c:v>
                </c:pt>
                <c:pt idx="228">
                  <c:v>-31.699132495585268</c:v>
                </c:pt>
                <c:pt idx="229">
                  <c:v>-31.671761532037014</c:v>
                </c:pt>
                <c:pt idx="230">
                  <c:v>-31.578655610956385</c:v>
                </c:pt>
                <c:pt idx="231">
                  <c:v>-31.47295033504005</c:v>
                </c:pt>
                <c:pt idx="232">
                  <c:v>-31.342955165233917</c:v>
                </c:pt>
                <c:pt idx="233">
                  <c:v>-31.200632572280217</c:v>
                </c:pt>
                <c:pt idx="234">
                  <c:v>-31.111019764690198</c:v>
                </c:pt>
                <c:pt idx="235">
                  <c:v>-30.997217730750972</c:v>
                </c:pt>
                <c:pt idx="236">
                  <c:v>-30.973432474894643</c:v>
                </c:pt>
                <c:pt idx="237">
                  <c:v>-30.920088779375618</c:v>
                </c:pt>
                <c:pt idx="238">
                  <c:v>-30.800641067263861</c:v>
                </c:pt>
                <c:pt idx="239">
                  <c:v>-30.735045092481176</c:v>
                </c:pt>
                <c:pt idx="240">
                  <c:v>-30.617232360763293</c:v>
                </c:pt>
                <c:pt idx="241">
                  <c:v>-30.470423319914598</c:v>
                </c:pt>
                <c:pt idx="242">
                  <c:v>-30.375296217532785</c:v>
                </c:pt>
                <c:pt idx="243">
                  <c:v>-30.316175914518119</c:v>
                </c:pt>
                <c:pt idx="244">
                  <c:v>-30.309401706549515</c:v>
                </c:pt>
                <c:pt idx="245">
                  <c:v>-30.268777154667539</c:v>
                </c:pt>
                <c:pt idx="246">
                  <c:v>-30.182359005597053</c:v>
                </c:pt>
                <c:pt idx="247">
                  <c:v>-30.090513034533405</c:v>
                </c:pt>
                <c:pt idx="248">
                  <c:v>-30.031103304737787</c:v>
                </c:pt>
                <c:pt idx="249">
                  <c:v>-29.975729749841989</c:v>
                </c:pt>
                <c:pt idx="250">
                  <c:v>-29.899456683158874</c:v>
                </c:pt>
                <c:pt idx="251">
                  <c:v>-29.835664377612947</c:v>
                </c:pt>
                <c:pt idx="252">
                  <c:v>-29.795763460247006</c:v>
                </c:pt>
                <c:pt idx="253">
                  <c:v>-29.71622442625068</c:v>
                </c:pt>
                <c:pt idx="254">
                  <c:v>-29.62964029289661</c:v>
                </c:pt>
                <c:pt idx="255">
                  <c:v>-29.587561750355245</c:v>
                </c:pt>
                <c:pt idx="256">
                  <c:v>-29.563319932779923</c:v>
                </c:pt>
                <c:pt idx="257">
                  <c:v>-29.454186483661491</c:v>
                </c:pt>
                <c:pt idx="258">
                  <c:v>-29.273514218185653</c:v>
                </c:pt>
                <c:pt idx="259">
                  <c:v>-29.198332130496887</c:v>
                </c:pt>
                <c:pt idx="260">
                  <c:v>-29.211365134412883</c:v>
                </c:pt>
                <c:pt idx="261">
                  <c:v>-29.11558719033453</c:v>
                </c:pt>
                <c:pt idx="262">
                  <c:v>-29.017605530677361</c:v>
                </c:pt>
                <c:pt idx="263">
                  <c:v>-28.933862829768049</c:v>
                </c:pt>
                <c:pt idx="264">
                  <c:v>-28.915802150945922</c:v>
                </c:pt>
                <c:pt idx="265">
                  <c:v>-28.941192358881448</c:v>
                </c:pt>
                <c:pt idx="266">
                  <c:v>-28.830055891911964</c:v>
                </c:pt>
                <c:pt idx="267">
                  <c:v>-28.754744735880383</c:v>
                </c:pt>
                <c:pt idx="268">
                  <c:v>-28.706066581997966</c:v>
                </c:pt>
                <c:pt idx="269">
                  <c:v>-28.517193566663856</c:v>
                </c:pt>
                <c:pt idx="270">
                  <c:v>-28.354711838515477</c:v>
                </c:pt>
                <c:pt idx="271">
                  <c:v>-28.193909557312615</c:v>
                </c:pt>
                <c:pt idx="272">
                  <c:v>-28.115380479636467</c:v>
                </c:pt>
                <c:pt idx="273">
                  <c:v>-28.053389888583055</c:v>
                </c:pt>
                <c:pt idx="274">
                  <c:v>-27.915923401562271</c:v>
                </c:pt>
                <c:pt idx="275">
                  <c:v>-27.781307657671647</c:v>
                </c:pt>
                <c:pt idx="276">
                  <c:v>-27.619746157568706</c:v>
                </c:pt>
                <c:pt idx="277">
                  <c:v>-27.603663490171048</c:v>
                </c:pt>
                <c:pt idx="278">
                  <c:v>-27.527311013723867</c:v>
                </c:pt>
                <c:pt idx="279">
                  <c:v>-27.397134693235131</c:v>
                </c:pt>
                <c:pt idx="280">
                  <c:v>-27.366564752903173</c:v>
                </c:pt>
                <c:pt idx="281">
                  <c:v>-27.230765719953101</c:v>
                </c:pt>
                <c:pt idx="282">
                  <c:v>-27.217371487531974</c:v>
                </c:pt>
                <c:pt idx="283">
                  <c:v>-27.14911250676224</c:v>
                </c:pt>
                <c:pt idx="284">
                  <c:v>-27.033352898510255</c:v>
                </c:pt>
                <c:pt idx="285">
                  <c:v>-26.955258374282277</c:v>
                </c:pt>
                <c:pt idx="286">
                  <c:v>-26.812193542622303</c:v>
                </c:pt>
                <c:pt idx="287">
                  <c:v>-26.664724704338749</c:v>
                </c:pt>
                <c:pt idx="288">
                  <c:v>0</c:v>
                </c:pt>
                <c:pt idx="289">
                  <c:v>0</c:v>
                </c:pt>
                <c:pt idx="290">
                  <c:v>-26.162759584870191</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-18.957080645548221</c:v>
                </c:pt>
                <c:pt idx="307">
                  <c:v>0</c:v>
                </c:pt>
                <c:pt idx="308">
                  <c:v>-15.083435979325332</c:v>
                </c:pt>
                <c:pt idx="309">
                  <c:v>-12.640524696554518</c:v>
                </c:pt>
                <c:pt idx="310">
                  <c:v>-10.243660537894845</c:v>
                </c:pt>
                <c:pt idx="311">
                  <c:v>-7.9458988575518523</c:v>
                </c:pt>
                <c:pt idx="312">
                  <c:v>-5.6298599046319397</c:v>
                </c:pt>
                <c:pt idx="313">
                  <c:v>-3.30611305446181</c:v>
                </c:pt>
                <c:pt idx="314">
                  <c:v>0</c:v>
                </c:pt>
                <c:pt idx="315">
                  <c:v>0</c:v>
                </c:pt>
                <c:pt idx="316">
                  <c:v>0</c:v>
                </c:pt>
                <c:pt idx="317">
                  <c:v>8.4354901174287793</c:v>
                </c:pt>
                <c:pt idx="318">
                  <c:v>11.852294031961444</c:v>
                </c:pt>
                <c:pt idx="319">
                  <c:v>15.383462141119244</c:v>
                </c:pt>
                <c:pt idx="320">
                  <c:v>18.758129336920298</c:v>
                </c:pt>
                <c:pt idx="321">
                  <c:v>22.23866240184849</c:v>
                </c:pt>
                <c:pt idx="322">
                  <c:v>25.747284665536153</c:v>
                </c:pt>
                <c:pt idx="323">
                  <c:v>29.096134750522683</c:v>
                </c:pt>
                <c:pt idx="324">
                  <c:v>32.625418912027065</c:v>
                </c:pt>
                <c:pt idx="325">
                  <c:v>36.161812406853741</c:v>
                </c:pt>
                <c:pt idx="326">
                  <c:v>39.614388844146525</c:v>
                </c:pt>
                <c:pt idx="327">
                  <c:v>43.141451165026481</c:v>
                </c:pt>
                <c:pt idx="328">
                  <c:v>46.805058662530612</c:v>
                </c:pt>
                <c:pt idx="329">
                  <c:v>50.477824170163906</c:v>
                </c:pt>
                <c:pt idx="330">
                  <c:v>54.352817702652871</c:v>
                </c:pt>
                <c:pt idx="331">
                  <c:v>58.253190678283104</c:v>
                </c:pt>
                <c:pt idx="332">
                  <c:v>61.943095288157664</c:v>
                </c:pt>
                <c:pt idx="333">
                  <c:v>65.80646534574899</c:v>
                </c:pt>
                <c:pt idx="334">
                  <c:v>69.701590150446535</c:v>
                </c:pt>
                <c:pt idx="335">
                  <c:v>73.334231630885526</c:v>
                </c:pt>
                <c:pt idx="336">
                  <c:v>77.141836187687673</c:v>
                </c:pt>
                <c:pt idx="337">
                  <c:v>81.223431842684136</c:v>
                </c:pt>
                <c:pt idx="338">
                  <c:v>85.745868593234547</c:v>
                </c:pt>
                <c:pt idx="339">
                  <c:v>90.334776853740379</c:v>
                </c:pt>
                <c:pt idx="340">
                  <c:v>94.471462203457492</c:v>
                </c:pt>
                <c:pt idx="341">
                  <c:v>98.445247346518414</c:v>
                </c:pt>
                <c:pt idx="342">
                  <c:v>102.61607178705769</c:v>
                </c:pt>
                <c:pt idx="343">
                  <c:v>107.6540577292832</c:v>
                </c:pt>
                <c:pt idx="344">
                  <c:v>113.49246049526023</c:v>
                </c:pt>
                <c:pt idx="345">
                  <c:v>118.99329592516038</c:v>
                </c:pt>
                <c:pt idx="346">
                  <c:v>124.16696689831441</c:v>
                </c:pt>
                <c:pt idx="347">
                  <c:v>129.06024298186625</c:v>
                </c:pt>
                <c:pt idx="348">
                  <c:v>134.07100764401565</c:v>
                </c:pt>
                <c:pt idx="349">
                  <c:v>140.38035116254221</c:v>
                </c:pt>
                <c:pt idx="350">
                  <c:v>146.66252774120233</c:v>
                </c:pt>
                <c:pt idx="351">
                  <c:v>150.45451002929684</c:v>
                </c:pt>
                <c:pt idx="352">
                  <c:v>0</c:v>
                </c:pt>
                <c:pt idx="353">
                  <c:v>149.9654723867223</c:v>
                </c:pt>
                <c:pt idx="354">
                  <c:v>149.58937822216646</c:v>
                </c:pt>
                <c:pt idx="355">
                  <c:v>149.31462073759741</c:v>
                </c:pt>
                <c:pt idx="356">
                  <c:v>149.02979341964709</c:v>
                </c:pt>
                <c:pt idx="357">
                  <c:v>147.57435007992314</c:v>
                </c:pt>
                <c:pt idx="358">
                  <c:v>146.84161569413882</c:v>
                </c:pt>
                <c:pt idx="359">
                  <c:v>0</c:v>
                </c:pt>
              </c:numCache>
            </c:numRef>
          </c:xVal>
          <c:yVal>
            <c:numRef>
              <c:f>Sheet1!$F$2:$F$363</c:f>
              <c:numCache>
                <c:formatCode>General</c:formatCode>
                <c:ptCount val="362"/>
                <c:pt idx="0">
                  <c:v>0</c:v>
                </c:pt>
                <c:pt idx="1">
                  <c:v>0</c:v>
                </c:pt>
                <c:pt idx="2">
                  <c:v>28.639379716796643</c:v>
                </c:pt>
                <c:pt idx="3">
                  <c:v>29.821109695376471</c:v>
                </c:pt>
                <c:pt idx="4">
                  <c:v>31.165777351249588</c:v>
                </c:pt>
                <c:pt idx="5">
                  <c:v>32.466009673620611</c:v>
                </c:pt>
                <c:pt idx="6">
                  <c:v>33.833063817534679</c:v>
                </c:pt>
                <c:pt idx="7">
                  <c:v>35.253173699963874</c:v>
                </c:pt>
                <c:pt idx="8">
                  <c:v>36.783283827853175</c:v>
                </c:pt>
                <c:pt idx="9">
                  <c:v>38.397195055958434</c:v>
                </c:pt>
                <c:pt idx="10">
                  <c:v>0</c:v>
                </c:pt>
                <c:pt idx="11">
                  <c:v>0</c:v>
                </c:pt>
                <c:pt idx="12">
                  <c:v>43.399608048757614</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98.182512893574525</c:v>
                </c:pt>
                <c:pt idx="29">
                  <c:v>0</c:v>
                </c:pt>
                <c:pt idx="30">
                  <c:v>102.72868502587139</c:v>
                </c:pt>
                <c:pt idx="31">
                  <c:v>102.2719512254731</c:v>
                </c:pt>
                <c:pt idx="32">
                  <c:v>102.11905924784335</c:v>
                </c:pt>
                <c:pt idx="33">
                  <c:v>102.16408836097096</c:v>
                </c:pt>
                <c:pt idx="34">
                  <c:v>101.99871162809883</c:v>
                </c:pt>
                <c:pt idx="35">
                  <c:v>101.61292060260458</c:v>
                </c:pt>
                <c:pt idx="36">
                  <c:v>0</c:v>
                </c:pt>
                <c:pt idx="37">
                  <c:v>0</c:v>
                </c:pt>
                <c:pt idx="38">
                  <c:v>0</c:v>
                </c:pt>
                <c:pt idx="39">
                  <c:v>153.86030982689408</c:v>
                </c:pt>
                <c:pt idx="40">
                  <c:v>153.61006337547619</c:v>
                </c:pt>
                <c:pt idx="41">
                  <c:v>153.04550749140458</c:v>
                </c:pt>
                <c:pt idx="42">
                  <c:v>152.70292276656767</c:v>
                </c:pt>
                <c:pt idx="43">
                  <c:v>152.17869375126071</c:v>
                </c:pt>
                <c:pt idx="44">
                  <c:v>152.08175513331679</c:v>
                </c:pt>
                <c:pt idx="45">
                  <c:v>151.73298022783817</c:v>
                </c:pt>
                <c:pt idx="46">
                  <c:v>151.580948027939</c:v>
                </c:pt>
                <c:pt idx="47">
                  <c:v>151.51718967596352</c:v>
                </c:pt>
                <c:pt idx="48">
                  <c:v>150.61189506006826</c:v>
                </c:pt>
                <c:pt idx="49">
                  <c:v>150.09222713486992</c:v>
                </c:pt>
                <c:pt idx="50">
                  <c:v>150.09253841321299</c:v>
                </c:pt>
                <c:pt idx="51">
                  <c:v>150.11899373129293</c:v>
                </c:pt>
                <c:pt idx="52">
                  <c:v>150.22034023791019</c:v>
                </c:pt>
                <c:pt idx="53">
                  <c:v>150.22362932140703</c:v>
                </c:pt>
                <c:pt idx="54">
                  <c:v>150.57981826412205</c:v>
                </c:pt>
                <c:pt idx="55">
                  <c:v>150.20892867090575</c:v>
                </c:pt>
                <c:pt idx="56">
                  <c:v>149.1955984936906</c:v>
                </c:pt>
                <c:pt idx="57">
                  <c:v>147.81804058284777</c:v>
                </c:pt>
                <c:pt idx="58">
                  <c:v>147.04229369369222</c:v>
                </c:pt>
                <c:pt idx="59">
                  <c:v>147.61739434340484</c:v>
                </c:pt>
                <c:pt idx="60">
                  <c:v>147.78497823036801</c:v>
                </c:pt>
                <c:pt idx="61">
                  <c:v>147.37792532480893</c:v>
                </c:pt>
                <c:pt idx="62">
                  <c:v>146.81421964459426</c:v>
                </c:pt>
                <c:pt idx="63">
                  <c:v>145.54621380344048</c:v>
                </c:pt>
                <c:pt idx="64">
                  <c:v>144.00889404204929</c:v>
                </c:pt>
                <c:pt idx="65">
                  <c:v>143.86740541835894</c:v>
                </c:pt>
                <c:pt idx="66">
                  <c:v>144.87502378866702</c:v>
                </c:pt>
                <c:pt idx="67">
                  <c:v>145.13777709187281</c:v>
                </c:pt>
                <c:pt idx="68">
                  <c:v>144.65857963256138</c:v>
                </c:pt>
                <c:pt idx="69">
                  <c:v>143.8222113439347</c:v>
                </c:pt>
                <c:pt idx="70">
                  <c:v>142.64829144207846</c:v>
                </c:pt>
                <c:pt idx="71">
                  <c:v>142.8982758148822</c:v>
                </c:pt>
                <c:pt idx="72">
                  <c:v>142.66294299489329</c:v>
                </c:pt>
                <c:pt idx="73">
                  <c:v>138.69467457621934</c:v>
                </c:pt>
                <c:pt idx="74">
                  <c:v>132.40926544624512</c:v>
                </c:pt>
                <c:pt idx="75">
                  <c:v>126.25222837966984</c:v>
                </c:pt>
                <c:pt idx="76">
                  <c:v>120.35091716725384</c:v>
                </c:pt>
                <c:pt idx="77">
                  <c:v>114.62498456918532</c:v>
                </c:pt>
                <c:pt idx="78">
                  <c:v>108.5062679562008</c:v>
                </c:pt>
                <c:pt idx="79">
                  <c:v>102.55546681956704</c:v>
                </c:pt>
                <c:pt idx="80">
                  <c:v>97.820303180630404</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25.172945517346626</c:v>
                </c:pt>
                <c:pt idx="99">
                  <c:v>21.982517999312361</c:v>
                </c:pt>
                <c:pt idx="100">
                  <c:v>18.592768443135537</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-35.076496178816733</c:v>
                </c:pt>
                <c:pt idx="118">
                  <c:v>0</c:v>
                </c:pt>
                <c:pt idx="119">
                  <c:v>0</c:v>
                </c:pt>
                <c:pt idx="120">
                  <c:v>-44.500800762792622</c:v>
                </c:pt>
                <c:pt idx="121">
                  <c:v>0</c:v>
                </c:pt>
                <c:pt idx="122">
                  <c:v>-51.409329680407609</c:v>
                </c:pt>
                <c:pt idx="123">
                  <c:v>-54.454898255689059</c:v>
                </c:pt>
                <c:pt idx="124">
                  <c:v>-57.310304117474182</c:v>
                </c:pt>
                <c:pt idx="125">
                  <c:v>-60.899099804341233</c:v>
                </c:pt>
                <c:pt idx="126">
                  <c:v>-64.438924442362321</c:v>
                </c:pt>
                <c:pt idx="127">
                  <c:v>-67.993720243980675</c:v>
                </c:pt>
                <c:pt idx="128">
                  <c:v>-71.720235333569875</c:v>
                </c:pt>
                <c:pt idx="129">
                  <c:v>-75.648533114499685</c:v>
                </c:pt>
                <c:pt idx="130">
                  <c:v>-79.343621054122039</c:v>
                </c:pt>
                <c:pt idx="131">
                  <c:v>-82.95773822649258</c:v>
                </c:pt>
                <c:pt idx="132">
                  <c:v>-86.930414339456334</c:v>
                </c:pt>
                <c:pt idx="133">
                  <c:v>-91.64697394783542</c:v>
                </c:pt>
                <c:pt idx="134">
                  <c:v>-96.700340442165526</c:v>
                </c:pt>
                <c:pt idx="135">
                  <c:v>-100.72514519733012</c:v>
                </c:pt>
                <c:pt idx="136">
                  <c:v>-104.87147137403146</c:v>
                </c:pt>
                <c:pt idx="137">
                  <c:v>0</c:v>
                </c:pt>
                <c:pt idx="138">
                  <c:v>0</c:v>
                </c:pt>
                <c:pt idx="139">
                  <c:v>0</c:v>
                </c:pt>
                <c:pt idx="140">
                  <c:v>0</c:v>
                </c:pt>
                <c:pt idx="141">
                  <c:v>0</c:v>
                </c:pt>
                <c:pt idx="142">
                  <c:v>-118.72689499763649</c:v>
                </c:pt>
                <c:pt idx="143">
                  <c:v>-119.28735942104764</c:v>
                </c:pt>
                <c:pt idx="144">
                  <c:v>-119.01874173571683</c:v>
                </c:pt>
                <c:pt idx="145">
                  <c:v>-118.43476620865977</c:v>
                </c:pt>
                <c:pt idx="146">
                  <c:v>0</c:v>
                </c:pt>
                <c:pt idx="147">
                  <c:v>-116.8893154398238</c:v>
                </c:pt>
                <c:pt idx="148">
                  <c:v>0</c:v>
                </c:pt>
                <c:pt idx="149">
                  <c:v>-114.8570236579326</c:v>
                </c:pt>
                <c:pt idx="150">
                  <c:v>-115.78802399676583</c:v>
                </c:pt>
                <c:pt idx="151">
                  <c:v>-115.95206334475306</c:v>
                </c:pt>
                <c:pt idx="152">
                  <c:v>-114.9385766576009</c:v>
                </c:pt>
                <c:pt idx="153">
                  <c:v>-114.16301883405241</c:v>
                </c:pt>
                <c:pt idx="154">
                  <c:v>-113.48384355431222</c:v>
                </c:pt>
                <c:pt idx="155">
                  <c:v>-112.32403155937079</c:v>
                </c:pt>
                <c:pt idx="156">
                  <c:v>-111.76597667000043</c:v>
                </c:pt>
                <c:pt idx="157">
                  <c:v>-111.77728296481071</c:v>
                </c:pt>
                <c:pt idx="158">
                  <c:v>-111.87760063743514</c:v>
                </c:pt>
                <c:pt idx="159">
                  <c:v>-112.27600055033552</c:v>
                </c:pt>
                <c:pt idx="160">
                  <c:v>-111.21142203828036</c:v>
                </c:pt>
                <c:pt idx="161">
                  <c:v>-110.92665212546531</c:v>
                </c:pt>
                <c:pt idx="162">
                  <c:v>-110.79191512640119</c:v>
                </c:pt>
                <c:pt idx="163">
                  <c:v>-110.09989687802445</c:v>
                </c:pt>
                <c:pt idx="164">
                  <c:v>-110.54747390882295</c:v>
                </c:pt>
                <c:pt idx="165">
                  <c:v>-110.85816374606048</c:v>
                </c:pt>
                <c:pt idx="166">
                  <c:v>-110.84873059122026</c:v>
                </c:pt>
                <c:pt idx="167">
                  <c:v>-110.00555251568375</c:v>
                </c:pt>
                <c:pt idx="168">
                  <c:v>-109.49883244474152</c:v>
                </c:pt>
                <c:pt idx="169">
                  <c:v>-109.41115954749031</c:v>
                </c:pt>
                <c:pt idx="170">
                  <c:v>-109.2176688959028</c:v>
                </c:pt>
                <c:pt idx="171">
                  <c:v>-109.13622889176976</c:v>
                </c:pt>
                <c:pt idx="172">
                  <c:v>-108.98211333389013</c:v>
                </c:pt>
                <c:pt idx="173">
                  <c:v>-109.15576896935637</c:v>
                </c:pt>
                <c:pt idx="174">
                  <c:v>-109.04956736468566</c:v>
                </c:pt>
                <c:pt idx="175">
                  <c:v>-108.75879240678823</c:v>
                </c:pt>
                <c:pt idx="176">
                  <c:v>-108.57279306784723</c:v>
                </c:pt>
                <c:pt idx="177">
                  <c:v>-108.04827795945656</c:v>
                </c:pt>
                <c:pt idx="178">
                  <c:v>-107.79330111214063</c:v>
                </c:pt>
                <c:pt idx="179">
                  <c:v>-107.87268947933102</c:v>
                </c:pt>
                <c:pt idx="180">
                  <c:v>-107.51334306872978</c:v>
                </c:pt>
                <c:pt idx="181">
                  <c:v>-107.10578837421274</c:v>
                </c:pt>
                <c:pt idx="182">
                  <c:v>-107.03212237184775</c:v>
                </c:pt>
                <c:pt idx="183">
                  <c:v>-107.08121702339638</c:v>
                </c:pt>
                <c:pt idx="184">
                  <c:v>-106.88272582686349</c:v>
                </c:pt>
                <c:pt idx="185">
                  <c:v>-106.39598041822244</c:v>
                </c:pt>
                <c:pt idx="186">
                  <c:v>-106.03804070778573</c:v>
                </c:pt>
                <c:pt idx="187">
                  <c:v>-105.9570976488525</c:v>
                </c:pt>
                <c:pt idx="188">
                  <c:v>-105.87422434684667</c:v>
                </c:pt>
                <c:pt idx="189">
                  <c:v>-103.8232981623089</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-31.861436375087099</c:v>
                </c:pt>
                <c:pt idx="208">
                  <c:v>-31.741301138412162</c:v>
                </c:pt>
                <c:pt idx="209">
                  <c:v>-31.672332387109641</c:v>
                </c:pt>
                <c:pt idx="210">
                  <c:v>-31.512217166450274</c:v>
                </c:pt>
                <c:pt idx="211">
                  <c:v>-30.940551876219359</c:v>
                </c:pt>
                <c:pt idx="212">
                  <c:v>0</c:v>
                </c:pt>
                <c:pt idx="213">
                  <c:v>-28.092371306440835</c:v>
                </c:pt>
                <c:pt idx="214">
                  <c:v>-26.779599205324235</c:v>
                </c:pt>
                <c:pt idx="215">
                  <c:v>-25.361175917252165</c:v>
                </c:pt>
                <c:pt idx="216">
                  <c:v>-24.18072726011296</c:v>
                </c:pt>
                <c:pt idx="217">
                  <c:v>-22.977114757012927</c:v>
                </c:pt>
                <c:pt idx="218">
                  <c:v>-21.757033476669861</c:v>
                </c:pt>
                <c:pt idx="219">
                  <c:v>-20.624593657744235</c:v>
                </c:pt>
                <c:pt idx="220">
                  <c:v>-19.580770936348216</c:v>
                </c:pt>
                <c:pt idx="221">
                  <c:v>-18.488093890064032</c:v>
                </c:pt>
                <c:pt idx="222">
                  <c:v>-17.432865875074715</c:v>
                </c:pt>
                <c:pt idx="223">
                  <c:v>-16.508893306261307</c:v>
                </c:pt>
                <c:pt idx="224">
                  <c:v>-15.54455414183686</c:v>
                </c:pt>
                <c:pt idx="225">
                  <c:v>-14.600368083151418</c:v>
                </c:pt>
                <c:pt idx="226">
                  <c:v>-13.635207040833698</c:v>
                </c:pt>
                <c:pt idx="227">
                  <c:v>-12.739565579975807</c:v>
                </c:pt>
                <c:pt idx="228">
                  <c:v>-11.902293855695635</c:v>
                </c:pt>
                <c:pt idx="229">
                  <c:v>-11.128540850344233</c:v>
                </c:pt>
                <c:pt idx="230">
                  <c:v>-10.248341807561504</c:v>
                </c:pt>
                <c:pt idx="231">
                  <c:v>-9.3765130623330748</c:v>
                </c:pt>
                <c:pt idx="232">
                  <c:v>-8.5568254341278109</c:v>
                </c:pt>
                <c:pt idx="233">
                  <c:v>-7.7965458434852213</c:v>
                </c:pt>
                <c:pt idx="234">
                  <c:v>-7.0054656662534507</c:v>
                </c:pt>
                <c:pt idx="235">
                  <c:v>-6.2951880791933137</c:v>
                </c:pt>
                <c:pt idx="236">
                  <c:v>-5.5116314030549924</c:v>
                </c:pt>
                <c:pt idx="237">
                  <c:v>-4.7314384573330326</c:v>
                </c:pt>
                <c:pt idx="238">
                  <c:v>-4.0823289732184742</c:v>
                </c:pt>
                <c:pt idx="239">
                  <c:v>-3.3768925305891688</c:v>
                </c:pt>
                <c:pt idx="240">
                  <c:v>-2.6302058031699653</c:v>
                </c:pt>
                <c:pt idx="241">
                  <c:v>-1.906358493359751</c:v>
                </c:pt>
                <c:pt idx="242">
                  <c:v>-1.2253080009280641</c:v>
                </c:pt>
                <c:pt idx="243">
                  <c:v>-0.48153703906499234</c:v>
                </c:pt>
                <c:pt idx="244">
                  <c:v>0.19044209359607439</c:v>
                </c:pt>
                <c:pt idx="245">
                  <c:v>0.82433583027578883</c:v>
                </c:pt>
                <c:pt idx="246">
                  <c:v>1.5078477566566049</c:v>
                </c:pt>
                <c:pt idx="247">
                  <c:v>2.1885898013504708</c:v>
                </c:pt>
                <c:pt idx="248">
                  <c:v>2.891666353535133</c:v>
                </c:pt>
                <c:pt idx="249">
                  <c:v>3.5054280714968336</c:v>
                </c:pt>
                <c:pt idx="250">
                  <c:v>4.2499988296358593</c:v>
                </c:pt>
                <c:pt idx="251">
                  <c:v>4.9285627871051636</c:v>
                </c:pt>
                <c:pt idx="252">
                  <c:v>5.613811523466878</c:v>
                </c:pt>
                <c:pt idx="253">
                  <c:v>6.2676076655054365</c:v>
                </c:pt>
                <c:pt idx="254">
                  <c:v>6.9332038851859545</c:v>
                </c:pt>
                <c:pt idx="255">
                  <c:v>7.6078045235741474</c:v>
                </c:pt>
                <c:pt idx="256">
                  <c:v>8.276479598965814</c:v>
                </c:pt>
                <c:pt idx="257">
                  <c:v>9.0050485054602909</c:v>
                </c:pt>
                <c:pt idx="258">
                  <c:v>9.7039664734418025</c:v>
                </c:pt>
                <c:pt idx="259">
                  <c:v>10.414288300080482</c:v>
                </c:pt>
                <c:pt idx="260">
                  <c:v>11.1021910893304</c:v>
                </c:pt>
                <c:pt idx="261">
                  <c:v>11.864071078766679</c:v>
                </c:pt>
                <c:pt idx="262">
                  <c:v>12.587115208259693</c:v>
                </c:pt>
                <c:pt idx="263">
                  <c:v>13.289739717096294</c:v>
                </c:pt>
                <c:pt idx="264">
                  <c:v>14.121925717385404</c:v>
                </c:pt>
                <c:pt idx="265">
                  <c:v>14.918477966810896</c:v>
                </c:pt>
                <c:pt idx="266">
                  <c:v>15.620882730154278</c:v>
                </c:pt>
                <c:pt idx="267">
                  <c:v>16.434690601722906</c:v>
                </c:pt>
                <c:pt idx="268">
                  <c:v>17.268808337285456</c:v>
                </c:pt>
                <c:pt idx="269">
                  <c:v>18.12550057464415</c:v>
                </c:pt>
                <c:pt idx="270">
                  <c:v>18.924545346051261</c:v>
                </c:pt>
                <c:pt idx="271">
                  <c:v>19.72692484585664</c:v>
                </c:pt>
                <c:pt idx="272">
                  <c:v>20.592422890113653</c:v>
                </c:pt>
                <c:pt idx="273">
                  <c:v>21.541685536632134</c:v>
                </c:pt>
                <c:pt idx="274">
                  <c:v>22.428939356066483</c:v>
                </c:pt>
                <c:pt idx="275">
                  <c:v>23.28650778519172</c:v>
                </c:pt>
                <c:pt idx="276">
                  <c:v>24.273082255689513</c:v>
                </c:pt>
                <c:pt idx="277">
                  <c:v>25.294097373130313</c:v>
                </c:pt>
                <c:pt idx="278">
                  <c:v>26.370088137010782</c:v>
                </c:pt>
                <c:pt idx="279">
                  <c:v>27.502534621389575</c:v>
                </c:pt>
                <c:pt idx="280">
                  <c:v>28.677530117239137</c:v>
                </c:pt>
                <c:pt idx="281">
                  <c:v>29.884281793361318</c:v>
                </c:pt>
                <c:pt idx="282">
                  <c:v>31.155923823723818</c:v>
                </c:pt>
                <c:pt idx="283">
                  <c:v>32.516077409416503</c:v>
                </c:pt>
                <c:pt idx="284">
                  <c:v>33.888350964079194</c:v>
                </c:pt>
                <c:pt idx="285">
                  <c:v>35.268770122810992</c:v>
                </c:pt>
                <c:pt idx="286">
                  <c:v>36.822666625774986</c:v>
                </c:pt>
                <c:pt idx="287">
                  <c:v>38.351226270379243</c:v>
                </c:pt>
                <c:pt idx="288">
                  <c:v>0</c:v>
                </c:pt>
                <c:pt idx="289">
                  <c:v>0</c:v>
                </c:pt>
                <c:pt idx="290">
                  <c:v>43.404751017651087</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98.257997096410321</c:v>
                </c:pt>
                <c:pt idx="307">
                  <c:v>0</c:v>
                </c:pt>
                <c:pt idx="308">
                  <c:v>102.89028165506008</c:v>
                </c:pt>
                <c:pt idx="309">
                  <c:v>102.21133613937249</c:v>
                </c:pt>
                <c:pt idx="310">
                  <c:v>102.08735190406486</c:v>
                </c:pt>
                <c:pt idx="311">
                  <c:v>102.1012771288663</c:v>
                </c:pt>
                <c:pt idx="312">
                  <c:v>101.97471047987445</c:v>
                </c:pt>
                <c:pt idx="313">
                  <c:v>101.80633190755434</c:v>
                </c:pt>
                <c:pt idx="314">
                  <c:v>0</c:v>
                </c:pt>
                <c:pt idx="315">
                  <c:v>0</c:v>
                </c:pt>
                <c:pt idx="316">
                  <c:v>0</c:v>
                </c:pt>
                <c:pt idx="317">
                  <c:v>153.76879562017373</c:v>
                </c:pt>
                <c:pt idx="318">
                  <c:v>153.683644953456</c:v>
                </c:pt>
                <c:pt idx="319">
                  <c:v>153.31012847347287</c:v>
                </c:pt>
                <c:pt idx="320">
                  <c:v>152.77270366063226</c:v>
                </c:pt>
                <c:pt idx="321">
                  <c:v>152.25445410422847</c:v>
                </c:pt>
                <c:pt idx="322">
                  <c:v>152.06567736459087</c:v>
                </c:pt>
                <c:pt idx="323">
                  <c:v>151.66423389375436</c:v>
                </c:pt>
                <c:pt idx="324">
                  <c:v>151.28198716573877</c:v>
                </c:pt>
                <c:pt idx="325">
                  <c:v>151.20596622968128</c:v>
                </c:pt>
                <c:pt idx="326">
                  <c:v>150.67959449276722</c:v>
                </c:pt>
                <c:pt idx="327">
                  <c:v>150.15534652943808</c:v>
                </c:pt>
                <c:pt idx="328">
                  <c:v>149.99707791686166</c:v>
                </c:pt>
                <c:pt idx="329">
                  <c:v>150.07846236900889</c:v>
                </c:pt>
                <c:pt idx="330">
                  <c:v>150.22991981553537</c:v>
                </c:pt>
                <c:pt idx="331">
                  <c:v>150.26347319225519</c:v>
                </c:pt>
                <c:pt idx="332">
                  <c:v>149.76560969101757</c:v>
                </c:pt>
                <c:pt idx="333">
                  <c:v>149.3443976809935</c:v>
                </c:pt>
                <c:pt idx="334">
                  <c:v>149.13561858422412</c:v>
                </c:pt>
                <c:pt idx="335">
                  <c:v>148.12011636205133</c:v>
                </c:pt>
                <c:pt idx="336">
                  <c:v>147.3707322014516</c:v>
                </c:pt>
                <c:pt idx="337">
                  <c:v>147.01467858583663</c:v>
                </c:pt>
                <c:pt idx="338">
                  <c:v>147.20793327532238</c:v>
                </c:pt>
                <c:pt idx="339">
                  <c:v>147.41295801517902</c:v>
                </c:pt>
                <c:pt idx="340">
                  <c:v>146.70345234227005</c:v>
                </c:pt>
                <c:pt idx="341">
                  <c:v>145.45770132544652</c:v>
                </c:pt>
                <c:pt idx="342">
                  <c:v>144.18156161934655</c:v>
                </c:pt>
                <c:pt idx="343">
                  <c:v>144.27128596647412</c:v>
                </c:pt>
                <c:pt idx="344">
                  <c:v>145.15925396174984</c:v>
                </c:pt>
                <c:pt idx="345">
                  <c:v>145.32964055851517</c:v>
                </c:pt>
                <c:pt idx="346">
                  <c:v>144.81692556905386</c:v>
                </c:pt>
                <c:pt idx="347">
                  <c:v>143.89050622421772</c:v>
                </c:pt>
                <c:pt idx="348">
                  <c:v>142.82106640589927</c:v>
                </c:pt>
                <c:pt idx="349">
                  <c:v>143.00178008500919</c:v>
                </c:pt>
                <c:pt idx="350">
                  <c:v>142.77256513966913</c:v>
                </c:pt>
                <c:pt idx="351">
                  <c:v>140.00682416169656</c:v>
                </c:pt>
                <c:pt idx="352">
                  <c:v>0</c:v>
                </c:pt>
                <c:pt idx="353">
                  <c:v>127.31502461150149</c:v>
                </c:pt>
                <c:pt idx="354">
                  <c:v>121.22157202043547</c:v>
                </c:pt>
                <c:pt idx="355">
                  <c:v>115.52838670208912</c:v>
                </c:pt>
                <c:pt idx="356">
                  <c:v>110.03491797287492</c:v>
                </c:pt>
                <c:pt idx="357">
                  <c:v>103.79396706209994</c:v>
                </c:pt>
                <c:pt idx="358">
                  <c:v>98.413275528938897</c:v>
                </c:pt>
                <c:pt idx="359">
                  <c:v>0</c:v>
                </c:pt>
              </c:numCache>
            </c:numRef>
          </c:yVal>
          <c:smooth val="0"/>
          <c:extLst>
            <c:ext xmlns:c16="http://schemas.microsoft.com/office/drawing/2014/chart" uri="{C3380CC4-5D6E-409C-BE32-E72D297353CC}">
              <c16:uniqueId val="{00000000-13F8-EE4B-9587-E4D058119AA9}"/>
            </c:ext>
          </c:extLst>
        </c:ser>
        <c:dLbls>
          <c:showLegendKey val="0"/>
          <c:showVal val="0"/>
          <c:showCatName val="0"/>
          <c:showSerName val="0"/>
          <c:showPercent val="0"/>
          <c:showBubbleSize val="0"/>
        </c:dLbls>
        <c:axId val="1409252031"/>
        <c:axId val="1408309647"/>
      </c:scatterChart>
      <c:valAx>
        <c:axId val="14092520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8309647"/>
        <c:crosses val="autoZero"/>
        <c:crossBetween val="midCat"/>
      </c:valAx>
      <c:valAx>
        <c:axId val="14083096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92520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44EA3"/>
    <w:rsid w:val="00125411"/>
    <w:rsid w:val="001C0D27"/>
    <w:rsid w:val="002254FC"/>
    <w:rsid w:val="0031215A"/>
    <w:rsid w:val="00315573"/>
    <w:rsid w:val="00317263"/>
    <w:rsid w:val="003965EA"/>
    <w:rsid w:val="00433A0C"/>
    <w:rsid w:val="00471E08"/>
    <w:rsid w:val="00577497"/>
    <w:rsid w:val="00583252"/>
    <w:rsid w:val="00754CE3"/>
    <w:rsid w:val="008A4845"/>
    <w:rsid w:val="008F23FA"/>
    <w:rsid w:val="00A41C7A"/>
    <w:rsid w:val="00AA296A"/>
    <w:rsid w:val="00B87B9D"/>
    <w:rsid w:val="00C8260A"/>
    <w:rsid w:val="00E27E41"/>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5</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lab 8 - report</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 report</dc:title>
  <dc:subject>Submitted toward the partial completion of the requirements for CSE 4355/5355</dc:subject>
  <dc:creator>Ugalde, Dario Rios</dc:creator>
  <cp:keywords/>
  <dc:description/>
  <cp:lastModifiedBy>Martinez, Joshua</cp:lastModifiedBy>
  <cp:revision>6</cp:revision>
  <cp:lastPrinted>2024-09-05T03:38:00Z</cp:lastPrinted>
  <dcterms:created xsi:type="dcterms:W3CDTF">2024-09-27T19:15:00Z</dcterms:created>
  <dcterms:modified xsi:type="dcterms:W3CDTF">2024-11-28T04:42:00Z</dcterms:modified>
</cp:coreProperties>
</file>