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C431" w14:textId="534E9794" w:rsidR="001809EC" w:rsidRDefault="001F4473" w:rsidP="70E6D556">
      <w:r>
        <w:t xml:space="preserve">Cadyn Maddocks and Joshua </w:t>
      </w:r>
      <w:proofErr w:type="spellStart"/>
      <w:r>
        <w:t>Mularczyk</w:t>
      </w:r>
      <w:proofErr w:type="spellEnd"/>
      <w:r w:rsidR="0193CBB8">
        <w:t xml:space="preserve"> </w:t>
      </w:r>
    </w:p>
    <w:p w14:paraId="106EB59E" w14:textId="6A86DB2A" w:rsidR="001809EC" w:rsidRDefault="001F4473" w:rsidP="70E6D556">
      <w:r>
        <w:t>Milestone 2: Written Test Plan</w:t>
      </w:r>
    </w:p>
    <w:p w14:paraId="307B8A65" w14:textId="0AC9C90D" w:rsidR="001809EC" w:rsidRDefault="787BE6E1" w:rsidP="70E6D556">
      <w:r>
        <w:t>Engr 454</w:t>
      </w:r>
    </w:p>
    <w:p w14:paraId="3C63374D" w14:textId="733FAAA8" w:rsidR="006C314C" w:rsidRPr="006C314C" w:rsidRDefault="787BE6E1" w:rsidP="006C314C">
      <w:r>
        <w:t>19 April 2023</w:t>
      </w:r>
    </w:p>
    <w:p w14:paraId="3EA4A1E2" w14:textId="5F475FCB" w:rsidR="00A82D08" w:rsidRPr="00A82D08" w:rsidRDefault="28A17634" w:rsidP="3F089689">
      <w:pPr>
        <w:jc w:val="center"/>
      </w:pPr>
      <w:r>
        <w:t>Milestone 2</w:t>
      </w:r>
    </w:p>
    <w:p w14:paraId="29142213" w14:textId="474DA9FE" w:rsidR="001F4473" w:rsidRDefault="001F4473"/>
    <w:p w14:paraId="5B876D1F" w14:textId="16835E49" w:rsidR="001E3274" w:rsidRPr="001E3274" w:rsidRDefault="00A82D08" w:rsidP="001E3274">
      <w:r>
        <w:t>Hardware tests:</w:t>
      </w:r>
    </w:p>
    <w:p w14:paraId="336A8452" w14:textId="65620279" w:rsidR="00E11DF3" w:rsidRPr="00E11DF3" w:rsidRDefault="56701E51" w:rsidP="00E11DF3">
      <w:pPr>
        <w:pStyle w:val="ListParagraph"/>
        <w:numPr>
          <w:ilvl w:val="0"/>
          <w:numId w:val="2"/>
        </w:numPr>
      </w:pPr>
      <w:r>
        <w:t xml:space="preserve">After finishing </w:t>
      </w:r>
      <w:r w:rsidR="2B2BB920">
        <w:t xml:space="preserve">the </w:t>
      </w:r>
      <w:r>
        <w:t xml:space="preserve">build kit, check all </w:t>
      </w:r>
      <w:r w:rsidR="097A78BC">
        <w:t xml:space="preserve">screws and connections to ensure a solid frame with </w:t>
      </w:r>
      <w:r w:rsidR="4F3788CE">
        <w:t>m</w:t>
      </w:r>
      <w:r w:rsidR="4F5AFA6E">
        <w:t xml:space="preserve">aximum stability. </w:t>
      </w:r>
    </w:p>
    <w:p w14:paraId="0AF0E001" w14:textId="76B7EE6A" w:rsidR="00E75627" w:rsidRPr="00E75627" w:rsidRDefault="4F5AFA6E" w:rsidP="00E75627">
      <w:pPr>
        <w:pStyle w:val="ListParagraph"/>
        <w:numPr>
          <w:ilvl w:val="0"/>
          <w:numId w:val="2"/>
        </w:numPr>
      </w:pPr>
      <w:r>
        <w:t xml:space="preserve">Plug in power and check to see if both boards </w:t>
      </w:r>
      <w:r w:rsidR="561BF4C6">
        <w:t>are powered on (LED’s on and flashing or solid)</w:t>
      </w:r>
    </w:p>
    <w:p w14:paraId="11EB8B79" w14:textId="566B6821" w:rsidR="00BD48DB" w:rsidRPr="00BD48DB" w:rsidRDefault="561BF4C6" w:rsidP="00BD48DB">
      <w:pPr>
        <w:pStyle w:val="ListParagraph"/>
        <w:numPr>
          <w:ilvl w:val="0"/>
          <w:numId w:val="2"/>
        </w:numPr>
      </w:pPr>
      <w:r>
        <w:t xml:space="preserve">Connect SCL and SDA pin of the </w:t>
      </w:r>
      <w:r w:rsidR="3B332F86">
        <w:t>Balance</w:t>
      </w:r>
      <w:r>
        <w:t xml:space="preserve"> </w:t>
      </w:r>
      <w:r w:rsidR="3B332F86">
        <w:t>Shield V3</w:t>
      </w:r>
      <w:r>
        <w:t xml:space="preserve"> to ADC</w:t>
      </w:r>
      <w:r w:rsidR="17CAB115">
        <w:t>0 and ADC1 on the ESP32</w:t>
      </w:r>
      <w:r w:rsidR="3C538CAD">
        <w:t xml:space="preserve"> (check for continuity).</w:t>
      </w:r>
    </w:p>
    <w:p w14:paraId="5CAA7FF6" w14:textId="76AF6D79" w:rsidR="3C538CAD" w:rsidRDefault="3C538CAD" w:rsidP="39494EFE">
      <w:pPr>
        <w:pStyle w:val="ListParagraph"/>
        <w:numPr>
          <w:ilvl w:val="0"/>
          <w:numId w:val="2"/>
        </w:numPr>
      </w:pPr>
      <w:r>
        <w:t>Connect ESP32 to a computer and verify that it will accept software downloads/that the computer recognizes the connection port.</w:t>
      </w:r>
    </w:p>
    <w:p w14:paraId="43D612A9" w14:textId="77777777" w:rsidR="00A82D08" w:rsidRDefault="00A82D08"/>
    <w:p w14:paraId="5D2BBF8C" w14:textId="3C0AD519" w:rsidR="00A82D08" w:rsidRDefault="00A82D08">
      <w:r>
        <w:t>Software tests:</w:t>
      </w:r>
    </w:p>
    <w:p w14:paraId="097F587B" w14:textId="57344DDA" w:rsidR="00AE2304" w:rsidRPr="00AE2304" w:rsidRDefault="004B5A89" w:rsidP="00AE2304">
      <w:pPr>
        <w:pStyle w:val="ListParagraph"/>
        <w:numPr>
          <w:ilvl w:val="0"/>
          <w:numId w:val="1"/>
        </w:numPr>
      </w:pPr>
      <w:r>
        <w:t>Run encoder tests to confirm we get the correct angle and angular velocity of the wheels from the encoder.</w:t>
      </w:r>
    </w:p>
    <w:p w14:paraId="78FE1D11" w14:textId="7CABE439" w:rsidR="00AE2304" w:rsidRPr="00AE2304" w:rsidRDefault="00A039AC" w:rsidP="00AE2304">
      <w:pPr>
        <w:pStyle w:val="ListParagraph"/>
        <w:numPr>
          <w:ilvl w:val="1"/>
          <w:numId w:val="1"/>
        </w:numPr>
      </w:pPr>
      <w:r>
        <w:t>Encoder</w:t>
      </w:r>
      <w:r w:rsidR="007E4537">
        <w:t xml:space="preserve"> test</w:t>
      </w:r>
    </w:p>
    <w:p w14:paraId="5DA7292D" w14:textId="2CF47B9C" w:rsidR="3EDC8791" w:rsidRDefault="007E4537" w:rsidP="29180001">
      <w:pPr>
        <w:pStyle w:val="ListParagraph"/>
        <w:numPr>
          <w:ilvl w:val="1"/>
          <w:numId w:val="1"/>
        </w:numPr>
      </w:pPr>
      <w:r>
        <w:t>Kalman test</w:t>
      </w:r>
    </w:p>
    <w:p w14:paraId="29F4A724" w14:textId="572A10DE" w:rsidR="00772F9B" w:rsidRDefault="00263496" w:rsidP="001809EC">
      <w:pPr>
        <w:pStyle w:val="ListParagraph"/>
        <w:numPr>
          <w:ilvl w:val="1"/>
          <w:numId w:val="1"/>
        </w:numPr>
      </w:pPr>
      <w:r>
        <w:t>MPU</w:t>
      </w:r>
      <w:r w:rsidR="00772F9B">
        <w:t>_6050_ESP32 test</w:t>
      </w:r>
    </w:p>
    <w:p w14:paraId="64B6E4F0" w14:textId="08EFD077" w:rsidR="004B5A89" w:rsidRDefault="006F41D4" w:rsidP="004B5A89">
      <w:pPr>
        <w:pStyle w:val="ListParagraph"/>
        <w:numPr>
          <w:ilvl w:val="0"/>
          <w:numId w:val="1"/>
        </w:numPr>
      </w:pPr>
      <w:r>
        <w:t>Implement a test to confirm w</w:t>
      </w:r>
      <w:r w:rsidR="00AC0C3F">
        <w:t>hich</w:t>
      </w:r>
      <w:r>
        <w:t xml:space="preserve"> pin</w:t>
      </w:r>
      <w:r w:rsidR="00C45297">
        <w:t>s control</w:t>
      </w:r>
      <w:r w:rsidR="008E1F15">
        <w:t xml:space="preserve"> the direction and speed of each motor. </w:t>
      </w:r>
    </w:p>
    <w:p w14:paraId="46F97184" w14:textId="77777777" w:rsidR="004B5A89" w:rsidRDefault="004B5A89"/>
    <w:sectPr w:rsidR="004B5A89" w:rsidSect="0064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BEE"/>
    <w:multiLevelType w:val="hybridMultilevel"/>
    <w:tmpl w:val="F252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ED874"/>
    <w:multiLevelType w:val="hybridMultilevel"/>
    <w:tmpl w:val="FFFFFFFF"/>
    <w:lvl w:ilvl="0" w:tplc="AB3E0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EE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7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2D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0A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25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24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AC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E2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26768">
    <w:abstractNumId w:val="0"/>
  </w:num>
  <w:num w:numId="2" w16cid:durableId="213644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44"/>
    <w:rsid w:val="000D5C4C"/>
    <w:rsid w:val="001809EC"/>
    <w:rsid w:val="00187647"/>
    <w:rsid w:val="001D37F5"/>
    <w:rsid w:val="001E3274"/>
    <w:rsid w:val="001E412C"/>
    <w:rsid w:val="001F30CC"/>
    <w:rsid w:val="001F4473"/>
    <w:rsid w:val="0025509C"/>
    <w:rsid w:val="00263496"/>
    <w:rsid w:val="0027617D"/>
    <w:rsid w:val="002C31E2"/>
    <w:rsid w:val="002F5EE9"/>
    <w:rsid w:val="00406C4F"/>
    <w:rsid w:val="004249F0"/>
    <w:rsid w:val="004572A3"/>
    <w:rsid w:val="00467E10"/>
    <w:rsid w:val="004B5A89"/>
    <w:rsid w:val="005D456A"/>
    <w:rsid w:val="00641463"/>
    <w:rsid w:val="006A21E5"/>
    <w:rsid w:val="006C314C"/>
    <w:rsid w:val="006C58A5"/>
    <w:rsid w:val="006D74E3"/>
    <w:rsid w:val="006F41D4"/>
    <w:rsid w:val="00700DB4"/>
    <w:rsid w:val="00772F9B"/>
    <w:rsid w:val="007E4537"/>
    <w:rsid w:val="007F7671"/>
    <w:rsid w:val="0085093B"/>
    <w:rsid w:val="00851954"/>
    <w:rsid w:val="008664DE"/>
    <w:rsid w:val="008A3F5D"/>
    <w:rsid w:val="008B03E6"/>
    <w:rsid w:val="008E1F15"/>
    <w:rsid w:val="00947C94"/>
    <w:rsid w:val="00957377"/>
    <w:rsid w:val="00990EDF"/>
    <w:rsid w:val="009A02E3"/>
    <w:rsid w:val="009D2FFD"/>
    <w:rsid w:val="00A039AC"/>
    <w:rsid w:val="00A47A8D"/>
    <w:rsid w:val="00A82D08"/>
    <w:rsid w:val="00AC0C3F"/>
    <w:rsid w:val="00AC85C9"/>
    <w:rsid w:val="00AE2304"/>
    <w:rsid w:val="00B244C3"/>
    <w:rsid w:val="00B26ECC"/>
    <w:rsid w:val="00BD48DB"/>
    <w:rsid w:val="00C45297"/>
    <w:rsid w:val="00C51BB1"/>
    <w:rsid w:val="00D01144"/>
    <w:rsid w:val="00D742A4"/>
    <w:rsid w:val="00D904ED"/>
    <w:rsid w:val="00DC3993"/>
    <w:rsid w:val="00E002DA"/>
    <w:rsid w:val="00E11DF3"/>
    <w:rsid w:val="00E75627"/>
    <w:rsid w:val="00E9327E"/>
    <w:rsid w:val="00F3198C"/>
    <w:rsid w:val="00F52722"/>
    <w:rsid w:val="00F537D3"/>
    <w:rsid w:val="00F5700A"/>
    <w:rsid w:val="00FC5499"/>
    <w:rsid w:val="00FC5ECC"/>
    <w:rsid w:val="00FE0C41"/>
    <w:rsid w:val="00FF5904"/>
    <w:rsid w:val="0193CBB8"/>
    <w:rsid w:val="0211AC2D"/>
    <w:rsid w:val="0411240D"/>
    <w:rsid w:val="086294D8"/>
    <w:rsid w:val="097A78BC"/>
    <w:rsid w:val="0ECA1BA7"/>
    <w:rsid w:val="0F04955A"/>
    <w:rsid w:val="14FE9447"/>
    <w:rsid w:val="1604B528"/>
    <w:rsid w:val="171761F4"/>
    <w:rsid w:val="17CAB115"/>
    <w:rsid w:val="1BCD182E"/>
    <w:rsid w:val="1C45FD0B"/>
    <w:rsid w:val="1E2276D4"/>
    <w:rsid w:val="1F04EBC1"/>
    <w:rsid w:val="1F053E6E"/>
    <w:rsid w:val="1FC1FD44"/>
    <w:rsid w:val="28A17634"/>
    <w:rsid w:val="29180001"/>
    <w:rsid w:val="2B2BB920"/>
    <w:rsid w:val="2CC87C31"/>
    <w:rsid w:val="2DD7D86D"/>
    <w:rsid w:val="2F504006"/>
    <w:rsid w:val="34701C5F"/>
    <w:rsid w:val="39494EFE"/>
    <w:rsid w:val="39A37CD3"/>
    <w:rsid w:val="3B332F86"/>
    <w:rsid w:val="3BC80C22"/>
    <w:rsid w:val="3C538CAD"/>
    <w:rsid w:val="3DD6CD13"/>
    <w:rsid w:val="3E4BE8B2"/>
    <w:rsid w:val="3EDC8791"/>
    <w:rsid w:val="3F089689"/>
    <w:rsid w:val="41C40447"/>
    <w:rsid w:val="46549DB2"/>
    <w:rsid w:val="48A22E74"/>
    <w:rsid w:val="494F023A"/>
    <w:rsid w:val="49F67830"/>
    <w:rsid w:val="4A97308B"/>
    <w:rsid w:val="4C6A1608"/>
    <w:rsid w:val="4D2DD62A"/>
    <w:rsid w:val="4E0227C3"/>
    <w:rsid w:val="4EEDAD70"/>
    <w:rsid w:val="4F3788CE"/>
    <w:rsid w:val="4F5AFA6E"/>
    <w:rsid w:val="516EE563"/>
    <w:rsid w:val="52A803EC"/>
    <w:rsid w:val="56142A14"/>
    <w:rsid w:val="561BF4C6"/>
    <w:rsid w:val="56701E51"/>
    <w:rsid w:val="58C3718A"/>
    <w:rsid w:val="5924C1A1"/>
    <w:rsid w:val="5D8E9080"/>
    <w:rsid w:val="5EEF1A9A"/>
    <w:rsid w:val="5F04869C"/>
    <w:rsid w:val="64ABD3BF"/>
    <w:rsid w:val="64DD14A3"/>
    <w:rsid w:val="65A1F492"/>
    <w:rsid w:val="67EA97BE"/>
    <w:rsid w:val="688B56C4"/>
    <w:rsid w:val="6B33A628"/>
    <w:rsid w:val="6BF93CA9"/>
    <w:rsid w:val="702D5732"/>
    <w:rsid w:val="705B50D3"/>
    <w:rsid w:val="70E6D556"/>
    <w:rsid w:val="71A1B8BC"/>
    <w:rsid w:val="751534F2"/>
    <w:rsid w:val="76C0DF64"/>
    <w:rsid w:val="787BE6E1"/>
    <w:rsid w:val="7FC0C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4E005"/>
  <w15:chartTrackingRefBased/>
  <w15:docId w15:val="{22253EF2-A62B-42BE-AC7B-33DDAB95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121</Words>
  <Characters>694</Characters>
  <Application>Microsoft Office Word</Application>
  <DocSecurity>4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Cadyn Maddocks</dc:creator>
  <cp:keywords/>
  <dc:description/>
  <cp:lastModifiedBy>Cadyn Maddocks</cp:lastModifiedBy>
  <cp:revision>62</cp:revision>
  <dcterms:created xsi:type="dcterms:W3CDTF">2023-04-20T00:27:00Z</dcterms:created>
  <dcterms:modified xsi:type="dcterms:W3CDTF">2023-04-20T03:01:00Z</dcterms:modified>
</cp:coreProperties>
</file>