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60A4" w14:textId="0909C404" w:rsidR="00BC2D56" w:rsidRPr="00BC2D56" w:rsidRDefault="00BC2D56" w:rsidP="00BC2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D56">
        <w:rPr>
          <w:rFonts w:ascii="Times New Roman" w:hAnsi="Times New Roman" w:cs="Times New Roman"/>
          <w:sz w:val="24"/>
          <w:szCs w:val="24"/>
        </w:rPr>
        <w:t>Hi Assaf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1520D89" w14:textId="5CDA0407" w:rsidR="00BC2D56" w:rsidRPr="00BC2D56" w:rsidRDefault="00BC2D56" w:rsidP="00BC2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D56">
        <w:rPr>
          <w:rFonts w:ascii="Times New Roman" w:hAnsi="Times New Roman" w:cs="Times New Roman"/>
          <w:sz w:val="24"/>
          <w:szCs w:val="24"/>
        </w:rPr>
        <w:t>1.Identify two departments you think may have the greatest concerns/objections</w:t>
      </w:r>
    </w:p>
    <w:p w14:paraId="23DE30DD" w14:textId="77777777" w:rsidR="00BC2D56" w:rsidRPr="00BC2D56" w:rsidRDefault="00BC2D56" w:rsidP="00BC2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D56">
        <w:rPr>
          <w:rFonts w:ascii="Times New Roman" w:hAnsi="Times New Roman" w:cs="Times New Roman"/>
          <w:sz w:val="24"/>
          <w:szCs w:val="24"/>
        </w:rPr>
        <w:t>2. What their specific issues might be</w:t>
      </w:r>
    </w:p>
    <w:p w14:paraId="3A6EC76C" w14:textId="328C0838" w:rsidR="00BC2D56" w:rsidRDefault="00BC2D56" w:rsidP="00BC2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D56">
        <w:rPr>
          <w:rFonts w:ascii="Times New Roman" w:hAnsi="Times New Roman" w:cs="Times New Roman"/>
          <w:sz w:val="24"/>
          <w:szCs w:val="24"/>
        </w:rPr>
        <w:t>3. How we can address/mitigate those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D56">
        <w:rPr>
          <w:rFonts w:ascii="Times New Roman" w:hAnsi="Times New Roman" w:cs="Times New Roman"/>
          <w:sz w:val="24"/>
          <w:szCs w:val="24"/>
        </w:rPr>
        <w:t>concerns</w:t>
      </w:r>
    </w:p>
    <w:p w14:paraId="041BCD39" w14:textId="1A20B830" w:rsidR="00BC2D56" w:rsidRPr="00BC2D56" w:rsidRDefault="00BC2D56" w:rsidP="00BC2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D56">
        <w:rPr>
          <w:rFonts w:ascii="Times New Roman" w:hAnsi="Times New Roman" w:cs="Times New Roman"/>
          <w:sz w:val="24"/>
          <w:szCs w:val="24"/>
        </w:rPr>
        <w:t>Two departments that may have concerns/objections are the Chief Commercial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2D56">
        <w:rPr>
          <w:rFonts w:ascii="Times New Roman" w:hAnsi="Times New Roman" w:cs="Times New Roman"/>
          <w:sz w:val="24"/>
          <w:szCs w:val="24"/>
        </w:rPr>
        <w:t>Officer and the Chief Financial Officer.</w:t>
      </w:r>
    </w:p>
    <w:p w14:paraId="4B2FBA7D" w14:textId="098FC1D8" w:rsidR="00BC2D56" w:rsidRPr="00BC2D56" w:rsidRDefault="00BC2D56" w:rsidP="00BC2D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2D56">
        <w:rPr>
          <w:rFonts w:ascii="Times New Roman" w:hAnsi="Times New Roman" w:cs="Times New Roman"/>
          <w:b/>
          <w:bCs/>
          <w:sz w:val="24"/>
          <w:szCs w:val="24"/>
        </w:rPr>
        <w:t>Chief Commercial Officer</w:t>
      </w:r>
    </w:p>
    <w:p w14:paraId="31308BA5" w14:textId="5F5EB081" w:rsidR="00BC2D56" w:rsidRPr="00BC2D56" w:rsidRDefault="00BC2D56" w:rsidP="00BC2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D56">
        <w:rPr>
          <w:rFonts w:ascii="Times New Roman" w:hAnsi="Times New Roman" w:cs="Times New Roman"/>
          <w:sz w:val="24"/>
          <w:szCs w:val="24"/>
        </w:rPr>
        <w:t xml:space="preserve">May raise concerns about marketing to a younger audience, and this change could </w:t>
      </w:r>
      <w:r>
        <w:rPr>
          <w:rFonts w:ascii="Times New Roman" w:hAnsi="Times New Roman" w:cs="Times New Roman"/>
          <w:sz w:val="24"/>
          <w:szCs w:val="24"/>
        </w:rPr>
        <w:t xml:space="preserve">see some older customers not migrating. </w:t>
      </w:r>
      <w:r w:rsidRPr="00BC2D56">
        <w:rPr>
          <w:rFonts w:ascii="Times New Roman" w:hAnsi="Times New Roman" w:cs="Times New Roman"/>
          <w:sz w:val="24"/>
          <w:szCs w:val="24"/>
        </w:rPr>
        <w:t>It is important to maintain the brand image.</w:t>
      </w:r>
    </w:p>
    <w:p w14:paraId="2E6A1721" w14:textId="77777777" w:rsidR="00BC2D56" w:rsidRPr="00BC2D56" w:rsidRDefault="00BC2D56" w:rsidP="00BC2D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2D56">
        <w:rPr>
          <w:rFonts w:ascii="Times New Roman" w:hAnsi="Times New Roman" w:cs="Times New Roman"/>
          <w:b/>
          <w:bCs/>
          <w:sz w:val="24"/>
          <w:szCs w:val="24"/>
        </w:rPr>
        <w:t>Mitigation</w:t>
      </w:r>
    </w:p>
    <w:p w14:paraId="56468385" w14:textId="77645FD3" w:rsidR="00BC2D56" w:rsidRPr="00BC2D56" w:rsidRDefault="00BC2D56" w:rsidP="00BC2D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D56">
        <w:rPr>
          <w:rFonts w:ascii="Times New Roman" w:hAnsi="Times New Roman" w:cs="Times New Roman"/>
          <w:sz w:val="24"/>
          <w:szCs w:val="24"/>
        </w:rPr>
        <w:t>Carefully plan and launch our marketing campaign, with clear communication to customers</w:t>
      </w:r>
    </w:p>
    <w:p w14:paraId="68B715F4" w14:textId="3E29066E" w:rsidR="00BC2D56" w:rsidRPr="00BC2D56" w:rsidRDefault="00435E79" w:rsidP="00BC2D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Demostrate</w:t>
      </w:r>
      <w:r w:rsidR="00BC2D56" w:rsidRPr="00BC2D56">
        <w:rPr>
          <w:rFonts w:ascii="Times New Roman" w:hAnsi="Times New Roman" w:cs="Times New Roman"/>
          <w:sz w:val="24"/>
          <w:szCs w:val="24"/>
        </w:rPr>
        <w:t xml:space="preserve"> benefits of handset leasing prior and during launch. Through </w:t>
      </w:r>
      <w:r w:rsidR="00BC2D56">
        <w:rPr>
          <w:rFonts w:ascii="Times New Roman" w:hAnsi="Times New Roman" w:cs="Times New Roman"/>
          <w:sz w:val="24"/>
          <w:szCs w:val="24"/>
        </w:rPr>
        <w:t xml:space="preserve">social media </w:t>
      </w:r>
      <w:r w:rsidR="00BC2D56" w:rsidRPr="00BC2D56">
        <w:rPr>
          <w:rFonts w:ascii="Times New Roman" w:hAnsi="Times New Roman" w:cs="Times New Roman"/>
          <w:sz w:val="24"/>
          <w:szCs w:val="24"/>
        </w:rPr>
        <w:t>platforms</w:t>
      </w:r>
      <w:r w:rsidR="00BC2D56">
        <w:rPr>
          <w:rFonts w:ascii="Times New Roman" w:hAnsi="Times New Roman" w:cs="Times New Roman"/>
          <w:sz w:val="24"/>
          <w:szCs w:val="24"/>
        </w:rPr>
        <w:t>.</w:t>
      </w:r>
    </w:p>
    <w:p w14:paraId="223E40BF" w14:textId="3FCAF8C9" w:rsidR="00BC2D56" w:rsidRPr="00BC2D56" w:rsidRDefault="00BC2D56" w:rsidP="00BC2D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2D56">
        <w:rPr>
          <w:rFonts w:ascii="Times New Roman" w:hAnsi="Times New Roman" w:cs="Times New Roman"/>
          <w:b/>
          <w:bCs/>
          <w:sz w:val="24"/>
          <w:szCs w:val="24"/>
        </w:rPr>
        <w:t>Chief Financial Officer</w:t>
      </w:r>
    </w:p>
    <w:p w14:paraId="38B2BDF3" w14:textId="7762224B" w:rsidR="00BC2D56" w:rsidRPr="00BC2D56" w:rsidRDefault="00BC2D56" w:rsidP="00BC2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D56">
        <w:rPr>
          <w:rFonts w:ascii="Times New Roman" w:hAnsi="Times New Roman" w:cs="Times New Roman"/>
          <w:sz w:val="24"/>
          <w:szCs w:val="24"/>
        </w:rPr>
        <w:t xml:space="preserve">Could have an issue with </w:t>
      </w:r>
      <w:r w:rsidR="00435E79">
        <w:rPr>
          <w:rFonts w:ascii="Times New Roman" w:hAnsi="Times New Roman" w:cs="Times New Roman"/>
          <w:sz w:val="24"/>
          <w:szCs w:val="24"/>
        </w:rPr>
        <w:t xml:space="preserve">the reduction of up-front </w:t>
      </w:r>
      <w:r w:rsidRPr="00BC2D56">
        <w:rPr>
          <w:rFonts w:ascii="Times New Roman" w:hAnsi="Times New Roman" w:cs="Times New Roman"/>
          <w:sz w:val="24"/>
          <w:szCs w:val="24"/>
        </w:rPr>
        <w:t xml:space="preserve">costs </w:t>
      </w:r>
      <w:r w:rsidR="00435E79">
        <w:rPr>
          <w:rFonts w:ascii="Times New Roman" w:hAnsi="Times New Roman" w:cs="Times New Roman"/>
          <w:sz w:val="24"/>
          <w:szCs w:val="24"/>
        </w:rPr>
        <w:t xml:space="preserve">and price </w:t>
      </w:r>
      <w:r w:rsidRPr="00BC2D56">
        <w:rPr>
          <w:rFonts w:ascii="Times New Roman" w:hAnsi="Times New Roman" w:cs="Times New Roman"/>
          <w:sz w:val="24"/>
          <w:szCs w:val="24"/>
        </w:rPr>
        <w:t xml:space="preserve">that </w:t>
      </w:r>
      <w:r w:rsidR="00435E79">
        <w:rPr>
          <w:rFonts w:ascii="Times New Roman" w:hAnsi="Times New Roman" w:cs="Times New Roman"/>
          <w:sz w:val="24"/>
          <w:szCs w:val="24"/>
        </w:rPr>
        <w:t xml:space="preserve">“Thrift </w:t>
      </w:r>
      <w:r w:rsidRPr="00BC2D56">
        <w:rPr>
          <w:rFonts w:ascii="Times New Roman" w:hAnsi="Times New Roman" w:cs="Times New Roman"/>
          <w:sz w:val="24"/>
          <w:szCs w:val="24"/>
        </w:rPr>
        <w:t>Plan" will result in. This could affect the top line.</w:t>
      </w:r>
    </w:p>
    <w:p w14:paraId="137E7991" w14:textId="77777777" w:rsidR="00A210DE" w:rsidRDefault="00BC2D56" w:rsidP="00BC2D5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2D56">
        <w:rPr>
          <w:rFonts w:ascii="Times New Roman" w:hAnsi="Times New Roman" w:cs="Times New Roman"/>
          <w:b/>
          <w:sz w:val="24"/>
          <w:szCs w:val="24"/>
        </w:rPr>
        <w:t>Mitigation</w:t>
      </w:r>
    </w:p>
    <w:p w14:paraId="7A099A7A" w14:textId="5A52970B" w:rsidR="00435E79" w:rsidRPr="00A210DE" w:rsidRDefault="00BC2D56" w:rsidP="00BC2D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10DE">
        <w:rPr>
          <w:rFonts w:ascii="Times New Roman" w:hAnsi="Times New Roman" w:cs="Times New Roman"/>
          <w:sz w:val="24"/>
          <w:szCs w:val="24"/>
        </w:rPr>
        <w:t>Comparables</w:t>
      </w:r>
      <w:proofErr w:type="spellEnd"/>
      <w:r w:rsidRPr="00A210DE">
        <w:rPr>
          <w:rFonts w:ascii="Times New Roman" w:hAnsi="Times New Roman" w:cs="Times New Roman"/>
          <w:sz w:val="24"/>
          <w:szCs w:val="24"/>
        </w:rPr>
        <w:t xml:space="preserve"> markets suggest that increased market share and more attractive plans, as a result of handset leasing, tend to outperform the rest of the market in top line growth. </w:t>
      </w:r>
    </w:p>
    <w:p w14:paraId="0FB27F1D" w14:textId="4537591A" w:rsidR="009C0159" w:rsidRDefault="00BC2D56" w:rsidP="00BC2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2D56">
        <w:rPr>
          <w:rFonts w:ascii="Times New Roman" w:hAnsi="Times New Roman" w:cs="Times New Roman"/>
          <w:sz w:val="24"/>
          <w:szCs w:val="24"/>
        </w:rPr>
        <w:t xml:space="preserve">Concerns can be managed by presenting historical data and studies from the industry to support the </w:t>
      </w:r>
      <w:r w:rsidR="00435E79">
        <w:rPr>
          <w:rFonts w:ascii="Times New Roman" w:hAnsi="Times New Roman" w:cs="Times New Roman"/>
          <w:sz w:val="24"/>
          <w:szCs w:val="24"/>
        </w:rPr>
        <w:t>Thrift</w:t>
      </w:r>
      <w:r w:rsidRPr="00BC2D56">
        <w:rPr>
          <w:rFonts w:ascii="Times New Roman" w:hAnsi="Times New Roman" w:cs="Times New Roman"/>
          <w:sz w:val="24"/>
          <w:szCs w:val="24"/>
        </w:rPr>
        <w:t xml:space="preserve"> Plan. Driving this proposal through facts should our focus.</w:t>
      </w:r>
    </w:p>
    <w:p w14:paraId="31D657C8" w14:textId="7446BE2F" w:rsidR="00BC2D56" w:rsidRDefault="00BC2D56" w:rsidP="00BC2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14:paraId="58FB0C7B" w14:textId="6B7AA133" w:rsidR="00BC2D56" w:rsidRPr="00BC2D56" w:rsidRDefault="00BC2D56" w:rsidP="00BC2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</w:t>
      </w:r>
    </w:p>
    <w:sectPr w:rsidR="00BC2D56" w:rsidRPr="00BC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A5398"/>
    <w:multiLevelType w:val="hybridMultilevel"/>
    <w:tmpl w:val="424C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C2B54"/>
    <w:multiLevelType w:val="hybridMultilevel"/>
    <w:tmpl w:val="038C4C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92457561">
    <w:abstractNumId w:val="0"/>
  </w:num>
  <w:num w:numId="2" w16cid:durableId="1383485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3NTW1NDU3NTO3MDdQ0lEKTi0uzszPAykwqgUAlQyRhSwAAAA="/>
  </w:docVars>
  <w:rsids>
    <w:rsidRoot w:val="00BC2D56"/>
    <w:rsid w:val="00435E79"/>
    <w:rsid w:val="009C0159"/>
    <w:rsid w:val="00A210DE"/>
    <w:rsid w:val="00BC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845D"/>
  <w15:chartTrackingRefBased/>
  <w15:docId w15:val="{0DA145B5-D170-444F-935F-36EDDC84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Nwachi</dc:creator>
  <cp:keywords/>
  <dc:description/>
  <cp:lastModifiedBy>Joshua Nwachi</cp:lastModifiedBy>
  <cp:revision>2</cp:revision>
  <dcterms:created xsi:type="dcterms:W3CDTF">2022-07-02T21:21:00Z</dcterms:created>
  <dcterms:modified xsi:type="dcterms:W3CDTF">2022-07-02T21:21:00Z</dcterms:modified>
</cp:coreProperties>
</file>