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F5F2" w14:textId="77777777" w:rsidR="00436938" w:rsidRPr="00615763" w:rsidRDefault="00436938" w:rsidP="00436938">
      <w:pPr>
        <w:jc w:val="center"/>
        <w:rPr>
          <w:rFonts w:ascii="Arial" w:hAnsi="Arial" w:cs="Arial"/>
          <w:color w:val="4472C4" w:themeColor="accent1"/>
          <w:sz w:val="20"/>
          <w:szCs w:val="20"/>
        </w:rPr>
      </w:pPr>
      <w:r w:rsidRPr="00615763">
        <w:rPr>
          <w:rFonts w:ascii="Arial" w:hAnsi="Arial" w:cs="Arial"/>
          <w:b/>
          <w:bCs/>
          <w:color w:val="4472C4" w:themeColor="accent1"/>
          <w:sz w:val="20"/>
          <w:szCs w:val="20"/>
        </w:rPr>
        <w:t>Real Time Scenario</w:t>
      </w:r>
    </w:p>
    <w:p w14:paraId="4DBCF89D" w14:textId="77777777" w:rsidR="00436938" w:rsidRPr="00615763" w:rsidRDefault="00436938" w:rsidP="00436938">
      <w:pPr>
        <w:jc w:val="center"/>
        <w:rPr>
          <w:rFonts w:ascii="Arial" w:hAnsi="Arial" w:cs="Arial"/>
          <w:sz w:val="20"/>
          <w:szCs w:val="20"/>
        </w:rPr>
      </w:pPr>
      <w:r w:rsidRPr="00615763">
        <w:rPr>
          <w:rFonts w:ascii="Arial" w:hAnsi="Arial" w:cs="Arial"/>
          <w:b/>
          <w:bCs/>
          <w:sz w:val="20"/>
          <w:szCs w:val="20"/>
        </w:rPr>
        <w:t>Request for Computer Diagnosis and Advance Startup/Boot Options</w:t>
      </w:r>
    </w:p>
    <w:p w14:paraId="659A859C" w14:textId="77777777" w:rsidR="00436938" w:rsidRPr="00615763" w:rsidRDefault="00436938" w:rsidP="00436938">
      <w:pPr>
        <w:rPr>
          <w:rFonts w:ascii="Arial" w:hAnsi="Arial" w:cs="Arial"/>
          <w:sz w:val="20"/>
          <w:szCs w:val="20"/>
        </w:rPr>
      </w:pPr>
      <w:r w:rsidRPr="00615763">
        <w:rPr>
          <w:rFonts w:ascii="Arial" w:hAnsi="Arial" w:cs="Arial"/>
          <w:noProof/>
          <w:sz w:val="20"/>
          <w:szCs w:val="20"/>
        </w:rPr>
        <mc:AlternateContent>
          <mc:Choice Requires="wps">
            <w:drawing>
              <wp:anchor distT="0" distB="0" distL="114300" distR="114300" simplePos="0" relativeHeight="251659264" behindDoc="0" locked="0" layoutInCell="1" allowOverlap="1" wp14:anchorId="697FC2D5" wp14:editId="47B97D58">
                <wp:simplePos x="0" y="0"/>
                <wp:positionH relativeFrom="margin">
                  <wp:align>right</wp:align>
                </wp:positionH>
                <wp:positionV relativeFrom="paragraph">
                  <wp:posOffset>842645</wp:posOffset>
                </wp:positionV>
                <wp:extent cx="2468880" cy="1112520"/>
                <wp:effectExtent l="0" t="0" r="26670" b="11430"/>
                <wp:wrapNone/>
                <wp:docPr id="594294783"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CBD5C96" w14:textId="77777777" w:rsidR="00436938" w:rsidRPr="000155CC" w:rsidRDefault="00436938" w:rsidP="00436938">
                            <w:pPr>
                              <w:jc w:val="center"/>
                              <w:rPr>
                                <w:b/>
                                <w:bCs/>
                              </w:rPr>
                            </w:pPr>
                            <w:r w:rsidRPr="000155CC">
                              <w:rPr>
                                <w:b/>
                                <w:bCs/>
                              </w:rPr>
                              <w:t>User</w:t>
                            </w:r>
                            <w:r>
                              <w:rPr>
                                <w:b/>
                                <w:bCs/>
                              </w:rPr>
                              <w:t>’s</w:t>
                            </w:r>
                            <w:r w:rsidRPr="000155CC">
                              <w:rPr>
                                <w:b/>
                                <w:bCs/>
                              </w:rPr>
                              <w:t xml:space="preserve"> information:</w:t>
                            </w:r>
                          </w:p>
                          <w:p w14:paraId="7795A401" w14:textId="77777777" w:rsidR="00436938" w:rsidRDefault="00436938" w:rsidP="00436938">
                            <w:pPr>
                              <w:jc w:val="center"/>
                            </w:pPr>
                            <w:r>
                              <w:t>Name: Patrick Davis</w:t>
                            </w:r>
                            <w:r>
                              <w:br/>
                              <w:t>Client ID: 569678</w:t>
                            </w:r>
                            <w:r>
                              <w:br/>
                              <w:t>Phone Number: +12857892345</w:t>
                            </w:r>
                            <w:r>
                              <w:br/>
                              <w:t>Email: Patickdavis12@comcast.com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FC2D5" id="Rectangle 1" o:spid="_x0000_s1026" style="position:absolute;margin-left:143.2pt;margin-top:66.35pt;width:194.4pt;height:87.6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DCFMJn3QAAAAgBAAAPAAAAZHJzL2Rvd25yZXYueG1sTI9BS8NAEIXvgv9h&#10;GcGb3ZhAG2M2pQiCBwWt4nmaHZNodjZkt0n67x1P9jYz7/Hme+V2cb2aaAydZwO3qwQUce1tx42B&#10;j/fHmxxUiMgWe89k4EQBttXlRYmF9TO/0bSPjZIQDgUaaGMcCq1D3ZLDsPIDsWhffnQYZR0bbUec&#10;Jdz1Ok2StXbYsXxocaCHluqf/dEZ8N96WjfPn7vsCfPsZQmvLj3NxlxfLbt7UJGW+G+GP3xBh0qY&#10;Dv7INqjegBSJcs3SDSiRszyXJgcZks0d6KrU5wWqXwAAAP//AwBQSwECLQAUAAYACAAAACEAtoM4&#10;kv4AAADhAQAAEwAAAAAAAAAAAAAAAAAAAAAAW0NvbnRlbnRfVHlwZXNdLnhtbFBLAQItABQABgAI&#10;AAAAIQA4/SH/1gAAAJQBAAALAAAAAAAAAAAAAAAAAC8BAABfcmVscy8ucmVsc1BLAQItABQABgAI&#10;AAAAIQA2JTeHUwIAAPgEAAAOAAAAAAAAAAAAAAAAAC4CAABkcnMvZTJvRG9jLnhtbFBLAQItABQA&#10;BgAIAAAAIQDCFMJn3QAAAAgBAAAPAAAAAAAAAAAAAAAAAK0EAABkcnMvZG93bnJldi54bWxQSwUG&#10;AAAAAAQABADzAAAAtwUAAAAA&#10;" fillcolor="white [3201]" strokecolor="#4472c4 [3204]" strokeweight="1pt">
                <v:textbox>
                  <w:txbxContent>
                    <w:p w14:paraId="2CBD5C96" w14:textId="77777777" w:rsidR="00436938" w:rsidRPr="000155CC" w:rsidRDefault="00436938" w:rsidP="00436938">
                      <w:pPr>
                        <w:jc w:val="center"/>
                        <w:rPr>
                          <w:b/>
                          <w:bCs/>
                        </w:rPr>
                      </w:pPr>
                      <w:r w:rsidRPr="000155CC">
                        <w:rPr>
                          <w:b/>
                          <w:bCs/>
                        </w:rPr>
                        <w:t>User</w:t>
                      </w:r>
                      <w:r>
                        <w:rPr>
                          <w:b/>
                          <w:bCs/>
                        </w:rPr>
                        <w:t>’s</w:t>
                      </w:r>
                      <w:r w:rsidRPr="000155CC">
                        <w:rPr>
                          <w:b/>
                          <w:bCs/>
                        </w:rPr>
                        <w:t xml:space="preserve"> information:</w:t>
                      </w:r>
                    </w:p>
                    <w:p w14:paraId="7795A401" w14:textId="77777777" w:rsidR="00436938" w:rsidRDefault="00436938" w:rsidP="00436938">
                      <w:pPr>
                        <w:jc w:val="center"/>
                      </w:pPr>
                      <w:r>
                        <w:t>Name: Patrick Davis</w:t>
                      </w:r>
                      <w:r>
                        <w:br/>
                        <w:t>Client ID: 569678</w:t>
                      </w:r>
                      <w:r>
                        <w:br/>
                        <w:t>Phone Number: +12857892345</w:t>
                      </w:r>
                      <w:r>
                        <w:br/>
                        <w:t>Email: Patickdavis12@comcast.com</w:t>
                      </w:r>
                    </w:p>
                  </w:txbxContent>
                </v:textbox>
                <w10:wrap anchorx="margin"/>
              </v:rect>
            </w:pict>
          </mc:Fallback>
        </mc:AlternateContent>
      </w:r>
      <w:r w:rsidRPr="00615763">
        <w:rPr>
          <w:rFonts w:ascii="Arial" w:hAnsi="Arial" w:cs="Arial"/>
          <w:sz w:val="20"/>
          <w:szCs w:val="20"/>
        </w:rPr>
        <w:t>Patrick wanted to run a diagnostic check on his computer due to overheating issues. He mentioned that his previous computer was taken by the IT department for a RAM slot replacement. He doesn’t remember if his current computer has an extended warranty (SN: PG01GTB2). Additionally, he attempted to install last windows updates but was unsuccessful. Patrick is also concerned about losing his personal files and wants to back them up (Record the initial user request, including details about the issues experienced and checks or assessments performed)</w:t>
      </w:r>
    </w:p>
    <w:p w14:paraId="7404A50F" w14:textId="77777777" w:rsidR="00436938" w:rsidRPr="00615763" w:rsidRDefault="00436938" w:rsidP="00436938">
      <w:pPr>
        <w:spacing w:after="0"/>
        <w:rPr>
          <w:rFonts w:ascii="Arial" w:hAnsi="Arial" w:cs="Arial"/>
          <w:b/>
          <w:bCs/>
          <w:sz w:val="20"/>
          <w:szCs w:val="20"/>
        </w:rPr>
      </w:pPr>
    </w:p>
    <w:p w14:paraId="713D2629" w14:textId="77777777" w:rsidR="00436938" w:rsidRPr="00615763" w:rsidRDefault="00436938" w:rsidP="00436938">
      <w:pPr>
        <w:spacing w:after="0"/>
        <w:rPr>
          <w:rFonts w:ascii="Arial" w:hAnsi="Arial" w:cs="Arial"/>
          <w:b/>
          <w:bCs/>
          <w:sz w:val="20"/>
          <w:szCs w:val="20"/>
        </w:rPr>
      </w:pPr>
    </w:p>
    <w:p w14:paraId="65A82184" w14:textId="77777777" w:rsidR="00AE5BD2" w:rsidRDefault="00436938" w:rsidP="00436938">
      <w:pPr>
        <w:spacing w:after="0"/>
        <w:rPr>
          <w:rStyle w:val="Hyperlink"/>
          <w:rFonts w:ascii="Arial" w:hAnsi="Arial" w:cs="Arial"/>
          <w:sz w:val="20"/>
          <w:szCs w:val="20"/>
        </w:rPr>
      </w:pPr>
      <w:r w:rsidRPr="00615763">
        <w:rPr>
          <w:rFonts w:ascii="Arial" w:hAnsi="Arial" w:cs="Arial"/>
          <w:b/>
          <w:bCs/>
          <w:sz w:val="20"/>
          <w:szCs w:val="20"/>
        </w:rPr>
        <w:t>Tools:</w:t>
      </w:r>
      <w:r w:rsidRPr="00615763">
        <w:rPr>
          <w:rFonts w:ascii="Arial" w:hAnsi="Arial" w:cs="Arial"/>
          <w:sz w:val="20"/>
          <w:szCs w:val="20"/>
        </w:rPr>
        <w:t xml:space="preserve"> </w:t>
      </w:r>
      <w:r w:rsidRPr="00615763">
        <w:rPr>
          <w:rFonts w:ascii="Arial" w:hAnsi="Arial" w:cs="Arial"/>
          <w:sz w:val="20"/>
          <w:szCs w:val="20"/>
        </w:rPr>
        <w:br/>
        <w:t xml:space="preserve">Remote Software:  </w:t>
      </w:r>
      <w:hyperlink r:id="rId7" w:history="1">
        <w:r w:rsidRPr="00615763">
          <w:rPr>
            <w:rStyle w:val="Hyperlink"/>
            <w:rFonts w:ascii="Arial" w:hAnsi="Arial" w:cs="Arial"/>
            <w:sz w:val="20"/>
            <w:szCs w:val="20"/>
          </w:rPr>
          <w:t>AnyDesk</w:t>
        </w:r>
      </w:hyperlink>
    </w:p>
    <w:p w14:paraId="51EDDA85" w14:textId="7E1AA8C1" w:rsidR="00436938" w:rsidRPr="00615763" w:rsidRDefault="00AE5BD2" w:rsidP="00436938">
      <w:pPr>
        <w:spacing w:after="0"/>
        <w:rPr>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00436938" w:rsidRPr="00615763">
        <w:rPr>
          <w:rFonts w:ascii="Arial" w:hAnsi="Arial" w:cs="Arial"/>
          <w:sz w:val="20"/>
          <w:szCs w:val="20"/>
        </w:rPr>
        <w:br/>
        <w:t xml:space="preserve">Ticketing system: </w:t>
      </w:r>
      <w:hyperlink r:id="rId8" w:history="1">
        <w:r w:rsidR="00436938" w:rsidRPr="00615763">
          <w:rPr>
            <w:rStyle w:val="Hyperlink"/>
            <w:rFonts w:ascii="Arial" w:hAnsi="Arial" w:cs="Arial"/>
            <w:sz w:val="20"/>
            <w:szCs w:val="20"/>
          </w:rPr>
          <w:t>Go to Jira</w:t>
        </w:r>
      </w:hyperlink>
    </w:p>
    <w:p w14:paraId="2CE50240" w14:textId="77777777" w:rsidR="00436938" w:rsidRPr="00615763" w:rsidRDefault="00436938" w:rsidP="00436938">
      <w:pPr>
        <w:spacing w:after="0"/>
        <w:rPr>
          <w:rFonts w:ascii="Arial" w:hAnsi="Arial" w:cs="Arial"/>
          <w:sz w:val="20"/>
          <w:szCs w:val="20"/>
        </w:rPr>
      </w:pPr>
      <w:r w:rsidRPr="00615763">
        <w:rPr>
          <w:rFonts w:ascii="Arial" w:hAnsi="Arial" w:cs="Arial"/>
          <w:sz w:val="20"/>
          <w:szCs w:val="20"/>
        </w:rPr>
        <w:t xml:space="preserve">Core Temp: </w:t>
      </w:r>
      <w:hyperlink r:id="rId9" w:history="1">
        <w:r w:rsidRPr="00615763">
          <w:rPr>
            <w:rStyle w:val="Hyperlink"/>
            <w:rFonts w:ascii="Arial" w:hAnsi="Arial" w:cs="Arial"/>
            <w:sz w:val="20"/>
            <w:szCs w:val="20"/>
          </w:rPr>
          <w:t>Core Temp 1.18.1</w:t>
        </w:r>
      </w:hyperlink>
    </w:p>
    <w:p w14:paraId="6894143C" w14:textId="381166B8" w:rsidR="00436938" w:rsidRPr="00615763" w:rsidRDefault="00436938" w:rsidP="00436938">
      <w:pPr>
        <w:spacing w:after="0"/>
        <w:rPr>
          <w:rFonts w:ascii="Arial" w:hAnsi="Arial" w:cs="Arial"/>
          <w:color w:val="4472C4" w:themeColor="accent1"/>
          <w:sz w:val="20"/>
          <w:szCs w:val="20"/>
        </w:rPr>
      </w:pPr>
      <w:r w:rsidRPr="00615763">
        <w:rPr>
          <w:rFonts w:ascii="Arial" w:hAnsi="Arial" w:cs="Arial"/>
          <w:sz w:val="20"/>
          <w:szCs w:val="20"/>
        </w:rPr>
        <w:t xml:space="preserve">Back up: </w:t>
      </w:r>
      <w:r w:rsidRPr="00615763">
        <w:rPr>
          <w:rFonts w:ascii="Arial" w:hAnsi="Arial" w:cs="Arial"/>
          <w:color w:val="4472C4" w:themeColor="accent1"/>
          <w:sz w:val="20"/>
          <w:szCs w:val="20"/>
        </w:rPr>
        <w:t>USB Pen Drive – SSD – HDD – Cloud Providers (OneDrive – Google Drive)</w:t>
      </w:r>
    </w:p>
    <w:p w14:paraId="13D92A7A" w14:textId="77777777" w:rsidR="00436938" w:rsidRPr="00615763" w:rsidRDefault="00436938" w:rsidP="00436938">
      <w:pPr>
        <w:spacing w:after="0"/>
        <w:rPr>
          <w:rFonts w:ascii="Arial" w:hAnsi="Arial" w:cs="Arial"/>
          <w:color w:val="4472C4" w:themeColor="accent1"/>
          <w:sz w:val="20"/>
          <w:szCs w:val="20"/>
        </w:rPr>
      </w:pPr>
      <w:r w:rsidRPr="00615763">
        <w:rPr>
          <w:rFonts w:ascii="Arial" w:hAnsi="Arial" w:cs="Arial"/>
          <w:sz w:val="20"/>
          <w:szCs w:val="20"/>
        </w:rPr>
        <w:t xml:space="preserve">Warranty Website: </w:t>
      </w:r>
      <w:hyperlink r:id="rId10" w:history="1">
        <w:r w:rsidRPr="00615763">
          <w:rPr>
            <w:rStyle w:val="Hyperlink"/>
            <w:rFonts w:ascii="Arial" w:hAnsi="Arial" w:cs="Arial"/>
            <w:sz w:val="20"/>
            <w:szCs w:val="20"/>
          </w:rPr>
          <w:t>Warranty &amp; Services</w:t>
        </w:r>
      </w:hyperlink>
    </w:p>
    <w:p w14:paraId="0D3F3449" w14:textId="77777777" w:rsidR="00436938" w:rsidRPr="00615763" w:rsidRDefault="00436938" w:rsidP="00436938">
      <w:pPr>
        <w:spacing w:after="0"/>
        <w:jc w:val="center"/>
        <w:rPr>
          <w:rFonts w:ascii="Arial" w:hAnsi="Arial" w:cs="Arial"/>
          <w:b/>
          <w:bCs/>
          <w:color w:val="4472C4" w:themeColor="accent1"/>
          <w:sz w:val="20"/>
          <w:szCs w:val="20"/>
        </w:rPr>
      </w:pPr>
      <w:r w:rsidRPr="00615763">
        <w:rPr>
          <w:rFonts w:ascii="Arial" w:hAnsi="Arial" w:cs="Arial"/>
          <w:color w:val="4472C4" w:themeColor="accent1"/>
          <w:sz w:val="20"/>
          <w:szCs w:val="20"/>
        </w:rPr>
        <w:br/>
      </w:r>
      <w:r w:rsidRPr="00615763">
        <w:rPr>
          <w:rFonts w:ascii="Arial" w:hAnsi="Arial" w:cs="Arial"/>
          <w:b/>
          <w:bCs/>
          <w:color w:val="4472C4" w:themeColor="accent1"/>
          <w:sz w:val="20"/>
          <w:szCs w:val="20"/>
        </w:rPr>
        <w:t>How to Obtain a Serial Number:</w:t>
      </w:r>
    </w:p>
    <w:p w14:paraId="4CC57D35" w14:textId="77777777" w:rsidR="00436938" w:rsidRPr="00615763" w:rsidRDefault="00436938" w:rsidP="00436938">
      <w:pPr>
        <w:numPr>
          <w:ilvl w:val="0"/>
          <w:numId w:val="2"/>
        </w:numPr>
        <w:spacing w:after="0"/>
        <w:rPr>
          <w:rFonts w:ascii="Arial" w:hAnsi="Arial" w:cs="Arial"/>
          <w:sz w:val="20"/>
          <w:szCs w:val="20"/>
        </w:rPr>
      </w:pPr>
      <w:r w:rsidRPr="00615763">
        <w:rPr>
          <w:rFonts w:ascii="Arial" w:hAnsi="Arial" w:cs="Arial"/>
          <w:b/>
          <w:bCs/>
          <w:sz w:val="20"/>
          <w:szCs w:val="20"/>
        </w:rPr>
        <w:t>Open Command Prompt</w:t>
      </w:r>
      <w:r w:rsidRPr="00615763">
        <w:rPr>
          <w:rFonts w:ascii="Arial" w:hAnsi="Arial" w:cs="Arial"/>
          <w:sz w:val="20"/>
          <w:szCs w:val="20"/>
        </w:rPr>
        <w:t>:</w:t>
      </w:r>
    </w:p>
    <w:p w14:paraId="4F6125EE" w14:textId="77777777" w:rsidR="00436938" w:rsidRPr="00615763" w:rsidRDefault="00436938" w:rsidP="00436938">
      <w:pPr>
        <w:numPr>
          <w:ilvl w:val="1"/>
          <w:numId w:val="2"/>
        </w:numPr>
        <w:spacing w:after="0"/>
        <w:rPr>
          <w:rFonts w:ascii="Arial" w:hAnsi="Arial" w:cs="Arial"/>
          <w:sz w:val="20"/>
          <w:szCs w:val="20"/>
        </w:rPr>
      </w:pPr>
      <w:r w:rsidRPr="00615763">
        <w:rPr>
          <w:rFonts w:ascii="Arial" w:hAnsi="Arial" w:cs="Arial"/>
          <w:sz w:val="20"/>
          <w:szCs w:val="20"/>
        </w:rPr>
        <w:t>Press Win + R to open the Run dialog box.</w:t>
      </w:r>
    </w:p>
    <w:p w14:paraId="5CF906D5" w14:textId="77777777" w:rsidR="00436938" w:rsidRPr="00615763" w:rsidRDefault="00436938" w:rsidP="00436938">
      <w:pPr>
        <w:numPr>
          <w:ilvl w:val="1"/>
          <w:numId w:val="2"/>
        </w:numPr>
        <w:spacing w:after="0"/>
        <w:rPr>
          <w:rFonts w:ascii="Arial" w:hAnsi="Arial" w:cs="Arial"/>
          <w:sz w:val="20"/>
          <w:szCs w:val="20"/>
        </w:rPr>
      </w:pPr>
      <w:r w:rsidRPr="00615763">
        <w:rPr>
          <w:rFonts w:ascii="Arial" w:hAnsi="Arial" w:cs="Arial"/>
          <w:sz w:val="20"/>
          <w:szCs w:val="20"/>
        </w:rPr>
        <w:t>Type cmd and press Enter.</w:t>
      </w:r>
    </w:p>
    <w:p w14:paraId="5887FE62" w14:textId="77777777" w:rsidR="00436938" w:rsidRPr="00615763" w:rsidRDefault="00436938" w:rsidP="00436938">
      <w:pPr>
        <w:numPr>
          <w:ilvl w:val="0"/>
          <w:numId w:val="2"/>
        </w:numPr>
        <w:spacing w:after="0"/>
        <w:rPr>
          <w:rFonts w:ascii="Arial" w:hAnsi="Arial" w:cs="Arial"/>
          <w:sz w:val="20"/>
          <w:szCs w:val="20"/>
        </w:rPr>
      </w:pPr>
      <w:r w:rsidRPr="00615763">
        <w:rPr>
          <w:rFonts w:ascii="Arial" w:hAnsi="Arial" w:cs="Arial"/>
          <w:b/>
          <w:bCs/>
          <w:sz w:val="20"/>
          <w:szCs w:val="20"/>
        </w:rPr>
        <w:t>Enter the Command</w:t>
      </w:r>
      <w:r w:rsidRPr="00615763">
        <w:rPr>
          <w:rFonts w:ascii="Arial" w:hAnsi="Arial" w:cs="Arial"/>
          <w:sz w:val="20"/>
          <w:szCs w:val="20"/>
        </w:rPr>
        <w:t>:</w:t>
      </w:r>
    </w:p>
    <w:p w14:paraId="7436C9BE" w14:textId="77777777" w:rsidR="00436938" w:rsidRPr="00615763" w:rsidRDefault="00436938" w:rsidP="00436938">
      <w:pPr>
        <w:numPr>
          <w:ilvl w:val="1"/>
          <w:numId w:val="2"/>
        </w:numPr>
        <w:spacing w:after="0"/>
        <w:rPr>
          <w:rFonts w:ascii="Arial" w:hAnsi="Arial" w:cs="Arial"/>
          <w:sz w:val="20"/>
          <w:szCs w:val="20"/>
        </w:rPr>
      </w:pPr>
      <w:r w:rsidRPr="00615763">
        <w:rPr>
          <w:rFonts w:ascii="Arial" w:hAnsi="Arial" w:cs="Arial"/>
          <w:sz w:val="20"/>
          <w:szCs w:val="20"/>
        </w:rPr>
        <w:t>In the Command Prompt window, type the following command and press Enter:</w:t>
      </w:r>
    </w:p>
    <w:p w14:paraId="74E67D8C" w14:textId="77777777" w:rsidR="00436938" w:rsidRPr="00615763" w:rsidRDefault="00436938" w:rsidP="00436938">
      <w:pPr>
        <w:numPr>
          <w:ilvl w:val="1"/>
          <w:numId w:val="2"/>
        </w:numPr>
        <w:tabs>
          <w:tab w:val="clear" w:pos="1440"/>
        </w:tabs>
        <w:spacing w:after="0"/>
        <w:rPr>
          <w:rFonts w:ascii="Arial" w:hAnsi="Arial" w:cs="Arial"/>
          <w:sz w:val="20"/>
          <w:szCs w:val="20"/>
        </w:rPr>
      </w:pPr>
      <w:r w:rsidRPr="00615763">
        <w:rPr>
          <w:rFonts w:ascii="Arial" w:hAnsi="Arial" w:cs="Arial"/>
          <w:sz w:val="20"/>
          <w:szCs w:val="20"/>
        </w:rPr>
        <w:t>wmic bios get serialnumber</w:t>
      </w:r>
    </w:p>
    <w:p w14:paraId="496B6A0E" w14:textId="77777777" w:rsidR="00436938" w:rsidRPr="00615763" w:rsidRDefault="00436938" w:rsidP="00436938">
      <w:pPr>
        <w:spacing w:after="0"/>
        <w:ind w:left="1080"/>
        <w:rPr>
          <w:rFonts w:ascii="Arial" w:hAnsi="Arial" w:cs="Arial"/>
          <w:sz w:val="20"/>
          <w:szCs w:val="20"/>
        </w:rPr>
      </w:pPr>
    </w:p>
    <w:p w14:paraId="38D08137" w14:textId="77777777" w:rsidR="00436938" w:rsidRPr="00615763" w:rsidRDefault="00436938" w:rsidP="00436938">
      <w:pPr>
        <w:spacing w:after="0"/>
        <w:jc w:val="center"/>
        <w:rPr>
          <w:rFonts w:ascii="Arial" w:hAnsi="Arial" w:cs="Arial"/>
          <w:b/>
          <w:bCs/>
          <w:color w:val="4472C4" w:themeColor="accent1"/>
          <w:sz w:val="20"/>
          <w:szCs w:val="20"/>
        </w:rPr>
      </w:pPr>
      <w:r w:rsidRPr="00615763">
        <w:rPr>
          <w:rFonts w:ascii="Arial" w:hAnsi="Arial" w:cs="Arial"/>
          <w:b/>
          <w:bCs/>
          <w:color w:val="4472C4" w:themeColor="accent1"/>
          <w:sz w:val="20"/>
          <w:szCs w:val="20"/>
        </w:rPr>
        <w:t>Troubleshooting steps</w:t>
      </w:r>
    </w:p>
    <w:p w14:paraId="31F9E490" w14:textId="77777777" w:rsidR="00436938" w:rsidRPr="00615763" w:rsidRDefault="00436938" w:rsidP="00436938">
      <w:pPr>
        <w:spacing w:after="0"/>
        <w:rPr>
          <w:rFonts w:ascii="Arial" w:hAnsi="Arial" w:cs="Arial"/>
          <w:color w:val="4472C4" w:themeColor="accent1"/>
          <w:sz w:val="20"/>
          <w:szCs w:val="20"/>
        </w:rPr>
      </w:pPr>
    </w:p>
    <w:p w14:paraId="5AC22A06" w14:textId="77777777" w:rsidR="00436938" w:rsidRPr="00615763" w:rsidRDefault="00436938" w:rsidP="00436938">
      <w:pPr>
        <w:numPr>
          <w:ilvl w:val="0"/>
          <w:numId w:val="1"/>
        </w:numPr>
        <w:spacing w:after="0"/>
        <w:rPr>
          <w:rFonts w:ascii="Arial" w:hAnsi="Arial" w:cs="Arial"/>
          <w:sz w:val="20"/>
          <w:szCs w:val="20"/>
        </w:rPr>
      </w:pPr>
      <w:r w:rsidRPr="00615763">
        <w:rPr>
          <w:rFonts w:ascii="Arial" w:hAnsi="Arial" w:cs="Arial"/>
          <w:b/>
          <w:bCs/>
          <w:sz w:val="20"/>
          <w:szCs w:val="20"/>
        </w:rPr>
        <w:t>Windows Memory Diagnostic:</w:t>
      </w:r>
    </w:p>
    <w:p w14:paraId="65D30D7B"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Press Windows + R to open the Run dialog.</w:t>
      </w:r>
    </w:p>
    <w:p w14:paraId="6CB917B3"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Type mdsched.exe and press Enter.</w:t>
      </w:r>
    </w:p>
    <w:p w14:paraId="13CF1D13"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Choose to restart now and check for problems.</w:t>
      </w:r>
    </w:p>
    <w:p w14:paraId="0B9B1CE0" w14:textId="77777777" w:rsidR="00436938" w:rsidRPr="00615763" w:rsidRDefault="00436938" w:rsidP="00436938">
      <w:pPr>
        <w:numPr>
          <w:ilvl w:val="0"/>
          <w:numId w:val="1"/>
        </w:numPr>
        <w:spacing w:after="0"/>
        <w:rPr>
          <w:rFonts w:ascii="Arial" w:hAnsi="Arial" w:cs="Arial"/>
          <w:sz w:val="20"/>
          <w:szCs w:val="20"/>
        </w:rPr>
      </w:pPr>
      <w:r w:rsidRPr="00615763">
        <w:rPr>
          <w:rFonts w:ascii="Arial" w:hAnsi="Arial" w:cs="Arial"/>
          <w:b/>
          <w:bCs/>
          <w:sz w:val="20"/>
          <w:szCs w:val="20"/>
        </w:rPr>
        <w:t>Advanced Startup Options:</w:t>
      </w:r>
    </w:p>
    <w:p w14:paraId="58AF6EFA"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Go to Settings &gt; Update &amp; Security &gt; Recovery.</w:t>
      </w:r>
    </w:p>
    <w:p w14:paraId="5D415019"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Under Advanced startup, click Restart now.</w:t>
      </w:r>
    </w:p>
    <w:p w14:paraId="2DAAC2C6"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After your PC restarts, select Troubleshoot &gt; Advanced options.</w:t>
      </w:r>
    </w:p>
    <w:p w14:paraId="0AFEEACB" w14:textId="77777777" w:rsidR="00436938" w:rsidRPr="00615763" w:rsidRDefault="00436938" w:rsidP="00436938">
      <w:pPr>
        <w:numPr>
          <w:ilvl w:val="0"/>
          <w:numId w:val="1"/>
        </w:numPr>
        <w:spacing w:after="0"/>
        <w:rPr>
          <w:rFonts w:ascii="Arial" w:hAnsi="Arial" w:cs="Arial"/>
          <w:sz w:val="20"/>
          <w:szCs w:val="20"/>
        </w:rPr>
      </w:pPr>
      <w:r w:rsidRPr="00615763">
        <w:rPr>
          <w:rFonts w:ascii="Arial" w:hAnsi="Arial" w:cs="Arial"/>
          <w:b/>
          <w:bCs/>
          <w:sz w:val="20"/>
          <w:szCs w:val="20"/>
        </w:rPr>
        <w:t>Device Manager:</w:t>
      </w:r>
    </w:p>
    <w:p w14:paraId="70821E72"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Press Windows + X and select Device Manager.</w:t>
      </w:r>
    </w:p>
    <w:p w14:paraId="4AD6FE2A"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Right-click on any device and select Properties to check its status and run diagnostics.</w:t>
      </w:r>
    </w:p>
    <w:p w14:paraId="34E169C0" w14:textId="77777777" w:rsidR="00436938" w:rsidRPr="00615763" w:rsidRDefault="00436938" w:rsidP="00436938">
      <w:pPr>
        <w:numPr>
          <w:ilvl w:val="0"/>
          <w:numId w:val="1"/>
        </w:numPr>
        <w:spacing w:after="0"/>
        <w:rPr>
          <w:rFonts w:ascii="Arial" w:hAnsi="Arial" w:cs="Arial"/>
          <w:sz w:val="20"/>
          <w:szCs w:val="20"/>
        </w:rPr>
      </w:pPr>
      <w:r w:rsidRPr="00615763">
        <w:rPr>
          <w:rFonts w:ascii="Arial" w:hAnsi="Arial" w:cs="Arial"/>
          <w:b/>
          <w:bCs/>
          <w:sz w:val="20"/>
          <w:szCs w:val="20"/>
        </w:rPr>
        <w:t>System File Checker:</w:t>
      </w:r>
    </w:p>
    <w:p w14:paraId="46A2B215" w14:textId="77777777" w:rsidR="00436938"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Open Command Prompt as an administrator.</w:t>
      </w:r>
    </w:p>
    <w:p w14:paraId="6A96A678" w14:textId="0E1A172F" w:rsidR="00A62DE3" w:rsidRPr="00615763" w:rsidRDefault="00436938" w:rsidP="00436938">
      <w:pPr>
        <w:numPr>
          <w:ilvl w:val="1"/>
          <w:numId w:val="1"/>
        </w:numPr>
        <w:spacing w:after="0"/>
        <w:rPr>
          <w:rFonts w:ascii="Arial" w:hAnsi="Arial" w:cs="Arial"/>
          <w:sz w:val="20"/>
          <w:szCs w:val="20"/>
        </w:rPr>
      </w:pPr>
      <w:r w:rsidRPr="00615763">
        <w:rPr>
          <w:rFonts w:ascii="Arial" w:hAnsi="Arial" w:cs="Arial"/>
          <w:sz w:val="20"/>
          <w:szCs w:val="20"/>
        </w:rPr>
        <w:t>Type sfc /scannow and press Enter to scan and repair system files.</w:t>
      </w:r>
    </w:p>
    <w:p w14:paraId="19F80EEA" w14:textId="77777777" w:rsidR="00A62DE3" w:rsidRPr="00615763" w:rsidRDefault="00A62DE3">
      <w:pPr>
        <w:rPr>
          <w:rFonts w:ascii="Arial" w:hAnsi="Arial" w:cs="Arial"/>
          <w:sz w:val="20"/>
          <w:szCs w:val="20"/>
        </w:rPr>
      </w:pPr>
      <w:r w:rsidRPr="00615763">
        <w:rPr>
          <w:rFonts w:ascii="Arial" w:hAnsi="Arial" w:cs="Arial"/>
          <w:sz w:val="20"/>
          <w:szCs w:val="20"/>
        </w:rPr>
        <w:br w:type="page"/>
      </w:r>
    </w:p>
    <w:p w14:paraId="5C60DA42" w14:textId="77777777" w:rsidR="00A62DE3" w:rsidRPr="00615763" w:rsidRDefault="00A62DE3" w:rsidP="00A62DE3">
      <w:pPr>
        <w:spacing w:after="0"/>
        <w:ind w:left="1440"/>
        <w:rPr>
          <w:rFonts w:ascii="Arial" w:hAnsi="Arial" w:cs="Arial"/>
          <w:b/>
          <w:bCs/>
          <w:color w:val="4472C4" w:themeColor="accent1"/>
          <w:sz w:val="20"/>
          <w:szCs w:val="20"/>
        </w:rPr>
      </w:pPr>
      <w:r w:rsidRPr="00615763">
        <w:rPr>
          <w:rFonts w:ascii="Arial" w:hAnsi="Arial" w:cs="Arial"/>
          <w:b/>
          <w:bCs/>
          <w:color w:val="4472C4" w:themeColor="accent1"/>
          <w:sz w:val="20"/>
          <w:szCs w:val="20"/>
        </w:rPr>
        <w:lastRenderedPageBreak/>
        <w:t xml:space="preserve">                   How to Access Windows Advanced Options:</w:t>
      </w:r>
    </w:p>
    <w:p w14:paraId="0AA1F91C" w14:textId="77777777" w:rsidR="00A62DE3" w:rsidRPr="00615763" w:rsidRDefault="00A62DE3" w:rsidP="00A62DE3">
      <w:pPr>
        <w:spacing w:after="0"/>
        <w:ind w:left="1440"/>
        <w:jc w:val="center"/>
        <w:rPr>
          <w:rFonts w:ascii="Arial" w:hAnsi="Arial" w:cs="Arial"/>
          <w:color w:val="4472C4" w:themeColor="accent1"/>
          <w:sz w:val="20"/>
          <w:szCs w:val="20"/>
        </w:rPr>
      </w:pPr>
    </w:p>
    <w:p w14:paraId="02DE6691" w14:textId="77777777" w:rsidR="00A62DE3" w:rsidRPr="00615763" w:rsidRDefault="00A62DE3" w:rsidP="00A62DE3">
      <w:pPr>
        <w:numPr>
          <w:ilvl w:val="0"/>
          <w:numId w:val="3"/>
        </w:numPr>
        <w:spacing w:after="0"/>
        <w:rPr>
          <w:rFonts w:ascii="Arial" w:hAnsi="Arial" w:cs="Arial"/>
          <w:sz w:val="20"/>
          <w:szCs w:val="20"/>
        </w:rPr>
      </w:pPr>
      <w:r w:rsidRPr="00615763">
        <w:rPr>
          <w:rFonts w:ascii="Arial" w:hAnsi="Arial" w:cs="Arial"/>
          <w:b/>
          <w:bCs/>
          <w:sz w:val="20"/>
          <w:szCs w:val="20"/>
        </w:rPr>
        <w:t>Restart your computer</w:t>
      </w:r>
      <w:r w:rsidRPr="00615763">
        <w:rPr>
          <w:rFonts w:ascii="Arial" w:hAnsi="Arial" w:cs="Arial"/>
          <w:sz w:val="20"/>
          <w:szCs w:val="20"/>
        </w:rPr>
        <w:t> and press the appropriate key (usually F8, F11, or Esc) to enter the boot menu. This key can vary depending on your computer’s manufacturer.</w:t>
      </w:r>
    </w:p>
    <w:p w14:paraId="29116F6A" w14:textId="77777777" w:rsidR="00A62DE3" w:rsidRPr="00615763" w:rsidRDefault="00A62DE3" w:rsidP="00A62DE3">
      <w:pPr>
        <w:numPr>
          <w:ilvl w:val="0"/>
          <w:numId w:val="3"/>
        </w:numPr>
        <w:spacing w:after="0"/>
        <w:rPr>
          <w:rFonts w:ascii="Arial" w:hAnsi="Arial" w:cs="Arial"/>
          <w:sz w:val="20"/>
          <w:szCs w:val="20"/>
        </w:rPr>
      </w:pPr>
      <w:r w:rsidRPr="00615763">
        <w:rPr>
          <w:rFonts w:ascii="Arial" w:hAnsi="Arial" w:cs="Arial"/>
          <w:b/>
          <w:bCs/>
          <w:sz w:val="20"/>
          <w:szCs w:val="20"/>
        </w:rPr>
        <w:t>Select “Advanced Options”</w:t>
      </w:r>
      <w:r w:rsidRPr="00615763">
        <w:rPr>
          <w:rFonts w:ascii="Arial" w:hAnsi="Arial" w:cs="Arial"/>
          <w:sz w:val="20"/>
          <w:szCs w:val="20"/>
        </w:rPr>
        <w:t> from the boot menu.</w:t>
      </w:r>
    </w:p>
    <w:p w14:paraId="1CEC0BD4" w14:textId="77777777" w:rsidR="00A62DE3" w:rsidRPr="00615763" w:rsidRDefault="00A62DE3" w:rsidP="00A62DE3">
      <w:pPr>
        <w:numPr>
          <w:ilvl w:val="0"/>
          <w:numId w:val="3"/>
        </w:numPr>
        <w:spacing w:after="0"/>
        <w:rPr>
          <w:rFonts w:ascii="Arial" w:hAnsi="Arial" w:cs="Arial"/>
          <w:sz w:val="20"/>
          <w:szCs w:val="20"/>
        </w:rPr>
      </w:pPr>
      <w:r w:rsidRPr="00615763">
        <w:rPr>
          <w:rFonts w:ascii="Arial" w:hAnsi="Arial" w:cs="Arial"/>
          <w:sz w:val="20"/>
          <w:szCs w:val="20"/>
        </w:rPr>
        <w:t>In the Advanced Options menu, you will see several options. Choose </w:t>
      </w:r>
      <w:r w:rsidRPr="00615763">
        <w:rPr>
          <w:rFonts w:ascii="Arial" w:hAnsi="Arial" w:cs="Arial"/>
          <w:b/>
          <w:bCs/>
          <w:sz w:val="20"/>
          <w:szCs w:val="20"/>
        </w:rPr>
        <w:t>“Troubleshoot”</w:t>
      </w:r>
      <w:r w:rsidRPr="00615763">
        <w:rPr>
          <w:rFonts w:ascii="Arial" w:hAnsi="Arial" w:cs="Arial"/>
          <w:sz w:val="20"/>
          <w:szCs w:val="20"/>
        </w:rPr>
        <w:t>.</w:t>
      </w:r>
    </w:p>
    <w:p w14:paraId="268E9816" w14:textId="77777777" w:rsidR="00A62DE3" w:rsidRPr="00615763" w:rsidRDefault="00A62DE3" w:rsidP="00A62DE3">
      <w:pPr>
        <w:numPr>
          <w:ilvl w:val="0"/>
          <w:numId w:val="3"/>
        </w:numPr>
        <w:spacing w:after="0"/>
        <w:rPr>
          <w:rFonts w:ascii="Arial" w:hAnsi="Arial" w:cs="Arial"/>
          <w:sz w:val="20"/>
          <w:szCs w:val="20"/>
        </w:rPr>
      </w:pPr>
      <w:r w:rsidRPr="00615763">
        <w:rPr>
          <w:rFonts w:ascii="Arial" w:hAnsi="Arial" w:cs="Arial"/>
          <w:sz w:val="20"/>
          <w:szCs w:val="20"/>
        </w:rPr>
        <w:t>From the Troubleshoot menu, select </w:t>
      </w:r>
      <w:r w:rsidRPr="00615763">
        <w:rPr>
          <w:rFonts w:ascii="Arial" w:hAnsi="Arial" w:cs="Arial"/>
          <w:b/>
          <w:bCs/>
          <w:sz w:val="20"/>
          <w:szCs w:val="20"/>
        </w:rPr>
        <w:t>“Advanced Options”</w:t>
      </w:r>
      <w:r w:rsidRPr="00615763">
        <w:rPr>
          <w:rFonts w:ascii="Arial" w:hAnsi="Arial" w:cs="Arial"/>
          <w:sz w:val="20"/>
          <w:szCs w:val="20"/>
        </w:rPr>
        <w:t> again.</w:t>
      </w:r>
    </w:p>
    <w:p w14:paraId="476D5630" w14:textId="77777777" w:rsidR="00A62DE3" w:rsidRPr="00615763" w:rsidRDefault="00A62DE3" w:rsidP="00A62DE3">
      <w:pPr>
        <w:numPr>
          <w:ilvl w:val="0"/>
          <w:numId w:val="3"/>
        </w:numPr>
        <w:spacing w:after="0"/>
        <w:rPr>
          <w:rFonts w:ascii="Arial" w:hAnsi="Arial" w:cs="Arial"/>
          <w:sz w:val="20"/>
          <w:szCs w:val="20"/>
        </w:rPr>
      </w:pPr>
      <w:r w:rsidRPr="00615763">
        <w:rPr>
          <w:rFonts w:ascii="Arial" w:hAnsi="Arial" w:cs="Arial"/>
          <w:sz w:val="20"/>
          <w:szCs w:val="20"/>
        </w:rPr>
        <w:t>Now, you should see various diagnostic tools, such as </w:t>
      </w:r>
      <w:r w:rsidRPr="00615763">
        <w:rPr>
          <w:rFonts w:ascii="Arial" w:hAnsi="Arial" w:cs="Arial"/>
          <w:b/>
          <w:bCs/>
          <w:sz w:val="20"/>
          <w:szCs w:val="20"/>
        </w:rPr>
        <w:t>Startup Repair</w:t>
      </w:r>
      <w:r w:rsidRPr="00615763">
        <w:rPr>
          <w:rFonts w:ascii="Arial" w:hAnsi="Arial" w:cs="Arial"/>
          <w:sz w:val="20"/>
          <w:szCs w:val="20"/>
        </w:rPr>
        <w:t>, </w:t>
      </w:r>
      <w:r w:rsidRPr="00615763">
        <w:rPr>
          <w:rFonts w:ascii="Arial" w:hAnsi="Arial" w:cs="Arial"/>
          <w:b/>
          <w:bCs/>
          <w:sz w:val="20"/>
          <w:szCs w:val="20"/>
        </w:rPr>
        <w:t>System Restore</w:t>
      </w:r>
      <w:r w:rsidRPr="00615763">
        <w:rPr>
          <w:rFonts w:ascii="Arial" w:hAnsi="Arial" w:cs="Arial"/>
          <w:sz w:val="20"/>
          <w:szCs w:val="20"/>
        </w:rPr>
        <w:t>, </w:t>
      </w:r>
      <w:r w:rsidRPr="00615763">
        <w:rPr>
          <w:rFonts w:ascii="Arial" w:hAnsi="Arial" w:cs="Arial"/>
          <w:b/>
          <w:bCs/>
          <w:sz w:val="20"/>
          <w:szCs w:val="20"/>
        </w:rPr>
        <w:t>Command Prompt</w:t>
      </w:r>
      <w:r w:rsidRPr="00615763">
        <w:rPr>
          <w:rFonts w:ascii="Arial" w:hAnsi="Arial" w:cs="Arial"/>
          <w:sz w:val="20"/>
          <w:szCs w:val="20"/>
        </w:rPr>
        <w:t>, and </w:t>
      </w:r>
      <w:r w:rsidRPr="00615763">
        <w:rPr>
          <w:rFonts w:ascii="Arial" w:hAnsi="Arial" w:cs="Arial"/>
          <w:b/>
          <w:bCs/>
          <w:sz w:val="20"/>
          <w:szCs w:val="20"/>
        </w:rPr>
        <w:t>System Image Recovery</w:t>
      </w:r>
      <w:r w:rsidRPr="00615763">
        <w:rPr>
          <w:rFonts w:ascii="Arial" w:hAnsi="Arial" w:cs="Arial"/>
          <w:sz w:val="20"/>
          <w:szCs w:val="20"/>
        </w:rPr>
        <w:t>. Choose the tool that best fits your needs.</w:t>
      </w:r>
    </w:p>
    <w:p w14:paraId="4890533E" w14:textId="77777777" w:rsidR="00A62DE3" w:rsidRPr="00615763" w:rsidRDefault="00A62DE3" w:rsidP="00A62DE3">
      <w:pPr>
        <w:spacing w:after="0"/>
        <w:rPr>
          <w:rFonts w:ascii="Arial" w:hAnsi="Arial" w:cs="Arial"/>
          <w:sz w:val="20"/>
          <w:szCs w:val="20"/>
        </w:rPr>
      </w:pPr>
    </w:p>
    <w:p w14:paraId="63D64943" w14:textId="77777777" w:rsidR="00A62DE3" w:rsidRDefault="00A62DE3" w:rsidP="00A62DE3">
      <w:pPr>
        <w:spacing w:after="0"/>
        <w:jc w:val="center"/>
        <w:rPr>
          <w:rFonts w:ascii="Arial" w:hAnsi="Arial" w:cs="Arial"/>
          <w:b/>
          <w:bCs/>
          <w:color w:val="4472C4" w:themeColor="accent1"/>
          <w:sz w:val="20"/>
          <w:szCs w:val="20"/>
        </w:rPr>
      </w:pPr>
      <w:r w:rsidRPr="00615763">
        <w:rPr>
          <w:rFonts w:ascii="Arial" w:hAnsi="Arial" w:cs="Arial"/>
          <w:b/>
          <w:bCs/>
          <w:color w:val="4472C4" w:themeColor="accent1"/>
          <w:sz w:val="20"/>
          <w:szCs w:val="20"/>
        </w:rPr>
        <w:t>How to create and use a restore point in Windows:</w:t>
      </w:r>
    </w:p>
    <w:p w14:paraId="23255200" w14:textId="77777777" w:rsidR="005C6D0B" w:rsidRPr="00615763" w:rsidRDefault="005C6D0B" w:rsidP="00A62DE3">
      <w:pPr>
        <w:spacing w:after="0"/>
        <w:jc w:val="center"/>
        <w:rPr>
          <w:rFonts w:ascii="Arial" w:hAnsi="Arial" w:cs="Arial"/>
          <w:b/>
          <w:bCs/>
          <w:color w:val="4472C4" w:themeColor="accent1"/>
          <w:sz w:val="20"/>
          <w:szCs w:val="20"/>
        </w:rPr>
      </w:pPr>
    </w:p>
    <w:p w14:paraId="2EC58414" w14:textId="77777777" w:rsidR="00A62DE3" w:rsidRPr="00615763" w:rsidRDefault="00A62DE3" w:rsidP="00A62DE3">
      <w:pPr>
        <w:spacing w:after="0"/>
        <w:rPr>
          <w:rFonts w:ascii="Arial" w:hAnsi="Arial" w:cs="Arial"/>
          <w:b/>
          <w:bCs/>
          <w:sz w:val="20"/>
          <w:szCs w:val="20"/>
        </w:rPr>
      </w:pPr>
      <w:r w:rsidRPr="00615763">
        <w:rPr>
          <w:rFonts w:ascii="Arial" w:hAnsi="Arial" w:cs="Arial"/>
          <w:b/>
          <w:bCs/>
          <w:sz w:val="20"/>
          <w:szCs w:val="20"/>
        </w:rPr>
        <w:t>Creating a Restore Point</w:t>
      </w:r>
    </w:p>
    <w:p w14:paraId="6A68CCF4" w14:textId="77777777" w:rsidR="00A62DE3" w:rsidRPr="00615763" w:rsidRDefault="00A62DE3" w:rsidP="00A62DE3">
      <w:pPr>
        <w:numPr>
          <w:ilvl w:val="0"/>
          <w:numId w:val="4"/>
        </w:numPr>
        <w:spacing w:after="0"/>
        <w:rPr>
          <w:rFonts w:ascii="Arial" w:hAnsi="Arial" w:cs="Arial"/>
          <w:sz w:val="20"/>
          <w:szCs w:val="20"/>
        </w:rPr>
      </w:pPr>
      <w:r w:rsidRPr="00615763">
        <w:rPr>
          <w:rFonts w:ascii="Arial" w:hAnsi="Arial" w:cs="Arial"/>
          <w:b/>
          <w:bCs/>
          <w:sz w:val="20"/>
          <w:szCs w:val="20"/>
        </w:rPr>
        <w:t>Open System Properties</w:t>
      </w:r>
      <w:r w:rsidRPr="00615763">
        <w:rPr>
          <w:rFonts w:ascii="Arial" w:hAnsi="Arial" w:cs="Arial"/>
          <w:sz w:val="20"/>
          <w:szCs w:val="20"/>
        </w:rPr>
        <w:t>:</w:t>
      </w:r>
    </w:p>
    <w:p w14:paraId="518B96BD" w14:textId="77777777" w:rsidR="00A62DE3" w:rsidRPr="00615763" w:rsidRDefault="00A62DE3" w:rsidP="00A62DE3">
      <w:pPr>
        <w:numPr>
          <w:ilvl w:val="1"/>
          <w:numId w:val="4"/>
        </w:numPr>
        <w:spacing w:after="0"/>
        <w:rPr>
          <w:rFonts w:ascii="Arial" w:hAnsi="Arial" w:cs="Arial"/>
          <w:sz w:val="20"/>
          <w:szCs w:val="20"/>
        </w:rPr>
      </w:pPr>
      <w:r w:rsidRPr="00615763">
        <w:rPr>
          <w:rFonts w:ascii="Arial" w:hAnsi="Arial" w:cs="Arial"/>
          <w:sz w:val="20"/>
          <w:szCs w:val="20"/>
        </w:rPr>
        <w:t>Type Create a restore point in the search bar and select it from the list.</w:t>
      </w:r>
    </w:p>
    <w:p w14:paraId="7322B24A" w14:textId="77777777" w:rsidR="00A62DE3" w:rsidRPr="00615763" w:rsidRDefault="00A62DE3" w:rsidP="00A62DE3">
      <w:pPr>
        <w:numPr>
          <w:ilvl w:val="0"/>
          <w:numId w:val="4"/>
        </w:numPr>
        <w:spacing w:after="0"/>
        <w:rPr>
          <w:rFonts w:ascii="Arial" w:hAnsi="Arial" w:cs="Arial"/>
          <w:sz w:val="20"/>
          <w:szCs w:val="20"/>
        </w:rPr>
      </w:pPr>
      <w:r w:rsidRPr="00615763">
        <w:rPr>
          <w:rFonts w:ascii="Arial" w:hAnsi="Arial" w:cs="Arial"/>
          <w:b/>
          <w:bCs/>
          <w:sz w:val="20"/>
          <w:szCs w:val="20"/>
        </w:rPr>
        <w:t>Create a Restore Point</w:t>
      </w:r>
      <w:r w:rsidRPr="00615763">
        <w:rPr>
          <w:rFonts w:ascii="Arial" w:hAnsi="Arial" w:cs="Arial"/>
          <w:sz w:val="20"/>
          <w:szCs w:val="20"/>
        </w:rPr>
        <w:t>:</w:t>
      </w:r>
    </w:p>
    <w:p w14:paraId="151EB4BA" w14:textId="77777777" w:rsidR="00A62DE3" w:rsidRPr="00615763" w:rsidRDefault="00A62DE3" w:rsidP="00A62DE3">
      <w:pPr>
        <w:numPr>
          <w:ilvl w:val="1"/>
          <w:numId w:val="4"/>
        </w:numPr>
        <w:spacing w:after="0"/>
        <w:rPr>
          <w:rFonts w:ascii="Arial" w:hAnsi="Arial" w:cs="Arial"/>
          <w:sz w:val="20"/>
          <w:szCs w:val="20"/>
        </w:rPr>
      </w:pPr>
      <w:r w:rsidRPr="00615763">
        <w:rPr>
          <w:rFonts w:ascii="Arial" w:hAnsi="Arial" w:cs="Arial"/>
          <w:sz w:val="20"/>
          <w:szCs w:val="20"/>
        </w:rPr>
        <w:t>In the System Properties window, go to the System Protection tab.</w:t>
      </w:r>
    </w:p>
    <w:p w14:paraId="5607F027" w14:textId="77777777" w:rsidR="00A62DE3" w:rsidRPr="00615763" w:rsidRDefault="00A62DE3" w:rsidP="00A62DE3">
      <w:pPr>
        <w:numPr>
          <w:ilvl w:val="1"/>
          <w:numId w:val="4"/>
        </w:numPr>
        <w:spacing w:after="0"/>
        <w:rPr>
          <w:rFonts w:ascii="Arial" w:hAnsi="Arial" w:cs="Arial"/>
          <w:sz w:val="20"/>
          <w:szCs w:val="20"/>
        </w:rPr>
      </w:pPr>
      <w:r w:rsidRPr="00615763">
        <w:rPr>
          <w:rFonts w:ascii="Arial" w:hAnsi="Arial" w:cs="Arial"/>
          <w:sz w:val="20"/>
          <w:szCs w:val="20"/>
        </w:rPr>
        <w:t>Click Create.</w:t>
      </w:r>
    </w:p>
    <w:p w14:paraId="0994E4EF" w14:textId="77777777" w:rsidR="00A62DE3" w:rsidRPr="00615763" w:rsidRDefault="00A62DE3" w:rsidP="00A62DE3">
      <w:pPr>
        <w:numPr>
          <w:ilvl w:val="1"/>
          <w:numId w:val="4"/>
        </w:numPr>
        <w:spacing w:after="0"/>
        <w:rPr>
          <w:rFonts w:ascii="Arial" w:hAnsi="Arial" w:cs="Arial"/>
          <w:sz w:val="20"/>
          <w:szCs w:val="20"/>
        </w:rPr>
      </w:pPr>
      <w:r w:rsidRPr="00615763">
        <w:rPr>
          <w:rFonts w:ascii="Arial" w:hAnsi="Arial" w:cs="Arial"/>
          <w:sz w:val="20"/>
          <w:szCs w:val="20"/>
        </w:rPr>
        <w:t>Enter a description for the restore point and click Create.</w:t>
      </w:r>
    </w:p>
    <w:p w14:paraId="301F535B" w14:textId="77777777" w:rsidR="00A62DE3" w:rsidRPr="00615763" w:rsidRDefault="00A62DE3" w:rsidP="00A62DE3">
      <w:pPr>
        <w:numPr>
          <w:ilvl w:val="1"/>
          <w:numId w:val="4"/>
        </w:numPr>
        <w:spacing w:after="0"/>
        <w:rPr>
          <w:rFonts w:ascii="Arial" w:hAnsi="Arial" w:cs="Arial"/>
          <w:sz w:val="20"/>
          <w:szCs w:val="20"/>
        </w:rPr>
      </w:pPr>
      <w:r w:rsidRPr="00615763">
        <w:rPr>
          <w:rFonts w:ascii="Arial" w:hAnsi="Arial" w:cs="Arial"/>
          <w:sz w:val="20"/>
          <w:szCs w:val="20"/>
        </w:rPr>
        <w:t>Wait for the process to complete, then click Close.</w:t>
      </w:r>
    </w:p>
    <w:p w14:paraId="3CCD9C2E" w14:textId="77777777" w:rsidR="00A62DE3" w:rsidRPr="00615763" w:rsidRDefault="00A62DE3" w:rsidP="00A62DE3">
      <w:pPr>
        <w:spacing w:after="0"/>
        <w:rPr>
          <w:rFonts w:ascii="Arial" w:hAnsi="Arial" w:cs="Arial"/>
          <w:b/>
          <w:bCs/>
          <w:sz w:val="20"/>
          <w:szCs w:val="20"/>
        </w:rPr>
      </w:pPr>
      <w:r w:rsidRPr="00615763">
        <w:rPr>
          <w:rFonts w:ascii="Arial" w:hAnsi="Arial" w:cs="Arial"/>
          <w:b/>
          <w:bCs/>
          <w:sz w:val="20"/>
          <w:szCs w:val="20"/>
        </w:rPr>
        <w:t>Using a Restore Point</w:t>
      </w:r>
    </w:p>
    <w:p w14:paraId="36ED6D8C" w14:textId="77777777" w:rsidR="00A62DE3" w:rsidRPr="00615763" w:rsidRDefault="00A62DE3" w:rsidP="00A62DE3">
      <w:pPr>
        <w:numPr>
          <w:ilvl w:val="0"/>
          <w:numId w:val="5"/>
        </w:numPr>
        <w:spacing w:after="0"/>
        <w:rPr>
          <w:rFonts w:ascii="Arial" w:hAnsi="Arial" w:cs="Arial"/>
          <w:sz w:val="20"/>
          <w:szCs w:val="20"/>
        </w:rPr>
      </w:pPr>
      <w:r w:rsidRPr="00615763">
        <w:rPr>
          <w:rFonts w:ascii="Arial" w:hAnsi="Arial" w:cs="Arial"/>
          <w:b/>
          <w:bCs/>
          <w:sz w:val="20"/>
          <w:szCs w:val="20"/>
        </w:rPr>
        <w:t>Open System Restore</w:t>
      </w:r>
      <w:r w:rsidRPr="00615763">
        <w:rPr>
          <w:rFonts w:ascii="Arial" w:hAnsi="Arial" w:cs="Arial"/>
          <w:sz w:val="20"/>
          <w:szCs w:val="20"/>
        </w:rPr>
        <w:t>:</w:t>
      </w:r>
    </w:p>
    <w:p w14:paraId="4D906FB9"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Type Control Panel in the search bar and open it.</w:t>
      </w:r>
    </w:p>
    <w:p w14:paraId="391ADA35"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Go to Recovery &gt; Open System Restore.</w:t>
      </w:r>
    </w:p>
    <w:p w14:paraId="56320077" w14:textId="77777777" w:rsidR="00A62DE3" w:rsidRPr="00615763" w:rsidRDefault="00A62DE3" w:rsidP="00A62DE3">
      <w:pPr>
        <w:numPr>
          <w:ilvl w:val="0"/>
          <w:numId w:val="5"/>
        </w:numPr>
        <w:spacing w:after="0"/>
        <w:rPr>
          <w:rFonts w:ascii="Arial" w:hAnsi="Arial" w:cs="Arial"/>
          <w:sz w:val="20"/>
          <w:szCs w:val="20"/>
        </w:rPr>
      </w:pPr>
      <w:r w:rsidRPr="00615763">
        <w:rPr>
          <w:rFonts w:ascii="Arial" w:hAnsi="Arial" w:cs="Arial"/>
          <w:b/>
          <w:bCs/>
          <w:sz w:val="20"/>
          <w:szCs w:val="20"/>
        </w:rPr>
        <w:t>Select a Restore Point</w:t>
      </w:r>
      <w:r w:rsidRPr="00615763">
        <w:rPr>
          <w:rFonts w:ascii="Arial" w:hAnsi="Arial" w:cs="Arial"/>
          <w:sz w:val="20"/>
          <w:szCs w:val="20"/>
        </w:rPr>
        <w:t>:</w:t>
      </w:r>
    </w:p>
    <w:p w14:paraId="5748AD92"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Click Next in the System Restore window.</w:t>
      </w:r>
    </w:p>
    <w:p w14:paraId="1A3799CD"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Choose a restore point from the list (select one created before the issue occurred) and click Next.</w:t>
      </w:r>
    </w:p>
    <w:p w14:paraId="62140631" w14:textId="77777777" w:rsidR="00A62DE3" w:rsidRPr="00615763" w:rsidRDefault="00A62DE3" w:rsidP="00A62DE3">
      <w:pPr>
        <w:numPr>
          <w:ilvl w:val="0"/>
          <w:numId w:val="5"/>
        </w:numPr>
        <w:spacing w:after="0"/>
        <w:rPr>
          <w:rFonts w:ascii="Arial" w:hAnsi="Arial" w:cs="Arial"/>
          <w:sz w:val="20"/>
          <w:szCs w:val="20"/>
        </w:rPr>
      </w:pPr>
      <w:r w:rsidRPr="00615763">
        <w:rPr>
          <w:rFonts w:ascii="Arial" w:hAnsi="Arial" w:cs="Arial"/>
          <w:b/>
          <w:bCs/>
          <w:sz w:val="20"/>
          <w:szCs w:val="20"/>
        </w:rPr>
        <w:t>Confirm and Restore</w:t>
      </w:r>
      <w:r w:rsidRPr="00615763">
        <w:rPr>
          <w:rFonts w:ascii="Arial" w:hAnsi="Arial" w:cs="Arial"/>
          <w:sz w:val="20"/>
          <w:szCs w:val="20"/>
        </w:rPr>
        <w:t>:</w:t>
      </w:r>
    </w:p>
    <w:p w14:paraId="353E72E6"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Review the details and click Finish.</w:t>
      </w:r>
    </w:p>
    <w:p w14:paraId="37CAA704"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Confirm that you want to proceed by clicking Yes.</w:t>
      </w:r>
    </w:p>
    <w:p w14:paraId="74760689" w14:textId="77777777" w:rsidR="00A62DE3" w:rsidRPr="00615763" w:rsidRDefault="00A62DE3" w:rsidP="00A62DE3">
      <w:pPr>
        <w:numPr>
          <w:ilvl w:val="1"/>
          <w:numId w:val="5"/>
        </w:numPr>
        <w:spacing w:after="0"/>
        <w:rPr>
          <w:rFonts w:ascii="Arial" w:hAnsi="Arial" w:cs="Arial"/>
          <w:sz w:val="20"/>
          <w:szCs w:val="20"/>
        </w:rPr>
      </w:pPr>
      <w:r w:rsidRPr="00615763">
        <w:rPr>
          <w:rFonts w:ascii="Arial" w:hAnsi="Arial" w:cs="Arial"/>
          <w:sz w:val="20"/>
          <w:szCs w:val="20"/>
        </w:rPr>
        <w:t>Your computer will restart and restore to the selected point.</w:t>
      </w:r>
    </w:p>
    <w:p w14:paraId="6EE5BDE9" w14:textId="77777777" w:rsidR="00A62DE3" w:rsidRPr="00615763" w:rsidRDefault="00A62DE3" w:rsidP="00A62DE3">
      <w:pPr>
        <w:spacing w:after="0"/>
        <w:ind w:left="1440"/>
        <w:rPr>
          <w:rFonts w:ascii="Arial" w:hAnsi="Arial" w:cs="Arial"/>
          <w:sz w:val="20"/>
          <w:szCs w:val="20"/>
        </w:rPr>
      </w:pPr>
    </w:p>
    <w:p w14:paraId="5CED48F1" w14:textId="77777777" w:rsidR="0041363D" w:rsidRDefault="0041363D" w:rsidP="00A62DE3">
      <w:pPr>
        <w:spacing w:after="0"/>
        <w:jc w:val="center"/>
        <w:rPr>
          <w:rFonts w:ascii="Arial" w:hAnsi="Arial" w:cs="Arial"/>
          <w:b/>
          <w:bCs/>
          <w:sz w:val="20"/>
          <w:szCs w:val="20"/>
        </w:rPr>
      </w:pPr>
    </w:p>
    <w:p w14:paraId="7EB3957E" w14:textId="431377F2" w:rsidR="00A62DE3" w:rsidRPr="00615763" w:rsidRDefault="00A62DE3" w:rsidP="00A62DE3">
      <w:pPr>
        <w:spacing w:after="0"/>
        <w:jc w:val="center"/>
        <w:rPr>
          <w:rFonts w:ascii="Arial" w:hAnsi="Arial" w:cs="Arial"/>
          <w:b/>
          <w:bCs/>
          <w:sz w:val="20"/>
          <w:szCs w:val="20"/>
        </w:rPr>
      </w:pPr>
      <w:r w:rsidRPr="00615763">
        <w:rPr>
          <w:rFonts w:ascii="Arial" w:hAnsi="Arial" w:cs="Arial"/>
          <w:b/>
          <w:bCs/>
          <w:sz w:val="20"/>
          <w:szCs w:val="20"/>
        </w:rPr>
        <w:t>Additional Tips</w:t>
      </w:r>
    </w:p>
    <w:p w14:paraId="4A7AFABC" w14:textId="77777777" w:rsidR="00A62DE3" w:rsidRPr="00615763" w:rsidRDefault="00A62DE3" w:rsidP="00A62DE3">
      <w:pPr>
        <w:numPr>
          <w:ilvl w:val="0"/>
          <w:numId w:val="6"/>
        </w:numPr>
        <w:spacing w:after="0"/>
        <w:rPr>
          <w:rFonts w:ascii="Arial" w:hAnsi="Arial" w:cs="Arial"/>
          <w:sz w:val="20"/>
          <w:szCs w:val="20"/>
        </w:rPr>
      </w:pPr>
      <w:r w:rsidRPr="00615763">
        <w:rPr>
          <w:rFonts w:ascii="Arial" w:hAnsi="Arial" w:cs="Arial"/>
          <w:b/>
          <w:bCs/>
          <w:sz w:val="20"/>
          <w:szCs w:val="20"/>
        </w:rPr>
        <w:t>Automatic Restore Points</w:t>
      </w:r>
      <w:r w:rsidRPr="00615763">
        <w:rPr>
          <w:rFonts w:ascii="Arial" w:hAnsi="Arial" w:cs="Arial"/>
          <w:sz w:val="20"/>
          <w:szCs w:val="20"/>
        </w:rPr>
        <w:t>: Windows automatically creates restore points before significant system changes, like installing updates or new drivers.</w:t>
      </w:r>
    </w:p>
    <w:p w14:paraId="6AF1D0CA" w14:textId="77777777" w:rsidR="00A62DE3" w:rsidRPr="00615763" w:rsidRDefault="00AE5BD2" w:rsidP="00A62DE3">
      <w:pPr>
        <w:numPr>
          <w:ilvl w:val="0"/>
          <w:numId w:val="6"/>
        </w:numPr>
        <w:spacing w:after="0"/>
        <w:rPr>
          <w:rFonts w:ascii="Arial" w:hAnsi="Arial" w:cs="Arial"/>
          <w:sz w:val="20"/>
          <w:szCs w:val="20"/>
        </w:rPr>
      </w:pPr>
      <w:hyperlink r:id="rId11" w:tgtFrame="_blank" w:history="1">
        <w:r w:rsidR="00A62DE3" w:rsidRPr="00615763">
          <w:rPr>
            <w:rStyle w:val="Hyperlink"/>
            <w:rFonts w:ascii="Arial" w:hAnsi="Arial" w:cs="Arial"/>
            <w:b/>
            <w:bCs/>
            <w:color w:val="auto"/>
            <w:sz w:val="20"/>
            <w:szCs w:val="20"/>
            <w:u w:val="none"/>
          </w:rPr>
          <w:t>Impact on Files</w:t>
        </w:r>
        <w:r w:rsidR="00A62DE3" w:rsidRPr="00615763">
          <w:rPr>
            <w:rStyle w:val="Hyperlink"/>
            <w:rFonts w:ascii="Arial" w:hAnsi="Arial" w:cs="Arial"/>
            <w:color w:val="auto"/>
            <w:sz w:val="20"/>
            <w:szCs w:val="20"/>
            <w:u w:val="none"/>
          </w:rPr>
          <w:t>: Restoring won’t affect your personal files, but it will remove apps, drivers, and updates installed after the restore point was created</w:t>
        </w:r>
      </w:hyperlink>
      <w:r w:rsidR="00A62DE3" w:rsidRPr="00615763">
        <w:rPr>
          <w:rFonts w:ascii="Arial" w:hAnsi="Arial" w:cs="Arial"/>
          <w:sz w:val="20"/>
          <w:szCs w:val="20"/>
        </w:rPr>
        <w:t>.</w:t>
      </w:r>
    </w:p>
    <w:p w14:paraId="7C84CF85" w14:textId="46B1C382" w:rsidR="00436938" w:rsidRDefault="00436938" w:rsidP="00A62DE3">
      <w:pPr>
        <w:spacing w:after="0"/>
        <w:ind w:left="1440"/>
        <w:rPr>
          <w:rFonts w:ascii="Arial" w:hAnsi="Arial" w:cs="Arial"/>
          <w:sz w:val="20"/>
          <w:szCs w:val="20"/>
        </w:rPr>
      </w:pPr>
    </w:p>
    <w:p w14:paraId="784CD368" w14:textId="2CA623AD" w:rsidR="00A90C44" w:rsidRPr="00615763" w:rsidRDefault="00A90C44" w:rsidP="00A62DE3">
      <w:pPr>
        <w:spacing w:after="0"/>
        <w:ind w:left="14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08F87D0A" wp14:editId="18D3B0C2">
                <wp:simplePos x="0" y="0"/>
                <wp:positionH relativeFrom="column">
                  <wp:posOffset>-196850</wp:posOffset>
                </wp:positionH>
                <wp:positionV relativeFrom="paragraph">
                  <wp:posOffset>88265</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6574766" w14:textId="77777777" w:rsidR="00A90C44" w:rsidRPr="001F4407" w:rsidRDefault="00A90C44" w:rsidP="00A90C44">
                            <w:pPr>
                              <w:spacing w:after="0"/>
                              <w:jc w:val="center"/>
                              <w:rPr>
                                <w:rFonts w:ascii="Arial" w:hAnsi="Arial" w:cs="Arial"/>
                                <w:sz w:val="20"/>
                                <w:szCs w:val="20"/>
                              </w:rPr>
                            </w:pPr>
                            <w:r w:rsidRPr="001F4407">
                              <w:rPr>
                                <w:rFonts w:ascii="Arial" w:hAnsi="Arial" w:cs="Arial"/>
                                <w:b/>
                                <w:bCs/>
                                <w:sz w:val="20"/>
                                <w:szCs w:val="20"/>
                              </w:rPr>
                              <w:t>Important Note:</w:t>
                            </w:r>
                          </w:p>
                          <w:p w14:paraId="4D5AEF64" w14:textId="77777777" w:rsidR="00A90C44" w:rsidRPr="001F4407" w:rsidRDefault="00A90C44" w:rsidP="00A90C44">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349EB947" w14:textId="77777777" w:rsidR="00A90C44" w:rsidRDefault="00A90C44" w:rsidP="00A90C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87D0A" id="Rectangle: Rounded Corners 1" o:spid="_x0000_s1027" style="position:absolute;left:0;text-align:left;margin-left:-15.5pt;margin-top:6.95pt;width:484.4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IE6PQXhAAAA&#10;CgEAAA8AAABkcnMvZG93bnJldi54bWxMj81OwzAQhO9IvIO1SFxQ64SIlIY4FVQCLpUQLUIc3Xjz&#10;I+J1ZLtt4OlZTnDcmdHsfOVqsoM4og+9IwXpPAGBVDvTU6vgbfc4uwURoiajB0eo4AsDrKrzs1IX&#10;xp3oFY/b2AouoVBoBV2MYyFlqDu0OszdiMRe47zVkU/fSuP1icvtIK+TJJdW98QfOj3iusP6c3uw&#10;CvxLml+5h7GRzfPH5n097Z4S963U5cV0fwci4hT/wvA7n6dDxZv27kAmiEHBLEuZJbKRLUFwYJkt&#10;mGXPQr64AVmV8j9C9QMAAP//AwBQSwECLQAUAAYACAAAACEAtoM4kv4AAADhAQAAEwAAAAAAAAAA&#10;AAAAAAAAAAAAW0NvbnRlbnRfVHlwZXNdLnhtbFBLAQItABQABgAIAAAAIQA4/SH/1gAAAJQBAAAL&#10;AAAAAAAAAAAAAAAAAC8BAABfcmVscy8ucmVsc1BLAQItABQABgAIAAAAIQBviLbEdgIAAEQFAAAO&#10;AAAAAAAAAAAAAAAAAC4CAABkcnMvZTJvRG9jLnhtbFBLAQItABQABgAIAAAAIQCBOj0F4QAAAAoB&#10;AAAPAAAAAAAAAAAAAAAAANAEAABkcnMvZG93bnJldi54bWxQSwUGAAAAAAQABADzAAAA3gUAAAAA&#10;" fillcolor="white [3201]" strokecolor="red" strokeweight="1pt">
                <v:stroke joinstyle="miter"/>
                <v:textbox>
                  <w:txbxContent>
                    <w:p w14:paraId="36574766" w14:textId="77777777" w:rsidR="00A90C44" w:rsidRPr="001F4407" w:rsidRDefault="00A90C44" w:rsidP="00A90C44">
                      <w:pPr>
                        <w:spacing w:after="0"/>
                        <w:jc w:val="center"/>
                        <w:rPr>
                          <w:rFonts w:ascii="Arial" w:hAnsi="Arial" w:cs="Arial"/>
                          <w:sz w:val="20"/>
                          <w:szCs w:val="20"/>
                        </w:rPr>
                      </w:pPr>
                      <w:r w:rsidRPr="001F4407">
                        <w:rPr>
                          <w:rFonts w:ascii="Arial" w:hAnsi="Arial" w:cs="Arial"/>
                          <w:b/>
                          <w:bCs/>
                          <w:sz w:val="20"/>
                          <w:szCs w:val="20"/>
                        </w:rPr>
                        <w:t>Important Note:</w:t>
                      </w:r>
                    </w:p>
                    <w:p w14:paraId="4D5AEF64" w14:textId="77777777" w:rsidR="00A90C44" w:rsidRPr="001F4407" w:rsidRDefault="00A90C44" w:rsidP="00A90C44">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349EB947" w14:textId="77777777" w:rsidR="00A90C44" w:rsidRDefault="00A90C44" w:rsidP="00A90C44">
                      <w:pPr>
                        <w:jc w:val="center"/>
                      </w:pPr>
                    </w:p>
                  </w:txbxContent>
                </v:textbox>
              </v:roundrect>
            </w:pict>
          </mc:Fallback>
        </mc:AlternateContent>
      </w:r>
    </w:p>
    <w:p w14:paraId="307D3771" w14:textId="77777777" w:rsidR="00436938" w:rsidRPr="00615763" w:rsidRDefault="00436938" w:rsidP="00436938">
      <w:pPr>
        <w:spacing w:after="0"/>
        <w:rPr>
          <w:rFonts w:ascii="Arial" w:hAnsi="Arial" w:cs="Arial"/>
          <w:sz w:val="20"/>
          <w:szCs w:val="20"/>
        </w:rPr>
      </w:pPr>
    </w:p>
    <w:p w14:paraId="7EA0293F" w14:textId="77777777" w:rsidR="00257FD7" w:rsidRPr="00615763" w:rsidRDefault="00257FD7">
      <w:pPr>
        <w:rPr>
          <w:rFonts w:ascii="Arial" w:hAnsi="Arial" w:cs="Arial"/>
          <w:sz w:val="20"/>
          <w:szCs w:val="20"/>
        </w:rPr>
      </w:pPr>
    </w:p>
    <w:sectPr w:rsidR="00257FD7" w:rsidRPr="00615763">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8E7D" w14:textId="77777777" w:rsidR="00F934C0" w:rsidRDefault="00F934C0" w:rsidP="00436938">
      <w:pPr>
        <w:spacing w:after="0" w:line="240" w:lineRule="auto"/>
      </w:pPr>
      <w:r>
        <w:separator/>
      </w:r>
    </w:p>
  </w:endnote>
  <w:endnote w:type="continuationSeparator" w:id="0">
    <w:p w14:paraId="120C3FE8" w14:textId="77777777" w:rsidR="00F934C0" w:rsidRDefault="00F934C0" w:rsidP="0043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49CB" w14:textId="0595BFDF" w:rsidR="00436938" w:rsidRDefault="00436938">
    <w:pPr>
      <w:pStyle w:val="Footer"/>
    </w:pPr>
    <w:r>
      <w:rPr>
        <w:noProof/>
      </w:rPr>
      <mc:AlternateContent>
        <mc:Choice Requires="wps">
          <w:drawing>
            <wp:anchor distT="0" distB="0" distL="0" distR="0" simplePos="0" relativeHeight="251659264" behindDoc="0" locked="0" layoutInCell="1" allowOverlap="1" wp14:anchorId="5CEE8096" wp14:editId="462FE208">
              <wp:simplePos x="635" y="635"/>
              <wp:positionH relativeFrom="page">
                <wp:align>center</wp:align>
              </wp:positionH>
              <wp:positionV relativeFrom="page">
                <wp:align>bottom</wp:align>
              </wp:positionV>
              <wp:extent cx="443865" cy="443865"/>
              <wp:effectExtent l="0" t="0" r="16510" b="0"/>
              <wp:wrapNone/>
              <wp:docPr id="366442229"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72A89B" w14:textId="4BBB3852" w:rsidR="00436938" w:rsidRPr="00436938" w:rsidRDefault="00436938" w:rsidP="00436938">
                          <w:pPr>
                            <w:spacing w:after="0"/>
                            <w:rPr>
                              <w:rFonts w:ascii="Calibri" w:eastAsia="Calibri" w:hAnsi="Calibri" w:cs="Calibri"/>
                              <w:noProof/>
                              <w:color w:val="000000"/>
                              <w:sz w:val="20"/>
                              <w:szCs w:val="20"/>
                            </w:rPr>
                          </w:pPr>
                          <w:r w:rsidRPr="00436938">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EE8096"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A72A89B" w14:textId="4BBB3852" w:rsidR="00436938" w:rsidRPr="00436938" w:rsidRDefault="00436938" w:rsidP="00436938">
                    <w:pPr>
                      <w:spacing w:after="0"/>
                      <w:rPr>
                        <w:rFonts w:ascii="Calibri" w:eastAsia="Calibri" w:hAnsi="Calibri" w:cs="Calibri"/>
                        <w:noProof/>
                        <w:color w:val="000000"/>
                        <w:sz w:val="20"/>
                        <w:szCs w:val="20"/>
                      </w:rPr>
                    </w:pPr>
                    <w:r w:rsidRPr="00436938">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E44A" w14:textId="1A1F1AB2" w:rsidR="00436938" w:rsidRDefault="00436938">
    <w:pPr>
      <w:pStyle w:val="Footer"/>
    </w:pPr>
    <w:r>
      <w:rPr>
        <w:noProof/>
      </w:rPr>
      <mc:AlternateContent>
        <mc:Choice Requires="wps">
          <w:drawing>
            <wp:anchor distT="0" distB="0" distL="0" distR="0" simplePos="0" relativeHeight="251660288" behindDoc="0" locked="0" layoutInCell="1" allowOverlap="1" wp14:anchorId="364FDD28" wp14:editId="6BB4C381">
              <wp:simplePos x="914400" y="9430247"/>
              <wp:positionH relativeFrom="page">
                <wp:align>center</wp:align>
              </wp:positionH>
              <wp:positionV relativeFrom="page">
                <wp:align>bottom</wp:align>
              </wp:positionV>
              <wp:extent cx="443865" cy="443865"/>
              <wp:effectExtent l="0" t="0" r="16510" b="0"/>
              <wp:wrapNone/>
              <wp:docPr id="2114816434"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66841D" w14:textId="0E551E6B" w:rsidR="00436938" w:rsidRPr="00436938" w:rsidRDefault="00436938" w:rsidP="00436938">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4FDD28" id="_x0000_t202" coordsize="21600,21600" o:spt="202" path="m,l,21600r21600,l21600,xe">
              <v:stroke joinstyle="miter"/>
              <v:path gradientshapeok="t" o:connecttype="rect"/>
            </v:shapetype>
            <v:shape id="Text Box 3" o:spid="_x0000_s1028"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A66841D" w14:textId="0E551E6B" w:rsidR="00436938" w:rsidRPr="00436938" w:rsidRDefault="00436938" w:rsidP="0043693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DED3" w14:textId="797DBFC7" w:rsidR="00436938" w:rsidRDefault="00436938">
    <w:pPr>
      <w:pStyle w:val="Footer"/>
    </w:pPr>
    <w:r>
      <w:rPr>
        <w:noProof/>
      </w:rPr>
      <mc:AlternateContent>
        <mc:Choice Requires="wps">
          <w:drawing>
            <wp:anchor distT="0" distB="0" distL="0" distR="0" simplePos="0" relativeHeight="251658240" behindDoc="0" locked="0" layoutInCell="1" allowOverlap="1" wp14:anchorId="6833290E" wp14:editId="68AA4845">
              <wp:simplePos x="635" y="635"/>
              <wp:positionH relativeFrom="page">
                <wp:align>center</wp:align>
              </wp:positionH>
              <wp:positionV relativeFrom="page">
                <wp:align>bottom</wp:align>
              </wp:positionV>
              <wp:extent cx="443865" cy="443865"/>
              <wp:effectExtent l="0" t="0" r="16510" b="0"/>
              <wp:wrapNone/>
              <wp:docPr id="283041737"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6FE750" w14:textId="5B09BD54" w:rsidR="00436938" w:rsidRPr="00436938" w:rsidRDefault="00436938" w:rsidP="00436938">
                          <w:pPr>
                            <w:spacing w:after="0"/>
                            <w:rPr>
                              <w:rFonts w:ascii="Calibri" w:eastAsia="Calibri" w:hAnsi="Calibri" w:cs="Calibri"/>
                              <w:noProof/>
                              <w:color w:val="000000"/>
                              <w:sz w:val="20"/>
                              <w:szCs w:val="20"/>
                            </w:rPr>
                          </w:pPr>
                          <w:r w:rsidRPr="00436938">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33290E" id="_x0000_t202" coordsize="21600,21600" o:spt="202" path="m,l,21600r21600,l21600,xe">
              <v:stroke joinstyle="miter"/>
              <v:path gradientshapeok="t" o:connecttype="rect"/>
            </v:shapetype>
            <v:shape id="Text Box 1" o:spid="_x0000_s1029"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76FE750" w14:textId="5B09BD54" w:rsidR="00436938" w:rsidRPr="00436938" w:rsidRDefault="00436938" w:rsidP="00436938">
                    <w:pPr>
                      <w:spacing w:after="0"/>
                      <w:rPr>
                        <w:rFonts w:ascii="Calibri" w:eastAsia="Calibri" w:hAnsi="Calibri" w:cs="Calibri"/>
                        <w:noProof/>
                        <w:color w:val="000000"/>
                        <w:sz w:val="20"/>
                        <w:szCs w:val="20"/>
                      </w:rPr>
                    </w:pPr>
                    <w:r w:rsidRPr="00436938">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ABDE" w14:textId="77777777" w:rsidR="00F934C0" w:rsidRDefault="00F934C0" w:rsidP="00436938">
      <w:pPr>
        <w:spacing w:after="0" w:line="240" w:lineRule="auto"/>
      </w:pPr>
      <w:r>
        <w:separator/>
      </w:r>
    </w:p>
  </w:footnote>
  <w:footnote w:type="continuationSeparator" w:id="0">
    <w:p w14:paraId="1C55686F" w14:textId="77777777" w:rsidR="00F934C0" w:rsidRDefault="00F934C0" w:rsidP="0043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838"/>
    <w:multiLevelType w:val="multilevel"/>
    <w:tmpl w:val="4E1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4ECE"/>
    <w:multiLevelType w:val="multilevel"/>
    <w:tmpl w:val="D744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E206F"/>
    <w:multiLevelType w:val="multilevel"/>
    <w:tmpl w:val="D3BA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462EB"/>
    <w:multiLevelType w:val="multilevel"/>
    <w:tmpl w:val="481C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D2A52"/>
    <w:multiLevelType w:val="multilevel"/>
    <w:tmpl w:val="9EC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C14DA"/>
    <w:multiLevelType w:val="multilevel"/>
    <w:tmpl w:val="6628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343067">
    <w:abstractNumId w:val="1"/>
  </w:num>
  <w:num w:numId="2" w16cid:durableId="2055151829">
    <w:abstractNumId w:val="5"/>
  </w:num>
  <w:num w:numId="3" w16cid:durableId="92827576">
    <w:abstractNumId w:val="4"/>
  </w:num>
  <w:num w:numId="4" w16cid:durableId="1831209562">
    <w:abstractNumId w:val="2"/>
  </w:num>
  <w:num w:numId="5" w16cid:durableId="239363889">
    <w:abstractNumId w:val="3"/>
  </w:num>
  <w:num w:numId="6" w16cid:durableId="143100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38"/>
    <w:rsid w:val="00243A26"/>
    <w:rsid w:val="00257FD7"/>
    <w:rsid w:val="0041363D"/>
    <w:rsid w:val="00436938"/>
    <w:rsid w:val="005C6D0B"/>
    <w:rsid w:val="00615763"/>
    <w:rsid w:val="008B17CE"/>
    <w:rsid w:val="00A62DE3"/>
    <w:rsid w:val="00A90C44"/>
    <w:rsid w:val="00AE5BD2"/>
    <w:rsid w:val="00C7195D"/>
    <w:rsid w:val="00EC27F8"/>
    <w:rsid w:val="00F9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1CFD1"/>
  <w15:chartTrackingRefBased/>
  <w15:docId w15:val="{796DA83F-2397-43A3-A1C7-D768A6CC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938"/>
    <w:rPr>
      <w:color w:val="0563C1" w:themeColor="hyperlink"/>
      <w:u w:val="single"/>
    </w:rPr>
  </w:style>
  <w:style w:type="paragraph" w:styleId="Footer">
    <w:name w:val="footer"/>
    <w:basedOn w:val="Normal"/>
    <w:link w:val="FooterChar"/>
    <w:uiPriority w:val="99"/>
    <w:unhideWhenUsed/>
    <w:rsid w:val="0043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38"/>
  </w:style>
  <w:style w:type="paragraph" w:styleId="Header">
    <w:name w:val="header"/>
    <w:basedOn w:val="Normal"/>
    <w:link w:val="HeaderChar"/>
    <w:uiPriority w:val="99"/>
    <w:unhideWhenUsed/>
    <w:rsid w:val="00A62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DE3"/>
  </w:style>
  <w:style w:type="character" w:styleId="FollowedHyperlink">
    <w:name w:val="FollowedHyperlink"/>
    <w:basedOn w:val="DefaultParagraphFont"/>
    <w:uiPriority w:val="99"/>
    <w:semiHidden/>
    <w:unhideWhenUsed/>
    <w:rsid w:val="00413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nydesk.com/en/downloads/window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windows/use-system-restore-a5ae3ed9-07c4-fd56-45ee-096777ecd14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csupport.lenovo.com/us/en/products/laptops-and-netbooks/thinkpad-l-series-laptops/thinkpad-l480-type-20ls-20lt/20lt/20lts5h300/pg01gtb2/warranty" TargetMode="External"/><Relationship Id="rId4" Type="http://schemas.openxmlformats.org/officeDocument/2006/relationships/webSettings" Target="webSettings.xml"/><Relationship Id="rId9" Type="http://schemas.openxmlformats.org/officeDocument/2006/relationships/hyperlink" Target="https://www.alcpu.com/CoreTem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9</cp:revision>
  <dcterms:created xsi:type="dcterms:W3CDTF">2024-09-22T17:20:00Z</dcterms:created>
  <dcterms:modified xsi:type="dcterms:W3CDTF">2024-09-24T09:41:00Z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10dedfc9,15d776f5,7e0d89b2</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2024-09-22T17:22:07Z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87e00e6d-b134-4c96-a02c-c24fb99f1710</vt:lpwstr>
  </property>
  <property fmtid="{D5CDD505-2E9C-101B-9397-08002B2CF9AE}" pid="12" name="MSIP_Label_6bdced5f-4e83-4fe2-af85-53ac74b8ef75_ContentBits">
    <vt:lpwstr>2</vt:lpwstr>
  </property>
</Properties>
</file>