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D53B8" w14:textId="33EE206A" w:rsidR="002D0160" w:rsidRPr="002D0160" w:rsidRDefault="002D0160" w:rsidP="002D0160">
      <w:pPr>
        <w:jc w:val="center"/>
        <w:rPr>
          <w:b/>
          <w:bCs/>
        </w:rPr>
      </w:pPr>
      <w:r w:rsidRPr="002D0160">
        <w:rPr>
          <w:b/>
          <w:bCs/>
        </w:rPr>
        <w:t>Connecting Two PCs with a Switch in Cisco Packet Tracer</w:t>
      </w:r>
    </w:p>
    <w:p w14:paraId="57318239" w14:textId="05CA5724" w:rsidR="002D0160" w:rsidRPr="002D0160" w:rsidRDefault="002D0160" w:rsidP="002D0160">
      <w:r w:rsidRPr="002D0160">
        <w:t xml:space="preserve">This scenario </w:t>
      </w:r>
      <w:r>
        <w:t xml:space="preserve">has been created </w:t>
      </w:r>
      <w:r w:rsidRPr="002D0160">
        <w:t>through the basic steps of creating a simple network in Cisco Packet Tracer, connecting two PCs via a switch. We'll cover the necessary terminology and provide specific instructions.</w:t>
      </w:r>
    </w:p>
    <w:p w14:paraId="215DB062" w14:textId="77777777" w:rsidR="002D0160" w:rsidRPr="002D0160" w:rsidRDefault="002D0160" w:rsidP="002D0160">
      <w:r w:rsidRPr="002D0160">
        <w:rPr>
          <w:b/>
          <w:bCs/>
        </w:rPr>
        <w:t>Terminology:</w:t>
      </w:r>
    </w:p>
    <w:p w14:paraId="224453C1" w14:textId="77777777" w:rsidR="002D0160" w:rsidRPr="002D0160" w:rsidRDefault="002D0160" w:rsidP="002D0160">
      <w:pPr>
        <w:numPr>
          <w:ilvl w:val="0"/>
          <w:numId w:val="1"/>
        </w:numPr>
      </w:pPr>
      <w:r w:rsidRPr="002D0160">
        <w:rPr>
          <w:b/>
          <w:bCs/>
        </w:rPr>
        <w:t>Packet Tracer:</w:t>
      </w:r>
      <w:r w:rsidRPr="002D0160">
        <w:t xml:space="preserve"> A network simulation tool by Cisco Systems that allows users to create network topologies and simulate network behavior.</w:t>
      </w:r>
    </w:p>
    <w:p w14:paraId="324DD6C6" w14:textId="77777777" w:rsidR="002D0160" w:rsidRPr="002D0160" w:rsidRDefault="002D0160" w:rsidP="002D0160">
      <w:pPr>
        <w:numPr>
          <w:ilvl w:val="0"/>
          <w:numId w:val="1"/>
        </w:numPr>
      </w:pPr>
      <w:r w:rsidRPr="002D0160">
        <w:rPr>
          <w:b/>
          <w:bCs/>
        </w:rPr>
        <w:t>Topology:</w:t>
      </w:r>
      <w:r w:rsidRPr="002D0160">
        <w:t xml:space="preserve"> The arrangement of elements (devices, connections) in a network.</w:t>
      </w:r>
    </w:p>
    <w:p w14:paraId="6F354497" w14:textId="77777777" w:rsidR="002D0160" w:rsidRPr="002D0160" w:rsidRDefault="002D0160" w:rsidP="002D0160">
      <w:pPr>
        <w:numPr>
          <w:ilvl w:val="0"/>
          <w:numId w:val="1"/>
        </w:numPr>
      </w:pPr>
      <w:r w:rsidRPr="002D0160">
        <w:rPr>
          <w:b/>
          <w:bCs/>
        </w:rPr>
        <w:t>PC:</w:t>
      </w:r>
      <w:r w:rsidRPr="002D0160">
        <w:t xml:space="preserve"> Personal Computer, the end device in this scenario.</w:t>
      </w:r>
    </w:p>
    <w:p w14:paraId="69954CD0" w14:textId="77777777" w:rsidR="002D0160" w:rsidRPr="002D0160" w:rsidRDefault="002D0160" w:rsidP="002D0160">
      <w:pPr>
        <w:numPr>
          <w:ilvl w:val="0"/>
          <w:numId w:val="1"/>
        </w:numPr>
      </w:pPr>
      <w:r w:rsidRPr="002D0160">
        <w:rPr>
          <w:b/>
          <w:bCs/>
        </w:rPr>
        <w:t>Switch:</w:t>
      </w:r>
      <w:r w:rsidRPr="002D0160">
        <w:t xml:space="preserve"> A networking device that connects multiple devices on a local area network (LAN). It forwards data packets only to the intended recipient.</w:t>
      </w:r>
    </w:p>
    <w:p w14:paraId="1FB0C06D" w14:textId="77777777" w:rsidR="002D0160" w:rsidRPr="002D0160" w:rsidRDefault="002D0160" w:rsidP="002D0160">
      <w:pPr>
        <w:numPr>
          <w:ilvl w:val="0"/>
          <w:numId w:val="1"/>
        </w:numPr>
      </w:pPr>
      <w:r w:rsidRPr="002D0160">
        <w:rPr>
          <w:b/>
          <w:bCs/>
        </w:rPr>
        <w:t>Ethernet Cable:</w:t>
      </w:r>
      <w:r w:rsidRPr="002D0160">
        <w:t xml:space="preserve"> A type of network cable used to physically connect devices to a network. In Packet Tracer, we'll use a "Copper Straight-Through" cable.</w:t>
      </w:r>
    </w:p>
    <w:p w14:paraId="5AD2C88C" w14:textId="77777777" w:rsidR="002D0160" w:rsidRPr="002D0160" w:rsidRDefault="002D0160" w:rsidP="002D0160">
      <w:pPr>
        <w:numPr>
          <w:ilvl w:val="0"/>
          <w:numId w:val="1"/>
        </w:numPr>
      </w:pPr>
      <w:r w:rsidRPr="002D0160">
        <w:rPr>
          <w:b/>
          <w:bCs/>
        </w:rPr>
        <w:t>IP Address:</w:t>
      </w:r>
      <w:r w:rsidRPr="002D0160">
        <w:t xml:space="preserve"> A unique numerical address assigned to each device on a network. It allows devices to identify and communicate with each other.</w:t>
      </w:r>
    </w:p>
    <w:p w14:paraId="6364907A" w14:textId="77777777" w:rsidR="002D0160" w:rsidRPr="002D0160" w:rsidRDefault="002D0160" w:rsidP="002D0160">
      <w:pPr>
        <w:numPr>
          <w:ilvl w:val="0"/>
          <w:numId w:val="1"/>
        </w:numPr>
      </w:pPr>
      <w:r w:rsidRPr="002D0160">
        <w:rPr>
          <w:b/>
          <w:bCs/>
        </w:rPr>
        <w:t>Subnet Mask:</w:t>
      </w:r>
      <w:r w:rsidRPr="002D0160">
        <w:t xml:space="preserve"> Used to divide an IP address into a network address and a host address. It helps determine which devices are on the same local network.</w:t>
      </w:r>
    </w:p>
    <w:p w14:paraId="24078E8F" w14:textId="77777777" w:rsidR="002D0160" w:rsidRPr="002D0160" w:rsidRDefault="002D0160" w:rsidP="002D0160">
      <w:r w:rsidRPr="002D0160">
        <w:rPr>
          <w:b/>
          <w:bCs/>
        </w:rPr>
        <w:t>Instructions:</w:t>
      </w:r>
    </w:p>
    <w:p w14:paraId="50F4CF8D" w14:textId="77777777" w:rsidR="002D0160" w:rsidRPr="002D0160" w:rsidRDefault="002D0160" w:rsidP="002D0160">
      <w:pPr>
        <w:numPr>
          <w:ilvl w:val="0"/>
          <w:numId w:val="2"/>
        </w:numPr>
      </w:pPr>
      <w:r w:rsidRPr="002D0160">
        <w:rPr>
          <w:b/>
          <w:bCs/>
        </w:rPr>
        <w:t>Launch Packet Tracer:</w:t>
      </w:r>
      <w:r w:rsidRPr="002D0160">
        <w:t xml:space="preserve"> Open the Cisco Packet Tracer application on your computer.</w:t>
      </w:r>
    </w:p>
    <w:p w14:paraId="5ACB38A0" w14:textId="77777777" w:rsidR="002D0160" w:rsidRPr="002D0160" w:rsidRDefault="002D0160" w:rsidP="002D0160">
      <w:pPr>
        <w:numPr>
          <w:ilvl w:val="0"/>
          <w:numId w:val="2"/>
        </w:numPr>
      </w:pPr>
      <w:r w:rsidRPr="002D0160">
        <w:rPr>
          <w:b/>
          <w:bCs/>
        </w:rPr>
        <w:t>Create the Topology:</w:t>
      </w:r>
    </w:p>
    <w:p w14:paraId="41483B40" w14:textId="77777777" w:rsidR="002D0160" w:rsidRPr="002D0160" w:rsidRDefault="002D0160" w:rsidP="002D0160">
      <w:pPr>
        <w:numPr>
          <w:ilvl w:val="1"/>
          <w:numId w:val="2"/>
        </w:numPr>
      </w:pPr>
      <w:r w:rsidRPr="002D0160">
        <w:rPr>
          <w:b/>
          <w:bCs/>
        </w:rPr>
        <w:t>Add Devices:</w:t>
      </w:r>
      <w:r w:rsidRPr="002D0160">
        <w:t xml:space="preserve"> </w:t>
      </w:r>
    </w:p>
    <w:p w14:paraId="0B15DA06" w14:textId="77777777" w:rsidR="002D0160" w:rsidRPr="002D0160" w:rsidRDefault="002D0160" w:rsidP="002D0160">
      <w:pPr>
        <w:numPr>
          <w:ilvl w:val="2"/>
          <w:numId w:val="2"/>
        </w:numPr>
      </w:pPr>
      <w:r w:rsidRPr="002D0160">
        <w:t>Click on the "End Devices" icon in the bottom left corner of the screen.</w:t>
      </w:r>
    </w:p>
    <w:p w14:paraId="6059CE80" w14:textId="77777777" w:rsidR="002D0160" w:rsidRPr="002D0160" w:rsidRDefault="002D0160" w:rsidP="002D0160">
      <w:pPr>
        <w:numPr>
          <w:ilvl w:val="2"/>
          <w:numId w:val="2"/>
        </w:numPr>
      </w:pPr>
      <w:r w:rsidRPr="002D0160">
        <w:t>Choose "Generic PC" and drag two PCs onto the workspace.</w:t>
      </w:r>
    </w:p>
    <w:p w14:paraId="7053F8C9" w14:textId="77777777" w:rsidR="002D0160" w:rsidRPr="002D0160" w:rsidRDefault="002D0160" w:rsidP="002D0160">
      <w:pPr>
        <w:numPr>
          <w:ilvl w:val="2"/>
          <w:numId w:val="2"/>
        </w:numPr>
      </w:pPr>
      <w:r w:rsidRPr="002D0160">
        <w:t>Click on the "Network Devices" icon.</w:t>
      </w:r>
    </w:p>
    <w:p w14:paraId="607C33A0" w14:textId="77777777" w:rsidR="002D0160" w:rsidRPr="002D0160" w:rsidRDefault="002D0160" w:rsidP="002D0160">
      <w:pPr>
        <w:numPr>
          <w:ilvl w:val="2"/>
          <w:numId w:val="2"/>
        </w:numPr>
      </w:pPr>
      <w:r w:rsidRPr="002D0160">
        <w:t>Choose "Switches" and select a switch model (e.g., "2960-24TT"). Drag it onto the workspace.</w:t>
      </w:r>
    </w:p>
    <w:p w14:paraId="17D55DAA" w14:textId="77777777" w:rsidR="002D0160" w:rsidRPr="002D0160" w:rsidRDefault="002D0160" w:rsidP="002D0160">
      <w:pPr>
        <w:numPr>
          <w:ilvl w:val="1"/>
          <w:numId w:val="2"/>
        </w:numPr>
      </w:pPr>
      <w:r w:rsidRPr="002D0160">
        <w:rPr>
          <w:b/>
          <w:bCs/>
        </w:rPr>
        <w:t>Connect Devices:</w:t>
      </w:r>
      <w:r w:rsidRPr="002D0160">
        <w:t xml:space="preserve"> </w:t>
      </w:r>
    </w:p>
    <w:p w14:paraId="6F7702BE" w14:textId="77777777" w:rsidR="002D0160" w:rsidRPr="002D0160" w:rsidRDefault="002D0160" w:rsidP="002D0160">
      <w:pPr>
        <w:numPr>
          <w:ilvl w:val="2"/>
          <w:numId w:val="2"/>
        </w:numPr>
      </w:pPr>
      <w:r w:rsidRPr="002D0160">
        <w:t>Click on the "Connections" icon (lightning bolt).</w:t>
      </w:r>
    </w:p>
    <w:p w14:paraId="43B137DF" w14:textId="77777777" w:rsidR="002D0160" w:rsidRPr="002D0160" w:rsidRDefault="002D0160" w:rsidP="002D0160">
      <w:pPr>
        <w:numPr>
          <w:ilvl w:val="2"/>
          <w:numId w:val="2"/>
        </w:numPr>
      </w:pPr>
      <w:r w:rsidRPr="002D0160">
        <w:t>Select the "Copper Straight-Through" cable.</w:t>
      </w:r>
    </w:p>
    <w:p w14:paraId="00B941CE" w14:textId="77777777" w:rsidR="002D0160" w:rsidRDefault="002D0160" w:rsidP="002D0160">
      <w:pPr>
        <w:numPr>
          <w:ilvl w:val="2"/>
          <w:numId w:val="2"/>
        </w:numPr>
      </w:pPr>
      <w:r w:rsidRPr="002D0160">
        <w:t>Click on the first PC, then click on the switch to connect them. Repeat this for the second PC.</w:t>
      </w:r>
    </w:p>
    <w:p w14:paraId="781EB797" w14:textId="77777777" w:rsidR="002D0160" w:rsidRPr="002D0160" w:rsidRDefault="002D0160" w:rsidP="002D0160"/>
    <w:p w14:paraId="5E1E1C81" w14:textId="77777777" w:rsidR="002D0160" w:rsidRPr="002D0160" w:rsidRDefault="002D0160" w:rsidP="002D0160">
      <w:pPr>
        <w:numPr>
          <w:ilvl w:val="0"/>
          <w:numId w:val="2"/>
        </w:numPr>
      </w:pPr>
      <w:r w:rsidRPr="002D0160">
        <w:rPr>
          <w:b/>
          <w:bCs/>
        </w:rPr>
        <w:lastRenderedPageBreak/>
        <w:t>Configure IP Addresses:</w:t>
      </w:r>
    </w:p>
    <w:p w14:paraId="44386232" w14:textId="77777777" w:rsidR="002D0160" w:rsidRPr="002D0160" w:rsidRDefault="002D0160" w:rsidP="002D0160">
      <w:pPr>
        <w:numPr>
          <w:ilvl w:val="1"/>
          <w:numId w:val="2"/>
        </w:numPr>
      </w:pPr>
      <w:r w:rsidRPr="002D0160">
        <w:rPr>
          <w:b/>
          <w:bCs/>
        </w:rPr>
        <w:t>PC1:</w:t>
      </w:r>
      <w:r w:rsidRPr="002D0160">
        <w:t xml:space="preserve"> </w:t>
      </w:r>
    </w:p>
    <w:p w14:paraId="421BFB98" w14:textId="77777777" w:rsidR="002D0160" w:rsidRPr="002D0160" w:rsidRDefault="002D0160" w:rsidP="002D0160">
      <w:pPr>
        <w:numPr>
          <w:ilvl w:val="2"/>
          <w:numId w:val="2"/>
        </w:numPr>
      </w:pPr>
      <w:r w:rsidRPr="002D0160">
        <w:t>Double-click on the first PC to open its configuration window.</w:t>
      </w:r>
    </w:p>
    <w:p w14:paraId="468FD17B" w14:textId="77777777" w:rsidR="002D0160" w:rsidRPr="002D0160" w:rsidRDefault="002D0160" w:rsidP="002D0160">
      <w:pPr>
        <w:numPr>
          <w:ilvl w:val="2"/>
          <w:numId w:val="2"/>
        </w:numPr>
      </w:pPr>
      <w:r w:rsidRPr="002D0160">
        <w:t>Go to the "Desktop" tab and click on "IP Configuration."</w:t>
      </w:r>
    </w:p>
    <w:p w14:paraId="16643EAB" w14:textId="77777777" w:rsidR="002D0160" w:rsidRPr="002D0160" w:rsidRDefault="002D0160" w:rsidP="002D0160">
      <w:pPr>
        <w:numPr>
          <w:ilvl w:val="2"/>
          <w:numId w:val="2"/>
        </w:numPr>
      </w:pPr>
      <w:r w:rsidRPr="002D0160">
        <w:t xml:space="preserve">Select "Static" and enter the following: </w:t>
      </w:r>
    </w:p>
    <w:p w14:paraId="1EC4D793" w14:textId="77777777" w:rsidR="002D0160" w:rsidRPr="002D0160" w:rsidRDefault="002D0160" w:rsidP="002D0160">
      <w:pPr>
        <w:numPr>
          <w:ilvl w:val="3"/>
          <w:numId w:val="2"/>
        </w:numPr>
      </w:pPr>
      <w:r w:rsidRPr="002D0160">
        <w:t>IP Address: 192.168.1.10</w:t>
      </w:r>
    </w:p>
    <w:p w14:paraId="008EF7C0" w14:textId="77777777" w:rsidR="002D0160" w:rsidRPr="002D0160" w:rsidRDefault="002D0160" w:rsidP="002D0160">
      <w:pPr>
        <w:numPr>
          <w:ilvl w:val="3"/>
          <w:numId w:val="2"/>
        </w:numPr>
      </w:pPr>
      <w:r w:rsidRPr="002D0160">
        <w:t>Subnet Mask: 255.255.255.0</w:t>
      </w:r>
    </w:p>
    <w:p w14:paraId="07C32FF5" w14:textId="77777777" w:rsidR="002D0160" w:rsidRPr="002D0160" w:rsidRDefault="002D0160" w:rsidP="002D0160">
      <w:pPr>
        <w:numPr>
          <w:ilvl w:val="1"/>
          <w:numId w:val="2"/>
        </w:numPr>
      </w:pPr>
      <w:r w:rsidRPr="002D0160">
        <w:rPr>
          <w:b/>
          <w:bCs/>
        </w:rPr>
        <w:t>PC2:</w:t>
      </w:r>
      <w:r w:rsidRPr="002D0160">
        <w:t xml:space="preserve"> </w:t>
      </w:r>
    </w:p>
    <w:p w14:paraId="66138E1D" w14:textId="77777777" w:rsidR="002D0160" w:rsidRPr="002D0160" w:rsidRDefault="002D0160" w:rsidP="002D0160">
      <w:pPr>
        <w:numPr>
          <w:ilvl w:val="2"/>
          <w:numId w:val="2"/>
        </w:numPr>
      </w:pPr>
      <w:r w:rsidRPr="002D0160">
        <w:t xml:space="preserve">Repeat the above steps for the second PC, but use the following IP address: </w:t>
      </w:r>
    </w:p>
    <w:p w14:paraId="173FD826" w14:textId="77777777" w:rsidR="002D0160" w:rsidRPr="002D0160" w:rsidRDefault="002D0160" w:rsidP="002D0160">
      <w:pPr>
        <w:numPr>
          <w:ilvl w:val="3"/>
          <w:numId w:val="2"/>
        </w:numPr>
      </w:pPr>
      <w:r w:rsidRPr="002D0160">
        <w:t>IP Address: 192.168.1.20</w:t>
      </w:r>
    </w:p>
    <w:p w14:paraId="0753F14A" w14:textId="77777777" w:rsidR="002D0160" w:rsidRPr="002D0160" w:rsidRDefault="002D0160" w:rsidP="002D0160">
      <w:pPr>
        <w:numPr>
          <w:ilvl w:val="3"/>
          <w:numId w:val="2"/>
        </w:numPr>
      </w:pPr>
      <w:r w:rsidRPr="002D0160">
        <w:t>Subnet Mask: 255.255.255.0</w:t>
      </w:r>
    </w:p>
    <w:p w14:paraId="3A5C624C" w14:textId="77777777" w:rsidR="002D0160" w:rsidRPr="002D0160" w:rsidRDefault="002D0160" w:rsidP="002D0160">
      <w:pPr>
        <w:numPr>
          <w:ilvl w:val="0"/>
          <w:numId w:val="2"/>
        </w:numPr>
      </w:pPr>
      <w:r w:rsidRPr="002D0160">
        <w:rPr>
          <w:b/>
          <w:bCs/>
        </w:rPr>
        <w:t>Verify Connectivity:</w:t>
      </w:r>
    </w:p>
    <w:p w14:paraId="0533E337" w14:textId="77777777" w:rsidR="002D0160" w:rsidRPr="002D0160" w:rsidRDefault="002D0160" w:rsidP="002D0160">
      <w:pPr>
        <w:numPr>
          <w:ilvl w:val="1"/>
          <w:numId w:val="2"/>
        </w:numPr>
      </w:pPr>
      <w:r w:rsidRPr="002D0160">
        <w:rPr>
          <w:b/>
          <w:bCs/>
        </w:rPr>
        <w:t>Ping Test:</w:t>
      </w:r>
      <w:r w:rsidRPr="002D0160">
        <w:t xml:space="preserve"> </w:t>
      </w:r>
    </w:p>
    <w:p w14:paraId="32A07425" w14:textId="77777777" w:rsidR="002D0160" w:rsidRPr="002D0160" w:rsidRDefault="002D0160" w:rsidP="002D0160">
      <w:pPr>
        <w:numPr>
          <w:ilvl w:val="2"/>
          <w:numId w:val="2"/>
        </w:numPr>
      </w:pPr>
      <w:r w:rsidRPr="002D0160">
        <w:t>On PC1, go to the "Desktop" tab and click on "Command Prompt."</w:t>
      </w:r>
    </w:p>
    <w:p w14:paraId="50948E00" w14:textId="77777777" w:rsidR="002D0160" w:rsidRPr="002D0160" w:rsidRDefault="002D0160" w:rsidP="002D0160">
      <w:pPr>
        <w:numPr>
          <w:ilvl w:val="2"/>
          <w:numId w:val="2"/>
        </w:numPr>
      </w:pPr>
      <w:r w:rsidRPr="002D0160">
        <w:t>Type ping 192.168.1.20 and press Enter.</w:t>
      </w:r>
    </w:p>
    <w:p w14:paraId="6E1878AE" w14:textId="77777777" w:rsidR="002D0160" w:rsidRPr="002D0160" w:rsidRDefault="002D0160" w:rsidP="002D0160">
      <w:pPr>
        <w:numPr>
          <w:ilvl w:val="2"/>
          <w:numId w:val="2"/>
        </w:numPr>
      </w:pPr>
      <w:r w:rsidRPr="002D0160">
        <w:t>You should see "Reply from 192.168.1.20..." messages, indicating successful communication.</w:t>
      </w:r>
    </w:p>
    <w:p w14:paraId="3BDA8D84" w14:textId="77777777" w:rsidR="002D0160" w:rsidRPr="002D0160" w:rsidRDefault="002D0160" w:rsidP="002D0160">
      <w:r w:rsidRPr="002D0160">
        <w:rPr>
          <w:b/>
          <w:bCs/>
        </w:rPr>
        <w:t>Explanation:</w:t>
      </w:r>
    </w:p>
    <w:p w14:paraId="4A73E6C8" w14:textId="5B82DAE6" w:rsidR="002D0160" w:rsidRPr="002D0160" w:rsidRDefault="002D0160" w:rsidP="002D0160">
      <w:r w:rsidRPr="002D0160">
        <w:t xml:space="preserve">In this scenario, you've created a basic network with two PCs connected to a switch. The switch acts as a central hub, allowing the two PCs to communicate with each other. By assigning IP addresses and subnet masks, you've enabled the PCs to identify each other on the network. The ping test confirms that the connection is </w:t>
      </w:r>
      <w:r w:rsidR="003842DD" w:rsidRPr="002D0160">
        <w:t>working,</w:t>
      </w:r>
      <w:r w:rsidRPr="002D0160">
        <w:t xml:space="preserve"> and data can be transmitted between the PCs.</w:t>
      </w:r>
    </w:p>
    <w:p w14:paraId="5B695AB9" w14:textId="77777777" w:rsidR="002D0160" w:rsidRPr="002D0160" w:rsidRDefault="002D0160" w:rsidP="002D0160">
      <w:r w:rsidRPr="002D0160">
        <w:t>This simple exercise introduces you to the fundamental concepts of networking and the basic functionalities of Cisco Packet Tracer. You can further explore Packet Tracer by adding more devices, configuring different network protocols, and simulating more complex network scenarios.</w:t>
      </w:r>
    </w:p>
    <w:p w14:paraId="7983225C" w14:textId="77777777" w:rsidR="00257FD7" w:rsidRDefault="00257FD7"/>
    <w:sectPr w:rsidR="00257FD7">
      <w:footerReference w:type="even" r:id="rId7"/>
      <w:foot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91691" w14:textId="77777777" w:rsidR="002D0160" w:rsidRDefault="002D0160" w:rsidP="002D0160">
      <w:pPr>
        <w:spacing w:after="0" w:line="240" w:lineRule="auto"/>
      </w:pPr>
      <w:r>
        <w:separator/>
      </w:r>
    </w:p>
  </w:endnote>
  <w:endnote w:type="continuationSeparator" w:id="0">
    <w:p w14:paraId="328357B8" w14:textId="77777777" w:rsidR="002D0160" w:rsidRDefault="002D0160" w:rsidP="002D0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25D8E" w14:textId="41B49DD8" w:rsidR="002D0160" w:rsidRDefault="002D0160">
    <w:pPr>
      <w:pStyle w:val="Footer"/>
    </w:pPr>
    <w:r>
      <w:rPr>
        <w:noProof/>
      </w:rPr>
      <mc:AlternateContent>
        <mc:Choice Requires="wps">
          <w:drawing>
            <wp:anchor distT="0" distB="0" distL="0" distR="0" simplePos="0" relativeHeight="251659264" behindDoc="0" locked="0" layoutInCell="1" allowOverlap="1" wp14:anchorId="49184547" wp14:editId="3B1D7E91">
              <wp:simplePos x="635" y="635"/>
              <wp:positionH relativeFrom="page">
                <wp:align>center</wp:align>
              </wp:positionH>
              <wp:positionV relativeFrom="page">
                <wp:align>bottom</wp:align>
              </wp:positionV>
              <wp:extent cx="443865" cy="443865"/>
              <wp:effectExtent l="0" t="0" r="16510" b="0"/>
              <wp:wrapNone/>
              <wp:docPr id="950722297" name="Text Box 2"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D95D4E3" w14:textId="2814FFC1" w:rsidR="002D0160" w:rsidRPr="002D0160" w:rsidRDefault="002D0160" w:rsidP="002D0160">
                          <w:pPr>
                            <w:spacing w:after="0"/>
                            <w:rPr>
                              <w:rFonts w:ascii="Calibri" w:eastAsia="Calibri" w:hAnsi="Calibri" w:cs="Calibri"/>
                              <w:noProof/>
                              <w:color w:val="000000"/>
                              <w:sz w:val="20"/>
                              <w:szCs w:val="20"/>
                            </w:rPr>
                          </w:pPr>
                          <w:r w:rsidRPr="002D0160">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9184547" id="_x0000_t202" coordsize="21600,21600" o:spt="202" path="m,l,21600r21600,l21600,xe">
              <v:stroke joinstyle="miter"/>
              <v:path gradientshapeok="t" o:connecttype="rect"/>
            </v:shapetype>
            <v:shape id="Text Box 2" o:spid="_x0000_s1026" type="#_x0000_t202" alt="Internal Only"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6D95D4E3" w14:textId="2814FFC1" w:rsidR="002D0160" w:rsidRPr="002D0160" w:rsidRDefault="002D0160" w:rsidP="002D0160">
                    <w:pPr>
                      <w:spacing w:after="0"/>
                      <w:rPr>
                        <w:rFonts w:ascii="Calibri" w:eastAsia="Calibri" w:hAnsi="Calibri" w:cs="Calibri"/>
                        <w:noProof/>
                        <w:color w:val="000000"/>
                        <w:sz w:val="20"/>
                        <w:szCs w:val="20"/>
                      </w:rPr>
                    </w:pPr>
                    <w:r w:rsidRPr="002D0160">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31291" w14:textId="2F26527A" w:rsidR="002D0160" w:rsidRDefault="002D0160">
    <w:pPr>
      <w:pStyle w:val="Footer"/>
    </w:pPr>
    <w:r>
      <w:rPr>
        <w:noProof/>
      </w:rPr>
      <mc:AlternateContent>
        <mc:Choice Requires="wps">
          <w:drawing>
            <wp:anchor distT="0" distB="0" distL="0" distR="0" simplePos="0" relativeHeight="251658240" behindDoc="0" locked="0" layoutInCell="1" allowOverlap="1" wp14:anchorId="6C36EA22" wp14:editId="5E9F9549">
              <wp:simplePos x="635" y="635"/>
              <wp:positionH relativeFrom="page">
                <wp:align>center</wp:align>
              </wp:positionH>
              <wp:positionV relativeFrom="page">
                <wp:align>bottom</wp:align>
              </wp:positionV>
              <wp:extent cx="443865" cy="443865"/>
              <wp:effectExtent l="0" t="0" r="16510" b="0"/>
              <wp:wrapNone/>
              <wp:docPr id="1838727687" name="Text Box 1"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4814ACD" w14:textId="3F1F4E19" w:rsidR="002D0160" w:rsidRPr="002D0160" w:rsidRDefault="002D0160" w:rsidP="002D0160">
                          <w:pPr>
                            <w:spacing w:after="0"/>
                            <w:rPr>
                              <w:rFonts w:ascii="Calibri" w:eastAsia="Calibri" w:hAnsi="Calibri" w:cs="Calibri"/>
                              <w:noProof/>
                              <w:color w:val="000000"/>
                              <w:sz w:val="20"/>
                              <w:szCs w:val="20"/>
                            </w:rPr>
                          </w:pPr>
                          <w:r w:rsidRPr="002D0160">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C36EA22" id="_x0000_t202" coordsize="21600,21600" o:spt="202" path="m,l,21600r21600,l21600,xe">
              <v:stroke joinstyle="miter"/>
              <v:path gradientshapeok="t" o:connecttype="rect"/>
            </v:shapetype>
            <v:shape id="Text Box 1" o:spid="_x0000_s1027" type="#_x0000_t202" alt="Internal Only"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14814ACD" w14:textId="3F1F4E19" w:rsidR="002D0160" w:rsidRPr="002D0160" w:rsidRDefault="002D0160" w:rsidP="002D0160">
                    <w:pPr>
                      <w:spacing w:after="0"/>
                      <w:rPr>
                        <w:rFonts w:ascii="Calibri" w:eastAsia="Calibri" w:hAnsi="Calibri" w:cs="Calibri"/>
                        <w:noProof/>
                        <w:color w:val="000000"/>
                        <w:sz w:val="20"/>
                        <w:szCs w:val="20"/>
                      </w:rPr>
                    </w:pPr>
                    <w:r w:rsidRPr="002D0160">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5DBC5" w14:textId="77777777" w:rsidR="002D0160" w:rsidRDefault="002D0160" w:rsidP="002D0160">
      <w:pPr>
        <w:spacing w:after="0" w:line="240" w:lineRule="auto"/>
      </w:pPr>
      <w:r>
        <w:separator/>
      </w:r>
    </w:p>
  </w:footnote>
  <w:footnote w:type="continuationSeparator" w:id="0">
    <w:p w14:paraId="722625ED" w14:textId="77777777" w:rsidR="002D0160" w:rsidRDefault="002D0160" w:rsidP="002D01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7EAE"/>
    <w:multiLevelType w:val="multilevel"/>
    <w:tmpl w:val="4740BC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8F2D79"/>
    <w:multiLevelType w:val="multilevel"/>
    <w:tmpl w:val="5A86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8366961">
    <w:abstractNumId w:val="1"/>
  </w:num>
  <w:num w:numId="2" w16cid:durableId="67384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160"/>
    <w:rsid w:val="00257FD7"/>
    <w:rsid w:val="002D0160"/>
    <w:rsid w:val="003842DD"/>
    <w:rsid w:val="00EC2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1025C"/>
  <w15:chartTrackingRefBased/>
  <w15:docId w15:val="{613CF1E3-6265-480C-AD23-CE8EB43FE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D01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160"/>
  </w:style>
  <w:style w:type="paragraph" w:styleId="Header">
    <w:name w:val="header"/>
    <w:basedOn w:val="Normal"/>
    <w:link w:val="HeaderChar"/>
    <w:uiPriority w:val="99"/>
    <w:unhideWhenUsed/>
    <w:rsid w:val="00384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607098">
      <w:bodyDiv w:val="1"/>
      <w:marLeft w:val="0"/>
      <w:marRight w:val="0"/>
      <w:marTop w:val="0"/>
      <w:marBottom w:val="0"/>
      <w:divBdr>
        <w:top w:val="none" w:sz="0" w:space="0" w:color="auto"/>
        <w:left w:val="none" w:sz="0" w:space="0" w:color="auto"/>
        <w:bottom w:val="none" w:sz="0" w:space="0" w:color="auto"/>
        <w:right w:val="none" w:sz="0" w:space="0" w:color="auto"/>
      </w:divBdr>
    </w:div>
    <w:div w:id="109833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Joshua</dc:creator>
  <cp:keywords/>
  <dc:description/>
  <cp:lastModifiedBy>Ortiz, Joshua</cp:lastModifiedBy>
  <cp:revision>2</cp:revision>
  <dcterms:created xsi:type="dcterms:W3CDTF">2024-10-07T05:29:00Z</dcterms:created>
  <dcterms:modified xsi:type="dcterms:W3CDTF">2024-10-07T05:31:00Z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SLTemplateName">
    <vt:lpwstr>Normal.dotm</vt:lpwstr>
  </property>
  <property fmtid="{D5CDD505-2E9C-101B-9397-08002B2CF9AE}" pid="3" name="ClassificationContentMarkingFooterShapeIds">
    <vt:lpwstr>6d98c207,38aadef9,5d334657</vt:lpwstr>
  </property>
  <property fmtid="{D5CDD505-2E9C-101B-9397-08002B2CF9AE}" pid="4" name="ClassificationContentMarkingFooterFontProps">
    <vt:lpwstr>#000000,10,Calibri</vt:lpwstr>
  </property>
  <property fmtid="{D5CDD505-2E9C-101B-9397-08002B2CF9AE}" pid="5" name="ClassificationContentMarkingFooterText">
    <vt:lpwstr>Internal Only</vt:lpwstr>
  </property>
  <property fmtid="{D5CDD505-2E9C-101B-9397-08002B2CF9AE}" pid="6" name="MSIP_Label_6bdced5f-4e83-4fe2-af85-53ac74b8ef75_Enabled">
    <vt:lpwstr>true</vt:lpwstr>
  </property>
  <property fmtid="{D5CDD505-2E9C-101B-9397-08002B2CF9AE}" pid="7" name="MSIP_Label_6bdced5f-4e83-4fe2-af85-53ac74b8ef75_SetDate">
    <vt:lpwstr>2024-10-07T05:31:16Z</vt:lpwstr>
  </property>
  <property fmtid="{D5CDD505-2E9C-101B-9397-08002B2CF9AE}" pid="8" name="MSIP_Label_6bdced5f-4e83-4fe2-af85-53ac74b8ef75_Method">
    <vt:lpwstr>Standard</vt:lpwstr>
  </property>
  <property fmtid="{D5CDD505-2E9C-101B-9397-08002B2CF9AE}" pid="9" name="MSIP_Label_6bdced5f-4e83-4fe2-af85-53ac74b8ef75_Name">
    <vt:lpwstr>6bdced5f-4e83-4fe2-af85-53ac74b8ef75</vt:lpwstr>
  </property>
  <property fmtid="{D5CDD505-2E9C-101B-9397-08002B2CF9AE}" pid="10" name="MSIP_Label_6bdced5f-4e83-4fe2-af85-53ac74b8ef75_SiteId">
    <vt:lpwstr>1e3e71be-fcca-4284-9031-688cc8f37b6b</vt:lpwstr>
  </property>
  <property fmtid="{D5CDD505-2E9C-101B-9397-08002B2CF9AE}" pid="11" name="MSIP_Label_6bdced5f-4e83-4fe2-af85-53ac74b8ef75_ActionId">
    <vt:lpwstr>7b684219-e3a9-4e73-8bd8-043f1ef3e723</vt:lpwstr>
  </property>
  <property fmtid="{D5CDD505-2E9C-101B-9397-08002B2CF9AE}" pid="12" name="MSIP_Label_6bdced5f-4e83-4fe2-af85-53ac74b8ef75_ContentBits">
    <vt:lpwstr>2</vt:lpwstr>
  </property>
</Properties>
</file>