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FACEA" w14:textId="77777777" w:rsidR="00EB360F" w:rsidRPr="00046B18" w:rsidRDefault="00EB360F" w:rsidP="00EB360F">
      <w:pPr>
        <w:jc w:val="center"/>
        <w:rPr>
          <w:rFonts w:ascii="Arial" w:hAnsi="Arial" w:cs="Arial"/>
          <w:color w:val="4472C4" w:themeColor="accent1"/>
          <w:sz w:val="20"/>
          <w:szCs w:val="20"/>
        </w:rPr>
      </w:pPr>
      <w:r w:rsidRPr="00046B18">
        <w:rPr>
          <w:rFonts w:ascii="Arial" w:hAnsi="Arial" w:cs="Arial"/>
          <w:b/>
          <w:bCs/>
          <w:color w:val="4472C4" w:themeColor="accent1"/>
          <w:sz w:val="20"/>
          <w:szCs w:val="20"/>
        </w:rPr>
        <w:t>Real Time Scenario</w:t>
      </w:r>
    </w:p>
    <w:p w14:paraId="23A978D5" w14:textId="77777777" w:rsidR="00EB360F" w:rsidRPr="00046B18" w:rsidRDefault="00EB360F" w:rsidP="00EB360F">
      <w:pPr>
        <w:jc w:val="center"/>
        <w:rPr>
          <w:rFonts w:ascii="Arial" w:hAnsi="Arial" w:cs="Arial"/>
          <w:sz w:val="20"/>
          <w:szCs w:val="20"/>
        </w:rPr>
      </w:pPr>
      <w:r w:rsidRPr="00046B18">
        <w:rPr>
          <w:rFonts w:ascii="Arial" w:hAnsi="Arial" w:cs="Arial"/>
          <w:b/>
          <w:bCs/>
          <w:sz w:val="20"/>
          <w:szCs w:val="20"/>
        </w:rPr>
        <w:t>Request for Computer Cleanup and Virus Diagnostic</w:t>
      </w:r>
    </w:p>
    <w:p w14:paraId="41B1A7E2" w14:textId="65D86500" w:rsidR="00EB360F" w:rsidRPr="00046B18" w:rsidRDefault="00526AEF" w:rsidP="00EB360F">
      <w:pPr>
        <w:rPr>
          <w:rFonts w:ascii="Arial" w:hAnsi="Arial" w:cs="Arial"/>
          <w:sz w:val="20"/>
          <w:szCs w:val="20"/>
        </w:rPr>
      </w:pPr>
      <w:r w:rsidRPr="00046B18">
        <w:rPr>
          <w:rFonts w:ascii="Arial" w:hAnsi="Arial" w:cs="Arial"/>
          <w:noProof/>
          <w:sz w:val="20"/>
          <w:szCs w:val="20"/>
        </w:rPr>
        <mc:AlternateContent>
          <mc:Choice Requires="wps">
            <w:drawing>
              <wp:anchor distT="0" distB="0" distL="114300" distR="114300" simplePos="0" relativeHeight="251659264" behindDoc="0" locked="0" layoutInCell="1" allowOverlap="1" wp14:anchorId="3FB8CD9F" wp14:editId="02EDA65E">
                <wp:simplePos x="0" y="0"/>
                <wp:positionH relativeFrom="margin">
                  <wp:posOffset>3225800</wp:posOffset>
                </wp:positionH>
                <wp:positionV relativeFrom="paragraph">
                  <wp:posOffset>1005840</wp:posOffset>
                </wp:positionV>
                <wp:extent cx="2468880" cy="1112520"/>
                <wp:effectExtent l="0" t="0" r="26670" b="11430"/>
                <wp:wrapNone/>
                <wp:docPr id="761510022" name="Rectangle 1"/>
                <wp:cNvGraphicFramePr/>
                <a:graphic xmlns:a="http://schemas.openxmlformats.org/drawingml/2006/main">
                  <a:graphicData uri="http://schemas.microsoft.com/office/word/2010/wordprocessingShape">
                    <wps:wsp>
                      <wps:cNvSpPr/>
                      <wps:spPr>
                        <a:xfrm>
                          <a:off x="0" y="0"/>
                          <a:ext cx="2468880" cy="11125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5D6D6B1" w14:textId="77777777" w:rsidR="00EB360F" w:rsidRPr="000155CC" w:rsidRDefault="00EB360F" w:rsidP="00EB360F">
                            <w:pPr>
                              <w:jc w:val="center"/>
                              <w:rPr>
                                <w:b/>
                                <w:bCs/>
                              </w:rPr>
                            </w:pPr>
                            <w:r w:rsidRPr="000155CC">
                              <w:rPr>
                                <w:b/>
                                <w:bCs/>
                              </w:rPr>
                              <w:t>User</w:t>
                            </w:r>
                            <w:r>
                              <w:rPr>
                                <w:b/>
                                <w:bCs/>
                              </w:rPr>
                              <w:t>’s</w:t>
                            </w:r>
                            <w:r w:rsidRPr="000155CC">
                              <w:rPr>
                                <w:b/>
                                <w:bCs/>
                              </w:rPr>
                              <w:t xml:space="preserve"> information:</w:t>
                            </w:r>
                          </w:p>
                          <w:p w14:paraId="5DF714B3" w14:textId="564422C7" w:rsidR="00EB360F" w:rsidRDefault="00EB360F" w:rsidP="00EB360F">
                            <w:pPr>
                              <w:jc w:val="center"/>
                            </w:pPr>
                            <w:r>
                              <w:t xml:space="preserve">Name: </w:t>
                            </w:r>
                            <w:r w:rsidR="00726965">
                              <w:t>Michell</w:t>
                            </w:r>
                            <w:r>
                              <w:t xml:space="preserve"> Jones</w:t>
                            </w:r>
                            <w:r>
                              <w:br/>
                              <w:t xml:space="preserve">Client ID: </w:t>
                            </w:r>
                            <w:r w:rsidR="00526AEF">
                              <w:t>56</w:t>
                            </w:r>
                            <w:r>
                              <w:t>9678</w:t>
                            </w:r>
                            <w:r>
                              <w:br/>
                              <w:t>Phone Number: +12257896451</w:t>
                            </w:r>
                            <w:r>
                              <w:br/>
                              <w:t xml:space="preserve">Email: </w:t>
                            </w:r>
                            <w:r w:rsidR="00726965">
                              <w:t>michelljon</w:t>
                            </w:r>
                            <w:r>
                              <w:t>@aol.com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B8CD9F" id="Rectangle 1" o:spid="_x0000_s1026" style="position:absolute;margin-left:254pt;margin-top:79.2pt;width:194.4pt;height:87.6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" fillcolor="white [3201]" strokecolor="#4472c4 [3204]" strokeweight="1pt">
                <v:textbox>
                  <w:txbxContent>
                    <w:p w14:paraId="45D6D6B1" w14:textId="77777777" w:rsidR="00EB360F" w:rsidRPr="000155CC" w:rsidRDefault="00EB360F" w:rsidP="00EB360F">
                      <w:pPr>
                        <w:jc w:val="center"/>
                        <w:rPr>
                          <w:b/>
                          <w:bCs/>
                        </w:rPr>
                      </w:pPr>
                      <w:r w:rsidRPr="000155CC">
                        <w:rPr>
                          <w:b/>
                          <w:bCs/>
                        </w:rPr>
                        <w:t>User</w:t>
                      </w:r>
                      <w:r>
                        <w:rPr>
                          <w:b/>
                          <w:bCs/>
                        </w:rPr>
                        <w:t>’s</w:t>
                      </w:r>
                      <w:r w:rsidRPr="000155CC">
                        <w:rPr>
                          <w:b/>
                          <w:bCs/>
                        </w:rPr>
                        <w:t xml:space="preserve"> information:</w:t>
                      </w:r>
                    </w:p>
                    <w:p w14:paraId="5DF714B3" w14:textId="564422C7" w:rsidR="00EB360F" w:rsidRDefault="00EB360F" w:rsidP="00EB360F">
                      <w:pPr>
                        <w:jc w:val="center"/>
                      </w:pPr>
                      <w:r>
                        <w:t xml:space="preserve">Name: </w:t>
                      </w:r>
                      <w:r w:rsidR="00726965">
                        <w:t>Michell</w:t>
                      </w:r>
                      <w:r>
                        <w:t xml:space="preserve"> Jones</w:t>
                      </w:r>
                      <w:r>
                        <w:br/>
                        <w:t xml:space="preserve">Client ID: </w:t>
                      </w:r>
                      <w:r w:rsidR="00526AEF">
                        <w:t>56</w:t>
                      </w:r>
                      <w:r>
                        <w:t>9678</w:t>
                      </w:r>
                      <w:r>
                        <w:br/>
                        <w:t>Phone Number: +12257896451</w:t>
                      </w:r>
                      <w:r>
                        <w:br/>
                        <w:t xml:space="preserve">Email: </w:t>
                      </w:r>
                      <w:r w:rsidR="00726965">
                        <w:t>michelljon</w:t>
                      </w:r>
                      <w:r>
                        <w:t>@aol.com</w:t>
                      </w:r>
                    </w:p>
                  </w:txbxContent>
                </v:textbox>
                <w10:wrap anchorx="margin"/>
              </v:rect>
            </w:pict>
          </mc:Fallback>
        </mc:AlternateContent>
      </w:r>
      <w:r w:rsidR="001103F9" w:rsidRPr="00046B18">
        <w:rPr>
          <w:rFonts w:ascii="Arial" w:hAnsi="Arial" w:cs="Arial"/>
          <w:color w:val="111111"/>
          <w:sz w:val="20"/>
          <w:szCs w:val="20"/>
          <w:shd w:val="clear" w:color="auto" w:fill="F7F7F7"/>
        </w:rPr>
        <w:t xml:space="preserve"> </w:t>
      </w:r>
      <w:r w:rsidR="001103F9" w:rsidRPr="00046B18">
        <w:rPr>
          <w:rFonts w:ascii="Arial" w:hAnsi="Arial" w:cs="Arial"/>
          <w:noProof/>
          <w:sz w:val="20"/>
          <w:szCs w:val="20"/>
        </w:rPr>
        <w:t xml:space="preserve">Michell needs to send out emails for pending requests from different teams. She is experiencing issues with her Outlook account on her computer. She has verified that she is using the correct password and email information. Additionally, she has confirmed that her internet connection is working properly, as she can receive emails on her cellphone. However, she needs to send out some documents that are stored on her computer, which cannot be sent from her phone. </w:t>
      </w:r>
      <w:r w:rsidR="00EB360F" w:rsidRPr="00046B18">
        <w:rPr>
          <w:rFonts w:ascii="Arial" w:hAnsi="Arial" w:cs="Arial"/>
          <w:sz w:val="20"/>
          <w:szCs w:val="20"/>
        </w:rPr>
        <w:t>(Record the initial user request, including details about the issues experienced and checks or assessments performed)</w:t>
      </w:r>
    </w:p>
    <w:p w14:paraId="6E746A05" w14:textId="77777777" w:rsidR="00526AEF" w:rsidRPr="00046B18" w:rsidRDefault="00526AEF" w:rsidP="00D7343F">
      <w:pPr>
        <w:spacing w:after="0"/>
        <w:rPr>
          <w:rFonts w:ascii="Arial" w:hAnsi="Arial" w:cs="Arial"/>
          <w:b/>
          <w:bCs/>
          <w:sz w:val="20"/>
          <w:szCs w:val="20"/>
        </w:rPr>
      </w:pPr>
    </w:p>
    <w:p w14:paraId="5F93E9D7" w14:textId="77777777" w:rsidR="004B742A" w:rsidRDefault="00EB360F" w:rsidP="00D7343F">
      <w:pPr>
        <w:spacing w:after="0"/>
        <w:rPr>
          <w:rStyle w:val="Hyperlink"/>
          <w:rFonts w:ascii="Arial" w:hAnsi="Arial" w:cs="Arial"/>
          <w:sz w:val="20"/>
          <w:szCs w:val="20"/>
        </w:rPr>
      </w:pPr>
      <w:r w:rsidRPr="00046B18">
        <w:rPr>
          <w:rFonts w:ascii="Arial" w:hAnsi="Arial" w:cs="Arial"/>
          <w:b/>
          <w:bCs/>
          <w:sz w:val="20"/>
          <w:szCs w:val="20"/>
        </w:rPr>
        <w:t>Tools:</w:t>
      </w:r>
      <w:r w:rsidRPr="00046B18">
        <w:rPr>
          <w:rFonts w:ascii="Arial" w:hAnsi="Arial" w:cs="Arial"/>
          <w:sz w:val="20"/>
          <w:szCs w:val="20"/>
        </w:rPr>
        <w:t xml:space="preserve"> </w:t>
      </w:r>
      <w:r w:rsidRPr="00046B18">
        <w:rPr>
          <w:rFonts w:ascii="Arial" w:hAnsi="Arial" w:cs="Arial"/>
          <w:sz w:val="20"/>
          <w:szCs w:val="20"/>
        </w:rPr>
        <w:br/>
        <w:t xml:space="preserve">Remote Software:  </w:t>
      </w:r>
      <w:hyperlink r:id="rId7" w:history="1">
        <w:r w:rsidRPr="00046B18">
          <w:rPr>
            <w:rStyle w:val="Hyperlink"/>
            <w:rFonts w:ascii="Arial" w:hAnsi="Arial" w:cs="Arial"/>
            <w:sz w:val="20"/>
            <w:szCs w:val="20"/>
          </w:rPr>
          <w:t>AnyDesk</w:t>
        </w:r>
      </w:hyperlink>
    </w:p>
    <w:p w14:paraId="15531B2F" w14:textId="487EBB84" w:rsidR="00257FD7" w:rsidRPr="00046B18" w:rsidRDefault="004B742A" w:rsidP="00D7343F">
      <w:pPr>
        <w:spacing w:after="0"/>
        <w:rPr>
          <w:rStyle w:val="Hyperlink"/>
          <w:rFonts w:ascii="Arial" w:hAnsi="Arial" w:cs="Arial"/>
          <w:sz w:val="20"/>
          <w:szCs w:val="20"/>
        </w:rPr>
      </w:pPr>
      <w:r w:rsidRPr="00663CED">
        <w:rPr>
          <w:rStyle w:val="Hyperlink"/>
          <w:rFonts w:ascii="Arial" w:hAnsi="Arial" w:cs="Arial"/>
          <w:color w:val="auto"/>
          <w:sz w:val="20"/>
          <w:szCs w:val="20"/>
          <w:u w:val="none"/>
        </w:rPr>
        <w:t xml:space="preserve">Remote Software: </w:t>
      </w:r>
      <w:r>
        <w:rPr>
          <w:rStyle w:val="Hyperlink"/>
          <w:rFonts w:ascii="Arial" w:hAnsi="Arial" w:cs="Arial"/>
          <w:color w:val="auto"/>
          <w:sz w:val="20"/>
          <w:szCs w:val="20"/>
          <w:u w:val="none"/>
        </w:rPr>
        <w:t xml:space="preserve"> </w:t>
      </w:r>
      <w:r w:rsidRPr="00663CED">
        <w:rPr>
          <w:rStyle w:val="Hyperlink"/>
          <w:rFonts w:ascii="Arial" w:hAnsi="Arial" w:cs="Arial"/>
          <w:color w:val="4472C4" w:themeColor="accent1"/>
          <w:sz w:val="20"/>
          <w:szCs w:val="20"/>
          <w:u w:val="none"/>
        </w:rPr>
        <w:t>Windows Remote Desktop</w:t>
      </w:r>
      <w:r w:rsidR="00EB360F" w:rsidRPr="00046B18">
        <w:rPr>
          <w:rFonts w:ascii="Arial" w:hAnsi="Arial" w:cs="Arial"/>
          <w:sz w:val="20"/>
          <w:szCs w:val="20"/>
        </w:rPr>
        <w:br/>
        <w:t xml:space="preserve">Ticketing system: </w:t>
      </w:r>
      <w:hyperlink r:id="rId8" w:history="1">
        <w:r w:rsidR="00EB360F" w:rsidRPr="00046B18">
          <w:rPr>
            <w:rStyle w:val="Hyperlink"/>
            <w:rFonts w:ascii="Arial" w:hAnsi="Arial" w:cs="Arial"/>
            <w:sz w:val="20"/>
            <w:szCs w:val="20"/>
          </w:rPr>
          <w:t>Go to Jira</w:t>
        </w:r>
      </w:hyperlink>
    </w:p>
    <w:p w14:paraId="4265FC88" w14:textId="4662169D" w:rsidR="00EB360F" w:rsidRPr="00046B18" w:rsidRDefault="00EB360F" w:rsidP="00D7343F">
      <w:pPr>
        <w:spacing w:after="0"/>
        <w:rPr>
          <w:rStyle w:val="Hyperlink"/>
          <w:rFonts w:ascii="Arial" w:hAnsi="Arial" w:cs="Arial"/>
          <w:sz w:val="20"/>
          <w:szCs w:val="20"/>
          <w:u w:val="none"/>
        </w:rPr>
      </w:pPr>
      <w:r w:rsidRPr="00046B18">
        <w:rPr>
          <w:rStyle w:val="Hyperlink"/>
          <w:rFonts w:ascii="Arial" w:hAnsi="Arial" w:cs="Arial"/>
          <w:color w:val="auto"/>
          <w:sz w:val="20"/>
          <w:szCs w:val="20"/>
          <w:u w:val="none"/>
        </w:rPr>
        <w:t>Microsoft Portal</w:t>
      </w:r>
      <w:r w:rsidRPr="00046B18">
        <w:rPr>
          <w:rStyle w:val="Hyperlink"/>
          <w:rFonts w:ascii="Arial" w:hAnsi="Arial" w:cs="Arial"/>
          <w:sz w:val="20"/>
          <w:szCs w:val="20"/>
          <w:u w:val="none"/>
        </w:rPr>
        <w:t xml:space="preserve">: </w:t>
      </w:r>
      <w:hyperlink r:id="rId9" w:history="1">
        <w:r w:rsidRPr="00046B18">
          <w:rPr>
            <w:rStyle w:val="Hyperlink"/>
            <w:rFonts w:ascii="Arial" w:hAnsi="Arial" w:cs="Arial"/>
            <w:sz w:val="20"/>
            <w:szCs w:val="20"/>
          </w:rPr>
          <w:t>Microsoft 365 for free</w:t>
        </w:r>
      </w:hyperlink>
    </w:p>
    <w:p w14:paraId="2439BDCD" w14:textId="7CEB6231" w:rsidR="001F4407" w:rsidRPr="00046B18" w:rsidRDefault="001F4407" w:rsidP="00D7343F">
      <w:pPr>
        <w:spacing w:after="0"/>
        <w:rPr>
          <w:rStyle w:val="Hyperlink"/>
          <w:rFonts w:ascii="Arial" w:hAnsi="Arial" w:cs="Arial"/>
          <w:sz w:val="20"/>
          <w:szCs w:val="20"/>
          <w:u w:val="none"/>
        </w:rPr>
      </w:pPr>
      <w:r w:rsidRPr="00046B18">
        <w:rPr>
          <w:rStyle w:val="Hyperlink"/>
          <w:rFonts w:ascii="Arial" w:hAnsi="Arial" w:cs="Arial"/>
          <w:color w:val="000000" w:themeColor="text1"/>
          <w:sz w:val="20"/>
          <w:szCs w:val="20"/>
          <w:u w:val="none"/>
        </w:rPr>
        <w:t xml:space="preserve">Microsoft Service Health: </w:t>
      </w:r>
      <w:hyperlink r:id="rId10" w:history="1">
        <w:r w:rsidRPr="00046B18">
          <w:rPr>
            <w:rStyle w:val="Hyperlink"/>
            <w:rFonts w:ascii="Arial" w:hAnsi="Arial" w:cs="Arial"/>
            <w:sz w:val="20"/>
            <w:szCs w:val="20"/>
          </w:rPr>
          <w:t>Service Health</w:t>
        </w:r>
      </w:hyperlink>
    </w:p>
    <w:p w14:paraId="3F775526" w14:textId="77777777" w:rsidR="00726965" w:rsidRPr="00046B18" w:rsidRDefault="00726965" w:rsidP="00EB360F">
      <w:pPr>
        <w:rPr>
          <w:rStyle w:val="Hyperlink"/>
          <w:rFonts w:ascii="Arial" w:hAnsi="Arial" w:cs="Arial"/>
          <w:sz w:val="20"/>
          <w:szCs w:val="20"/>
          <w:u w:val="none"/>
        </w:rPr>
      </w:pPr>
    </w:p>
    <w:p w14:paraId="10C73AED" w14:textId="2F337722" w:rsidR="00726965" w:rsidRPr="00726965" w:rsidRDefault="00726965" w:rsidP="00726965">
      <w:pPr>
        <w:jc w:val="center"/>
        <w:rPr>
          <w:rFonts w:ascii="Arial" w:hAnsi="Arial" w:cs="Arial"/>
          <w:b/>
          <w:bCs/>
          <w:color w:val="4472C4" w:themeColor="accent1"/>
          <w:sz w:val="20"/>
          <w:szCs w:val="20"/>
        </w:rPr>
      </w:pPr>
      <w:r w:rsidRPr="00726965">
        <w:rPr>
          <w:rFonts w:ascii="Arial" w:hAnsi="Arial" w:cs="Arial"/>
          <w:b/>
          <w:bCs/>
          <w:color w:val="4472C4" w:themeColor="accent1"/>
          <w:sz w:val="20"/>
          <w:szCs w:val="20"/>
        </w:rPr>
        <w:t>Troubleshooting Steps</w:t>
      </w:r>
      <w:r w:rsidRPr="00046B18">
        <w:rPr>
          <w:rFonts w:ascii="Arial" w:hAnsi="Arial" w:cs="Arial"/>
          <w:b/>
          <w:bCs/>
          <w:color w:val="4472C4" w:themeColor="accent1"/>
          <w:sz w:val="20"/>
          <w:szCs w:val="20"/>
        </w:rPr>
        <w:t xml:space="preserve"> (Basic to Advanced)</w:t>
      </w:r>
    </w:p>
    <w:p w14:paraId="462C5C75" w14:textId="77777777" w:rsidR="00726965" w:rsidRPr="00046B18" w:rsidRDefault="00726965" w:rsidP="00A875A9">
      <w:pPr>
        <w:spacing w:after="0"/>
        <w:rPr>
          <w:rFonts w:ascii="Arial" w:hAnsi="Arial" w:cs="Arial"/>
          <w:b/>
          <w:bCs/>
          <w:sz w:val="20"/>
          <w:szCs w:val="20"/>
        </w:rPr>
      </w:pPr>
      <w:r w:rsidRPr="00726965">
        <w:rPr>
          <w:rFonts w:ascii="Arial" w:hAnsi="Arial" w:cs="Arial"/>
          <w:b/>
          <w:bCs/>
          <w:sz w:val="20"/>
          <w:szCs w:val="20"/>
        </w:rPr>
        <w:t>Basic Troubleshooting:</w:t>
      </w:r>
    </w:p>
    <w:p w14:paraId="024A74B2" w14:textId="77777777" w:rsidR="00A875A9" w:rsidRPr="00726965" w:rsidRDefault="00A875A9" w:rsidP="00A875A9">
      <w:pPr>
        <w:spacing w:after="0"/>
        <w:rPr>
          <w:rFonts w:ascii="Arial" w:hAnsi="Arial" w:cs="Arial"/>
          <w:b/>
          <w:bCs/>
          <w:sz w:val="20"/>
          <w:szCs w:val="20"/>
        </w:rPr>
      </w:pPr>
    </w:p>
    <w:p w14:paraId="2EE3BD7C" w14:textId="77777777" w:rsidR="00726965" w:rsidRPr="00726965" w:rsidRDefault="00726965" w:rsidP="00A875A9">
      <w:pPr>
        <w:numPr>
          <w:ilvl w:val="0"/>
          <w:numId w:val="2"/>
        </w:numPr>
        <w:spacing w:after="0"/>
        <w:rPr>
          <w:rFonts w:ascii="Arial" w:hAnsi="Arial" w:cs="Arial"/>
          <w:sz w:val="20"/>
          <w:szCs w:val="20"/>
        </w:rPr>
      </w:pPr>
      <w:r w:rsidRPr="00726965">
        <w:rPr>
          <w:rFonts w:ascii="Arial" w:hAnsi="Arial" w:cs="Arial"/>
          <w:b/>
          <w:bCs/>
          <w:sz w:val="20"/>
          <w:szCs w:val="20"/>
        </w:rPr>
        <w:t>Restart Outlook</w:t>
      </w:r>
      <w:r w:rsidRPr="00726965">
        <w:rPr>
          <w:rFonts w:ascii="Arial" w:hAnsi="Arial" w:cs="Arial"/>
          <w:sz w:val="20"/>
          <w:szCs w:val="20"/>
        </w:rPr>
        <w:t>:</w:t>
      </w:r>
    </w:p>
    <w:p w14:paraId="71E914BC" w14:textId="77777777" w:rsidR="00726965" w:rsidRPr="00726965" w:rsidRDefault="00726965" w:rsidP="00A875A9">
      <w:pPr>
        <w:numPr>
          <w:ilvl w:val="1"/>
          <w:numId w:val="2"/>
        </w:numPr>
        <w:spacing w:after="0"/>
        <w:rPr>
          <w:rFonts w:ascii="Arial" w:hAnsi="Arial" w:cs="Arial"/>
          <w:sz w:val="20"/>
          <w:szCs w:val="20"/>
        </w:rPr>
      </w:pPr>
      <w:r w:rsidRPr="00726965">
        <w:rPr>
          <w:rFonts w:ascii="Arial" w:hAnsi="Arial" w:cs="Arial"/>
          <w:sz w:val="20"/>
          <w:szCs w:val="20"/>
        </w:rPr>
        <w:t>Sometimes, simply restarting the application can resolve minor issues.</w:t>
      </w:r>
    </w:p>
    <w:p w14:paraId="15CD7692" w14:textId="77777777" w:rsidR="00726965" w:rsidRPr="00726965" w:rsidRDefault="00726965" w:rsidP="00A875A9">
      <w:pPr>
        <w:numPr>
          <w:ilvl w:val="0"/>
          <w:numId w:val="2"/>
        </w:numPr>
        <w:spacing w:after="0"/>
        <w:rPr>
          <w:rFonts w:ascii="Arial" w:hAnsi="Arial" w:cs="Arial"/>
          <w:sz w:val="20"/>
          <w:szCs w:val="20"/>
        </w:rPr>
      </w:pPr>
      <w:r w:rsidRPr="00726965">
        <w:rPr>
          <w:rFonts w:ascii="Arial" w:hAnsi="Arial" w:cs="Arial"/>
          <w:b/>
          <w:bCs/>
          <w:sz w:val="20"/>
          <w:szCs w:val="20"/>
        </w:rPr>
        <w:t>Check for Updates</w:t>
      </w:r>
      <w:r w:rsidRPr="00726965">
        <w:rPr>
          <w:rFonts w:ascii="Arial" w:hAnsi="Arial" w:cs="Arial"/>
          <w:sz w:val="20"/>
          <w:szCs w:val="20"/>
        </w:rPr>
        <w:t>:</w:t>
      </w:r>
    </w:p>
    <w:p w14:paraId="064A85B3" w14:textId="7B03B4CA" w:rsidR="00726965" w:rsidRPr="00726965" w:rsidRDefault="00726965" w:rsidP="00A875A9">
      <w:pPr>
        <w:numPr>
          <w:ilvl w:val="1"/>
          <w:numId w:val="2"/>
        </w:numPr>
        <w:spacing w:after="0"/>
        <w:rPr>
          <w:rFonts w:ascii="Arial" w:hAnsi="Arial" w:cs="Arial"/>
          <w:sz w:val="20"/>
          <w:szCs w:val="20"/>
        </w:rPr>
      </w:pPr>
      <w:r w:rsidRPr="00726965">
        <w:rPr>
          <w:rFonts w:ascii="Arial" w:hAnsi="Arial" w:cs="Arial"/>
          <w:sz w:val="20"/>
          <w:szCs w:val="20"/>
        </w:rPr>
        <w:t xml:space="preserve">Ensure that both Windows and Outlook are </w:t>
      </w:r>
      <w:r w:rsidRPr="00046B18">
        <w:rPr>
          <w:rFonts w:ascii="Arial" w:hAnsi="Arial" w:cs="Arial"/>
          <w:sz w:val="20"/>
          <w:szCs w:val="20"/>
        </w:rPr>
        <w:t>up to date</w:t>
      </w:r>
      <w:r w:rsidRPr="00726965">
        <w:rPr>
          <w:rFonts w:ascii="Arial" w:hAnsi="Arial" w:cs="Arial"/>
          <w:sz w:val="20"/>
          <w:szCs w:val="20"/>
        </w:rPr>
        <w:t xml:space="preserve">. </w:t>
      </w:r>
      <w:hyperlink r:id="rId11" w:tgtFrame="_blank" w:history="1">
        <w:r w:rsidRPr="00726965">
          <w:rPr>
            <w:rStyle w:val="Hyperlink"/>
            <w:rFonts w:ascii="Arial" w:hAnsi="Arial" w:cs="Arial"/>
            <w:color w:val="auto"/>
            <w:sz w:val="20"/>
            <w:szCs w:val="20"/>
            <w:u w:val="none"/>
          </w:rPr>
          <w:t>Go to File &gt; Office Account &gt; Update Options &gt; Update Now in Outlook</w:t>
        </w:r>
      </w:hyperlink>
      <w:hyperlink r:id="rId12" w:tgtFrame="_blank" w:history="1">
        <w:r w:rsidRPr="00726965">
          <w:rPr>
            <w:rStyle w:val="Hyperlink"/>
            <w:rFonts w:ascii="Arial" w:hAnsi="Arial" w:cs="Arial"/>
            <w:color w:val="auto"/>
            <w:sz w:val="20"/>
            <w:szCs w:val="20"/>
            <w:u w:val="none"/>
            <w:vertAlign w:val="superscript"/>
          </w:rPr>
          <w:t>1</w:t>
        </w:r>
      </w:hyperlink>
      <w:r w:rsidRPr="00726965">
        <w:rPr>
          <w:rFonts w:ascii="Arial" w:hAnsi="Arial" w:cs="Arial"/>
          <w:sz w:val="20"/>
          <w:szCs w:val="20"/>
        </w:rPr>
        <w:t>.</w:t>
      </w:r>
    </w:p>
    <w:p w14:paraId="73F7E284" w14:textId="77777777" w:rsidR="00726965" w:rsidRPr="00726965" w:rsidRDefault="00726965" w:rsidP="00A875A9">
      <w:pPr>
        <w:numPr>
          <w:ilvl w:val="0"/>
          <w:numId w:val="2"/>
        </w:numPr>
        <w:spacing w:after="0"/>
        <w:rPr>
          <w:rFonts w:ascii="Arial" w:hAnsi="Arial" w:cs="Arial"/>
          <w:sz w:val="20"/>
          <w:szCs w:val="20"/>
        </w:rPr>
      </w:pPr>
      <w:r w:rsidRPr="00726965">
        <w:rPr>
          <w:rFonts w:ascii="Arial" w:hAnsi="Arial" w:cs="Arial"/>
          <w:b/>
          <w:bCs/>
          <w:sz w:val="20"/>
          <w:szCs w:val="20"/>
        </w:rPr>
        <w:t>Safe Mode</w:t>
      </w:r>
      <w:r w:rsidRPr="00726965">
        <w:rPr>
          <w:rFonts w:ascii="Arial" w:hAnsi="Arial" w:cs="Arial"/>
          <w:sz w:val="20"/>
          <w:szCs w:val="20"/>
        </w:rPr>
        <w:t>:</w:t>
      </w:r>
    </w:p>
    <w:p w14:paraId="07B9CE87" w14:textId="583B9A73" w:rsidR="00726965" w:rsidRPr="00726965" w:rsidRDefault="00726965" w:rsidP="00A875A9">
      <w:pPr>
        <w:numPr>
          <w:ilvl w:val="1"/>
          <w:numId w:val="2"/>
        </w:numPr>
        <w:spacing w:after="0"/>
        <w:rPr>
          <w:rFonts w:ascii="Arial" w:hAnsi="Arial" w:cs="Arial"/>
          <w:sz w:val="20"/>
          <w:szCs w:val="20"/>
        </w:rPr>
      </w:pPr>
      <w:r w:rsidRPr="00726965">
        <w:rPr>
          <w:rFonts w:ascii="Arial" w:hAnsi="Arial" w:cs="Arial"/>
          <w:sz w:val="20"/>
          <w:szCs w:val="20"/>
        </w:rPr>
        <w:t xml:space="preserve">Start Outlook in Safe Mode to disable add-ins. </w:t>
      </w:r>
      <w:hyperlink r:id="rId13" w:tgtFrame="_blank" w:history="1">
        <w:r w:rsidRPr="00726965">
          <w:rPr>
            <w:rStyle w:val="Hyperlink"/>
            <w:rFonts w:ascii="Arial" w:hAnsi="Arial" w:cs="Arial"/>
            <w:color w:val="auto"/>
            <w:sz w:val="20"/>
            <w:szCs w:val="20"/>
            <w:u w:val="none"/>
          </w:rPr>
          <w:t>Press Windows + R, type outlook.exe /safe, and press Enter</w:t>
        </w:r>
      </w:hyperlink>
      <w:r w:rsidRPr="00726965">
        <w:rPr>
          <w:rFonts w:ascii="Arial" w:hAnsi="Arial" w:cs="Arial"/>
          <w:sz w:val="20"/>
          <w:szCs w:val="20"/>
        </w:rPr>
        <w:t>.</w:t>
      </w:r>
    </w:p>
    <w:p w14:paraId="7E34CC28" w14:textId="77777777" w:rsidR="00726965" w:rsidRPr="00726965" w:rsidRDefault="00726965" w:rsidP="00A875A9">
      <w:pPr>
        <w:numPr>
          <w:ilvl w:val="0"/>
          <w:numId w:val="2"/>
        </w:numPr>
        <w:spacing w:after="0"/>
        <w:rPr>
          <w:rFonts w:ascii="Arial" w:hAnsi="Arial" w:cs="Arial"/>
          <w:sz w:val="20"/>
          <w:szCs w:val="20"/>
        </w:rPr>
      </w:pPr>
      <w:r w:rsidRPr="00726965">
        <w:rPr>
          <w:rFonts w:ascii="Arial" w:hAnsi="Arial" w:cs="Arial"/>
          <w:b/>
          <w:bCs/>
          <w:sz w:val="20"/>
          <w:szCs w:val="20"/>
        </w:rPr>
        <w:t>Disable Add-ins</w:t>
      </w:r>
      <w:r w:rsidRPr="00726965">
        <w:rPr>
          <w:rFonts w:ascii="Arial" w:hAnsi="Arial" w:cs="Arial"/>
          <w:sz w:val="20"/>
          <w:szCs w:val="20"/>
        </w:rPr>
        <w:t>:</w:t>
      </w:r>
    </w:p>
    <w:p w14:paraId="4A8926CC" w14:textId="77777777" w:rsidR="00726965" w:rsidRPr="00726965" w:rsidRDefault="00726965" w:rsidP="00A875A9">
      <w:pPr>
        <w:numPr>
          <w:ilvl w:val="1"/>
          <w:numId w:val="2"/>
        </w:numPr>
        <w:spacing w:after="0"/>
        <w:rPr>
          <w:rFonts w:ascii="Arial" w:hAnsi="Arial" w:cs="Arial"/>
          <w:sz w:val="20"/>
          <w:szCs w:val="20"/>
        </w:rPr>
      </w:pPr>
      <w:r w:rsidRPr="00726965">
        <w:rPr>
          <w:rFonts w:ascii="Arial" w:hAnsi="Arial" w:cs="Arial"/>
          <w:sz w:val="20"/>
          <w:szCs w:val="20"/>
        </w:rPr>
        <w:t xml:space="preserve">If Outlook works in Safe Mode, disable add-ins: </w:t>
      </w:r>
    </w:p>
    <w:p w14:paraId="0AA23B27" w14:textId="77777777" w:rsidR="00726965" w:rsidRPr="00726965" w:rsidRDefault="00726965" w:rsidP="00A875A9">
      <w:pPr>
        <w:numPr>
          <w:ilvl w:val="2"/>
          <w:numId w:val="2"/>
        </w:numPr>
        <w:spacing w:after="0"/>
        <w:rPr>
          <w:rFonts w:ascii="Arial" w:hAnsi="Arial" w:cs="Arial"/>
          <w:sz w:val="20"/>
          <w:szCs w:val="20"/>
        </w:rPr>
      </w:pPr>
      <w:r w:rsidRPr="00726965">
        <w:rPr>
          <w:rFonts w:ascii="Arial" w:hAnsi="Arial" w:cs="Arial"/>
          <w:sz w:val="20"/>
          <w:szCs w:val="20"/>
        </w:rPr>
        <w:t>Go to File &gt; Options &gt; Add-ins.</w:t>
      </w:r>
    </w:p>
    <w:p w14:paraId="0CC3EEE2" w14:textId="77777777" w:rsidR="00726965" w:rsidRPr="00726965" w:rsidRDefault="00726965" w:rsidP="00A875A9">
      <w:pPr>
        <w:numPr>
          <w:ilvl w:val="2"/>
          <w:numId w:val="2"/>
        </w:numPr>
        <w:spacing w:after="0"/>
        <w:rPr>
          <w:rFonts w:ascii="Arial" w:hAnsi="Arial" w:cs="Arial"/>
          <w:sz w:val="20"/>
          <w:szCs w:val="20"/>
        </w:rPr>
      </w:pPr>
      <w:r w:rsidRPr="00726965">
        <w:rPr>
          <w:rFonts w:ascii="Arial" w:hAnsi="Arial" w:cs="Arial"/>
          <w:sz w:val="20"/>
          <w:szCs w:val="20"/>
        </w:rPr>
        <w:t>Select COM Add-ins and click Go.</w:t>
      </w:r>
    </w:p>
    <w:p w14:paraId="53B011EB" w14:textId="28EAA2EE" w:rsidR="00726965" w:rsidRPr="00046B18" w:rsidRDefault="00726965" w:rsidP="00A875A9">
      <w:pPr>
        <w:numPr>
          <w:ilvl w:val="2"/>
          <w:numId w:val="2"/>
        </w:numPr>
        <w:spacing w:after="0"/>
        <w:rPr>
          <w:rFonts w:ascii="Arial" w:hAnsi="Arial" w:cs="Arial"/>
          <w:sz w:val="20"/>
          <w:szCs w:val="20"/>
        </w:rPr>
      </w:pPr>
      <w:r w:rsidRPr="00726965">
        <w:rPr>
          <w:rFonts w:ascii="Arial" w:hAnsi="Arial" w:cs="Arial"/>
          <w:sz w:val="20"/>
          <w:szCs w:val="20"/>
        </w:rPr>
        <w:t xml:space="preserve">Uncheck all add-ins and restart Outlook. </w:t>
      </w:r>
      <w:hyperlink r:id="rId14" w:tgtFrame="_blank" w:history="1">
        <w:r w:rsidRPr="00726965">
          <w:rPr>
            <w:rStyle w:val="Hyperlink"/>
            <w:rFonts w:ascii="Arial" w:hAnsi="Arial" w:cs="Arial"/>
            <w:color w:val="auto"/>
            <w:sz w:val="20"/>
            <w:szCs w:val="20"/>
            <w:u w:val="none"/>
          </w:rPr>
          <w:t>Enable them one by one to identify the problematic add-in</w:t>
        </w:r>
      </w:hyperlink>
      <w:r w:rsidRPr="00726965">
        <w:rPr>
          <w:rFonts w:ascii="Arial" w:hAnsi="Arial" w:cs="Arial"/>
          <w:sz w:val="20"/>
          <w:szCs w:val="20"/>
        </w:rPr>
        <w:t>.</w:t>
      </w:r>
    </w:p>
    <w:p w14:paraId="222ED9F1" w14:textId="77777777" w:rsidR="00A875A9" w:rsidRPr="00726965" w:rsidRDefault="00A875A9" w:rsidP="00A875A9">
      <w:pPr>
        <w:spacing w:after="0"/>
        <w:ind w:left="2160"/>
        <w:rPr>
          <w:rFonts w:ascii="Arial" w:hAnsi="Arial" w:cs="Arial"/>
          <w:sz w:val="20"/>
          <w:szCs w:val="20"/>
        </w:rPr>
      </w:pPr>
    </w:p>
    <w:p w14:paraId="24AC3898" w14:textId="77777777" w:rsidR="00726965" w:rsidRPr="00726965" w:rsidRDefault="00726965" w:rsidP="00A875A9">
      <w:pPr>
        <w:spacing w:after="0"/>
        <w:rPr>
          <w:rFonts w:ascii="Arial" w:hAnsi="Arial" w:cs="Arial"/>
          <w:b/>
          <w:bCs/>
          <w:sz w:val="20"/>
          <w:szCs w:val="20"/>
        </w:rPr>
      </w:pPr>
      <w:r w:rsidRPr="00726965">
        <w:rPr>
          <w:rFonts w:ascii="Arial" w:hAnsi="Arial" w:cs="Arial"/>
          <w:b/>
          <w:bCs/>
          <w:sz w:val="20"/>
          <w:szCs w:val="20"/>
        </w:rPr>
        <w:t>Intermediate Troubleshooting:</w:t>
      </w:r>
    </w:p>
    <w:p w14:paraId="7E03D8FC" w14:textId="77777777" w:rsidR="00726965" w:rsidRPr="00726965" w:rsidRDefault="00726965" w:rsidP="00A875A9">
      <w:pPr>
        <w:numPr>
          <w:ilvl w:val="0"/>
          <w:numId w:val="3"/>
        </w:numPr>
        <w:spacing w:after="0"/>
        <w:rPr>
          <w:rFonts w:ascii="Arial" w:hAnsi="Arial" w:cs="Arial"/>
          <w:sz w:val="20"/>
          <w:szCs w:val="20"/>
        </w:rPr>
      </w:pPr>
      <w:r w:rsidRPr="00726965">
        <w:rPr>
          <w:rFonts w:ascii="Arial" w:hAnsi="Arial" w:cs="Arial"/>
          <w:b/>
          <w:bCs/>
          <w:sz w:val="20"/>
          <w:szCs w:val="20"/>
        </w:rPr>
        <w:t>Repair Outlook</w:t>
      </w:r>
      <w:r w:rsidRPr="00726965">
        <w:rPr>
          <w:rFonts w:ascii="Arial" w:hAnsi="Arial" w:cs="Arial"/>
          <w:sz w:val="20"/>
          <w:szCs w:val="20"/>
        </w:rPr>
        <w:t>:</w:t>
      </w:r>
    </w:p>
    <w:p w14:paraId="74A83D78" w14:textId="77777777" w:rsidR="00726965" w:rsidRPr="00726965" w:rsidRDefault="00726965" w:rsidP="00A875A9">
      <w:pPr>
        <w:numPr>
          <w:ilvl w:val="1"/>
          <w:numId w:val="3"/>
        </w:numPr>
        <w:spacing w:after="0"/>
        <w:rPr>
          <w:rFonts w:ascii="Arial" w:hAnsi="Arial" w:cs="Arial"/>
          <w:sz w:val="20"/>
          <w:szCs w:val="20"/>
        </w:rPr>
      </w:pPr>
      <w:r w:rsidRPr="00726965">
        <w:rPr>
          <w:rFonts w:ascii="Arial" w:hAnsi="Arial" w:cs="Arial"/>
          <w:sz w:val="20"/>
          <w:szCs w:val="20"/>
        </w:rPr>
        <w:t xml:space="preserve">Use the built-in repair tool: </w:t>
      </w:r>
    </w:p>
    <w:p w14:paraId="754B2398" w14:textId="77777777" w:rsidR="00726965" w:rsidRPr="00726965" w:rsidRDefault="00726965" w:rsidP="00A875A9">
      <w:pPr>
        <w:numPr>
          <w:ilvl w:val="2"/>
          <w:numId w:val="3"/>
        </w:numPr>
        <w:spacing w:after="0"/>
        <w:rPr>
          <w:rFonts w:ascii="Arial" w:hAnsi="Arial" w:cs="Arial"/>
          <w:sz w:val="20"/>
          <w:szCs w:val="20"/>
        </w:rPr>
      </w:pPr>
      <w:r w:rsidRPr="00726965">
        <w:rPr>
          <w:rFonts w:ascii="Arial" w:hAnsi="Arial" w:cs="Arial"/>
          <w:sz w:val="20"/>
          <w:szCs w:val="20"/>
        </w:rPr>
        <w:t>Go to Control Panel &gt; Programs &gt; Programs and Features.</w:t>
      </w:r>
    </w:p>
    <w:p w14:paraId="5EA179EC" w14:textId="77777777" w:rsidR="00726965" w:rsidRPr="00726965" w:rsidRDefault="00726965" w:rsidP="00A875A9">
      <w:pPr>
        <w:numPr>
          <w:ilvl w:val="2"/>
          <w:numId w:val="3"/>
        </w:numPr>
        <w:spacing w:after="0"/>
        <w:rPr>
          <w:rFonts w:ascii="Arial" w:hAnsi="Arial" w:cs="Arial"/>
          <w:sz w:val="20"/>
          <w:szCs w:val="20"/>
        </w:rPr>
      </w:pPr>
      <w:r w:rsidRPr="00726965">
        <w:rPr>
          <w:rFonts w:ascii="Arial" w:hAnsi="Arial" w:cs="Arial"/>
          <w:sz w:val="20"/>
          <w:szCs w:val="20"/>
        </w:rPr>
        <w:t>Select Microsoft Office and click Change.</w:t>
      </w:r>
    </w:p>
    <w:p w14:paraId="73CF4EBD" w14:textId="4C794F3D" w:rsidR="00726965" w:rsidRPr="00726965" w:rsidRDefault="00726965" w:rsidP="00A875A9">
      <w:pPr>
        <w:numPr>
          <w:ilvl w:val="2"/>
          <w:numId w:val="3"/>
        </w:numPr>
        <w:spacing w:after="0"/>
        <w:rPr>
          <w:rFonts w:ascii="Arial" w:hAnsi="Arial" w:cs="Arial"/>
          <w:sz w:val="20"/>
          <w:szCs w:val="20"/>
        </w:rPr>
      </w:pPr>
      <w:r w:rsidRPr="00726965">
        <w:rPr>
          <w:rFonts w:ascii="Arial" w:hAnsi="Arial" w:cs="Arial"/>
          <w:sz w:val="20"/>
          <w:szCs w:val="20"/>
        </w:rPr>
        <w:t xml:space="preserve">Choose Quick Repair first. </w:t>
      </w:r>
      <w:hyperlink r:id="rId15" w:tgtFrame="_blank" w:history="1">
        <w:r w:rsidRPr="00726965">
          <w:rPr>
            <w:rStyle w:val="Hyperlink"/>
            <w:rFonts w:ascii="Arial" w:hAnsi="Arial" w:cs="Arial"/>
            <w:color w:val="000000" w:themeColor="text1"/>
            <w:sz w:val="20"/>
            <w:szCs w:val="20"/>
            <w:u w:val="none"/>
          </w:rPr>
          <w:t>If the issue persists, try Online Repair</w:t>
        </w:r>
      </w:hyperlink>
      <w:r w:rsidRPr="00726965">
        <w:rPr>
          <w:rFonts w:ascii="Arial" w:hAnsi="Arial" w:cs="Arial"/>
          <w:color w:val="000000" w:themeColor="text1"/>
          <w:sz w:val="20"/>
          <w:szCs w:val="20"/>
        </w:rPr>
        <w:t>.</w:t>
      </w:r>
    </w:p>
    <w:p w14:paraId="730C9A19" w14:textId="77777777" w:rsidR="00726965" w:rsidRPr="00726965" w:rsidRDefault="00726965" w:rsidP="00A875A9">
      <w:pPr>
        <w:numPr>
          <w:ilvl w:val="0"/>
          <w:numId w:val="3"/>
        </w:numPr>
        <w:spacing w:after="0"/>
        <w:rPr>
          <w:rFonts w:ascii="Arial" w:hAnsi="Arial" w:cs="Arial"/>
          <w:sz w:val="20"/>
          <w:szCs w:val="20"/>
        </w:rPr>
      </w:pPr>
      <w:r w:rsidRPr="00726965">
        <w:rPr>
          <w:rFonts w:ascii="Arial" w:hAnsi="Arial" w:cs="Arial"/>
          <w:b/>
          <w:bCs/>
          <w:sz w:val="20"/>
          <w:szCs w:val="20"/>
        </w:rPr>
        <w:t>Create a New Profile</w:t>
      </w:r>
      <w:r w:rsidRPr="00726965">
        <w:rPr>
          <w:rFonts w:ascii="Arial" w:hAnsi="Arial" w:cs="Arial"/>
          <w:sz w:val="20"/>
          <w:szCs w:val="20"/>
        </w:rPr>
        <w:t>:</w:t>
      </w:r>
    </w:p>
    <w:p w14:paraId="4580B196" w14:textId="77777777" w:rsidR="00726965" w:rsidRPr="00726965" w:rsidRDefault="00726965" w:rsidP="00A875A9">
      <w:pPr>
        <w:numPr>
          <w:ilvl w:val="1"/>
          <w:numId w:val="3"/>
        </w:numPr>
        <w:spacing w:after="0"/>
        <w:rPr>
          <w:rFonts w:ascii="Arial" w:hAnsi="Arial" w:cs="Arial"/>
          <w:sz w:val="20"/>
          <w:szCs w:val="20"/>
        </w:rPr>
      </w:pPr>
      <w:r w:rsidRPr="00726965">
        <w:rPr>
          <w:rFonts w:ascii="Arial" w:hAnsi="Arial" w:cs="Arial"/>
          <w:sz w:val="20"/>
          <w:szCs w:val="20"/>
        </w:rPr>
        <w:t xml:space="preserve">Sometimes, creating a new Outlook profile can resolve issues: </w:t>
      </w:r>
    </w:p>
    <w:p w14:paraId="75298EBF" w14:textId="77777777" w:rsidR="00726965" w:rsidRPr="00726965" w:rsidRDefault="00726965" w:rsidP="00A875A9">
      <w:pPr>
        <w:numPr>
          <w:ilvl w:val="2"/>
          <w:numId w:val="3"/>
        </w:numPr>
        <w:spacing w:after="0"/>
        <w:rPr>
          <w:rFonts w:ascii="Arial" w:hAnsi="Arial" w:cs="Arial"/>
          <w:sz w:val="20"/>
          <w:szCs w:val="20"/>
        </w:rPr>
      </w:pPr>
      <w:r w:rsidRPr="00726965">
        <w:rPr>
          <w:rFonts w:ascii="Arial" w:hAnsi="Arial" w:cs="Arial"/>
          <w:sz w:val="20"/>
          <w:szCs w:val="20"/>
        </w:rPr>
        <w:t>Go to Control Panel &gt; Mail &gt; Show Profiles.</w:t>
      </w:r>
    </w:p>
    <w:p w14:paraId="56562B9F" w14:textId="67DCEA7D" w:rsidR="00726965" w:rsidRPr="00726965" w:rsidRDefault="004B742A" w:rsidP="00A875A9">
      <w:pPr>
        <w:numPr>
          <w:ilvl w:val="2"/>
          <w:numId w:val="3"/>
        </w:numPr>
        <w:spacing w:after="0"/>
        <w:rPr>
          <w:rFonts w:ascii="Arial" w:hAnsi="Arial" w:cs="Arial"/>
          <w:color w:val="000000" w:themeColor="text1"/>
          <w:sz w:val="20"/>
          <w:szCs w:val="20"/>
        </w:rPr>
      </w:pPr>
      <w:hyperlink r:id="rId16" w:tgtFrame="_blank" w:history="1">
        <w:r w:rsidR="00726965" w:rsidRPr="00726965">
          <w:rPr>
            <w:rStyle w:val="Hyperlink"/>
            <w:rFonts w:ascii="Arial" w:hAnsi="Arial" w:cs="Arial"/>
            <w:color w:val="000000" w:themeColor="text1"/>
            <w:sz w:val="20"/>
            <w:szCs w:val="20"/>
            <w:u w:val="none"/>
          </w:rPr>
          <w:t>Click Add to create a new profile and configure your email account</w:t>
        </w:r>
      </w:hyperlink>
      <w:r w:rsidR="00A875A9" w:rsidRPr="00046B18">
        <w:rPr>
          <w:rFonts w:ascii="Arial" w:hAnsi="Arial" w:cs="Arial"/>
          <w:color w:val="000000" w:themeColor="text1"/>
          <w:sz w:val="20"/>
          <w:szCs w:val="20"/>
        </w:rPr>
        <w:t>.</w:t>
      </w:r>
    </w:p>
    <w:p w14:paraId="42D464E1" w14:textId="77777777" w:rsidR="00726965" w:rsidRPr="00726965" w:rsidRDefault="00726965" w:rsidP="00A875A9">
      <w:pPr>
        <w:numPr>
          <w:ilvl w:val="0"/>
          <w:numId w:val="3"/>
        </w:numPr>
        <w:spacing w:after="0"/>
        <w:rPr>
          <w:rFonts w:ascii="Arial" w:hAnsi="Arial" w:cs="Arial"/>
          <w:sz w:val="20"/>
          <w:szCs w:val="20"/>
        </w:rPr>
      </w:pPr>
      <w:r w:rsidRPr="00726965">
        <w:rPr>
          <w:rFonts w:ascii="Arial" w:hAnsi="Arial" w:cs="Arial"/>
          <w:b/>
          <w:bCs/>
          <w:sz w:val="20"/>
          <w:szCs w:val="20"/>
        </w:rPr>
        <w:t>Check for Large Mailbox</w:t>
      </w:r>
      <w:r w:rsidRPr="00726965">
        <w:rPr>
          <w:rFonts w:ascii="Arial" w:hAnsi="Arial" w:cs="Arial"/>
          <w:sz w:val="20"/>
          <w:szCs w:val="20"/>
        </w:rPr>
        <w:t>:</w:t>
      </w:r>
    </w:p>
    <w:p w14:paraId="692ED7B7" w14:textId="33C3633A" w:rsidR="00726965" w:rsidRPr="00046B18" w:rsidRDefault="00726965" w:rsidP="00A875A9">
      <w:pPr>
        <w:numPr>
          <w:ilvl w:val="1"/>
          <w:numId w:val="3"/>
        </w:numPr>
        <w:spacing w:after="0"/>
        <w:rPr>
          <w:rFonts w:ascii="Arial" w:hAnsi="Arial" w:cs="Arial"/>
          <w:sz w:val="20"/>
          <w:szCs w:val="20"/>
        </w:rPr>
      </w:pPr>
      <w:r w:rsidRPr="00726965">
        <w:rPr>
          <w:rFonts w:ascii="Arial" w:hAnsi="Arial" w:cs="Arial"/>
          <w:sz w:val="20"/>
          <w:szCs w:val="20"/>
        </w:rPr>
        <w:t xml:space="preserve">A large mailbox can slow down Outlook. </w:t>
      </w:r>
      <w:hyperlink r:id="rId17" w:tgtFrame="_blank" w:history="1">
        <w:r w:rsidRPr="00726965">
          <w:rPr>
            <w:rStyle w:val="Hyperlink"/>
            <w:rFonts w:ascii="Arial" w:hAnsi="Arial" w:cs="Arial"/>
            <w:color w:val="000000" w:themeColor="text1"/>
            <w:sz w:val="20"/>
            <w:szCs w:val="20"/>
            <w:u w:val="none"/>
          </w:rPr>
          <w:t>Archive old emails and clean up your mailbox</w:t>
        </w:r>
      </w:hyperlink>
      <w:r w:rsidR="00A875A9" w:rsidRPr="00046B18">
        <w:rPr>
          <w:rFonts w:ascii="Arial" w:hAnsi="Arial" w:cs="Arial"/>
          <w:color w:val="000000" w:themeColor="text1"/>
          <w:sz w:val="20"/>
          <w:szCs w:val="20"/>
        </w:rPr>
        <w:t>.</w:t>
      </w:r>
    </w:p>
    <w:p w14:paraId="126502D5" w14:textId="77777777" w:rsidR="00A875A9" w:rsidRPr="00046B18" w:rsidRDefault="00A875A9" w:rsidP="00A875A9">
      <w:pPr>
        <w:spacing w:after="0"/>
        <w:rPr>
          <w:rFonts w:ascii="Arial" w:hAnsi="Arial" w:cs="Arial"/>
          <w:sz w:val="20"/>
          <w:szCs w:val="20"/>
        </w:rPr>
      </w:pPr>
    </w:p>
    <w:p w14:paraId="1F2BF25E" w14:textId="77777777" w:rsidR="00A875A9" w:rsidRDefault="00A875A9" w:rsidP="00A875A9">
      <w:pPr>
        <w:spacing w:after="0"/>
        <w:rPr>
          <w:rFonts w:ascii="Arial" w:hAnsi="Arial" w:cs="Arial"/>
          <w:sz w:val="20"/>
          <w:szCs w:val="20"/>
        </w:rPr>
      </w:pPr>
    </w:p>
    <w:p w14:paraId="597A23E3" w14:textId="77777777" w:rsidR="00BC7FEE" w:rsidRDefault="00BC7FEE" w:rsidP="00A875A9">
      <w:pPr>
        <w:spacing w:after="0"/>
        <w:rPr>
          <w:rFonts w:ascii="Arial" w:hAnsi="Arial" w:cs="Arial"/>
          <w:sz w:val="20"/>
          <w:szCs w:val="20"/>
        </w:rPr>
      </w:pPr>
    </w:p>
    <w:p w14:paraId="09B19725" w14:textId="77777777" w:rsidR="00BC7FEE" w:rsidRPr="00726965" w:rsidRDefault="00BC7FEE" w:rsidP="00A875A9">
      <w:pPr>
        <w:spacing w:after="0"/>
        <w:rPr>
          <w:rFonts w:ascii="Arial" w:hAnsi="Arial" w:cs="Arial"/>
          <w:sz w:val="20"/>
          <w:szCs w:val="20"/>
        </w:rPr>
      </w:pPr>
    </w:p>
    <w:p w14:paraId="4516685D" w14:textId="77777777" w:rsidR="00726965" w:rsidRPr="00046B18" w:rsidRDefault="00726965" w:rsidP="00A875A9">
      <w:pPr>
        <w:spacing w:after="0"/>
        <w:rPr>
          <w:rFonts w:ascii="Arial" w:hAnsi="Arial" w:cs="Arial"/>
          <w:b/>
          <w:bCs/>
          <w:sz w:val="20"/>
          <w:szCs w:val="20"/>
        </w:rPr>
      </w:pPr>
      <w:r w:rsidRPr="00726965">
        <w:rPr>
          <w:rFonts w:ascii="Arial" w:hAnsi="Arial" w:cs="Arial"/>
          <w:b/>
          <w:bCs/>
          <w:sz w:val="20"/>
          <w:szCs w:val="20"/>
        </w:rPr>
        <w:t>Advanced Troubleshooting:</w:t>
      </w:r>
    </w:p>
    <w:p w14:paraId="67200FF3" w14:textId="77777777" w:rsidR="00A875A9" w:rsidRPr="00726965" w:rsidRDefault="00A875A9" w:rsidP="00A875A9">
      <w:pPr>
        <w:spacing w:after="0"/>
        <w:rPr>
          <w:rFonts w:ascii="Arial" w:hAnsi="Arial" w:cs="Arial"/>
          <w:b/>
          <w:bCs/>
          <w:sz w:val="20"/>
          <w:szCs w:val="20"/>
        </w:rPr>
      </w:pPr>
    </w:p>
    <w:p w14:paraId="07AE8C4F" w14:textId="77777777" w:rsidR="00726965" w:rsidRPr="00726965" w:rsidRDefault="00726965" w:rsidP="00A875A9">
      <w:pPr>
        <w:numPr>
          <w:ilvl w:val="0"/>
          <w:numId w:val="4"/>
        </w:numPr>
        <w:spacing w:after="0"/>
        <w:rPr>
          <w:rFonts w:ascii="Arial" w:hAnsi="Arial" w:cs="Arial"/>
          <w:sz w:val="20"/>
          <w:szCs w:val="20"/>
        </w:rPr>
      </w:pPr>
      <w:r w:rsidRPr="00726965">
        <w:rPr>
          <w:rFonts w:ascii="Arial" w:hAnsi="Arial" w:cs="Arial"/>
          <w:b/>
          <w:bCs/>
          <w:sz w:val="20"/>
          <w:szCs w:val="20"/>
        </w:rPr>
        <w:t>Run Microsoft Support and Recovery Assistant</w:t>
      </w:r>
      <w:r w:rsidRPr="00726965">
        <w:rPr>
          <w:rFonts w:ascii="Arial" w:hAnsi="Arial" w:cs="Arial"/>
          <w:sz w:val="20"/>
          <w:szCs w:val="20"/>
        </w:rPr>
        <w:t>:</w:t>
      </w:r>
    </w:p>
    <w:p w14:paraId="4E4961FA" w14:textId="5BDE4F83" w:rsidR="00726965" w:rsidRPr="00726965" w:rsidRDefault="004B742A" w:rsidP="00A875A9">
      <w:pPr>
        <w:numPr>
          <w:ilvl w:val="1"/>
          <w:numId w:val="4"/>
        </w:numPr>
        <w:spacing w:after="0"/>
        <w:rPr>
          <w:rFonts w:ascii="Arial" w:hAnsi="Arial" w:cs="Arial"/>
          <w:color w:val="000000" w:themeColor="text1"/>
          <w:sz w:val="20"/>
          <w:szCs w:val="20"/>
        </w:rPr>
      </w:pPr>
      <w:hyperlink r:id="rId18" w:tgtFrame="_blank" w:history="1">
        <w:r w:rsidR="00726965" w:rsidRPr="00726965">
          <w:rPr>
            <w:rStyle w:val="Hyperlink"/>
            <w:rFonts w:ascii="Arial" w:hAnsi="Arial" w:cs="Arial"/>
            <w:color w:val="000000" w:themeColor="text1"/>
            <w:sz w:val="20"/>
            <w:szCs w:val="20"/>
            <w:u w:val="none"/>
          </w:rPr>
          <w:t>Download and run the Microsoft Support and Recovery Assistant tool to diagnose and fix issues automatically</w:t>
        </w:r>
      </w:hyperlink>
      <w:r w:rsidR="00A875A9" w:rsidRPr="00046B18">
        <w:rPr>
          <w:rFonts w:ascii="Arial" w:hAnsi="Arial" w:cs="Arial"/>
          <w:color w:val="000000" w:themeColor="text1"/>
          <w:sz w:val="20"/>
          <w:szCs w:val="20"/>
        </w:rPr>
        <w:t>.</w:t>
      </w:r>
    </w:p>
    <w:p w14:paraId="7040A542" w14:textId="77777777" w:rsidR="00726965" w:rsidRPr="00726965" w:rsidRDefault="00726965" w:rsidP="00A875A9">
      <w:pPr>
        <w:numPr>
          <w:ilvl w:val="0"/>
          <w:numId w:val="4"/>
        </w:numPr>
        <w:spacing w:after="0"/>
        <w:rPr>
          <w:rFonts w:ascii="Arial" w:hAnsi="Arial" w:cs="Arial"/>
          <w:sz w:val="20"/>
          <w:szCs w:val="20"/>
        </w:rPr>
      </w:pPr>
      <w:r w:rsidRPr="00726965">
        <w:rPr>
          <w:rFonts w:ascii="Arial" w:hAnsi="Arial" w:cs="Arial"/>
          <w:b/>
          <w:bCs/>
          <w:sz w:val="20"/>
          <w:szCs w:val="20"/>
        </w:rPr>
        <w:t>Check for Corrupted PST/OST Files</w:t>
      </w:r>
      <w:r w:rsidRPr="00726965">
        <w:rPr>
          <w:rFonts w:ascii="Arial" w:hAnsi="Arial" w:cs="Arial"/>
          <w:sz w:val="20"/>
          <w:szCs w:val="20"/>
        </w:rPr>
        <w:t>:</w:t>
      </w:r>
    </w:p>
    <w:p w14:paraId="7B10D553" w14:textId="77777777" w:rsidR="00726965" w:rsidRPr="00726965" w:rsidRDefault="00726965" w:rsidP="00A875A9">
      <w:pPr>
        <w:numPr>
          <w:ilvl w:val="1"/>
          <w:numId w:val="4"/>
        </w:numPr>
        <w:spacing w:after="0"/>
        <w:rPr>
          <w:rFonts w:ascii="Arial" w:hAnsi="Arial" w:cs="Arial"/>
          <w:sz w:val="20"/>
          <w:szCs w:val="20"/>
        </w:rPr>
      </w:pPr>
      <w:r w:rsidRPr="00726965">
        <w:rPr>
          <w:rFonts w:ascii="Arial" w:hAnsi="Arial" w:cs="Arial"/>
          <w:sz w:val="20"/>
          <w:szCs w:val="20"/>
        </w:rPr>
        <w:t xml:space="preserve">Use the Inbox Repair Tool (ScanPST.exe) to repair corrupted data files: </w:t>
      </w:r>
    </w:p>
    <w:p w14:paraId="4FD4D733" w14:textId="77777777" w:rsidR="00726965" w:rsidRPr="00726965" w:rsidRDefault="00726965" w:rsidP="00A875A9">
      <w:pPr>
        <w:numPr>
          <w:ilvl w:val="2"/>
          <w:numId w:val="4"/>
        </w:numPr>
        <w:spacing w:after="0"/>
        <w:rPr>
          <w:rFonts w:ascii="Arial" w:hAnsi="Arial" w:cs="Arial"/>
          <w:sz w:val="20"/>
          <w:szCs w:val="20"/>
        </w:rPr>
      </w:pPr>
      <w:r w:rsidRPr="00726965">
        <w:rPr>
          <w:rFonts w:ascii="Arial" w:hAnsi="Arial" w:cs="Arial"/>
          <w:sz w:val="20"/>
          <w:szCs w:val="20"/>
        </w:rPr>
        <w:t>Locate ScanPST.exe in your Office installation folder.</w:t>
      </w:r>
    </w:p>
    <w:p w14:paraId="335097B8" w14:textId="2159A995" w:rsidR="00726965" w:rsidRPr="00726965" w:rsidRDefault="004B742A" w:rsidP="00A875A9">
      <w:pPr>
        <w:numPr>
          <w:ilvl w:val="2"/>
          <w:numId w:val="4"/>
        </w:numPr>
        <w:spacing w:after="0"/>
        <w:rPr>
          <w:rFonts w:ascii="Arial" w:hAnsi="Arial" w:cs="Arial"/>
          <w:color w:val="000000" w:themeColor="text1"/>
          <w:sz w:val="20"/>
          <w:szCs w:val="20"/>
        </w:rPr>
      </w:pPr>
      <w:hyperlink r:id="rId19" w:tgtFrame="_blank" w:history="1">
        <w:r w:rsidR="00726965" w:rsidRPr="00726965">
          <w:rPr>
            <w:rStyle w:val="Hyperlink"/>
            <w:rFonts w:ascii="Arial" w:hAnsi="Arial" w:cs="Arial"/>
            <w:color w:val="000000" w:themeColor="text1"/>
            <w:sz w:val="20"/>
            <w:szCs w:val="20"/>
            <w:u w:val="none"/>
          </w:rPr>
          <w:t>Run the tool and follow the prompts to repair your PST/OST files</w:t>
        </w:r>
      </w:hyperlink>
      <w:r w:rsidR="00A875A9" w:rsidRPr="00046B18">
        <w:rPr>
          <w:rFonts w:ascii="Arial" w:hAnsi="Arial" w:cs="Arial"/>
          <w:color w:val="000000" w:themeColor="text1"/>
          <w:sz w:val="20"/>
          <w:szCs w:val="20"/>
        </w:rPr>
        <w:t>.</w:t>
      </w:r>
    </w:p>
    <w:p w14:paraId="35D93FAB" w14:textId="77777777" w:rsidR="00726965" w:rsidRPr="00726965" w:rsidRDefault="00726965" w:rsidP="00A875A9">
      <w:pPr>
        <w:numPr>
          <w:ilvl w:val="0"/>
          <w:numId w:val="4"/>
        </w:numPr>
        <w:spacing w:after="0"/>
        <w:rPr>
          <w:rFonts w:ascii="Arial" w:hAnsi="Arial" w:cs="Arial"/>
          <w:sz w:val="20"/>
          <w:szCs w:val="20"/>
        </w:rPr>
      </w:pPr>
      <w:r w:rsidRPr="00726965">
        <w:rPr>
          <w:rFonts w:ascii="Arial" w:hAnsi="Arial" w:cs="Arial"/>
          <w:b/>
          <w:bCs/>
          <w:sz w:val="20"/>
          <w:szCs w:val="20"/>
        </w:rPr>
        <w:t>Reinstall Outlook</w:t>
      </w:r>
      <w:r w:rsidRPr="00726965">
        <w:rPr>
          <w:rFonts w:ascii="Arial" w:hAnsi="Arial" w:cs="Arial"/>
          <w:sz w:val="20"/>
          <w:szCs w:val="20"/>
        </w:rPr>
        <w:t>:</w:t>
      </w:r>
    </w:p>
    <w:p w14:paraId="6A6C4415" w14:textId="77777777" w:rsidR="00726965" w:rsidRPr="00726965" w:rsidRDefault="00726965" w:rsidP="00A875A9">
      <w:pPr>
        <w:numPr>
          <w:ilvl w:val="1"/>
          <w:numId w:val="4"/>
        </w:numPr>
        <w:spacing w:after="0"/>
        <w:rPr>
          <w:rFonts w:ascii="Arial" w:hAnsi="Arial" w:cs="Arial"/>
          <w:sz w:val="20"/>
          <w:szCs w:val="20"/>
        </w:rPr>
      </w:pPr>
      <w:r w:rsidRPr="00726965">
        <w:rPr>
          <w:rFonts w:ascii="Arial" w:hAnsi="Arial" w:cs="Arial"/>
          <w:sz w:val="20"/>
          <w:szCs w:val="20"/>
        </w:rPr>
        <w:t xml:space="preserve">If all else fails, uninstall and reinstall Outlook: </w:t>
      </w:r>
    </w:p>
    <w:p w14:paraId="567CC5F9" w14:textId="77777777" w:rsidR="00726965" w:rsidRPr="00726965" w:rsidRDefault="00726965" w:rsidP="00A875A9">
      <w:pPr>
        <w:numPr>
          <w:ilvl w:val="2"/>
          <w:numId w:val="4"/>
        </w:numPr>
        <w:spacing w:after="0"/>
        <w:rPr>
          <w:rFonts w:ascii="Arial" w:hAnsi="Arial" w:cs="Arial"/>
          <w:sz w:val="20"/>
          <w:szCs w:val="20"/>
        </w:rPr>
      </w:pPr>
      <w:r w:rsidRPr="00726965">
        <w:rPr>
          <w:rFonts w:ascii="Arial" w:hAnsi="Arial" w:cs="Arial"/>
          <w:sz w:val="20"/>
          <w:szCs w:val="20"/>
        </w:rPr>
        <w:t>Go to Control Panel &gt; Programs &gt; Programs and Features.</w:t>
      </w:r>
    </w:p>
    <w:p w14:paraId="0BC3D453" w14:textId="77777777" w:rsidR="00726965" w:rsidRPr="00726965" w:rsidRDefault="00726965" w:rsidP="00A875A9">
      <w:pPr>
        <w:numPr>
          <w:ilvl w:val="2"/>
          <w:numId w:val="4"/>
        </w:numPr>
        <w:spacing w:after="0"/>
        <w:rPr>
          <w:rFonts w:ascii="Arial" w:hAnsi="Arial" w:cs="Arial"/>
          <w:sz w:val="20"/>
          <w:szCs w:val="20"/>
        </w:rPr>
      </w:pPr>
      <w:r w:rsidRPr="00726965">
        <w:rPr>
          <w:rFonts w:ascii="Arial" w:hAnsi="Arial" w:cs="Arial"/>
          <w:sz w:val="20"/>
          <w:szCs w:val="20"/>
        </w:rPr>
        <w:t>Select Microsoft Office and click Uninstall.</w:t>
      </w:r>
    </w:p>
    <w:p w14:paraId="72B53915" w14:textId="1482A471" w:rsidR="00726965" w:rsidRPr="00726965" w:rsidRDefault="004B742A" w:rsidP="00A875A9">
      <w:pPr>
        <w:numPr>
          <w:ilvl w:val="2"/>
          <w:numId w:val="4"/>
        </w:numPr>
        <w:spacing w:after="0"/>
        <w:rPr>
          <w:rFonts w:ascii="Arial" w:hAnsi="Arial" w:cs="Arial"/>
          <w:color w:val="000000" w:themeColor="text1"/>
          <w:sz w:val="20"/>
          <w:szCs w:val="20"/>
        </w:rPr>
      </w:pPr>
      <w:hyperlink r:id="rId20" w:tgtFrame="_blank" w:history="1">
        <w:r w:rsidR="00726965" w:rsidRPr="00726965">
          <w:rPr>
            <w:rStyle w:val="Hyperlink"/>
            <w:rFonts w:ascii="Arial" w:hAnsi="Arial" w:cs="Arial"/>
            <w:color w:val="000000" w:themeColor="text1"/>
            <w:sz w:val="20"/>
            <w:szCs w:val="20"/>
            <w:u w:val="none"/>
          </w:rPr>
          <w:t>Reinstall Office from your Office 365 account</w:t>
        </w:r>
      </w:hyperlink>
      <w:r w:rsidR="00A875A9" w:rsidRPr="00046B18">
        <w:rPr>
          <w:rFonts w:ascii="Arial" w:hAnsi="Arial" w:cs="Arial"/>
          <w:color w:val="000000" w:themeColor="text1"/>
          <w:sz w:val="20"/>
          <w:szCs w:val="20"/>
        </w:rPr>
        <w:t>.</w:t>
      </w:r>
    </w:p>
    <w:p w14:paraId="07E32B0D" w14:textId="1B936B44" w:rsidR="00726965" w:rsidRPr="00046B18" w:rsidRDefault="00726965" w:rsidP="00A875A9">
      <w:pPr>
        <w:spacing w:after="0"/>
        <w:rPr>
          <w:rFonts w:ascii="Arial" w:hAnsi="Arial" w:cs="Arial"/>
          <w:sz w:val="20"/>
          <w:szCs w:val="20"/>
        </w:rPr>
      </w:pPr>
    </w:p>
    <w:p w14:paraId="7EAE8011" w14:textId="0B8725EB" w:rsidR="00A875A9" w:rsidRPr="00046B18" w:rsidRDefault="00A875A9" w:rsidP="00A875A9">
      <w:pPr>
        <w:spacing w:after="0"/>
        <w:rPr>
          <w:rFonts w:ascii="Arial" w:hAnsi="Arial" w:cs="Arial"/>
          <w:sz w:val="20"/>
          <w:szCs w:val="20"/>
        </w:rPr>
      </w:pPr>
      <w:r w:rsidRPr="00046B18">
        <w:rPr>
          <w:rFonts w:ascii="Arial" w:hAnsi="Arial" w:cs="Arial"/>
          <w:noProof/>
          <w:sz w:val="20"/>
          <w:szCs w:val="20"/>
        </w:rPr>
        <mc:AlternateContent>
          <mc:Choice Requires="wps">
            <w:drawing>
              <wp:anchor distT="0" distB="0" distL="114300" distR="114300" simplePos="0" relativeHeight="251660288" behindDoc="0" locked="0" layoutInCell="1" allowOverlap="1" wp14:anchorId="5AC65B79" wp14:editId="2956866F">
                <wp:simplePos x="0" y="0"/>
                <wp:positionH relativeFrom="column">
                  <wp:posOffset>20320</wp:posOffset>
                </wp:positionH>
                <wp:positionV relativeFrom="paragraph">
                  <wp:posOffset>170815</wp:posOffset>
                </wp:positionV>
                <wp:extent cx="6151880" cy="975360"/>
                <wp:effectExtent l="0" t="0" r="20320" b="15240"/>
                <wp:wrapNone/>
                <wp:docPr id="1669886605" name="Rectangle: Rounded Corners 1"/>
                <wp:cNvGraphicFramePr/>
                <a:graphic xmlns:a="http://schemas.openxmlformats.org/drawingml/2006/main">
                  <a:graphicData uri="http://schemas.microsoft.com/office/word/2010/wordprocessingShape">
                    <wps:wsp>
                      <wps:cNvSpPr/>
                      <wps:spPr>
                        <a:xfrm>
                          <a:off x="0" y="0"/>
                          <a:ext cx="6151880" cy="975360"/>
                        </a:xfrm>
                        <a:prstGeom prst="round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0F2E95EE" w14:textId="77777777" w:rsidR="001F4407" w:rsidRPr="001F4407" w:rsidRDefault="001F4407" w:rsidP="001F4407">
                            <w:pPr>
                              <w:spacing w:after="0"/>
                              <w:jc w:val="center"/>
                              <w:rPr>
                                <w:rFonts w:ascii="Arial" w:hAnsi="Arial" w:cs="Arial"/>
                                <w:sz w:val="20"/>
                                <w:szCs w:val="20"/>
                              </w:rPr>
                            </w:pPr>
                            <w:r w:rsidRPr="001F4407">
                              <w:rPr>
                                <w:rFonts w:ascii="Arial" w:hAnsi="Arial" w:cs="Arial"/>
                                <w:b/>
                                <w:bCs/>
                                <w:sz w:val="20"/>
                                <w:szCs w:val="20"/>
                              </w:rPr>
                              <w:t>Important Note:</w:t>
                            </w:r>
                          </w:p>
                          <w:p w14:paraId="093A7640" w14:textId="7FB68A85" w:rsidR="001F4407" w:rsidRPr="001F4407" w:rsidRDefault="001F4407" w:rsidP="001F4407">
                            <w:pPr>
                              <w:spacing w:after="0"/>
                              <w:rPr>
                                <w:rFonts w:ascii="Arial" w:hAnsi="Arial" w:cs="Arial"/>
                                <w:sz w:val="20"/>
                                <w:szCs w:val="20"/>
                              </w:rPr>
                            </w:pPr>
                            <w:r w:rsidRPr="001F4407">
                              <w:rPr>
                                <w:rFonts w:ascii="Arial" w:hAnsi="Arial" w:cs="Arial"/>
                                <w:sz w:val="20"/>
                                <w:szCs w:val="20"/>
                              </w:rPr>
                              <w:t>As a</w:t>
                            </w:r>
                            <w:r>
                              <w:rPr>
                                <w:rFonts w:ascii="Arial" w:hAnsi="Arial" w:cs="Arial"/>
                                <w:sz w:val="20"/>
                                <w:szCs w:val="20"/>
                              </w:rPr>
                              <w:t xml:space="preserve">n </w:t>
                            </w:r>
                            <w:r w:rsidRPr="00D7343F">
                              <w:rPr>
                                <w:rFonts w:ascii="Arial" w:hAnsi="Arial" w:cs="Arial"/>
                                <w:color w:val="FF0000"/>
                                <w:sz w:val="20"/>
                                <w:szCs w:val="20"/>
                              </w:rPr>
                              <w:t>I</w:t>
                            </w:r>
                            <w:r w:rsidR="00D7343F" w:rsidRPr="00D7343F">
                              <w:rPr>
                                <w:rFonts w:ascii="Arial" w:hAnsi="Arial" w:cs="Arial"/>
                                <w:color w:val="FF0000"/>
                                <w:sz w:val="20"/>
                                <w:szCs w:val="20"/>
                              </w:rPr>
                              <w:t>T</w:t>
                            </w:r>
                            <w:r w:rsidRPr="00D7343F">
                              <w:rPr>
                                <w:rFonts w:ascii="Arial" w:hAnsi="Arial" w:cs="Arial"/>
                                <w:color w:val="FF0000"/>
                                <w:sz w:val="20"/>
                                <w:szCs w:val="20"/>
                              </w:rPr>
                              <w:t xml:space="preserve"> T</w:t>
                            </w:r>
                            <w:r w:rsidRPr="001F4407">
                              <w:rPr>
                                <w:rFonts w:ascii="Arial" w:hAnsi="Arial" w:cs="Arial"/>
                                <w:color w:val="FF0000"/>
                                <w:sz w:val="20"/>
                                <w:szCs w:val="20"/>
                              </w:rPr>
                              <w:t>echnician</w:t>
                            </w:r>
                            <w:r w:rsidRPr="001F4407">
                              <w:rPr>
                                <w:rFonts w:ascii="Arial" w:hAnsi="Arial" w:cs="Arial"/>
                                <w:sz w:val="20"/>
                                <w:szCs w:val="20"/>
                              </w:rPr>
                              <w:t>, you might not always have</w:t>
                            </w:r>
                            <w:r>
                              <w:rPr>
                                <w:rFonts w:ascii="Arial" w:hAnsi="Arial" w:cs="Arial"/>
                                <w:sz w:val="20"/>
                                <w:szCs w:val="20"/>
                              </w:rPr>
                              <w:t xml:space="preserve"> free</w:t>
                            </w:r>
                            <w:r w:rsidRPr="001F4407">
                              <w:rPr>
                                <w:rFonts w:ascii="Arial" w:hAnsi="Arial" w:cs="Arial"/>
                                <w:sz w:val="20"/>
                                <w:szCs w:val="20"/>
                              </w:rPr>
                              <w:t xml:space="preserve"> access to the internet. </w:t>
                            </w:r>
                            <w:r>
                              <w:rPr>
                                <w:rFonts w:ascii="Arial" w:hAnsi="Arial" w:cs="Arial"/>
                                <w:sz w:val="20"/>
                                <w:szCs w:val="20"/>
                              </w:rPr>
                              <w:t xml:space="preserve">You are not going to be able </w:t>
                            </w:r>
                            <w:r w:rsidRPr="001F4407">
                              <w:rPr>
                                <w:rFonts w:ascii="Arial" w:hAnsi="Arial" w:cs="Arial"/>
                                <w:sz w:val="20"/>
                                <w:szCs w:val="20"/>
                              </w:rPr>
                              <w:t>to utilize specific resources like GitHub, Stack Overflow,</w:t>
                            </w:r>
                            <w:r w:rsidR="00D7343F">
                              <w:rPr>
                                <w:rFonts w:ascii="Arial" w:hAnsi="Arial" w:cs="Arial"/>
                                <w:sz w:val="20"/>
                                <w:szCs w:val="20"/>
                              </w:rPr>
                              <w:t xml:space="preserve"> Web Browsers,</w:t>
                            </w:r>
                            <w:r w:rsidRPr="001F4407">
                              <w:rPr>
                                <w:rFonts w:ascii="Arial" w:hAnsi="Arial" w:cs="Arial"/>
                                <w:sz w:val="20"/>
                                <w:szCs w:val="20"/>
                              </w:rPr>
                              <w:t xml:space="preserve"> or AI tools such as Gemini and </w:t>
                            </w:r>
                            <w:r>
                              <w:rPr>
                                <w:rFonts w:ascii="Arial" w:hAnsi="Arial" w:cs="Arial"/>
                                <w:sz w:val="20"/>
                                <w:szCs w:val="20"/>
                              </w:rPr>
                              <w:t>Chat GPT</w:t>
                            </w:r>
                            <w:r w:rsidRPr="001F4407">
                              <w:rPr>
                                <w:rFonts w:ascii="Arial" w:hAnsi="Arial" w:cs="Arial"/>
                                <w:sz w:val="20"/>
                                <w:szCs w:val="20"/>
                              </w:rPr>
                              <w:t>. The availability of these resources can vary depending on the company you work for.</w:t>
                            </w:r>
                          </w:p>
                          <w:p w14:paraId="289BB53C" w14:textId="77777777" w:rsidR="001F4407" w:rsidRDefault="001F4407" w:rsidP="001F44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C65B79" id="Rectangle: Rounded Corners 1" o:spid="_x0000_s1027" style="position:absolute;margin-left:1.6pt;margin-top:13.45pt;width:484.4pt;height:7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" fillcolor="white [3201]" strokecolor="red" strokeweight="1pt">
                <v:stroke joinstyle="miter"/>
                <v:textbox>
                  <w:txbxContent>
                    <w:p w14:paraId="0F2E95EE" w14:textId="77777777" w:rsidR="001F4407" w:rsidRPr="001F4407" w:rsidRDefault="001F4407" w:rsidP="001F4407">
                      <w:pPr>
                        <w:spacing w:after="0"/>
                        <w:jc w:val="center"/>
                        <w:rPr>
                          <w:rFonts w:ascii="Arial" w:hAnsi="Arial" w:cs="Arial"/>
                          <w:sz w:val="20"/>
                          <w:szCs w:val="20"/>
                        </w:rPr>
                      </w:pPr>
                      <w:r w:rsidRPr="001F4407">
                        <w:rPr>
                          <w:rFonts w:ascii="Arial" w:hAnsi="Arial" w:cs="Arial"/>
                          <w:b/>
                          <w:bCs/>
                          <w:sz w:val="20"/>
                          <w:szCs w:val="20"/>
                        </w:rPr>
                        <w:t>Important Note:</w:t>
                      </w:r>
                    </w:p>
                    <w:p w14:paraId="093A7640" w14:textId="7FB68A85" w:rsidR="001F4407" w:rsidRPr="001F4407" w:rsidRDefault="001F4407" w:rsidP="001F4407">
                      <w:pPr>
                        <w:spacing w:after="0"/>
                        <w:rPr>
                          <w:rFonts w:ascii="Arial" w:hAnsi="Arial" w:cs="Arial"/>
                          <w:sz w:val="20"/>
                          <w:szCs w:val="20"/>
                        </w:rPr>
                      </w:pPr>
                      <w:r w:rsidRPr="001F4407">
                        <w:rPr>
                          <w:rFonts w:ascii="Arial" w:hAnsi="Arial" w:cs="Arial"/>
                          <w:sz w:val="20"/>
                          <w:szCs w:val="20"/>
                        </w:rPr>
                        <w:t>As a</w:t>
                      </w:r>
                      <w:r>
                        <w:rPr>
                          <w:rFonts w:ascii="Arial" w:hAnsi="Arial" w:cs="Arial"/>
                          <w:sz w:val="20"/>
                          <w:szCs w:val="20"/>
                        </w:rPr>
                        <w:t xml:space="preserve">n </w:t>
                      </w:r>
                      <w:r w:rsidRPr="00D7343F">
                        <w:rPr>
                          <w:rFonts w:ascii="Arial" w:hAnsi="Arial" w:cs="Arial"/>
                          <w:color w:val="FF0000"/>
                          <w:sz w:val="20"/>
                          <w:szCs w:val="20"/>
                        </w:rPr>
                        <w:t>I</w:t>
                      </w:r>
                      <w:r w:rsidR="00D7343F" w:rsidRPr="00D7343F">
                        <w:rPr>
                          <w:rFonts w:ascii="Arial" w:hAnsi="Arial" w:cs="Arial"/>
                          <w:color w:val="FF0000"/>
                          <w:sz w:val="20"/>
                          <w:szCs w:val="20"/>
                        </w:rPr>
                        <w:t>T</w:t>
                      </w:r>
                      <w:r w:rsidRPr="00D7343F">
                        <w:rPr>
                          <w:rFonts w:ascii="Arial" w:hAnsi="Arial" w:cs="Arial"/>
                          <w:color w:val="FF0000"/>
                          <w:sz w:val="20"/>
                          <w:szCs w:val="20"/>
                        </w:rPr>
                        <w:t xml:space="preserve"> T</w:t>
                      </w:r>
                      <w:r w:rsidRPr="001F4407">
                        <w:rPr>
                          <w:rFonts w:ascii="Arial" w:hAnsi="Arial" w:cs="Arial"/>
                          <w:color w:val="FF0000"/>
                          <w:sz w:val="20"/>
                          <w:szCs w:val="20"/>
                        </w:rPr>
                        <w:t>echnician</w:t>
                      </w:r>
                      <w:r w:rsidRPr="001F4407">
                        <w:rPr>
                          <w:rFonts w:ascii="Arial" w:hAnsi="Arial" w:cs="Arial"/>
                          <w:sz w:val="20"/>
                          <w:szCs w:val="20"/>
                        </w:rPr>
                        <w:t>, you might not always have</w:t>
                      </w:r>
                      <w:r>
                        <w:rPr>
                          <w:rFonts w:ascii="Arial" w:hAnsi="Arial" w:cs="Arial"/>
                          <w:sz w:val="20"/>
                          <w:szCs w:val="20"/>
                        </w:rPr>
                        <w:t xml:space="preserve"> free</w:t>
                      </w:r>
                      <w:r w:rsidRPr="001F4407">
                        <w:rPr>
                          <w:rFonts w:ascii="Arial" w:hAnsi="Arial" w:cs="Arial"/>
                          <w:sz w:val="20"/>
                          <w:szCs w:val="20"/>
                        </w:rPr>
                        <w:t xml:space="preserve"> access to the internet. </w:t>
                      </w:r>
                      <w:r>
                        <w:rPr>
                          <w:rFonts w:ascii="Arial" w:hAnsi="Arial" w:cs="Arial"/>
                          <w:sz w:val="20"/>
                          <w:szCs w:val="20"/>
                        </w:rPr>
                        <w:t xml:space="preserve">You are not going to be able </w:t>
                      </w:r>
                      <w:r w:rsidRPr="001F4407">
                        <w:rPr>
                          <w:rFonts w:ascii="Arial" w:hAnsi="Arial" w:cs="Arial"/>
                          <w:sz w:val="20"/>
                          <w:szCs w:val="20"/>
                        </w:rPr>
                        <w:t>to utilize specific resources like GitHub, Stack Overflow,</w:t>
                      </w:r>
                      <w:r w:rsidR="00D7343F">
                        <w:rPr>
                          <w:rFonts w:ascii="Arial" w:hAnsi="Arial" w:cs="Arial"/>
                          <w:sz w:val="20"/>
                          <w:szCs w:val="20"/>
                        </w:rPr>
                        <w:t xml:space="preserve"> Web Browsers,</w:t>
                      </w:r>
                      <w:r w:rsidRPr="001F4407">
                        <w:rPr>
                          <w:rFonts w:ascii="Arial" w:hAnsi="Arial" w:cs="Arial"/>
                          <w:sz w:val="20"/>
                          <w:szCs w:val="20"/>
                        </w:rPr>
                        <w:t xml:space="preserve"> or AI tools such as Gemini and </w:t>
                      </w:r>
                      <w:r>
                        <w:rPr>
                          <w:rFonts w:ascii="Arial" w:hAnsi="Arial" w:cs="Arial"/>
                          <w:sz w:val="20"/>
                          <w:szCs w:val="20"/>
                        </w:rPr>
                        <w:t>Chat GPT</w:t>
                      </w:r>
                      <w:r w:rsidRPr="001F4407">
                        <w:rPr>
                          <w:rFonts w:ascii="Arial" w:hAnsi="Arial" w:cs="Arial"/>
                          <w:sz w:val="20"/>
                          <w:szCs w:val="20"/>
                        </w:rPr>
                        <w:t>. The availability of these resources can vary depending on the company you work for.</w:t>
                      </w:r>
                    </w:p>
                    <w:p w14:paraId="289BB53C" w14:textId="77777777" w:rsidR="001F4407" w:rsidRDefault="001F4407" w:rsidP="001F4407">
                      <w:pPr>
                        <w:jc w:val="center"/>
                      </w:pPr>
                    </w:p>
                  </w:txbxContent>
                </v:textbox>
              </v:roundrect>
            </w:pict>
          </mc:Fallback>
        </mc:AlternateContent>
      </w:r>
    </w:p>
    <w:sectPr w:rsidR="00A875A9" w:rsidRPr="00046B18">
      <w:footerReference w:type="even" r:id="rId21"/>
      <w:footerReference w:type="defaul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E5C63" w14:textId="77777777" w:rsidR="001103F9" w:rsidRDefault="001103F9" w:rsidP="001103F9">
      <w:pPr>
        <w:spacing w:after="0" w:line="240" w:lineRule="auto"/>
      </w:pPr>
      <w:r>
        <w:separator/>
      </w:r>
    </w:p>
  </w:endnote>
  <w:endnote w:type="continuationSeparator" w:id="0">
    <w:p w14:paraId="03C7E3E6" w14:textId="77777777" w:rsidR="001103F9" w:rsidRDefault="001103F9" w:rsidP="00110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26EAF" w14:textId="777BC677" w:rsidR="001103F9" w:rsidRDefault="001103F9">
    <w:pPr>
      <w:pStyle w:val="Footer"/>
    </w:pPr>
    <w:r>
      <w:rPr>
        <w:noProof/>
      </w:rPr>
      <mc:AlternateContent>
        <mc:Choice Requires="wps">
          <w:drawing>
            <wp:anchor distT="0" distB="0" distL="0" distR="0" simplePos="0" relativeHeight="251659264" behindDoc="0" locked="0" layoutInCell="1" allowOverlap="1" wp14:anchorId="6279B711" wp14:editId="4CD22574">
              <wp:simplePos x="635" y="635"/>
              <wp:positionH relativeFrom="page">
                <wp:align>center</wp:align>
              </wp:positionH>
              <wp:positionV relativeFrom="page">
                <wp:align>bottom</wp:align>
              </wp:positionV>
              <wp:extent cx="443865" cy="443865"/>
              <wp:effectExtent l="0" t="0" r="16510" b="0"/>
              <wp:wrapNone/>
              <wp:docPr id="71131336" name="Text Box 3"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816E73E" w14:textId="51B215A8" w:rsidR="001103F9" w:rsidRPr="001103F9" w:rsidRDefault="001103F9" w:rsidP="001103F9">
                          <w:pPr>
                            <w:spacing w:after="0"/>
                            <w:rPr>
                              <w:rFonts w:ascii="Calibri" w:eastAsia="Calibri" w:hAnsi="Calibri" w:cs="Calibri"/>
                              <w:noProof/>
                              <w:color w:val="000000"/>
                              <w:sz w:val="20"/>
                              <w:szCs w:val="20"/>
                            </w:rPr>
                          </w:pPr>
                          <w:r w:rsidRPr="001103F9">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279B711" id="_x0000_t202" coordsize="21600,21600" o:spt="202" path="m,l,21600r21600,l21600,xe">
              <v:stroke joinstyle="miter"/>
              <v:path gradientshapeok="t" o:connecttype="rect"/>
            </v:shapetype>
            <v:shape id="Text Box 3" o:spid="_x0000_s1028" type="#_x0000_t202" alt="Internal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6816E73E" w14:textId="51B215A8" w:rsidR="001103F9" w:rsidRPr="001103F9" w:rsidRDefault="001103F9" w:rsidP="001103F9">
                    <w:pPr>
                      <w:spacing w:after="0"/>
                      <w:rPr>
                        <w:rFonts w:ascii="Calibri" w:eastAsia="Calibri" w:hAnsi="Calibri" w:cs="Calibri"/>
                        <w:noProof/>
                        <w:color w:val="000000"/>
                        <w:sz w:val="20"/>
                        <w:szCs w:val="20"/>
                      </w:rPr>
                    </w:pPr>
                    <w:r w:rsidRPr="001103F9">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9564D" w14:textId="015A20B7" w:rsidR="001103F9" w:rsidRDefault="001103F9">
    <w:pPr>
      <w:pStyle w:val="Footer"/>
    </w:pPr>
    <w:r>
      <w:rPr>
        <w:noProof/>
      </w:rPr>
      <mc:AlternateContent>
        <mc:Choice Requires="wps">
          <w:drawing>
            <wp:anchor distT="0" distB="0" distL="0" distR="0" simplePos="0" relativeHeight="251660288" behindDoc="0" locked="0" layoutInCell="1" allowOverlap="1" wp14:anchorId="79A5C56C" wp14:editId="2132F94F">
              <wp:simplePos x="914400" y="9433560"/>
              <wp:positionH relativeFrom="page">
                <wp:align>center</wp:align>
              </wp:positionH>
              <wp:positionV relativeFrom="page">
                <wp:align>bottom</wp:align>
              </wp:positionV>
              <wp:extent cx="443865" cy="443865"/>
              <wp:effectExtent l="0" t="0" r="16510" b="0"/>
              <wp:wrapNone/>
              <wp:docPr id="1069581692" name="Text Box 4"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D0CE24" w14:textId="1F0651C8" w:rsidR="001103F9" w:rsidRPr="001103F9" w:rsidRDefault="001103F9" w:rsidP="001103F9">
                          <w:pPr>
                            <w:spacing w:after="0"/>
                            <w:rPr>
                              <w:rFonts w:ascii="Calibri" w:eastAsia="Calibri" w:hAnsi="Calibri" w:cs="Calibri"/>
                              <w:noProof/>
                              <w:color w:val="000000"/>
                              <w:sz w:val="20"/>
                              <w:szCs w:val="20"/>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9A5C56C" id="_x0000_t202" coordsize="21600,21600" o:spt="202" path="m,l,21600r21600,l21600,xe">
              <v:stroke joinstyle="miter"/>
              <v:path gradientshapeok="t" o:connecttype="rect"/>
            </v:shapetype>
            <v:shape id="Text Box 4" o:spid="_x0000_s1029" type="#_x0000_t202" alt="Internal Only"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59D0CE24" w14:textId="1F0651C8" w:rsidR="001103F9" w:rsidRPr="001103F9" w:rsidRDefault="001103F9" w:rsidP="001103F9">
                    <w:pPr>
                      <w:spacing w:after="0"/>
                      <w:rPr>
                        <w:rFonts w:ascii="Calibri" w:eastAsia="Calibri" w:hAnsi="Calibri" w:cs="Calibri"/>
                        <w:noProof/>
                        <w:color w:val="000000"/>
                        <w:sz w:val="20"/>
                        <w:szCs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958E3" w14:textId="3795E6FF" w:rsidR="001103F9" w:rsidRDefault="001103F9">
    <w:pPr>
      <w:pStyle w:val="Footer"/>
    </w:pPr>
    <w:r>
      <w:rPr>
        <w:noProof/>
      </w:rPr>
      <mc:AlternateContent>
        <mc:Choice Requires="wps">
          <w:drawing>
            <wp:anchor distT="0" distB="0" distL="0" distR="0" simplePos="0" relativeHeight="251658240" behindDoc="0" locked="0" layoutInCell="1" allowOverlap="1" wp14:anchorId="0CCB85C1" wp14:editId="7B84E14A">
              <wp:simplePos x="635" y="635"/>
              <wp:positionH relativeFrom="page">
                <wp:align>center</wp:align>
              </wp:positionH>
              <wp:positionV relativeFrom="page">
                <wp:align>bottom</wp:align>
              </wp:positionV>
              <wp:extent cx="443865" cy="443865"/>
              <wp:effectExtent l="0" t="0" r="16510" b="0"/>
              <wp:wrapNone/>
              <wp:docPr id="1260650692" name="Text Box 2"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254125" w14:textId="70410666" w:rsidR="001103F9" w:rsidRPr="001103F9" w:rsidRDefault="001103F9" w:rsidP="001103F9">
                          <w:pPr>
                            <w:spacing w:after="0"/>
                            <w:rPr>
                              <w:rFonts w:ascii="Calibri" w:eastAsia="Calibri" w:hAnsi="Calibri" w:cs="Calibri"/>
                              <w:noProof/>
                              <w:color w:val="000000"/>
                              <w:sz w:val="20"/>
                              <w:szCs w:val="20"/>
                            </w:rPr>
                          </w:pPr>
                          <w:r w:rsidRPr="001103F9">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CCB85C1" id="_x0000_t202" coordsize="21600,21600" o:spt="202" path="m,l,21600r21600,l21600,xe">
              <v:stroke joinstyle="miter"/>
              <v:path gradientshapeok="t" o:connecttype="rect"/>
            </v:shapetype>
            <v:shape id="Text Box 2" o:spid="_x0000_s1030" type="#_x0000_t202" alt="Internal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40254125" w14:textId="70410666" w:rsidR="001103F9" w:rsidRPr="001103F9" w:rsidRDefault="001103F9" w:rsidP="001103F9">
                    <w:pPr>
                      <w:spacing w:after="0"/>
                      <w:rPr>
                        <w:rFonts w:ascii="Calibri" w:eastAsia="Calibri" w:hAnsi="Calibri" w:cs="Calibri"/>
                        <w:noProof/>
                        <w:color w:val="000000"/>
                        <w:sz w:val="20"/>
                        <w:szCs w:val="20"/>
                      </w:rPr>
                    </w:pPr>
                    <w:r w:rsidRPr="001103F9">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8FFE2" w14:textId="77777777" w:rsidR="001103F9" w:rsidRDefault="001103F9" w:rsidP="001103F9">
      <w:pPr>
        <w:spacing w:after="0" w:line="240" w:lineRule="auto"/>
      </w:pPr>
      <w:r>
        <w:separator/>
      </w:r>
    </w:p>
  </w:footnote>
  <w:footnote w:type="continuationSeparator" w:id="0">
    <w:p w14:paraId="4FDF5982" w14:textId="77777777" w:rsidR="001103F9" w:rsidRDefault="001103F9" w:rsidP="00110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D1397"/>
    <w:multiLevelType w:val="hybridMultilevel"/>
    <w:tmpl w:val="571C4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A01785"/>
    <w:multiLevelType w:val="hybridMultilevel"/>
    <w:tmpl w:val="0DBC2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EF03EB"/>
    <w:multiLevelType w:val="multilevel"/>
    <w:tmpl w:val="E022143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C43A31"/>
    <w:multiLevelType w:val="multilevel"/>
    <w:tmpl w:val="36466D3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002C83"/>
    <w:multiLevelType w:val="multilevel"/>
    <w:tmpl w:val="AE9E7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B82F79"/>
    <w:multiLevelType w:val="hybridMultilevel"/>
    <w:tmpl w:val="035A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7253215">
    <w:abstractNumId w:val="0"/>
  </w:num>
  <w:num w:numId="2" w16cid:durableId="376393348">
    <w:abstractNumId w:val="4"/>
  </w:num>
  <w:num w:numId="3" w16cid:durableId="1838691897">
    <w:abstractNumId w:val="3"/>
  </w:num>
  <w:num w:numId="4" w16cid:durableId="1644311140">
    <w:abstractNumId w:val="2"/>
  </w:num>
  <w:num w:numId="5" w16cid:durableId="630483526">
    <w:abstractNumId w:val="1"/>
  </w:num>
  <w:num w:numId="6" w16cid:durableId="4427251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0F"/>
    <w:rsid w:val="00046B18"/>
    <w:rsid w:val="001103F9"/>
    <w:rsid w:val="001F4407"/>
    <w:rsid w:val="00257FD7"/>
    <w:rsid w:val="004B742A"/>
    <w:rsid w:val="00526AEF"/>
    <w:rsid w:val="00726965"/>
    <w:rsid w:val="00A875A9"/>
    <w:rsid w:val="00BC7FEE"/>
    <w:rsid w:val="00D7343F"/>
    <w:rsid w:val="00EB360F"/>
    <w:rsid w:val="00EC2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F908AA"/>
  <w15:chartTrackingRefBased/>
  <w15:docId w15:val="{7512ECED-9C37-4105-ACE5-47272577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6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360F"/>
    <w:rPr>
      <w:color w:val="0563C1" w:themeColor="hyperlink"/>
      <w:u w:val="single"/>
    </w:rPr>
  </w:style>
  <w:style w:type="character" w:styleId="UnresolvedMention">
    <w:name w:val="Unresolved Mention"/>
    <w:basedOn w:val="DefaultParagraphFont"/>
    <w:uiPriority w:val="99"/>
    <w:semiHidden/>
    <w:unhideWhenUsed/>
    <w:rsid w:val="00EB360F"/>
    <w:rPr>
      <w:color w:val="605E5C"/>
      <w:shd w:val="clear" w:color="auto" w:fill="E1DFDD"/>
    </w:rPr>
  </w:style>
  <w:style w:type="paragraph" w:styleId="ListParagraph">
    <w:name w:val="List Paragraph"/>
    <w:basedOn w:val="Normal"/>
    <w:uiPriority w:val="34"/>
    <w:qFormat/>
    <w:rsid w:val="00EB360F"/>
    <w:pPr>
      <w:ind w:left="720"/>
      <w:contextualSpacing/>
    </w:pPr>
  </w:style>
  <w:style w:type="paragraph" w:styleId="Footer">
    <w:name w:val="footer"/>
    <w:basedOn w:val="Normal"/>
    <w:link w:val="FooterChar"/>
    <w:uiPriority w:val="99"/>
    <w:unhideWhenUsed/>
    <w:rsid w:val="001103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3F9"/>
  </w:style>
  <w:style w:type="paragraph" w:styleId="Header">
    <w:name w:val="header"/>
    <w:basedOn w:val="Normal"/>
    <w:link w:val="HeaderChar"/>
    <w:uiPriority w:val="99"/>
    <w:unhideWhenUsed/>
    <w:rsid w:val="00526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68988">
      <w:bodyDiv w:val="1"/>
      <w:marLeft w:val="0"/>
      <w:marRight w:val="0"/>
      <w:marTop w:val="0"/>
      <w:marBottom w:val="0"/>
      <w:divBdr>
        <w:top w:val="none" w:sz="0" w:space="0" w:color="auto"/>
        <w:left w:val="none" w:sz="0" w:space="0" w:color="auto"/>
        <w:bottom w:val="none" w:sz="0" w:space="0" w:color="auto"/>
        <w:right w:val="none" w:sz="0" w:space="0" w:color="auto"/>
      </w:divBdr>
    </w:div>
    <w:div w:id="1316639969">
      <w:bodyDiv w:val="1"/>
      <w:marLeft w:val="0"/>
      <w:marRight w:val="0"/>
      <w:marTop w:val="0"/>
      <w:marBottom w:val="0"/>
      <w:divBdr>
        <w:top w:val="none" w:sz="0" w:space="0" w:color="auto"/>
        <w:left w:val="none" w:sz="0" w:space="0" w:color="auto"/>
        <w:bottom w:val="none" w:sz="0" w:space="0" w:color="auto"/>
        <w:right w:val="none" w:sz="0" w:space="0" w:color="auto"/>
      </w:divBdr>
      <w:divsChild>
        <w:div w:id="1799294101">
          <w:marLeft w:val="0"/>
          <w:marRight w:val="0"/>
          <w:marTop w:val="0"/>
          <w:marBottom w:val="0"/>
          <w:divBdr>
            <w:top w:val="none" w:sz="0" w:space="0" w:color="auto"/>
            <w:left w:val="none" w:sz="0" w:space="0" w:color="auto"/>
            <w:bottom w:val="none" w:sz="0" w:space="0" w:color="auto"/>
            <w:right w:val="none" w:sz="0" w:space="0" w:color="auto"/>
          </w:divBdr>
          <w:divsChild>
            <w:div w:id="147018173">
              <w:marLeft w:val="0"/>
              <w:marRight w:val="0"/>
              <w:marTop w:val="0"/>
              <w:marBottom w:val="0"/>
              <w:divBdr>
                <w:top w:val="none" w:sz="0" w:space="0" w:color="auto"/>
                <w:left w:val="none" w:sz="0" w:space="0" w:color="auto"/>
                <w:bottom w:val="none" w:sz="0" w:space="0" w:color="auto"/>
                <w:right w:val="none" w:sz="0" w:space="0" w:color="auto"/>
              </w:divBdr>
              <w:divsChild>
                <w:div w:id="10581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1613">
      <w:bodyDiv w:val="1"/>
      <w:marLeft w:val="0"/>
      <w:marRight w:val="0"/>
      <w:marTop w:val="0"/>
      <w:marBottom w:val="0"/>
      <w:divBdr>
        <w:top w:val="none" w:sz="0" w:space="0" w:color="auto"/>
        <w:left w:val="none" w:sz="0" w:space="0" w:color="auto"/>
        <w:bottom w:val="none" w:sz="0" w:space="0" w:color="auto"/>
        <w:right w:val="none" w:sz="0" w:space="0" w:color="auto"/>
      </w:divBdr>
    </w:div>
    <w:div w:id="1818305489">
      <w:bodyDiv w:val="1"/>
      <w:marLeft w:val="0"/>
      <w:marRight w:val="0"/>
      <w:marTop w:val="0"/>
      <w:marBottom w:val="0"/>
      <w:divBdr>
        <w:top w:val="none" w:sz="0" w:space="0" w:color="auto"/>
        <w:left w:val="none" w:sz="0" w:space="0" w:color="auto"/>
        <w:bottom w:val="none" w:sz="0" w:space="0" w:color="auto"/>
        <w:right w:val="none" w:sz="0" w:space="0" w:color="auto"/>
      </w:divBdr>
    </w:div>
    <w:div w:id="1869029343">
      <w:bodyDiv w:val="1"/>
      <w:marLeft w:val="0"/>
      <w:marRight w:val="0"/>
      <w:marTop w:val="0"/>
      <w:marBottom w:val="0"/>
      <w:divBdr>
        <w:top w:val="none" w:sz="0" w:space="0" w:color="auto"/>
        <w:left w:val="none" w:sz="0" w:space="0" w:color="auto"/>
        <w:bottom w:val="none" w:sz="0" w:space="0" w:color="auto"/>
        <w:right w:val="none" w:sz="0" w:space="0" w:color="auto"/>
      </w:divBdr>
      <w:divsChild>
        <w:div w:id="1004672558">
          <w:marLeft w:val="0"/>
          <w:marRight w:val="0"/>
          <w:marTop w:val="0"/>
          <w:marBottom w:val="0"/>
          <w:divBdr>
            <w:top w:val="none" w:sz="0" w:space="0" w:color="auto"/>
            <w:left w:val="none" w:sz="0" w:space="0" w:color="auto"/>
            <w:bottom w:val="none" w:sz="0" w:space="0" w:color="auto"/>
            <w:right w:val="none" w:sz="0" w:space="0" w:color="auto"/>
          </w:divBdr>
          <w:divsChild>
            <w:div w:id="1439059291">
              <w:marLeft w:val="0"/>
              <w:marRight w:val="0"/>
              <w:marTop w:val="0"/>
              <w:marBottom w:val="0"/>
              <w:divBdr>
                <w:top w:val="none" w:sz="0" w:space="0" w:color="auto"/>
                <w:left w:val="none" w:sz="0" w:space="0" w:color="auto"/>
                <w:bottom w:val="none" w:sz="0" w:space="0" w:color="auto"/>
                <w:right w:val="none" w:sz="0" w:space="0" w:color="auto"/>
              </w:divBdr>
              <w:divsChild>
                <w:div w:id="13978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software/jira?campaign=18440774082&amp;adgroup=136973853250&amp;targetid=kwd-361936242944&amp;matchtype=e&amp;network=s&amp;device=c&amp;device_model=&amp;creative=656629737260&amp;keyword=jira%20software%20atlassian&amp;placement=&amp;target=&amp;ds_eid=700000001558501&amp;ds_e1=GOOGLE&amp;gad_source=5&amp;gclid=EAIaIQobChMIpPKx2ZjTiAMVaiitBh3TIxcoEAAYASAAEgJ2V_D_BwE" TargetMode="External"/><Relationship Id="rId13" Type="http://schemas.openxmlformats.org/officeDocument/2006/relationships/hyperlink" Target="https://support.microsoft.com/en-us/office/troubleshoot-outlook-for-windows-issues-241bb0fc-b201-4bb2-98d3-74750a27029e" TargetMode="External"/><Relationship Id="rId18" Type="http://schemas.openxmlformats.org/officeDocument/2006/relationships/hyperlink" Target="https://support.microsoft.com/en-us/office/troubleshoot-outlook-for-windows-issues-241bb0fc-b201-4bb2-98d3-74750a27029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anydesk.com/en/downloads/windows" TargetMode="External"/><Relationship Id="rId12" Type="http://schemas.openxmlformats.org/officeDocument/2006/relationships/hyperlink" Target="https://support.microsoft.com/en-us/office/troubleshoot-outlook-for-windows-issues-241bb0fc-b201-4bb2-98d3-74750a27029e" TargetMode="External"/><Relationship Id="rId17" Type="http://schemas.openxmlformats.org/officeDocument/2006/relationships/hyperlink" Target="https://support.microsoft.com/en-us/office/troubleshoot-outlook-for-windows-issues-241bb0fc-b201-4bb2-98d3-74750a27029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upport.microsoft.com/en-us/office/troubleshoot-outlook-for-windows-issues-241bb0fc-b201-4bb2-98d3-74750a27029e" TargetMode="External"/><Relationship Id="rId20" Type="http://schemas.openxmlformats.org/officeDocument/2006/relationships/hyperlink" Target="https://support.microsoft.com/en-us/office/troubleshoot-outlook-for-windows-issues-241bb0fc-b201-4bb2-98d3-74750a27029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office/troubleshoot-outlook-for-windows-issues-241bb0fc-b201-4bb2-98d3-74750a27029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upport.microsoft.com/en-us/office/troubleshoot-outlook-for-windows-issues-241bb0fc-b201-4bb2-98d3-74750a27029e" TargetMode="External"/><Relationship Id="rId23" Type="http://schemas.openxmlformats.org/officeDocument/2006/relationships/footer" Target="footer3.xml"/><Relationship Id="rId10" Type="http://schemas.openxmlformats.org/officeDocument/2006/relationships/hyperlink" Target="https://portal.office.com/servicestatus" TargetMode="External"/><Relationship Id="rId19" Type="http://schemas.openxmlformats.org/officeDocument/2006/relationships/hyperlink" Target="https://support.microsoft.com/en-us/office/troubleshoot-outlook-for-windows-issues-241bb0fc-b201-4bb2-98d3-74750a27029e" TargetMode="External"/><Relationship Id="rId4" Type="http://schemas.openxmlformats.org/officeDocument/2006/relationships/webSettings" Target="webSettings.xml"/><Relationship Id="rId9" Type="http://schemas.openxmlformats.org/officeDocument/2006/relationships/hyperlink" Target="https://www.microsoft.com/en-us/microsoft-365/try" TargetMode="External"/><Relationship Id="rId14" Type="http://schemas.openxmlformats.org/officeDocument/2006/relationships/hyperlink" Target="https://support.microsoft.com/en-us/office/troubleshoot-outlook-for-windows-issues-241bb0fc-b201-4bb2-98d3-74750a27029e"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Joshua</dc:creator>
  <cp:keywords/>
  <dc:description/>
  <cp:lastModifiedBy>Ortiz, Joshua</cp:lastModifiedBy>
  <cp:revision>5</cp:revision>
  <dcterms:created xsi:type="dcterms:W3CDTF">2024-09-24T06:16:00Z</dcterms:created>
  <dcterms:modified xsi:type="dcterms:W3CDTF">2024-09-24T09:42:00Z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y fmtid="{D5CDD505-2E9C-101B-9397-08002B2CF9AE}" pid="3" name="ClassificationContentMarkingFooterShapeIds">
    <vt:lpwstr>4b2400c4,43d60c8,3fc0857c</vt:lpwstr>
  </property>
  <property fmtid="{D5CDD505-2E9C-101B-9397-08002B2CF9AE}" pid="4" name="ClassificationContentMarkingFooterFontProps">
    <vt:lpwstr>#000000,10,Calibri</vt:lpwstr>
  </property>
  <property fmtid="{D5CDD505-2E9C-101B-9397-08002B2CF9AE}" pid="5" name="ClassificationContentMarkingFooterText">
    <vt:lpwstr>Internal Only</vt:lpwstr>
  </property>
  <property fmtid="{D5CDD505-2E9C-101B-9397-08002B2CF9AE}" pid="6" name="MSIP_Label_6bdced5f-4e83-4fe2-af85-53ac74b8ef75_Enabled">
    <vt:lpwstr>true</vt:lpwstr>
  </property>
  <property fmtid="{D5CDD505-2E9C-101B-9397-08002B2CF9AE}" pid="7" name="MSIP_Label_6bdced5f-4e83-4fe2-af85-53ac74b8ef75_SetDate">
    <vt:lpwstr>2024-09-24T07:40:32Z</vt:lpwstr>
  </property>
  <property fmtid="{D5CDD505-2E9C-101B-9397-08002B2CF9AE}" pid="8" name="MSIP_Label_6bdced5f-4e83-4fe2-af85-53ac74b8ef75_Method">
    <vt:lpwstr>Standard</vt:lpwstr>
  </property>
  <property fmtid="{D5CDD505-2E9C-101B-9397-08002B2CF9AE}" pid="9" name="MSIP_Label_6bdced5f-4e83-4fe2-af85-53ac74b8ef75_Name">
    <vt:lpwstr>6bdced5f-4e83-4fe2-af85-53ac74b8ef75</vt:lpwstr>
  </property>
  <property fmtid="{D5CDD505-2E9C-101B-9397-08002B2CF9AE}" pid="10" name="MSIP_Label_6bdced5f-4e83-4fe2-af85-53ac74b8ef75_SiteId">
    <vt:lpwstr>1e3e71be-fcca-4284-9031-688cc8f37b6b</vt:lpwstr>
  </property>
  <property fmtid="{D5CDD505-2E9C-101B-9397-08002B2CF9AE}" pid="11" name="MSIP_Label_6bdced5f-4e83-4fe2-af85-53ac74b8ef75_ActionId">
    <vt:lpwstr>05280469-404b-4a96-abc1-15e1fb37f694</vt:lpwstr>
  </property>
  <property fmtid="{D5CDD505-2E9C-101B-9397-08002B2CF9AE}" pid="12" name="MSIP_Label_6bdced5f-4e83-4fe2-af85-53ac74b8ef75_ContentBits">
    <vt:lpwstr>2</vt:lpwstr>
  </property>
</Properties>
</file>