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21D1B" w14:textId="41D78949" w:rsidR="0043724A" w:rsidRPr="00BF0DCB" w:rsidRDefault="0043724A" w:rsidP="0043724A">
      <w:pPr>
        <w:jc w:val="center"/>
        <w:rPr>
          <w:b/>
          <w:bCs/>
          <w:color w:val="4472C4" w:themeColor="accent1"/>
        </w:rPr>
      </w:pPr>
      <w:r w:rsidRPr="00BF0DCB">
        <w:rPr>
          <w:b/>
          <w:bCs/>
          <w:color w:val="4472C4" w:themeColor="accent1"/>
        </w:rPr>
        <w:t>Role Play Interaction</w:t>
      </w:r>
      <w:r>
        <w:rPr>
          <w:b/>
          <w:bCs/>
          <w:color w:val="4472C4" w:themeColor="accent1"/>
        </w:rPr>
        <w:t xml:space="preserve"> (Real Case Scenario #</w:t>
      </w:r>
      <w:r>
        <w:rPr>
          <w:b/>
          <w:bCs/>
          <w:color w:val="4472C4" w:themeColor="accent1"/>
        </w:rPr>
        <w:t>2</w:t>
      </w:r>
      <w:r>
        <w:rPr>
          <w:b/>
          <w:bCs/>
          <w:color w:val="4472C4" w:themeColor="accent1"/>
        </w:rPr>
        <w:t>)</w:t>
      </w:r>
    </w:p>
    <w:p w14:paraId="63CC6A1E" w14:textId="77777777" w:rsidR="0043724A" w:rsidRPr="0043724A" w:rsidRDefault="0043724A" w:rsidP="0043724A">
      <w:r w:rsidRPr="0043724A">
        <w:rPr>
          <w:b/>
          <w:bCs/>
        </w:rPr>
        <w:t>Characters:</w:t>
      </w:r>
    </w:p>
    <w:p w14:paraId="340FF7C6" w14:textId="77777777" w:rsidR="0043724A" w:rsidRPr="0043724A" w:rsidRDefault="0043724A" w:rsidP="0043724A">
      <w:pPr>
        <w:numPr>
          <w:ilvl w:val="0"/>
          <w:numId w:val="1"/>
        </w:numPr>
      </w:pPr>
      <w:r w:rsidRPr="0043724A">
        <w:rPr>
          <w:b/>
          <w:bCs/>
        </w:rPr>
        <w:t>IT Support (You):</w:t>
      </w:r>
      <w:r w:rsidRPr="0043724A">
        <w:t xml:space="preserve"> Ready to assist the new hire with their workstation setup.</w:t>
      </w:r>
    </w:p>
    <w:p w14:paraId="63A13441" w14:textId="77777777" w:rsidR="0043724A" w:rsidRPr="0043724A" w:rsidRDefault="0043724A" w:rsidP="0043724A">
      <w:pPr>
        <w:numPr>
          <w:ilvl w:val="0"/>
          <w:numId w:val="1"/>
        </w:numPr>
      </w:pPr>
      <w:r w:rsidRPr="0043724A">
        <w:rPr>
          <w:b/>
          <w:bCs/>
        </w:rPr>
        <w:t>New Hire (Sarah):</w:t>
      </w:r>
      <w:r w:rsidRPr="0043724A">
        <w:t xml:space="preserve"> A new employee starting in the Marketing department.</w:t>
      </w:r>
    </w:p>
    <w:p w14:paraId="584DC4CF" w14:textId="395938CB" w:rsidR="0043724A" w:rsidRPr="0043724A" w:rsidRDefault="0043724A" w:rsidP="0043724A">
      <w:r w:rsidRPr="0043724A">
        <w:rPr>
          <w:b/>
          <w:bCs/>
        </w:rPr>
        <w:t>Scene:</w:t>
      </w:r>
      <w:r w:rsidRPr="0043724A">
        <w:t xml:space="preserve"> A small office room with a desk, chair, a new laptop (still in the box), two monitors, and various peripherals.</w:t>
      </w:r>
    </w:p>
    <w:p w14:paraId="3A841596" w14:textId="77777777" w:rsidR="0043724A" w:rsidRPr="0043724A" w:rsidRDefault="0043724A" w:rsidP="0043724A">
      <w:r w:rsidRPr="0043724A">
        <w:rPr>
          <w:b/>
          <w:bCs/>
        </w:rPr>
        <w:t>(You greet Sarah with a smile as she enters the room.)</w:t>
      </w:r>
    </w:p>
    <w:p w14:paraId="783CF3E8" w14:textId="77777777" w:rsidR="0043724A" w:rsidRPr="0043724A" w:rsidRDefault="0043724A" w:rsidP="0043724A">
      <w:r w:rsidRPr="0043724A">
        <w:rPr>
          <w:b/>
          <w:bCs/>
        </w:rPr>
        <w:t>You:</w:t>
      </w:r>
      <w:r w:rsidRPr="0043724A">
        <w:t xml:space="preserve"> “Hi Sarah, welcome to the team! I’m [Your Name] from IT, and I’ll be helping you get your workstation set up today. Do you have everything with you?”</w:t>
      </w:r>
    </w:p>
    <w:p w14:paraId="5565F202" w14:textId="77777777" w:rsidR="0043724A" w:rsidRPr="0043724A" w:rsidRDefault="0043724A" w:rsidP="0043724A">
      <w:r w:rsidRPr="0043724A">
        <w:rPr>
          <w:b/>
          <w:bCs/>
        </w:rPr>
        <w:t>Sarah:</w:t>
      </w:r>
      <w:r w:rsidRPr="0043724A">
        <w:t xml:space="preserve"> “Hi [Your Name], thanks! Yes, I have my laptop and they gave me a bag with some cables and things.”</w:t>
      </w:r>
    </w:p>
    <w:p w14:paraId="430211C4" w14:textId="77777777" w:rsidR="0043724A" w:rsidRPr="0043724A" w:rsidRDefault="0043724A" w:rsidP="0043724A">
      <w:r w:rsidRPr="0043724A">
        <w:rPr>
          <w:b/>
          <w:bCs/>
        </w:rPr>
        <w:t>You:</w:t>
      </w:r>
      <w:r w:rsidRPr="0043724A">
        <w:t xml:space="preserve"> “Great! Let’s get started. First, I’ll need to get some information from you to create a ticket in our system, Jira. Can I get your employee ID and department?”</w:t>
      </w:r>
    </w:p>
    <w:p w14:paraId="41705A47" w14:textId="77777777" w:rsidR="0043724A" w:rsidRPr="0043724A" w:rsidRDefault="0043724A" w:rsidP="0043724A">
      <w:r w:rsidRPr="0043724A">
        <w:rPr>
          <w:b/>
          <w:bCs/>
        </w:rPr>
        <w:t>Sarah:</w:t>
      </w:r>
      <w:r w:rsidRPr="0043724A">
        <w:t xml:space="preserve"> “Sure, it’s E12345 and I’m in Marketing.”</w:t>
      </w:r>
    </w:p>
    <w:p w14:paraId="0E4439FA" w14:textId="77777777" w:rsidR="0043724A" w:rsidRPr="0043724A" w:rsidRDefault="0043724A" w:rsidP="0043724A">
      <w:r w:rsidRPr="0043724A">
        <w:rPr>
          <w:b/>
          <w:bCs/>
        </w:rPr>
        <w:t>(You create a Jira ticket with the following information):</w:t>
      </w:r>
    </w:p>
    <w:p w14:paraId="6A70D9AD" w14:textId="77777777" w:rsidR="0043724A" w:rsidRPr="0043724A" w:rsidRDefault="0043724A" w:rsidP="0043724A">
      <w:pPr>
        <w:numPr>
          <w:ilvl w:val="0"/>
          <w:numId w:val="2"/>
        </w:numPr>
      </w:pPr>
      <w:r w:rsidRPr="0043724A">
        <w:rPr>
          <w:b/>
          <w:bCs/>
        </w:rPr>
        <w:t>Summary:</w:t>
      </w:r>
      <w:r w:rsidRPr="0043724A">
        <w:t xml:space="preserve"> Workstation Setup - Sarah (E12345) - Marketing</w:t>
      </w:r>
    </w:p>
    <w:p w14:paraId="065BA1FC" w14:textId="77777777" w:rsidR="0043724A" w:rsidRPr="0043724A" w:rsidRDefault="0043724A" w:rsidP="0043724A">
      <w:pPr>
        <w:numPr>
          <w:ilvl w:val="0"/>
          <w:numId w:val="2"/>
        </w:numPr>
      </w:pPr>
      <w:r w:rsidRPr="0043724A">
        <w:rPr>
          <w:b/>
          <w:bCs/>
        </w:rPr>
        <w:t>Description:</w:t>
      </w:r>
      <w:r w:rsidRPr="0043724A">
        <w:t xml:space="preserve"> Configure laptop, connect dual monitors, install VPN, install essential software (Microsoft Office, Adobe Creative Suite, Slack, Zoom).</w:t>
      </w:r>
    </w:p>
    <w:p w14:paraId="0461F5C0" w14:textId="77777777" w:rsidR="0043724A" w:rsidRPr="0043724A" w:rsidRDefault="0043724A" w:rsidP="0043724A">
      <w:pPr>
        <w:numPr>
          <w:ilvl w:val="0"/>
          <w:numId w:val="2"/>
        </w:numPr>
      </w:pPr>
      <w:r w:rsidRPr="0043724A">
        <w:rPr>
          <w:b/>
          <w:bCs/>
        </w:rPr>
        <w:t>Priority:</w:t>
      </w:r>
      <w:r w:rsidRPr="0043724A">
        <w:t xml:space="preserve"> High</w:t>
      </w:r>
    </w:p>
    <w:p w14:paraId="3D1D78E1" w14:textId="77777777" w:rsidR="0043724A" w:rsidRPr="0043724A" w:rsidRDefault="0043724A" w:rsidP="0043724A">
      <w:pPr>
        <w:numPr>
          <w:ilvl w:val="0"/>
          <w:numId w:val="2"/>
        </w:numPr>
      </w:pPr>
      <w:r w:rsidRPr="0043724A">
        <w:rPr>
          <w:b/>
          <w:bCs/>
        </w:rPr>
        <w:t>Assignee:</w:t>
      </w:r>
      <w:r w:rsidRPr="0043724A">
        <w:t xml:space="preserve"> [Your Name]</w:t>
      </w:r>
    </w:p>
    <w:p w14:paraId="2EB31712" w14:textId="77777777" w:rsidR="0043724A" w:rsidRPr="0043724A" w:rsidRDefault="0043724A" w:rsidP="0043724A">
      <w:pPr>
        <w:numPr>
          <w:ilvl w:val="0"/>
          <w:numId w:val="2"/>
        </w:numPr>
      </w:pPr>
      <w:r w:rsidRPr="0043724A">
        <w:rPr>
          <w:b/>
          <w:bCs/>
        </w:rPr>
        <w:t>Status:</w:t>
      </w:r>
      <w:r w:rsidRPr="0043724A">
        <w:t xml:space="preserve"> In Progress</w:t>
      </w:r>
    </w:p>
    <w:p w14:paraId="2788E462" w14:textId="77777777" w:rsidR="0043724A" w:rsidRPr="0043724A" w:rsidRDefault="0043724A" w:rsidP="0043724A">
      <w:r w:rsidRPr="0043724A">
        <w:rPr>
          <w:b/>
          <w:bCs/>
        </w:rPr>
        <w:t>You:</w:t>
      </w:r>
      <w:r w:rsidRPr="0043724A">
        <w:t xml:space="preserve"> “Alright, Sarah, I’ve created a ticket to track our progress. First things first, let’s get your laptop unboxed and connected to the network.”</w:t>
      </w:r>
    </w:p>
    <w:p w14:paraId="49AE4B15" w14:textId="77777777" w:rsidR="0043724A" w:rsidRPr="0043724A" w:rsidRDefault="0043724A" w:rsidP="0043724A">
      <w:r w:rsidRPr="0043724A">
        <w:rPr>
          <w:b/>
          <w:bCs/>
        </w:rPr>
        <w:t>(You help Sarah unbox the laptop and connect it to the network. You then proceed with the following steps, explaining each one clearly to Sarah):</w:t>
      </w:r>
    </w:p>
    <w:p w14:paraId="3E834968" w14:textId="77777777" w:rsidR="0043724A" w:rsidRPr="0043724A" w:rsidRDefault="0043724A" w:rsidP="0043724A">
      <w:pPr>
        <w:rPr>
          <w:b/>
          <w:bCs/>
        </w:rPr>
      </w:pPr>
      <w:r w:rsidRPr="0043724A">
        <w:rPr>
          <w:b/>
          <w:bCs/>
        </w:rPr>
        <w:t>1. Laptop Configuration</w:t>
      </w:r>
    </w:p>
    <w:p w14:paraId="4DA40062" w14:textId="77777777" w:rsidR="0043724A" w:rsidRPr="0043724A" w:rsidRDefault="0043724A" w:rsidP="0043724A">
      <w:pPr>
        <w:numPr>
          <w:ilvl w:val="0"/>
          <w:numId w:val="3"/>
        </w:numPr>
      </w:pPr>
      <w:r w:rsidRPr="0043724A">
        <w:rPr>
          <w:b/>
          <w:bCs/>
        </w:rPr>
        <w:t>You:</w:t>
      </w:r>
      <w:r w:rsidRPr="0043724A">
        <w:t xml:space="preserve"> “Now, I’m going to install some important updates and security software on your laptop. This might take a few minutes.”</w:t>
      </w:r>
    </w:p>
    <w:p w14:paraId="27AF9522" w14:textId="77777777" w:rsidR="0043724A" w:rsidRPr="0043724A" w:rsidRDefault="0043724A" w:rsidP="0043724A">
      <w:pPr>
        <w:numPr>
          <w:ilvl w:val="0"/>
          <w:numId w:val="3"/>
        </w:numPr>
      </w:pPr>
      <w:r w:rsidRPr="0043724A">
        <w:rPr>
          <w:b/>
          <w:bCs/>
        </w:rPr>
        <w:t>You:</w:t>
      </w:r>
      <w:r w:rsidRPr="0043724A">
        <w:t xml:space="preserve"> “Next, I’ll need you to enter your employee ID and temporary password to join the company domain.” (You guide Sarah through the domain join process.)</w:t>
      </w:r>
    </w:p>
    <w:p w14:paraId="15F8F18D" w14:textId="77777777" w:rsidR="0043724A" w:rsidRPr="0043724A" w:rsidRDefault="0043724A" w:rsidP="0043724A">
      <w:pPr>
        <w:numPr>
          <w:ilvl w:val="0"/>
          <w:numId w:val="3"/>
        </w:numPr>
      </w:pPr>
      <w:r w:rsidRPr="0043724A">
        <w:rPr>
          <w:b/>
          <w:bCs/>
        </w:rPr>
        <w:t>You:</w:t>
      </w:r>
      <w:r w:rsidRPr="0043724A">
        <w:t xml:space="preserve"> “Okay, now I’m going to install the essential software you’ll need for your role in Marketing. This includes Microsoft Office, Adobe Creative Suite, Slack, and Zoom.”</w:t>
      </w:r>
    </w:p>
    <w:p w14:paraId="0A576A8B" w14:textId="77777777" w:rsidR="0043724A" w:rsidRPr="0043724A" w:rsidRDefault="0043724A" w:rsidP="0043724A">
      <w:pPr>
        <w:rPr>
          <w:b/>
          <w:bCs/>
        </w:rPr>
      </w:pPr>
      <w:r w:rsidRPr="0043724A">
        <w:rPr>
          <w:b/>
          <w:bCs/>
        </w:rPr>
        <w:lastRenderedPageBreak/>
        <w:t>2. Monitor Setup</w:t>
      </w:r>
    </w:p>
    <w:p w14:paraId="569F1270" w14:textId="77777777" w:rsidR="0043724A" w:rsidRPr="0043724A" w:rsidRDefault="0043724A" w:rsidP="0043724A">
      <w:pPr>
        <w:numPr>
          <w:ilvl w:val="0"/>
          <w:numId w:val="4"/>
        </w:numPr>
      </w:pPr>
      <w:r w:rsidRPr="0043724A">
        <w:rPr>
          <w:b/>
          <w:bCs/>
        </w:rPr>
        <w:t>You:</w:t>
      </w:r>
      <w:r w:rsidRPr="0043724A">
        <w:t xml:space="preserve"> “How do you like your workspace set up? Do you have any preferences for monitor placement or height?” (You adjust the monitors and chair according to Sarah’s preferences.)</w:t>
      </w:r>
    </w:p>
    <w:p w14:paraId="2F933884" w14:textId="77777777" w:rsidR="0043724A" w:rsidRPr="0043724A" w:rsidRDefault="0043724A" w:rsidP="0043724A">
      <w:pPr>
        <w:numPr>
          <w:ilvl w:val="0"/>
          <w:numId w:val="4"/>
        </w:numPr>
      </w:pPr>
      <w:r w:rsidRPr="0043724A">
        <w:rPr>
          <w:b/>
          <w:bCs/>
        </w:rPr>
        <w:t>You:</w:t>
      </w:r>
      <w:r w:rsidRPr="0043724A">
        <w:t xml:space="preserve"> “Let’s connect these monitors to your laptop. How does this look to you?” (You configure the display settings and ensure both monitors are working correctly.)</w:t>
      </w:r>
    </w:p>
    <w:p w14:paraId="3DEBF406" w14:textId="77777777" w:rsidR="0043724A" w:rsidRPr="0043724A" w:rsidRDefault="0043724A" w:rsidP="0043724A">
      <w:pPr>
        <w:rPr>
          <w:b/>
          <w:bCs/>
        </w:rPr>
      </w:pPr>
      <w:r w:rsidRPr="0043724A">
        <w:rPr>
          <w:b/>
          <w:bCs/>
        </w:rPr>
        <w:t>3. VPN Configuration</w:t>
      </w:r>
    </w:p>
    <w:p w14:paraId="1FFD5C61" w14:textId="77777777" w:rsidR="0043724A" w:rsidRPr="0043724A" w:rsidRDefault="0043724A" w:rsidP="0043724A">
      <w:pPr>
        <w:numPr>
          <w:ilvl w:val="0"/>
          <w:numId w:val="5"/>
        </w:numPr>
      </w:pPr>
      <w:r w:rsidRPr="0043724A">
        <w:rPr>
          <w:b/>
          <w:bCs/>
        </w:rPr>
        <w:t>You:</w:t>
      </w:r>
      <w:r w:rsidRPr="0043724A">
        <w:t xml:space="preserve"> “To access some of our company resources securely, you’ll need to use a VPN. I’m going to install the VPN client on your laptop now.”</w:t>
      </w:r>
    </w:p>
    <w:p w14:paraId="55CDB2AE" w14:textId="77777777" w:rsidR="0043724A" w:rsidRPr="0043724A" w:rsidRDefault="0043724A" w:rsidP="0043724A">
      <w:pPr>
        <w:numPr>
          <w:ilvl w:val="0"/>
          <w:numId w:val="5"/>
        </w:numPr>
      </w:pPr>
      <w:r w:rsidRPr="0043724A">
        <w:rPr>
          <w:b/>
          <w:bCs/>
        </w:rPr>
        <w:t>You:</w:t>
      </w:r>
      <w:r w:rsidRPr="0043724A">
        <w:t xml:space="preserve"> “Here’s a quick guide on how to use the VPN. Basically, you just click this icon, enter your credentials, and you’ll be connected.” (You demonstrate how to connect to the VPN and test the connection.)</w:t>
      </w:r>
    </w:p>
    <w:p w14:paraId="4F4C94F4" w14:textId="77777777" w:rsidR="0043724A" w:rsidRPr="0043724A" w:rsidRDefault="0043724A" w:rsidP="0043724A">
      <w:pPr>
        <w:rPr>
          <w:b/>
          <w:bCs/>
        </w:rPr>
      </w:pPr>
      <w:r w:rsidRPr="0043724A">
        <w:rPr>
          <w:b/>
          <w:bCs/>
        </w:rPr>
        <w:t>4. Software Installation and Configuration</w:t>
      </w:r>
    </w:p>
    <w:p w14:paraId="47FB2304" w14:textId="77777777" w:rsidR="0043724A" w:rsidRPr="0043724A" w:rsidRDefault="0043724A" w:rsidP="0043724A">
      <w:pPr>
        <w:numPr>
          <w:ilvl w:val="0"/>
          <w:numId w:val="6"/>
        </w:numPr>
      </w:pPr>
      <w:r w:rsidRPr="0043724A">
        <w:rPr>
          <w:b/>
          <w:bCs/>
        </w:rPr>
        <w:t>You:</w:t>
      </w:r>
      <w:r w:rsidRPr="0043724A">
        <w:t xml:space="preserve"> “While those larger programs are installing, let’s get you set up on Slack and Zoom. Have you used these before?” (You help Sarah create accounts and log in to the communication platforms.)</w:t>
      </w:r>
    </w:p>
    <w:p w14:paraId="087B2A25" w14:textId="77777777" w:rsidR="0043724A" w:rsidRPr="0043724A" w:rsidRDefault="0043724A" w:rsidP="0043724A">
      <w:pPr>
        <w:numPr>
          <w:ilvl w:val="0"/>
          <w:numId w:val="6"/>
        </w:numPr>
      </w:pPr>
      <w:r w:rsidRPr="0043724A">
        <w:rPr>
          <w:b/>
          <w:bCs/>
        </w:rPr>
        <w:t>You:</w:t>
      </w:r>
      <w:r w:rsidRPr="0043724A">
        <w:t xml:space="preserve"> “Okay, it looks like all the software is installed. Do you have any immediate questions about any of these programs?” (You provide brief guidance on using the software and point out helpful resources.)</w:t>
      </w:r>
    </w:p>
    <w:p w14:paraId="780C912C" w14:textId="77777777" w:rsidR="0043724A" w:rsidRPr="0043724A" w:rsidRDefault="0043724A" w:rsidP="0043724A">
      <w:pPr>
        <w:rPr>
          <w:b/>
          <w:bCs/>
        </w:rPr>
      </w:pPr>
      <w:r w:rsidRPr="0043724A">
        <w:rPr>
          <w:b/>
          <w:bCs/>
        </w:rPr>
        <w:t>5. Final Checks and Follow-Up</w:t>
      </w:r>
    </w:p>
    <w:p w14:paraId="152A4CFB" w14:textId="77777777" w:rsidR="0043724A" w:rsidRPr="0043724A" w:rsidRDefault="0043724A" w:rsidP="0043724A">
      <w:pPr>
        <w:numPr>
          <w:ilvl w:val="0"/>
          <w:numId w:val="7"/>
        </w:numPr>
      </w:pPr>
      <w:r w:rsidRPr="0043724A">
        <w:rPr>
          <w:b/>
          <w:bCs/>
        </w:rPr>
        <w:t>You:</w:t>
      </w:r>
      <w:r w:rsidRPr="0043724A">
        <w:t xml:space="preserve"> “Alright Sarah, we’re almost done. Let’s just do a quick review to make sure everything is working as expected. Can you try opening a few programs and accessing a file on the network?”</w:t>
      </w:r>
    </w:p>
    <w:p w14:paraId="12D806BD" w14:textId="77777777" w:rsidR="0043724A" w:rsidRPr="0043724A" w:rsidRDefault="0043724A" w:rsidP="0043724A">
      <w:pPr>
        <w:numPr>
          <w:ilvl w:val="0"/>
          <w:numId w:val="7"/>
        </w:numPr>
      </w:pPr>
      <w:r w:rsidRPr="0043724A">
        <w:rPr>
          <w:b/>
          <w:bCs/>
        </w:rPr>
        <w:t>You:</w:t>
      </w:r>
      <w:r w:rsidRPr="0043724A">
        <w:t xml:space="preserve"> “Great! Everything seems to be in order. Here’s my contact information and the link to our IT support portal in case you have any questions later on.”</w:t>
      </w:r>
    </w:p>
    <w:p w14:paraId="04873411" w14:textId="77777777" w:rsidR="0043724A" w:rsidRPr="0043724A" w:rsidRDefault="0043724A" w:rsidP="0043724A">
      <w:pPr>
        <w:numPr>
          <w:ilvl w:val="0"/>
          <w:numId w:val="7"/>
        </w:numPr>
      </w:pPr>
      <w:r w:rsidRPr="0043724A">
        <w:rPr>
          <w:b/>
          <w:bCs/>
        </w:rPr>
        <w:t>You:</w:t>
      </w:r>
      <w:r w:rsidRPr="0043724A">
        <w:t xml:space="preserve"> “I’ll also check in with you tomorrow to see how everything is going and answer any questions that come up. How does that sound?”</w:t>
      </w:r>
    </w:p>
    <w:p w14:paraId="51E51484" w14:textId="77777777" w:rsidR="0043724A" w:rsidRPr="0043724A" w:rsidRDefault="0043724A" w:rsidP="0043724A">
      <w:r w:rsidRPr="0043724A">
        <w:rPr>
          <w:b/>
          <w:bCs/>
        </w:rPr>
        <w:t>Sarah:</w:t>
      </w:r>
      <w:r w:rsidRPr="0043724A">
        <w:t xml:space="preserve"> “This is great, thank you so much for your help! I feel much more comfortable now.”</w:t>
      </w:r>
    </w:p>
    <w:p w14:paraId="5C50E976" w14:textId="77777777" w:rsidR="0043724A" w:rsidRPr="0043724A" w:rsidRDefault="0043724A" w:rsidP="0043724A">
      <w:r w:rsidRPr="0043724A">
        <w:rPr>
          <w:b/>
          <w:bCs/>
        </w:rPr>
        <w:t>You:</w:t>
      </w:r>
      <w:r w:rsidRPr="0043724A">
        <w:t xml:space="preserve"> “You’re very welcome, Sarah. I’m glad I could help. Don’t hesitate to reach out if you need anything at all.”</w:t>
      </w:r>
    </w:p>
    <w:p w14:paraId="27194815" w14:textId="77777777" w:rsidR="0043724A" w:rsidRPr="0043724A" w:rsidRDefault="0043724A" w:rsidP="0043724A">
      <w:r w:rsidRPr="0043724A">
        <w:rPr>
          <w:b/>
          <w:bCs/>
        </w:rPr>
        <w:t>(You update the Jira ticket to “Done” and close it out.)</w:t>
      </w:r>
    </w:p>
    <w:p w14:paraId="6C20508F" w14:textId="77777777" w:rsidR="00257FD7" w:rsidRDefault="00257FD7"/>
    <w:sectPr w:rsidR="00257FD7">
      <w:footerReference w:type="even" r:id="rId7"/>
      <w:footerReference w:type="default" r:id="rId8"/>
      <w:foot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6BF23" w14:textId="77777777" w:rsidR="0043724A" w:rsidRDefault="0043724A" w:rsidP="0043724A">
      <w:pPr>
        <w:spacing w:after="0" w:line="240" w:lineRule="auto"/>
      </w:pPr>
      <w:r>
        <w:separator/>
      </w:r>
    </w:p>
  </w:endnote>
  <w:endnote w:type="continuationSeparator" w:id="0">
    <w:p w14:paraId="362A6733" w14:textId="77777777" w:rsidR="0043724A" w:rsidRDefault="0043724A" w:rsidP="00437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BF11B" w14:textId="3E308D3F" w:rsidR="0043724A" w:rsidRDefault="0043724A">
    <w:pPr>
      <w:pStyle w:val="Footer"/>
    </w:pPr>
    <w:r>
      <w:rPr>
        <w:noProof/>
      </w:rPr>
      <mc:AlternateContent>
        <mc:Choice Requires="wps">
          <w:drawing>
            <wp:anchor distT="0" distB="0" distL="0" distR="0" simplePos="0" relativeHeight="251659264" behindDoc="0" locked="0" layoutInCell="1" allowOverlap="1" wp14:anchorId="67A76E25" wp14:editId="024F6D19">
              <wp:simplePos x="635" y="635"/>
              <wp:positionH relativeFrom="page">
                <wp:align>center</wp:align>
              </wp:positionH>
              <wp:positionV relativeFrom="page">
                <wp:align>bottom</wp:align>
              </wp:positionV>
              <wp:extent cx="443865" cy="443865"/>
              <wp:effectExtent l="0" t="0" r="16510" b="0"/>
              <wp:wrapNone/>
              <wp:docPr id="1347787692" name="Text Box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FE3D6" w14:textId="75646547" w:rsidR="0043724A" w:rsidRPr="0043724A" w:rsidRDefault="0043724A" w:rsidP="0043724A">
                          <w:pPr>
                            <w:spacing w:after="0"/>
                            <w:rPr>
                              <w:rFonts w:ascii="Calibri" w:eastAsia="Calibri" w:hAnsi="Calibri" w:cs="Calibri"/>
                              <w:noProof/>
                              <w:color w:val="000000"/>
                              <w:sz w:val="20"/>
                              <w:szCs w:val="20"/>
                            </w:rPr>
                          </w:pPr>
                          <w:r w:rsidRPr="0043724A">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A76E25" id="_x0000_t202" coordsize="21600,21600" o:spt="202" path="m,l,21600r21600,l21600,xe">
              <v:stroke joinstyle="miter"/>
              <v:path gradientshapeok="t" o:connecttype="rect"/>
            </v:shapetype>
            <v:shape id="Text Box 2" o:spid="_x0000_s1026" type="#_x0000_t202" alt="Internal Only"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4FCFE3D6" w14:textId="75646547" w:rsidR="0043724A" w:rsidRPr="0043724A" w:rsidRDefault="0043724A" w:rsidP="0043724A">
                    <w:pPr>
                      <w:spacing w:after="0"/>
                      <w:rPr>
                        <w:rFonts w:ascii="Calibri" w:eastAsia="Calibri" w:hAnsi="Calibri" w:cs="Calibri"/>
                        <w:noProof/>
                        <w:color w:val="000000"/>
                        <w:sz w:val="20"/>
                        <w:szCs w:val="20"/>
                      </w:rPr>
                    </w:pPr>
                    <w:r w:rsidRPr="0043724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2E2E7" w14:textId="29614D2B" w:rsidR="0043724A" w:rsidRDefault="0043724A">
    <w:pPr>
      <w:pStyle w:val="Footer"/>
    </w:pPr>
    <w:r>
      <w:rPr>
        <w:noProof/>
      </w:rPr>
      <mc:AlternateContent>
        <mc:Choice Requires="wps">
          <w:drawing>
            <wp:anchor distT="0" distB="0" distL="0" distR="0" simplePos="0" relativeHeight="251660288" behindDoc="0" locked="0" layoutInCell="1" allowOverlap="1" wp14:anchorId="14DA2166" wp14:editId="6F56AA5C">
              <wp:simplePos x="914400" y="9429750"/>
              <wp:positionH relativeFrom="page">
                <wp:align>center</wp:align>
              </wp:positionH>
              <wp:positionV relativeFrom="page">
                <wp:align>bottom</wp:align>
              </wp:positionV>
              <wp:extent cx="443865" cy="443865"/>
              <wp:effectExtent l="0" t="0" r="16510" b="0"/>
              <wp:wrapNone/>
              <wp:docPr id="1283284726" name="Text Box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AC2303" w14:textId="33C7F458" w:rsidR="0043724A" w:rsidRPr="0043724A" w:rsidRDefault="0043724A" w:rsidP="0043724A">
                          <w:pPr>
                            <w:spacing w:after="0"/>
                            <w:rPr>
                              <w:rFonts w:ascii="Calibri" w:eastAsia="Calibri" w:hAnsi="Calibri" w:cs="Calibri"/>
                              <w:noProof/>
                              <w:color w:val="000000"/>
                              <w:sz w:val="20"/>
                              <w:szCs w:val="20"/>
                            </w:rPr>
                          </w:pPr>
                          <w:r w:rsidRPr="0043724A">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4DA2166" id="_x0000_t202" coordsize="21600,21600" o:spt="202" path="m,l,21600r21600,l21600,xe">
              <v:stroke joinstyle="miter"/>
              <v:path gradientshapeok="t" o:connecttype="rect"/>
            </v:shapetype>
            <v:shape id="Text Box 3" o:spid="_x0000_s1027" type="#_x0000_t202" alt="Internal Only"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31AC2303" w14:textId="33C7F458" w:rsidR="0043724A" w:rsidRPr="0043724A" w:rsidRDefault="0043724A" w:rsidP="0043724A">
                    <w:pPr>
                      <w:spacing w:after="0"/>
                      <w:rPr>
                        <w:rFonts w:ascii="Calibri" w:eastAsia="Calibri" w:hAnsi="Calibri" w:cs="Calibri"/>
                        <w:noProof/>
                        <w:color w:val="000000"/>
                        <w:sz w:val="20"/>
                        <w:szCs w:val="20"/>
                      </w:rPr>
                    </w:pPr>
                    <w:r w:rsidRPr="0043724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C1674" w14:textId="60027827" w:rsidR="0043724A" w:rsidRDefault="0043724A">
    <w:pPr>
      <w:pStyle w:val="Footer"/>
    </w:pPr>
    <w:r>
      <w:rPr>
        <w:noProof/>
      </w:rPr>
      <mc:AlternateContent>
        <mc:Choice Requires="wps">
          <w:drawing>
            <wp:anchor distT="0" distB="0" distL="0" distR="0" simplePos="0" relativeHeight="251658240" behindDoc="0" locked="0" layoutInCell="1" allowOverlap="1" wp14:anchorId="59C855D8" wp14:editId="29FA278D">
              <wp:simplePos x="635" y="635"/>
              <wp:positionH relativeFrom="page">
                <wp:align>center</wp:align>
              </wp:positionH>
              <wp:positionV relativeFrom="page">
                <wp:align>bottom</wp:align>
              </wp:positionV>
              <wp:extent cx="443865" cy="443865"/>
              <wp:effectExtent l="0" t="0" r="16510" b="0"/>
              <wp:wrapNone/>
              <wp:docPr id="1270189400" name="Text Box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A7BDC1" w14:textId="0B275482" w:rsidR="0043724A" w:rsidRPr="0043724A" w:rsidRDefault="0043724A" w:rsidP="0043724A">
                          <w:pPr>
                            <w:spacing w:after="0"/>
                            <w:rPr>
                              <w:rFonts w:ascii="Calibri" w:eastAsia="Calibri" w:hAnsi="Calibri" w:cs="Calibri"/>
                              <w:noProof/>
                              <w:color w:val="000000"/>
                              <w:sz w:val="20"/>
                              <w:szCs w:val="20"/>
                            </w:rPr>
                          </w:pPr>
                          <w:r w:rsidRPr="0043724A">
                            <w:rPr>
                              <w:rFonts w:ascii="Calibri" w:eastAsia="Calibri" w:hAnsi="Calibri" w:cs="Calibri"/>
                              <w:noProof/>
                              <w:color w:val="000000"/>
                              <w:sz w:val="20"/>
                              <w:szCs w:val="20"/>
                            </w:rPr>
                            <w:t>Internal Only</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C855D8" id="_x0000_t202" coordsize="21600,21600" o:spt="202" path="m,l,21600r21600,l21600,xe">
              <v:stroke joinstyle="miter"/>
              <v:path gradientshapeok="t" o:connecttype="rect"/>
            </v:shapetype>
            <v:shape id="Text Box 1" o:spid="_x0000_s1028" type="#_x0000_t202" alt="Internal Only"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1A7BDC1" w14:textId="0B275482" w:rsidR="0043724A" w:rsidRPr="0043724A" w:rsidRDefault="0043724A" w:rsidP="0043724A">
                    <w:pPr>
                      <w:spacing w:after="0"/>
                      <w:rPr>
                        <w:rFonts w:ascii="Calibri" w:eastAsia="Calibri" w:hAnsi="Calibri" w:cs="Calibri"/>
                        <w:noProof/>
                        <w:color w:val="000000"/>
                        <w:sz w:val="20"/>
                        <w:szCs w:val="20"/>
                      </w:rPr>
                    </w:pPr>
                    <w:r w:rsidRPr="0043724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4BE45" w14:textId="77777777" w:rsidR="0043724A" w:rsidRDefault="0043724A" w:rsidP="0043724A">
      <w:pPr>
        <w:spacing w:after="0" w:line="240" w:lineRule="auto"/>
      </w:pPr>
      <w:r>
        <w:separator/>
      </w:r>
    </w:p>
  </w:footnote>
  <w:footnote w:type="continuationSeparator" w:id="0">
    <w:p w14:paraId="5DDF1651" w14:textId="77777777" w:rsidR="0043724A" w:rsidRDefault="0043724A" w:rsidP="004372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14CD9"/>
    <w:multiLevelType w:val="multilevel"/>
    <w:tmpl w:val="BD2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F0ADA"/>
    <w:multiLevelType w:val="multilevel"/>
    <w:tmpl w:val="E9FE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3671C5"/>
    <w:multiLevelType w:val="multilevel"/>
    <w:tmpl w:val="C98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904D12"/>
    <w:multiLevelType w:val="multilevel"/>
    <w:tmpl w:val="DAE2C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168BF"/>
    <w:multiLevelType w:val="multilevel"/>
    <w:tmpl w:val="53DE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72BD9"/>
    <w:multiLevelType w:val="multilevel"/>
    <w:tmpl w:val="AD52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14578A"/>
    <w:multiLevelType w:val="multilevel"/>
    <w:tmpl w:val="496E9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8231233">
    <w:abstractNumId w:val="2"/>
  </w:num>
  <w:num w:numId="2" w16cid:durableId="549147407">
    <w:abstractNumId w:val="3"/>
  </w:num>
  <w:num w:numId="3" w16cid:durableId="230577486">
    <w:abstractNumId w:val="0"/>
  </w:num>
  <w:num w:numId="4" w16cid:durableId="2020351277">
    <w:abstractNumId w:val="5"/>
  </w:num>
  <w:num w:numId="5" w16cid:durableId="602419755">
    <w:abstractNumId w:val="6"/>
  </w:num>
  <w:num w:numId="6" w16cid:durableId="575090732">
    <w:abstractNumId w:val="4"/>
  </w:num>
  <w:num w:numId="7" w16cid:durableId="1121613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24A"/>
    <w:rsid w:val="00257FD7"/>
    <w:rsid w:val="0043724A"/>
    <w:rsid w:val="00EC2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6EC1"/>
  <w15:chartTrackingRefBased/>
  <w15:docId w15:val="{228D328F-0E05-4638-9CA4-305CDDC00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72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24A"/>
  </w:style>
  <w:style w:type="paragraph" w:styleId="Footer">
    <w:name w:val="footer"/>
    <w:basedOn w:val="Normal"/>
    <w:link w:val="FooterChar"/>
    <w:uiPriority w:val="99"/>
    <w:unhideWhenUsed/>
    <w:rsid w:val="004372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581451">
      <w:bodyDiv w:val="1"/>
      <w:marLeft w:val="0"/>
      <w:marRight w:val="0"/>
      <w:marTop w:val="0"/>
      <w:marBottom w:val="0"/>
      <w:divBdr>
        <w:top w:val="none" w:sz="0" w:space="0" w:color="auto"/>
        <w:left w:val="none" w:sz="0" w:space="0" w:color="auto"/>
        <w:bottom w:val="none" w:sz="0" w:space="0" w:color="auto"/>
        <w:right w:val="none" w:sz="0" w:space="0" w:color="auto"/>
      </w:divBdr>
      <w:divsChild>
        <w:div w:id="436798439">
          <w:marLeft w:val="0"/>
          <w:marRight w:val="0"/>
          <w:marTop w:val="0"/>
          <w:marBottom w:val="0"/>
          <w:divBdr>
            <w:top w:val="none" w:sz="0" w:space="0" w:color="auto"/>
            <w:left w:val="none" w:sz="0" w:space="0" w:color="auto"/>
            <w:bottom w:val="none" w:sz="0" w:space="0" w:color="auto"/>
            <w:right w:val="none" w:sz="0" w:space="0" w:color="auto"/>
          </w:divBdr>
          <w:divsChild>
            <w:div w:id="1083989309">
              <w:marLeft w:val="0"/>
              <w:marRight w:val="0"/>
              <w:marTop w:val="0"/>
              <w:marBottom w:val="0"/>
              <w:divBdr>
                <w:top w:val="none" w:sz="0" w:space="0" w:color="auto"/>
                <w:left w:val="none" w:sz="0" w:space="0" w:color="auto"/>
                <w:bottom w:val="none" w:sz="0" w:space="0" w:color="auto"/>
                <w:right w:val="none" w:sz="0" w:space="0" w:color="auto"/>
              </w:divBdr>
              <w:divsChild>
                <w:div w:id="17347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3388">
      <w:bodyDiv w:val="1"/>
      <w:marLeft w:val="0"/>
      <w:marRight w:val="0"/>
      <w:marTop w:val="0"/>
      <w:marBottom w:val="0"/>
      <w:divBdr>
        <w:top w:val="none" w:sz="0" w:space="0" w:color="auto"/>
        <w:left w:val="none" w:sz="0" w:space="0" w:color="auto"/>
        <w:bottom w:val="none" w:sz="0" w:space="0" w:color="auto"/>
        <w:right w:val="none" w:sz="0" w:space="0" w:color="auto"/>
      </w:divBdr>
      <w:divsChild>
        <w:div w:id="1143474118">
          <w:marLeft w:val="0"/>
          <w:marRight w:val="0"/>
          <w:marTop w:val="0"/>
          <w:marBottom w:val="0"/>
          <w:divBdr>
            <w:top w:val="none" w:sz="0" w:space="0" w:color="auto"/>
            <w:left w:val="none" w:sz="0" w:space="0" w:color="auto"/>
            <w:bottom w:val="none" w:sz="0" w:space="0" w:color="auto"/>
            <w:right w:val="none" w:sz="0" w:space="0" w:color="auto"/>
          </w:divBdr>
          <w:divsChild>
            <w:div w:id="1650328014">
              <w:marLeft w:val="0"/>
              <w:marRight w:val="0"/>
              <w:marTop w:val="0"/>
              <w:marBottom w:val="0"/>
              <w:divBdr>
                <w:top w:val="none" w:sz="0" w:space="0" w:color="auto"/>
                <w:left w:val="none" w:sz="0" w:space="0" w:color="auto"/>
                <w:bottom w:val="none" w:sz="0" w:space="0" w:color="auto"/>
                <w:right w:val="none" w:sz="0" w:space="0" w:color="auto"/>
              </w:divBdr>
              <w:divsChild>
                <w:div w:id="2788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98739">
      <w:bodyDiv w:val="1"/>
      <w:marLeft w:val="0"/>
      <w:marRight w:val="0"/>
      <w:marTop w:val="0"/>
      <w:marBottom w:val="0"/>
      <w:divBdr>
        <w:top w:val="none" w:sz="0" w:space="0" w:color="auto"/>
        <w:left w:val="none" w:sz="0" w:space="0" w:color="auto"/>
        <w:bottom w:val="none" w:sz="0" w:space="0" w:color="auto"/>
        <w:right w:val="none" w:sz="0" w:space="0" w:color="auto"/>
      </w:divBdr>
      <w:divsChild>
        <w:div w:id="392238224">
          <w:marLeft w:val="0"/>
          <w:marRight w:val="0"/>
          <w:marTop w:val="0"/>
          <w:marBottom w:val="0"/>
          <w:divBdr>
            <w:top w:val="none" w:sz="0" w:space="0" w:color="auto"/>
            <w:left w:val="none" w:sz="0" w:space="0" w:color="auto"/>
            <w:bottom w:val="none" w:sz="0" w:space="0" w:color="auto"/>
            <w:right w:val="none" w:sz="0" w:space="0" w:color="auto"/>
          </w:divBdr>
          <w:divsChild>
            <w:div w:id="1735810919">
              <w:marLeft w:val="0"/>
              <w:marRight w:val="0"/>
              <w:marTop w:val="0"/>
              <w:marBottom w:val="0"/>
              <w:divBdr>
                <w:top w:val="none" w:sz="0" w:space="0" w:color="auto"/>
                <w:left w:val="none" w:sz="0" w:space="0" w:color="auto"/>
                <w:bottom w:val="none" w:sz="0" w:space="0" w:color="auto"/>
                <w:right w:val="none" w:sz="0" w:space="0" w:color="auto"/>
              </w:divBdr>
              <w:divsChild>
                <w:div w:id="82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Joshua</dc:creator>
  <cp:keywords/>
  <dc:description/>
  <cp:lastModifiedBy>Ortiz, Joshua</cp:lastModifiedBy>
  <cp:revision>1</cp:revision>
  <dcterms:created xsi:type="dcterms:W3CDTF">2024-10-06T21:02:00Z</dcterms:created>
  <dcterms:modified xsi:type="dcterms:W3CDTF">2024-10-06T21:06:00Z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Normal.dotm</vt:lpwstr>
  </property>
  <property fmtid="{D5CDD505-2E9C-101B-9397-08002B2CF9AE}" pid="3" name="ClassificationContentMarkingFooterShapeIds">
    <vt:lpwstr>4bb58d58,50559bac,4c7d5ef6</vt:lpwstr>
  </property>
  <property fmtid="{D5CDD505-2E9C-101B-9397-08002B2CF9AE}" pid="4" name="ClassificationContentMarkingFooterFontProps">
    <vt:lpwstr>#000000,10,Calibri</vt:lpwstr>
  </property>
  <property fmtid="{D5CDD505-2E9C-101B-9397-08002B2CF9AE}" pid="5" name="ClassificationContentMarkingFooterText">
    <vt:lpwstr>Internal Only</vt:lpwstr>
  </property>
  <property fmtid="{D5CDD505-2E9C-101B-9397-08002B2CF9AE}" pid="6" name="MSIP_Label_6bdced5f-4e83-4fe2-af85-53ac74b8ef75_Enabled">
    <vt:lpwstr>true</vt:lpwstr>
  </property>
  <property fmtid="{D5CDD505-2E9C-101B-9397-08002B2CF9AE}" pid="7" name="MSIP_Label_6bdced5f-4e83-4fe2-af85-53ac74b8ef75_SetDate">
    <vt:lpwstr>2024-10-06T21:06:40Z</vt:lpwstr>
  </property>
  <property fmtid="{D5CDD505-2E9C-101B-9397-08002B2CF9AE}" pid="8" name="MSIP_Label_6bdced5f-4e83-4fe2-af85-53ac74b8ef75_Method">
    <vt:lpwstr>Standard</vt:lpwstr>
  </property>
  <property fmtid="{D5CDD505-2E9C-101B-9397-08002B2CF9AE}" pid="9" name="MSIP_Label_6bdced5f-4e83-4fe2-af85-53ac74b8ef75_Name">
    <vt:lpwstr>6bdced5f-4e83-4fe2-af85-53ac74b8ef75</vt:lpwstr>
  </property>
  <property fmtid="{D5CDD505-2E9C-101B-9397-08002B2CF9AE}" pid="10" name="MSIP_Label_6bdced5f-4e83-4fe2-af85-53ac74b8ef75_SiteId">
    <vt:lpwstr>1e3e71be-fcca-4284-9031-688cc8f37b6b</vt:lpwstr>
  </property>
  <property fmtid="{D5CDD505-2E9C-101B-9397-08002B2CF9AE}" pid="11" name="MSIP_Label_6bdced5f-4e83-4fe2-af85-53ac74b8ef75_ActionId">
    <vt:lpwstr>a17f9531-e0cf-49de-99ec-9c2f63aeccea</vt:lpwstr>
  </property>
  <property fmtid="{D5CDD505-2E9C-101B-9397-08002B2CF9AE}" pid="12" name="MSIP_Label_6bdced5f-4e83-4fe2-af85-53ac74b8ef75_ContentBits">
    <vt:lpwstr>2</vt:lpwstr>
  </property>
</Properties>
</file>