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80"/>
      </w:pPr>
      <w:r>
        <w:rPr>
          <w:rFonts w:ascii="Arial" w:cs="Arial" w:eastAsia="Arial" w:hAnsi="Arial"/>
          <w:b/>
          <w:bCs/>
          <w:color w:val="1268CF"/>
          <w:sz w:val="24"/>
          <w:szCs w:val="24"/>
        </w:rPr>
        <w:t xml:space="preserve">BOOKLY</w:t>
      </w:r>
    </w:p>
    <w:p>
      <w:pPr>
        <w:pStyle w:val="Title"/>
        <w:spacing w:after="150"/>
      </w:pPr>
      <w:r>
        <w:t xml:space="preserve">Manual de uso do Bookly</w:t>
      </w:r>
    </w:p>
    <w:p>
      <w:pPr>
        <w:spacing w:after="260" w:line="360"/>
      </w:pPr>
      <w:r>
        <w:rPr>
          <w:rFonts w:ascii="Arial" w:cs="Arial" w:eastAsia="Arial" w:hAnsi="Arial"/>
          <w:color w:val="5B6B81"/>
          <w:sz w:val="30"/>
          <w:szCs w:val="30"/>
        </w:rPr>
        <w:t xml:space="preserve">Guia para pesquisar livros, organizar estantes e acompanhar leituras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172200" cy="3343275"/>
            <wp:effectExtent t="0" r="0" b="0" l="0"/>
            <wp:docPr id="1" name="Página inicial do Bookly para visitantes" descr="Página inicial com busca de livros e apresentação dos recursos." title="Página inicial do Bookly para visit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B6B81"/>
          <w:sz w:val="17"/>
          <w:szCs w:val="17"/>
        </w:rPr>
        <w:t xml:space="preserve">Página inicial do Bookly para visitantes</w:t>
      </w:r>
    </w:p>
    <w:p>
      <w:pPr>
        <w:spacing w:before="70"/>
      </w:pPr>
      <w:r>
        <w:rPr>
          <w:rFonts w:ascii="Arial" w:cs="Arial" w:eastAsia="Arial" w:hAnsi="Arial"/>
          <w:color w:val="5B6B81"/>
          <w:sz w:val="19"/>
          <w:szCs w:val="19"/>
        </w:rPr>
        <w:t xml:space="preserve">Edição 1  |  30 de setembro de 2026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ANTES DE COMEÇAR</w:t>
      </w:r>
    </w:p>
    <w:p>
      <w:pPr>
        <w:pStyle w:val="Heading1"/>
        <w:keepNext/>
        <w:spacing w:after="120" w:before="90"/>
      </w:pPr>
      <w:r>
        <w:t xml:space="preserve">Como usar este manual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Este manual explica como usar o Bookly no computador e no celular. Você aprenderá a pesquisar livros, criar uma conta, organizar estantes, registrar o andamento de uma leitura e guardar resenhas e anotações.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pesquisa e a página de detalhes de um livro podem ser usadas sem login. Os recursos pessoais exigem uma conta. Quando um visitante tenta usar uma dessas funções, o Bookly mostra uma janela com as opções Fazer login, Criar conta ou Agora não.</w:t>
      </w:r>
    </w:p>
    <w:p>
      <w:pPr>
        <w:pStyle w:val="Heading2"/>
        <w:keepNext/>
        <w:spacing w:after="90" w:before="170"/>
      </w:pPr>
      <w:r>
        <w:t xml:space="preserve">Mapa rápido</w:t>
      </w:r>
    </w:p>
    <w:tbl>
      <w:tblPr>
        <w:tblW w:type="dxa" w:w="94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80"/>
      </w:tblGrid>
      <w:tr>
        <w:trPr>
          <w:tblHeader/>
        </w:trPr>
        <w:tc>
          <w:tcPr>
            <w:tcW w:type="dxa" w:w="24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0A2A5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9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0A2A5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você pode fazer</w:t>
            </w:r>
          </w:p>
        </w:tc>
      </w:tr>
      <w:tr>
        <w:tc>
          <w:tcPr>
            <w:tcW w:type="dxa" w:w="24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Início</w:t>
            </w:r>
          </w:p>
        </w:tc>
        <w:tc>
          <w:tcPr>
            <w:tcW w:type="dxa" w:w="69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 leituras em andamento, estantes e resenhas recentes.</w:t>
            </w:r>
          </w:p>
        </w:tc>
      </w:tr>
      <w:tr>
        <w:tc>
          <w:tcPr>
            <w:tcW w:type="dxa" w:w="24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Explorar</w:t>
            </w:r>
          </w:p>
        </w:tc>
        <w:tc>
          <w:tcPr>
            <w:tcW w:type="dxa" w:w="69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Pesquisar por título, autor ou ISBN e abrir os detalhes de um livro.</w:t>
            </w:r>
          </w:p>
        </w:tc>
      </w:tr>
      <w:tr>
        <w:tc>
          <w:tcPr>
            <w:tcW w:type="dxa" w:w="24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Minhas Estantes</w:t>
            </w:r>
          </w:p>
        </w:tc>
        <w:tc>
          <w:tcPr>
            <w:tcW w:type="dxa" w:w="69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Criar estantes e organizar livros em coleções pessoais.</w:t>
            </w:r>
          </w:p>
        </w:tc>
      </w:tr>
      <w:tr>
        <w:tc>
          <w:tcPr>
            <w:tcW w:type="dxa" w:w="24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Lidos</w:t>
            </w:r>
          </w:p>
        </w:tc>
        <w:tc>
          <w:tcPr>
            <w:tcW w:type="dxa" w:w="69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Consultar livros marcados como concluídos.</w:t>
            </w:r>
          </w:p>
        </w:tc>
      </w:tr>
      <w:tr>
        <w:tc>
          <w:tcPr>
            <w:tcW w:type="dxa" w:w="24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Quero ler</w:t>
            </w:r>
          </w:p>
        </w:tc>
        <w:tc>
          <w:tcPr>
            <w:tcW w:type="dxa" w:w="69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Consultar livros separados para uma leitura futura.</w:t>
            </w:r>
          </w:p>
        </w:tc>
      </w:tr>
      <w:tr>
        <w:tc>
          <w:tcPr>
            <w:tcW w:type="dxa" w:w="24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Resenhas</w:t>
            </w:r>
          </w:p>
        </w:tc>
        <w:tc>
          <w:tcPr>
            <w:tcW w:type="dxa" w:w="69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Revisar, editar ou excluir suas avaliações.</w:t>
            </w:r>
          </w:p>
        </w:tc>
      </w:tr>
      <w:tr>
        <w:tc>
          <w:tcPr>
            <w:tcW w:type="dxa" w:w="24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69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Consultar o perfil e escolher o tema da interface.</w:t>
            </w:r>
          </w:p>
        </w:tc>
      </w:tr>
    </w:tbl>
    <w:p>
      <w:pPr>
        <w:pStyle w:val="Heading2"/>
        <w:keepNext/>
        <w:spacing w:after="90" w:before="170"/>
      </w:pPr>
      <w:r>
        <w:t xml:space="preserve">O que visitantes podem fazer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Acessar a página inicial e a área Explorar.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Pesquisar livros por título, autor ou ISBN.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Abrir a página completa de um livro e consultar sinopse, autor, categorias e metadados disponíveis.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Criar uma conta ou entrar quando quiser liberar os recursos pessoais.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CONTA E ACESSO</w:t>
      </w:r>
    </w:p>
    <w:p>
      <w:pPr>
        <w:pStyle w:val="Heading1"/>
        <w:keepNext/>
        <w:spacing w:after="120" w:before="90"/>
      </w:pPr>
      <w:r>
        <w:t xml:space="preserve">Criar uma conta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Abra o cadastro.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No menu do visitante, escolha Fazer login e depois Criar conta gratuitamente. Você também pode selecionar Criar conta na janela exibida ao tentar usar um recurso restrito.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Informe seus dados.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Preencha nome, e-mail, senha e confirmação de senha. A senha deve ter entre 10 e 72 caracteres e os dois campos de senha precisam coincidir.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Conclua o cadastro.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Selecione Criar conta. Se o e-mail já estiver em uso, o Bookly mostrará uma mensagem para você corrigir o cadastro.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Entre no Bookly.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Depois do cadastro, use o e-mail e a senha que acabou de definir.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Ao criar a conta, o Bookly prepara automaticamente as estantes Favoritos, Quero ler e Lidos. Essas estantes fazem parte da organização padrão da conta e não podem ser excluídas.</w:t>
      </w:r>
    </w:p>
    <w:p>
      <w:pPr>
        <w:pStyle w:val="Heading2"/>
        <w:keepNext/>
        <w:spacing w:after="90" w:before="170"/>
      </w:pPr>
      <w:r>
        <w:t xml:space="preserve">Entrar e sair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Na tela de login, informe seu e-mail e sua senha e selecione Entrar. Para sair, abra o menu com seu nome ou suas iniciais no canto superior direito e selecione Sair.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Depois de várias tentativas incorretas, o login pode ser temporariamente bloqueado. Aguarde o período indicado na mensagem antes de tentar novamente.</w:t>
      </w:r>
    </w:p>
    <w:p>
      <w:pPr>
        <w:pStyle w:val="Heading2"/>
        <w:keepNext/>
        <w:spacing w:after="90" w:before="170"/>
      </w:pPr>
      <w:r>
        <w:t xml:space="preserve">Redefinir a senha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Solicite o link.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Na tela de login, selecione Esqueci minha senha, informe seu e-mail e escolha Enviar link.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Abra a mensagem.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Consulte sua caixa de entrada e também a pasta de spam. Por segurança, o Bookly sempre mostra uma resposta neutra, mesmo quando o e-mail não está cadastrado.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Defina a nova senha.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Abra o link recebido, informe uma nova senha e confirme. O link só pode ser usado uma vez e deixa de funcionar após o prazo configurado pelo serviço.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NAVEGAÇÃO</w:t>
      </w:r>
    </w:p>
    <w:p>
      <w:pPr>
        <w:pStyle w:val="Heading1"/>
        <w:keepNext/>
        <w:spacing w:after="120" w:before="90"/>
      </w:pPr>
      <w:r>
        <w:t xml:space="preserve">Conhecer a interface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computador, a barra lateral fica à esquerda. O campo de pesquisa aparece no topo e o menu da conta fica no canto superior direito. O item atual recebe fundo azul claro para facilitar a localização.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celular, a barra lateral vira um menu. Toque no ícone de menu no topo para abrir a navegação e use o botão de fechar ou a área escura ao redor para voltar ao conteúdo.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Início mostra um resumo da sua atividade de leitura.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Explorar abre a pesquisa de livros.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Minhas Estantes reúne as estantes padrão e as criadas por você.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Lidos e Quero ler oferecem atalhos para os dois estados de leitura.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Resenhas reúne todas as suas avaliações.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Configurações contém os dados do perfil e a aparência.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Visitantes veem os mesmos itens de navegação, mas somente Início e Explorar são públicos. Tocar em outra área abre a janela de login sem tirar você da página atual.</w:t>
      </w:r>
    </w:p>
    <w:p>
      <w:pPr>
        <w:pStyle w:val="Heading2"/>
        <w:keepNext/>
        <w:spacing w:after="90" w:before="170"/>
      </w:pPr>
      <w:r>
        <w:t xml:space="preserve">Usar a pesquisa do topo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Digite pelo menos dois caracteres no campo Buscar livros e pressione Enter. O Bookly leva a pesquisa para a área Explorar. O campo aceita títulos, nomes de autores e ISBNs.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DESCOBERTA</w:t>
      </w:r>
    </w:p>
    <w:p>
      <w:pPr>
        <w:pStyle w:val="Heading1"/>
        <w:keepNext/>
        <w:spacing w:after="120" w:before="90"/>
      </w:pPr>
      <w:r>
        <w:t xml:space="preserve">Pesquisar livros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Digite a consulta.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Use a busca da página inicial ou do topo. Exemplos: Dom Casmurro, Machado de Assis ou 9788535910663.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Analise os resultados.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Cada item pode mostrar capa, título, autor e avaliação média. Alguns livros têm dados incompletos porque as informações vêm do catálogo do Google Books.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Abra um livro.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Selecione a capa ou o título para acessar a página completa.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Salve rapidamente.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 estiver conectado, escolha uma estante no seletor do card e use o botão ao lado. Como visitante, esse botão abre a solicitação de login.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 a pesquisa falhar, use Tentar novamente. Uma indisponibilidade do Google Books pode afetar a busca sem impedir o uso das áreas pessoais que já possuem dados salvos.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172200" cy="4505325"/>
            <wp:effectExtent t="0" r="0" b="0" l="0"/>
            <wp:docPr id="2" name="Resultados de uma pesquisa por título" descr="Tela Explorar com resultados de Dom Casmurro, capas, autores, avaliações e ações de estante." title="Resultados de uma pesquisa por tít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B6B81"/>
          <w:sz w:val="17"/>
          <w:szCs w:val="17"/>
        </w:rPr>
        <w:t xml:space="preserve">Resultados de uma pesquisa por título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DETALHES E AÇÕES</w:t>
      </w:r>
    </w:p>
    <w:p>
      <w:pPr>
        <w:pStyle w:val="Heading1"/>
        <w:keepNext/>
        <w:spacing w:after="120" w:before="90"/>
      </w:pPr>
      <w:r>
        <w:t xml:space="preserve">Usar a página de um livro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página do livro reúne os dados disponíveis no Google Books. Dependendo da obra, você verá capa, título, subtítulo, autores, avaliação, categorias, sinopse, idioma, número de páginas, ano e ISBN. Campos sem informação não aparecem.</w:t>
      </w:r>
    </w:p>
    <w:p>
      <w:pPr>
        <w:pStyle w:val="Heading2"/>
        <w:keepNext/>
        <w:spacing w:after="90" w:before="170"/>
      </w:pPr>
      <w:r>
        <w:t xml:space="preserve">Adicionar a uma estante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Abra o seletor.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Selecione Adicionar à estante.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Escolha o destino.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Selecione qualquer estante ainda não associada ao livro. As estantes que já contêm o item aparecem com a indicação Adicionado.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Crie uma estante se necessário.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Selecione Nova estante dentro do próprio fluxo, informe nome e descrição opcional e salve.</w:t>
      </w:r>
    </w:p>
    <w:p>
      <w:pPr>
        <w:pStyle w:val="Heading2"/>
        <w:keepNext/>
        <w:spacing w:after="90" w:before="170"/>
      </w:pPr>
      <w:r>
        <w:t xml:space="preserve">Favoritar e marcar como lido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Selecione Favoritar para incluir o livro em Favoritos. O botão muda para Favoritado; selecione novamente para remover. Marcar como lido conclui a leitura, registra o estado Lido e adiciona o livro à coleção correspondente.</w:t>
      </w:r>
    </w:p>
    <w:p>
      <w:pPr>
        <w:pStyle w:val="Heading2"/>
        <w:keepNext/>
        <w:spacing w:after="90" w:before="170"/>
      </w:pPr>
      <w:r>
        <w:t xml:space="preserve">Marcar como Quero ler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Abra Adicionar à estante e selecione Quero ler. Se o livro já estiver em andamento ou concluído, essa ação não reduz o estado da leitura.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172200" cy="5057775"/>
            <wp:effectExtent t="0" r="0" b="0" l="0"/>
            <wp:docPr id="3" name="Página completa de um livro com ações pessoais" descr="Tela com capa, metadados, sinopse, botões de estante, favorito, leitura, resenha e anotação." title="Página completa de um livro com ações pesso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B6B81"/>
          <w:sz w:val="17"/>
          <w:szCs w:val="17"/>
        </w:rPr>
        <w:t xml:space="preserve">Página completa de um livro com ações pessoais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ORGANIZAÇÃO</w:t>
      </w:r>
    </w:p>
    <w:p>
      <w:pPr>
        <w:pStyle w:val="Heading1"/>
        <w:keepNext/>
        <w:spacing w:after="120" w:before="90"/>
      </w:pPr>
      <w:r>
        <w:t xml:space="preserve">Organizar Minhas Estantes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página Minhas estantes sempre mostra Favoritos, Quero ler e Lidos. Também mostra as estantes personalizadas que você criar. Cada card informa a quantidade de livros e apresenta até três capas como prévia.</w:t>
      </w:r>
    </w:p>
    <w:p>
      <w:pPr>
        <w:pStyle w:val="Heading2"/>
        <w:keepNext/>
        <w:spacing w:after="90" w:before="170"/>
      </w:pPr>
      <w:r>
        <w:t xml:space="preserve">Criar uma estante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Selecione Nova estante.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 botão fica ao lado do título da página.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Dê um nome.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 nome é obrigatório e pode ter até 80 caracteres.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Inclua uma descrição.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 descrição é opcional e pode ter até 500 caracteres.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Salve.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Selecione Criar estante. Não é possível usar duas vezes o mesmo nome na mesma conta, mesmo mudando apenas letras maiúsculas ou espaços nas extremidades.</w:t>
      </w:r>
    </w:p>
    <w:p>
      <w:pPr>
        <w:pStyle w:val="Heading2"/>
        <w:keepNext/>
        <w:spacing w:after="90" w:before="170"/>
      </w:pPr>
      <w:r>
        <w:t xml:space="preserve">Editar ou excluir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Nas estantes personalizadas, abra o menu de três pontos e escolha Editar ou Excluir. A exclusão pede confirmação e remove apenas a estante e seus vínculos. Os livros, o histórico de leitura, as resenhas e as anotações permanecem salvos.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estantes Favoritos, Quero ler e Lidos não exibem a opção de exclusão.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172200" cy="3429000"/>
            <wp:effectExtent t="0" r="0" b="0" l="0"/>
            <wp:docPr id="4" name="Estantes padrão e estante personalizada" descr="Tela Minhas estantes com Favoritos, Quero ler, Lidos e uma estante personalizada." title="Estantes padrão e estante personali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B6B81"/>
          <w:sz w:val="17"/>
          <w:szCs w:val="17"/>
        </w:rPr>
        <w:t xml:space="preserve">Estantes padrão e estante personalizada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CONTEÚDO DA ESTANTE</w:t>
      </w:r>
    </w:p>
    <w:p>
      <w:pPr>
        <w:pStyle w:val="Heading1"/>
        <w:keepNext/>
        <w:spacing w:after="120" w:before="90"/>
      </w:pPr>
      <w:r>
        <w:t xml:space="preserve">Usar uma estante individual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Selecione um card em Minhas estantes para abrir a coleção. A página mostra nome, descrição, quantidade de livros e uma grade de capas.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Adicionar livros para abrir a pesquisa já vinculada à estante atual.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Ordene por Adicionados recentemente, Título A-Z ou Autor.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Remover da estante abaixo de um livro para retirar somente o vínculo com aquela coleção.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Anterior e Próxima quando a coleção tiver mais de 24 livros.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Remover um livro de uma estante não apaga o livro do catálogo nem exclui progresso, resenha ou anotações.</w:t>
      </w:r>
    </w:p>
    <w:p>
      <w:pPr>
        <w:pStyle w:val="Heading2"/>
        <w:keepNext/>
        <w:spacing w:after="90" w:before="170"/>
      </w:pPr>
      <w:r>
        <w:t xml:space="preserve">Entender as estantes padrão</w:t>
      </w:r>
    </w:p>
    <w:tbl>
      <w:tblPr>
        <w:tblW w:type="dxa" w:w="94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7180"/>
      </w:tblGrid>
      <w:tr>
        <w:trPr>
          <w:tblHeader/>
        </w:trPr>
        <w:tc>
          <w:tcPr>
            <w:tcW w:type="dxa" w:w="22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0A2A5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Estante</w:t>
            </w:r>
          </w:p>
        </w:tc>
        <w:tc>
          <w:tcPr>
            <w:tcW w:type="dxa" w:w="71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0A2A5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2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Favoritos</w:t>
            </w:r>
          </w:p>
        </w:tc>
        <w:tc>
          <w:tcPr>
            <w:tcW w:type="dxa" w:w="71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Guarda livros preferidos sem alterar o estado da leitura.</w:t>
            </w:r>
          </w:p>
        </w:tc>
      </w:tr>
      <w:tr>
        <w:tc>
          <w:tcPr>
            <w:tcW w:type="dxa" w:w="22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Quero ler</w:t>
            </w:r>
          </w:p>
        </w:tc>
        <w:tc>
          <w:tcPr>
            <w:tcW w:type="dxa" w:w="71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 o estado Quero ler quando ainda não existe uma leitura mais avançada.</w:t>
            </w:r>
          </w:p>
        </w:tc>
      </w:tr>
      <w:tr>
        <w:tc>
          <w:tcPr>
            <w:tcW w:type="dxa" w:w="225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Lidos</w:t>
            </w:r>
          </w:p>
        </w:tc>
        <w:tc>
          <w:tcPr>
            <w:tcW w:type="dxa" w:w="718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Marca o livro como concluído e o mostra também na página Lidos.</w:t>
            </w:r>
          </w:p>
        </w:tc>
      </w:tr>
    </w:tbl>
    <w:p>
      <w:pPr>
        <w:pStyle w:val="Heading2"/>
        <w:keepNext/>
        <w:spacing w:after="90" w:before="170"/>
      </w:pPr>
      <w:r>
        <w:t xml:space="preserve">Usar Lidos e Quero ler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páginas Lidos e Quero ler são atalhos derivados do estado atual de cada livro. Se você começar a ler um item de Quero ler, ele deixa essa lista e passa a aparecer em Continue lendo. Ao concluir, ele passa para Lidos.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ACOMPANHAMENTO</w:t>
      </w:r>
    </w:p>
    <w:p>
      <w:pPr>
        <w:pStyle w:val="Heading1"/>
        <w:keepNext/>
        <w:spacing w:after="120" w:before="90"/>
      </w:pPr>
      <w:r>
        <w:t xml:space="preserve">Registrar o progresso da leitura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Abra o livro.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Entre na página de detalhes e selecione Começar leitura.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Informe a página atual.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Use 0 para começar do início ou informe a página em que você está. Quando o total de páginas é conhecido, o Bookly não aceita um número acima desse limite.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Atualize durante a leitura.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Na página do livro, use Atualizar leitura. Na página inicial, o botão Continuar abre o mesmo formulário.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Conclua quando terminar.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Use Marcar como lido. Atualizar a última página não conclui o livro automaticamente.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 um livro já estiver marcado como lido, a opção Ler novamente inicia uma nova leitura e substitui o progresso e as datas anteriores. A resenha e as anotações são preservadas.</w:t>
      </w:r>
    </w:p>
    <w:p>
      <w:pPr>
        <w:pStyle w:val="Heading2"/>
        <w:keepNext/>
        <w:spacing w:after="90" w:before="170"/>
      </w:pPr>
      <w:r>
        <w:t xml:space="preserve">Acompanhar pela página inicial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Depois do login, a página inicial mostra até duas leituras em andamento com página atual, total, percentual e barra de progresso. Abaixo aparecem três estantes e até duas resenhas recentes.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172200" cy="4505325"/>
            <wp:effectExtent t="0" r="0" b="0" l="0"/>
            <wp:docPr id="5" name="Página inicial de uma conta com atividade" descr="Dashboard com uma leitura em andamento, estantes e resenha recente." title="Página inicial de uma conta com ativ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B6B81"/>
          <w:sz w:val="17"/>
          <w:szCs w:val="17"/>
        </w:rPr>
        <w:t xml:space="preserve">Página inicial de uma conta com atividade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DIÁRIO DE LEITURA</w:t>
      </w:r>
    </w:p>
    <w:p>
      <w:pPr>
        <w:pStyle w:val="Heading1"/>
        <w:keepNext/>
        <w:spacing w:after="120" w:before="90"/>
      </w:pPr>
      <w:r>
        <w:t xml:space="preserve">Escrever uma resenha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Na parte inferior da página do livro, localize Minha resenha e selecione Escrever resenha.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Escolha a nota.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Selecione de 1 a 5 estrelas. A nota é obrigatória.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Escreva o texto.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 campo O que você achou deste livro é obrigatório. O título da resenha é opcional.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Registre a conclusão.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 data de conclusão é opcional. Se o livro já foi concluído, o formulário pode sugerir essa data.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Defina a visibilidade.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Escolha Privada ou Pública e selecione Salvar resenha.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Existe apenas uma resenha por livro em cada conta. Depois de salvar, use Editar ou Excluir. A marca Pública é armazenada, mas a versão atual do Bookly ainda não possui um feed público de resenhas.</w:t>
      </w:r>
    </w:p>
    <w:p>
      <w:pPr>
        <w:pStyle w:val="Heading2"/>
        <w:keepNext/>
        <w:spacing w:after="90" w:before="170"/>
      </w:pPr>
      <w:r>
        <w:t xml:space="preserve">Gerenciar Minhas Resenhas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página Resenhas lista suas avaliações mais recentes primeiro. Cada card mostra capa, livro, autor, estrelas, data e texto. Você pode abrir o livro, editar a resenha ou excluí-la após confirmação.</w:t>
      </w:r>
    </w:p>
    <w:p>
      <w:pPr>
        <w:pStyle w:val="Heading2"/>
        <w:keepNext/>
        <w:spacing w:after="90" w:before="170"/>
      </w:pPr>
      <w:r>
        <w:t xml:space="preserve">Criar anotações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Selecione Nova anotação.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 botão fica ao lado do título Minhas anotações na página do livro.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Informe a página se quiser.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 página é opcional, mas deve ser positiva e não pode exceder o total conhecido do livro.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Escreva e salve.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 texto da anotação é obrigatório. Depois, use o menu de três pontos para editar ou excluir.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anotações são privadas. Quando existem mais de três, o Bookly mostra Ver todas as anotações para expandir a lista.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PREFERÊNCIAS</w:t>
      </w:r>
    </w:p>
    <w:p>
      <w:pPr>
        <w:pStyle w:val="Heading1"/>
        <w:keepNext/>
        <w:spacing w:after="120" w:before="90"/>
      </w:pPr>
      <w:r>
        <w:t xml:space="preserve">Configurar a aparência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Abra Configurações pela barra lateral ou pelo menu da conta. A seção Perfil mostra o nome e o e-mail cadastrados. Na versão atual, esses dados são apenas informativos e não podem ser editados nessa tela.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Em Aparência, escolha uma das três opções: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Sistema acompanha automaticamente o tema claro ou escuro do dispositivo.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Claro mantém o Bookly com fundo claro.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Escuro mantém o Bookly com fundo escuro.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escolha fica salva no navegador usado. Se você abrir o Bookly em outro aparelho ou navegador, selecione o tema novamente.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172200" cy="3429000"/>
            <wp:effectExtent t="0" r="0" b="0" l="0"/>
            <wp:docPr id="6" name="Configurações de perfil e aparência" descr="Tela Configurações com dados do perfil e opções Sistema, Claro e Escuro." title="Configurações de perfil e apar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B6B81"/>
          <w:sz w:val="17"/>
          <w:szCs w:val="17"/>
        </w:rPr>
        <w:t xml:space="preserve">Configurações de perfil e aparência</w:t>
      </w:r>
    </w:p>
    <w:p>
      <w:r>
        <w:br w:type="page"/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268CF"/>
          <w:sz w:val="17"/>
          <w:szCs w:val="17"/>
        </w:rPr>
        <w:t xml:space="preserve">AJUDA</w:t>
      </w:r>
    </w:p>
    <w:p>
      <w:pPr>
        <w:pStyle w:val="Heading1"/>
        <w:keepNext/>
        <w:spacing w:after="120" w:before="90"/>
      </w:pPr>
      <w:r>
        <w:t xml:space="preserve">Resolver problemas comuns</w:t>
      </w:r>
    </w:p>
    <w:tbl>
      <w:tblPr>
        <w:tblW w:type="dxa" w:w="94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30"/>
      </w:tblGrid>
      <w:tr>
        <w:trPr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0A2A5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0A2A5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pesquisa não retorna resultados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Confira a escrita, tente apenas o título ou autor e use pelo menos dois caracteres.</w:t>
            </w:r>
          </w:p>
        </w:tc>
      </w:tr>
      <w:t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busca mostra uma indisponibilidade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Selecione Tentar novamente. O Google Books pode estar temporariamente indisponível.</w:t>
            </w:r>
          </w:p>
        </w:tc>
      </w:tr>
      <w:t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 consigo usar uma função como visitante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 janela exibida, escolha Fazer login ou Criar conta. Somente a pesquisa e os detalhes do livro são públicos.</w:t>
            </w:r>
          </w:p>
        </w:tc>
      </w:tr>
      <w:t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 consigo criar uma estante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 um nome não vazio e diferente das outras estantes da sua conta.</w:t>
            </w:r>
          </w:p>
        </w:tc>
      </w:tr>
      <w:t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página de leitura é recusada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Informe um número inteiro a partir de zero e não ultrapasse o total de páginas do livro.</w:t>
            </w:r>
          </w:p>
        </w:tc>
      </w:tr>
      <w:t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 link de senha não funciona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 link pode ter expirado ou já ter sido usado. Solicite um novo em Esqueci minha senha.</w:t>
            </w:r>
          </w:p>
        </w:tc>
      </w:tr>
      <w:t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Uma capa ou metadado está ausente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 catálogo externo pode não fornecer esse dado. O Bookly mostra um marcador neutro quando a capa não existe.</w:t>
            </w:r>
          </w:p>
        </w:tc>
      </w:tr>
      <w:t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Uma ação ainda está carregando</w:t>
            </w:r>
          </w:p>
        </w:tc>
        <w:tc>
          <w:tcPr>
            <w:tcW w:type="dxa" w:w="623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6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45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Aguarde o aviso de sucesso ou erro antes de repetir o clique.</w:t>
            </w:r>
          </w:p>
        </w:tc>
      </w:tr>
    </w:tbl>
    <w:p>
      <w:pPr>
        <w:pStyle w:val="Heading2"/>
        <w:keepNext/>
        <w:spacing w:after="90" w:before="170"/>
      </w:pPr>
      <w:r>
        <w:t xml:space="preserve">Privacidade dos seus dados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Estantes, estados de leitura, resenhas e anotações pertencem à conta conectada. Um usuário não consegue abrir ou alterar os registros pessoais de outra conta.</w:t>
      </w:r>
    </w:p>
    <w:p>
      <w:pPr>
        <w:spacing w:after="130" w:line="285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Anotações são sempre privadas. Resenhas podem ser marcadas como públicas, mas a versão atual ainda não as apresenta em um espaço público. Ao sair, os dados continuam salvos para o próximo login.</w:t>
      </w:r>
    </w:p>
    <w:p>
      <w:pPr>
        <w:pStyle w:val="Heading2"/>
        <w:keepNext/>
        <w:spacing w:after="90" w:before="170"/>
      </w:pPr>
      <w:r>
        <w:t xml:space="preserve">Boas práticas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uma senha exclusiva e não compartilhe o link de redefinição.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Atualize a página atual com frequência para manter o resumo da Home correto.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estantes personalizadas para separar gêneros, projetos ou prioridades sem alterar o estado de leitura.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Confirme cuidadosamente as exclusões; o Bookly informa o que será preservado antes de concluir.</w:t>
      </w:r>
    </w:p>
    <w:p>
      <w:pPr>
        <w:pStyle w:val="Heading2"/>
        <w:keepNext/>
        <w:spacing w:after="90" w:before="170"/>
      </w:pPr>
      <w:r>
        <w:t xml:space="preserve">Resumo do fluxo recomendado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Pesquise.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Encontre um livro por título, autor ou ISBN.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Organize.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Adicione a Quero ler, Favoritos ou uma estante personalizada.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Acompanhe.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Comece a leitura e atualize a página atual.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Conclua.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Marque como lido quando terminar.</w:t>
      </w:r>
    </w:p>
    <w:p>
      <w:pPr>
        <w:spacing w:after="145" w:line="280"/>
        <w:ind w:left="120" w:hanging="120"/>
      </w:pPr>
      <w:r>
        <w:rPr>
          <w:rFonts w:ascii="Arial" w:cs="Arial" w:eastAsia="Arial" w:hAnsi="Arial"/>
          <w:b/>
          <w:bCs/>
          <w:color w:val="1268CF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Registre.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Escreva uma resenha e guarde anotações para consultas futuras.</w:t>
      </w:r>
    </w:p>
    <w:sectPr>
      <w:footerReference w:type="default" r:id="rId6"/>
      <w:pgSz w:w="12240" w:h="15840" w:orient="portrait"/>
      <w:pgMar w:top="1040" w:right="1120" w:bottom="980" w:left="1120" w:header="708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</w:pPr>
    <w:r>
      <w:rPr>
        <w:rFonts w:ascii="Arial" w:cs="Arial" w:eastAsia="Arial" w:hAnsi="Arial"/>
        <w:color w:val="5B6B81"/>
        <w:sz w:val="16"/>
        <w:szCs w:val="16"/>
      </w:rPr>
      <w:t xml:space="preserve">Bookly  |  Manual de uso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>
      <w:pPr>
        <w:spacing w:after="120" w:line="28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180"/>
    </w:pPr>
    <w:rPr>
      <w:rFonts w:ascii="Georgia" w:cs="Georgia" w:eastAsia="Georgia" w:hAnsi="Georgia"/>
      <w:b/>
      <w:bCs/>
      <w:color w:val="000000"/>
      <w:sz w:val="62"/>
      <w:szCs w:val="62"/>
    </w:rPr>
  </w:style>
  <w:style w:type="paragraph" w:styleId="Heading1">
    <w:name w:val="Heading 1"/>
    <w:basedOn w:val="Normal"/>
    <w:next w:val="Normal"/>
    <w:qFormat/>
    <w:pPr>
      <w:spacing w:after="120" w:before="120"/>
    </w:pPr>
    <w:rPr>
      <w:rFonts w:ascii="Georgia" w:cs="Georgia" w:eastAsia="Georgia" w:hAnsi="Georgia"/>
      <w:b/>
      <w:bCs/>
      <w:color w:val="000000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90" w:before="180"/>
    </w:pPr>
    <w:rPr>
      <w:rFonts w:ascii="Georgia" w:cs="Georgia" w:eastAsia="Georgia" w:hAnsi="Georgia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bd6633620e70b77d70c96105087662923c61772.jpg"/><Relationship Id="rId9" Type="http://schemas.openxmlformats.org/officeDocument/2006/relationships/image" Target="media/0c0d00e23a49a2bc143e25e50f0ae14569345318.jpg"/><Relationship Id="rId10" Type="http://schemas.openxmlformats.org/officeDocument/2006/relationships/image" Target="media/75895530e08cd1875a328457c664e49089d5f467.jpg"/><Relationship Id="rId11" Type="http://schemas.openxmlformats.org/officeDocument/2006/relationships/image" Target="media/8eb22ba9049847f17d220f714354788cacc733cb.jpg"/><Relationship Id="rId12" Type="http://schemas.openxmlformats.org/officeDocument/2006/relationships/image" Target="media/2a72732588f5d00cbefcb077775132b81d746b6d.jpg"/><Relationship Id="rId13" Type="http://schemas.openxmlformats.org/officeDocument/2006/relationships/image" Target="media/ae93ef0874f0f270343e65332a2be30f12540e32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do Bookly</dc:title>
  <dc:subject>Guia para usuários do Bookly</dc:subject>
  <dc:creator>Bookly</dc:creator>
  <cp:keywords>Bookly, manual, livros, estantes, leitura, resenhas</cp:keywords>
  <cp:lastModifiedBy>Un-named</cp:lastModifiedBy>
  <cp:revision>1</cp:revision>
  <dcterms:created xsi:type="dcterms:W3CDTF">2026-09-30T19:53:03.911Z</dcterms:created>
  <dcterms:modified xsi:type="dcterms:W3CDTF">2026-09-30T19:53:03.911Z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