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76C" w:rsidRPr="003F7921" w:rsidRDefault="0004276C" w:rsidP="00EF2292">
      <w:pPr>
        <w:jc w:val="center"/>
        <w:rPr>
          <w:color w:val="000000"/>
          <w:lang w:val="en-IN" w:eastAsia="en-GB"/>
        </w:rPr>
      </w:pPr>
      <w:r w:rsidRPr="003F7921">
        <w:rPr>
          <w:b/>
          <w:bCs/>
          <w:color w:val="000000"/>
          <w:lang w:val="en-IN" w:eastAsia="en-GB"/>
        </w:rPr>
        <w:t>Birla Institute of Technology &amp; Science, Pilani</w:t>
      </w:r>
    </w:p>
    <w:p w:rsidR="0004276C" w:rsidRPr="003F7921" w:rsidRDefault="0004276C" w:rsidP="00EF2292">
      <w:pPr>
        <w:jc w:val="center"/>
        <w:rPr>
          <w:color w:val="000000"/>
          <w:lang w:val="en-IN" w:eastAsia="en-GB"/>
        </w:rPr>
      </w:pPr>
      <w:r w:rsidRPr="003F7921">
        <w:rPr>
          <w:b/>
          <w:bCs/>
          <w:color w:val="000000"/>
          <w:lang w:val="en-IN" w:eastAsia="en-GB"/>
        </w:rPr>
        <w:t>Work Integrated Learning Programmes Division</w:t>
      </w:r>
    </w:p>
    <w:p w:rsidR="0004276C" w:rsidRPr="003F7921" w:rsidRDefault="0004276C" w:rsidP="00057E55">
      <w:pPr>
        <w:jc w:val="center"/>
        <w:rPr>
          <w:color w:val="000000"/>
          <w:lang w:val="en-IN" w:eastAsia="en-GB"/>
        </w:rPr>
      </w:pPr>
      <w:r>
        <w:rPr>
          <w:b/>
          <w:bCs/>
          <w:color w:val="000000"/>
          <w:lang w:val="en-IN" w:eastAsia="en-GB"/>
        </w:rPr>
        <w:t>First</w:t>
      </w:r>
      <w:r w:rsidRPr="003F7921">
        <w:rPr>
          <w:b/>
          <w:bCs/>
          <w:color w:val="000000"/>
          <w:lang w:val="en-IN" w:eastAsia="en-GB"/>
        </w:rPr>
        <w:t xml:space="preserve"> Semester 202</w:t>
      </w:r>
      <w:r>
        <w:rPr>
          <w:b/>
          <w:bCs/>
          <w:color w:val="000000"/>
          <w:lang w:val="en-IN" w:eastAsia="en-GB"/>
        </w:rPr>
        <w:t>2</w:t>
      </w:r>
      <w:r w:rsidRPr="003F7921">
        <w:rPr>
          <w:b/>
          <w:bCs/>
          <w:color w:val="000000"/>
          <w:lang w:val="en-IN" w:eastAsia="en-GB"/>
        </w:rPr>
        <w:t>-202</w:t>
      </w:r>
      <w:r>
        <w:rPr>
          <w:b/>
          <w:bCs/>
          <w:color w:val="000000"/>
          <w:lang w:val="en-IN" w:eastAsia="en-GB"/>
        </w:rPr>
        <w:t>3</w:t>
      </w:r>
    </w:p>
    <w:p w:rsidR="0004276C" w:rsidRPr="003F7921" w:rsidRDefault="0004276C" w:rsidP="00EF2292">
      <w:pPr>
        <w:jc w:val="center"/>
        <w:rPr>
          <w:color w:val="000000"/>
          <w:lang w:val="en-IN" w:eastAsia="en-GB"/>
        </w:rPr>
      </w:pPr>
      <w:r>
        <w:rPr>
          <w:b/>
          <w:bCs/>
          <w:color w:val="000000"/>
          <w:lang w:val="en-IN" w:eastAsia="en-GB"/>
        </w:rPr>
        <w:t>Comprehensive</w:t>
      </w:r>
      <w:r w:rsidRPr="003F7921">
        <w:rPr>
          <w:b/>
          <w:bCs/>
          <w:color w:val="000000"/>
          <w:lang w:val="en-IN" w:eastAsia="en-GB"/>
        </w:rPr>
        <w:t xml:space="preserve"> </w:t>
      </w:r>
      <w:r>
        <w:rPr>
          <w:b/>
          <w:bCs/>
          <w:color w:val="000000"/>
          <w:lang w:val="en-IN" w:eastAsia="en-GB"/>
        </w:rPr>
        <w:t>Examination</w:t>
      </w:r>
    </w:p>
    <w:p w:rsidR="0004276C" w:rsidRPr="002A11A0" w:rsidRDefault="0004276C" w:rsidP="00EF2292">
      <w:pPr>
        <w:jc w:val="center"/>
        <w:rPr>
          <w:color w:val="000000"/>
          <w:lang w:val="en-IN" w:eastAsia="en-GB"/>
        </w:rPr>
      </w:pPr>
      <w:r w:rsidRPr="002A11A0">
        <w:rPr>
          <w:b/>
          <w:bCs/>
          <w:color w:val="000000"/>
          <w:lang w:val="en-IN" w:eastAsia="en-GB"/>
        </w:rPr>
        <w:t>(EC-3 Regular)</w:t>
      </w:r>
    </w:p>
    <w:p w:rsidR="0004276C" w:rsidRPr="003F7921" w:rsidRDefault="0004276C" w:rsidP="00EF2292">
      <w:pPr>
        <w:rPr>
          <w:color w:val="000000"/>
          <w:lang w:val="en-IN" w:eastAsia="en-GB"/>
        </w:rPr>
      </w:pPr>
    </w:p>
    <w:p w:rsidR="0004276C" w:rsidRPr="003F7921" w:rsidRDefault="0004276C" w:rsidP="00EF2292">
      <w:pPr>
        <w:contextualSpacing/>
        <w:rPr>
          <w:color w:val="000000"/>
          <w:lang w:val="en-IN" w:eastAsia="en-GB"/>
        </w:rPr>
      </w:pPr>
      <w:r w:rsidRPr="003F7921">
        <w:rPr>
          <w:color w:val="000000"/>
          <w:lang w:val="en-IN" w:eastAsia="en-GB"/>
        </w:rPr>
        <w:t xml:space="preserve">Course No. </w:t>
      </w:r>
      <w:r w:rsidRPr="003F7921">
        <w:rPr>
          <w:color w:val="000000"/>
          <w:lang w:val="en-IN" w:eastAsia="en-GB"/>
        </w:rPr>
        <w:tab/>
      </w:r>
      <w:r w:rsidRPr="003F7921">
        <w:rPr>
          <w:color w:val="000000"/>
          <w:lang w:val="en-IN" w:eastAsia="en-GB"/>
        </w:rPr>
        <w:tab/>
        <w:t>:  CSI</w:t>
      </w:r>
      <w:r>
        <w:rPr>
          <w:color w:val="000000"/>
          <w:lang w:val="en-IN" w:eastAsia="en-GB"/>
        </w:rPr>
        <w:t xml:space="preserve"> </w:t>
      </w:r>
      <w:r w:rsidRPr="003F7921">
        <w:rPr>
          <w:color w:val="000000"/>
          <w:lang w:val="en-IN" w:eastAsia="en-GB"/>
        </w:rPr>
        <w:t>ZG514</w:t>
      </w:r>
      <w:r>
        <w:rPr>
          <w:color w:val="000000"/>
          <w:lang w:val="en-IN" w:eastAsia="en-GB"/>
        </w:rPr>
        <w:t xml:space="preserve"> </w:t>
      </w:r>
    </w:p>
    <w:p w:rsidR="0004276C" w:rsidRPr="003F7921" w:rsidRDefault="0004276C" w:rsidP="00EF2292">
      <w:pPr>
        <w:contextualSpacing/>
        <w:rPr>
          <w:color w:val="000000"/>
          <w:lang w:val="en-IN" w:eastAsia="en-GB"/>
        </w:rPr>
      </w:pPr>
      <w:r w:rsidRPr="003F7921">
        <w:rPr>
          <w:color w:val="000000"/>
          <w:lang w:val="en-IN" w:eastAsia="en-GB"/>
        </w:rPr>
        <w:t xml:space="preserve">Course Title </w:t>
      </w:r>
      <w:r w:rsidRPr="003F7921">
        <w:rPr>
          <w:color w:val="000000"/>
          <w:lang w:val="en-IN" w:eastAsia="en-GB"/>
        </w:rPr>
        <w:tab/>
      </w:r>
      <w:r w:rsidRPr="003F7921">
        <w:rPr>
          <w:color w:val="000000"/>
          <w:lang w:val="en-IN" w:eastAsia="en-GB"/>
        </w:rPr>
        <w:tab/>
        <w:t>:  </w:t>
      </w:r>
      <w:r>
        <w:rPr>
          <w:color w:val="000000"/>
          <w:lang w:val="en-IN" w:eastAsia="en-GB"/>
        </w:rPr>
        <w:t>Introduction to DevOps</w:t>
      </w:r>
    </w:p>
    <w:p w:rsidR="0004276C" w:rsidRDefault="0004276C" w:rsidP="00EF2292">
      <w:pPr>
        <w:contextualSpacing/>
        <w:rPr>
          <w:color w:val="000000"/>
          <w:lang w:val="en-IN" w:eastAsia="en-GB"/>
        </w:rPr>
      </w:pPr>
      <w:r>
        <w:rPr>
          <w:noProof/>
        </w:rPr>
        <w:pict>
          <v:rect id="Rectangle 9" o:spid="_x0000_s1026" style="position:absolute;margin-left:333.55pt;margin-top:12.15pt;width:118.05pt;height:39.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" strokeweight="1pt">
            <v:textbox>
              <w:txbxContent>
                <w:p w:rsidR="0004276C" w:rsidRDefault="0004276C" w:rsidP="00EF2292">
                  <w:r>
                    <w:t>No. of Pages = 2</w:t>
                  </w:r>
                </w:p>
                <w:p w:rsidR="0004276C" w:rsidRDefault="0004276C" w:rsidP="00EF2292">
                  <w:r>
                    <w:t>No. of Questions = 4</w:t>
                  </w:r>
                </w:p>
              </w:txbxContent>
            </v:textbox>
          </v:rect>
        </w:pict>
      </w:r>
      <w:r w:rsidRPr="003F7921">
        <w:rPr>
          <w:color w:val="000000"/>
          <w:lang w:val="en-IN" w:eastAsia="en-GB"/>
        </w:rPr>
        <w:t xml:space="preserve">Nature of Exam </w:t>
      </w:r>
      <w:r w:rsidRPr="003F7921">
        <w:rPr>
          <w:color w:val="000000"/>
          <w:lang w:val="en-IN" w:eastAsia="en-GB"/>
        </w:rPr>
        <w:tab/>
        <w:t xml:space="preserve">: </w:t>
      </w:r>
      <w:r>
        <w:rPr>
          <w:color w:val="000000"/>
          <w:lang w:val="en-IN" w:eastAsia="en-GB"/>
        </w:rPr>
        <w:t xml:space="preserve"> </w:t>
      </w:r>
      <w:r w:rsidRPr="003F7921">
        <w:rPr>
          <w:color w:val="000000"/>
          <w:lang w:val="en-IN" w:eastAsia="en-GB"/>
        </w:rPr>
        <w:t>Open  Book</w:t>
      </w:r>
      <w:r>
        <w:rPr>
          <w:color w:val="000000"/>
          <w:lang w:val="en-IN" w:eastAsia="en-GB"/>
        </w:rPr>
        <w:tab/>
      </w:r>
      <w:r>
        <w:rPr>
          <w:color w:val="000000"/>
          <w:lang w:val="en-IN" w:eastAsia="en-GB"/>
        </w:rPr>
        <w:tab/>
      </w:r>
      <w:r>
        <w:rPr>
          <w:color w:val="000000"/>
          <w:lang w:val="en-IN" w:eastAsia="en-GB"/>
        </w:rPr>
        <w:tab/>
      </w:r>
      <w:r>
        <w:rPr>
          <w:color w:val="000000"/>
          <w:lang w:val="en-IN" w:eastAsia="en-GB"/>
        </w:rPr>
        <w:tab/>
      </w:r>
      <w:r>
        <w:rPr>
          <w:color w:val="000000"/>
          <w:lang w:val="en-IN" w:eastAsia="en-GB"/>
        </w:rPr>
        <w:tab/>
      </w:r>
      <w:r>
        <w:rPr>
          <w:color w:val="000000"/>
          <w:lang w:val="en-IN" w:eastAsia="en-GB"/>
        </w:rPr>
        <w:tab/>
      </w:r>
    </w:p>
    <w:p w:rsidR="0004276C" w:rsidRPr="003F7921" w:rsidRDefault="0004276C" w:rsidP="00EF2292">
      <w:pPr>
        <w:contextualSpacing/>
        <w:rPr>
          <w:color w:val="000000"/>
          <w:lang w:val="en-IN" w:eastAsia="en-GB"/>
        </w:rPr>
      </w:pPr>
      <w:r w:rsidRPr="003F7921">
        <w:rPr>
          <w:color w:val="000000"/>
          <w:lang w:val="en-IN" w:eastAsia="en-GB"/>
        </w:rPr>
        <w:t xml:space="preserve">Weightage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40</w:t>
      </w:r>
      <w:r w:rsidRPr="003F7921">
        <w:rPr>
          <w:color w:val="000000"/>
          <w:lang w:val="en-IN" w:eastAsia="en-GB"/>
        </w:rPr>
        <w:t>% </w:t>
      </w:r>
    </w:p>
    <w:p w:rsidR="0004276C" w:rsidRPr="003F7921" w:rsidRDefault="0004276C" w:rsidP="00EF2292">
      <w:pPr>
        <w:contextualSpacing/>
        <w:rPr>
          <w:color w:val="000000"/>
          <w:lang w:val="en-IN" w:eastAsia="en-GB"/>
        </w:rPr>
      </w:pPr>
      <w:r w:rsidRPr="003F7921">
        <w:rPr>
          <w:color w:val="000000"/>
          <w:lang w:val="en-IN" w:eastAsia="en-GB"/>
        </w:rPr>
        <w:t xml:space="preserve">Duration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2 ½ </w:t>
      </w:r>
      <w:r w:rsidRPr="003F7921">
        <w:rPr>
          <w:color w:val="000000"/>
          <w:lang w:val="en-IN" w:eastAsia="en-GB"/>
        </w:rPr>
        <w:t>Hours  </w:t>
      </w:r>
    </w:p>
    <w:p w:rsidR="0004276C" w:rsidRPr="003F7921" w:rsidRDefault="0004276C" w:rsidP="00EF2292">
      <w:pPr>
        <w:pBdr>
          <w:bottom w:val="single" w:sz="4" w:space="1" w:color="000000"/>
        </w:pBdr>
        <w:contextualSpacing/>
        <w:rPr>
          <w:color w:val="000000"/>
          <w:lang w:val="en-IN" w:eastAsia="en-GB"/>
        </w:rPr>
      </w:pPr>
      <w:r w:rsidRPr="003F7921">
        <w:rPr>
          <w:color w:val="000000"/>
          <w:lang w:val="en-IN" w:eastAsia="en-GB"/>
        </w:rPr>
        <w:t xml:space="preserve">Date of Exam </w:t>
      </w:r>
      <w:r w:rsidRPr="003F7921">
        <w:rPr>
          <w:color w:val="000000"/>
          <w:lang w:val="en-IN" w:eastAsia="en-GB"/>
        </w:rPr>
        <w:tab/>
      </w:r>
      <w:r w:rsidRPr="003F7921">
        <w:rPr>
          <w:color w:val="000000"/>
          <w:lang w:val="en-IN" w:eastAsia="en-GB"/>
        </w:rPr>
        <w:tab/>
        <w:t xml:space="preserve">: </w:t>
      </w:r>
      <w:r>
        <w:rPr>
          <w:color w:val="000000"/>
          <w:lang w:val="en-IN" w:eastAsia="en-GB"/>
        </w:rPr>
        <w:t xml:space="preserve"> 27/11/2022 (Evening)</w:t>
      </w:r>
    </w:p>
    <w:p w:rsidR="0004276C" w:rsidRPr="003F7921" w:rsidRDefault="0004276C" w:rsidP="00EF2292">
      <w:pPr>
        <w:rPr>
          <w:color w:val="000000"/>
          <w:lang w:val="en-IN" w:eastAsia="en-GB"/>
        </w:rPr>
      </w:pPr>
      <w:r w:rsidRPr="003F7921">
        <w:rPr>
          <w:color w:val="000000"/>
          <w:lang w:val="en-IN" w:eastAsia="en-GB"/>
        </w:rPr>
        <w:t>Note to Students: </w:t>
      </w:r>
    </w:p>
    <w:p w:rsidR="0004276C" w:rsidRPr="003F7921" w:rsidRDefault="0004276C" w:rsidP="00EF2292">
      <w:pPr>
        <w:numPr>
          <w:ilvl w:val="0"/>
          <w:numId w:val="1"/>
        </w:numPr>
        <w:ind w:left="360"/>
        <w:textAlignment w:val="baseline"/>
        <w:rPr>
          <w:color w:val="000000"/>
          <w:sz w:val="20"/>
          <w:szCs w:val="20"/>
          <w:lang w:val="en-IN" w:eastAsia="en-GB"/>
        </w:rPr>
      </w:pPr>
      <w:r w:rsidRPr="003F7921">
        <w:rPr>
          <w:color w:val="000000"/>
          <w:sz w:val="20"/>
          <w:szCs w:val="20"/>
          <w:lang w:val="en-IN" w:eastAsia="en-GB"/>
        </w:rPr>
        <w:t xml:space="preserve">Please follow all the </w:t>
      </w:r>
      <w:r w:rsidRPr="003F7921">
        <w:rPr>
          <w:i/>
          <w:iCs/>
          <w:color w:val="000000"/>
          <w:sz w:val="20"/>
          <w:szCs w:val="20"/>
          <w:lang w:val="en-IN" w:eastAsia="en-GB"/>
        </w:rPr>
        <w:t>Instructions to Candidates</w:t>
      </w:r>
      <w:r w:rsidRPr="003F7921">
        <w:rPr>
          <w:color w:val="000000"/>
          <w:sz w:val="20"/>
          <w:szCs w:val="20"/>
          <w:lang w:val="en-IN" w:eastAsia="en-GB"/>
        </w:rPr>
        <w:t xml:space="preserve"> given on the cover page of the answer book.</w:t>
      </w:r>
    </w:p>
    <w:p w:rsidR="0004276C" w:rsidRPr="003F7921" w:rsidRDefault="0004276C" w:rsidP="00EF2292">
      <w:pPr>
        <w:numPr>
          <w:ilvl w:val="0"/>
          <w:numId w:val="1"/>
        </w:numPr>
        <w:ind w:left="360"/>
        <w:textAlignment w:val="baseline"/>
        <w:rPr>
          <w:color w:val="000000"/>
          <w:sz w:val="20"/>
          <w:szCs w:val="20"/>
          <w:lang w:val="en-IN" w:eastAsia="en-GB"/>
        </w:rPr>
      </w:pPr>
      <w:r w:rsidRPr="003F7921">
        <w:rPr>
          <w:color w:val="000000"/>
          <w:sz w:val="20"/>
          <w:szCs w:val="20"/>
          <w:lang w:val="en-IN" w:eastAsia="en-GB"/>
        </w:rPr>
        <w:t>All parts of a question should be answered consecutively. Each answer should start from a fresh page.  </w:t>
      </w:r>
    </w:p>
    <w:p w:rsidR="0004276C" w:rsidRPr="003F7921" w:rsidRDefault="0004276C" w:rsidP="00EF2292">
      <w:pPr>
        <w:numPr>
          <w:ilvl w:val="0"/>
          <w:numId w:val="1"/>
        </w:numPr>
        <w:ind w:left="360"/>
        <w:textAlignment w:val="baseline"/>
        <w:rPr>
          <w:color w:val="000000"/>
          <w:sz w:val="20"/>
          <w:szCs w:val="20"/>
          <w:lang w:val="en-IN" w:eastAsia="en-GB"/>
        </w:rPr>
      </w:pPr>
      <w:r w:rsidRPr="003F7921">
        <w:rPr>
          <w:color w:val="000000"/>
          <w:sz w:val="20"/>
          <w:szCs w:val="20"/>
          <w:lang w:val="en-IN" w:eastAsia="en-GB"/>
        </w:rPr>
        <w:t>Assumptions made if any, should be stated clearly at the beginning of your answer. </w:t>
      </w:r>
    </w:p>
    <w:p w:rsidR="0004276C" w:rsidRDefault="0004276C" w:rsidP="00EF2292">
      <w:pPr>
        <w:pBdr>
          <w:top w:val="single" w:sz="4" w:space="1" w:color="000000"/>
        </w:pBdr>
        <w:jc w:val="both"/>
        <w:rPr>
          <w:color w:val="000000"/>
          <w:lang w:val="en-IN" w:eastAsia="en-GB"/>
        </w:rPr>
      </w:pPr>
      <w:r w:rsidRPr="003F7921">
        <w:rPr>
          <w:color w:val="000000"/>
          <w:lang w:val="en-IN" w:eastAsia="en-GB"/>
        </w:rPr>
        <w:t> </w:t>
      </w:r>
    </w:p>
    <w:p w:rsidR="0004276C" w:rsidRDefault="0004276C" w:rsidP="009D721F">
      <w:pPr>
        <w:numPr>
          <w:ilvl w:val="0"/>
          <w:numId w:val="24"/>
        </w:numPr>
        <w:jc w:val="both"/>
        <w:rPr>
          <w:rFonts w:ascii="Cambria" w:hAnsi="Cambria"/>
        </w:rPr>
      </w:pPr>
      <w:r w:rsidRPr="003971CE">
        <w:t xml:space="preserve">Jason works in a firm with a small workforce, and he must do a variety of tasks, including coding, building, testing, and deployment. As a result, he is overworked, which is affecting his mental health. Due to personal constraints, he is unable to leave his organization. What kind of automation strategy will he use to solve the aforementioned scenario? </w:t>
      </w:r>
      <w:r>
        <w:t xml:space="preserve">Mention </w:t>
      </w:r>
      <w:r w:rsidRPr="003971CE">
        <w:t xml:space="preserve">the necessary </w:t>
      </w:r>
      <w:r>
        <w:t xml:space="preserve">tools and respective </w:t>
      </w:r>
      <w:r w:rsidRPr="003971CE">
        <w:t>file</w:t>
      </w:r>
      <w:r>
        <w:t xml:space="preserve"> names</w:t>
      </w:r>
      <w:r w:rsidRPr="003971CE">
        <w:t xml:space="preserve">. </w:t>
      </w:r>
      <w:r>
        <w:tab/>
      </w:r>
      <w:r>
        <w:tab/>
      </w:r>
      <w:r>
        <w:tab/>
      </w:r>
      <w:r>
        <w:tab/>
      </w:r>
      <w:r>
        <w:tab/>
      </w:r>
      <w:r>
        <w:tab/>
        <w:t xml:space="preserve">                                                                       </w:t>
      </w:r>
      <w:r>
        <w:rPr>
          <w:rFonts w:ascii="Cambria" w:hAnsi="Cambria"/>
        </w:rPr>
        <w:t>[10 Marks]</w:t>
      </w:r>
    </w:p>
    <w:p w:rsidR="0004276C" w:rsidRDefault="0004276C" w:rsidP="004F6CA4">
      <w:pPr>
        <w:jc w:val="both"/>
        <w:rPr>
          <w:rFonts w:ascii="Cambria" w:hAnsi="Cambria"/>
        </w:rPr>
      </w:pPr>
    </w:p>
    <w:p w:rsidR="0004276C" w:rsidRPr="003971CE" w:rsidRDefault="0004276C" w:rsidP="009D721F">
      <w:pPr>
        <w:numPr>
          <w:ilvl w:val="0"/>
          <w:numId w:val="24"/>
        </w:numPr>
        <w:jc w:val="both"/>
        <w:rPr>
          <w:rFonts w:ascii="Cambria" w:hAnsi="Cambria"/>
        </w:rPr>
      </w:pPr>
      <w:r w:rsidRPr="003971CE">
        <w:rPr>
          <w:rFonts w:ascii="Cambria" w:hAnsi="Cambria"/>
        </w:rPr>
        <w:t xml:space="preserve">Melabo Hitech is one of the pioneer organizations in Product Development since 1987 in North America, they </w:t>
      </w:r>
      <w:r>
        <w:rPr>
          <w:rFonts w:ascii="Cambria" w:hAnsi="Cambria"/>
        </w:rPr>
        <w:t>were</w:t>
      </w:r>
      <w:r w:rsidRPr="003971CE">
        <w:rPr>
          <w:rFonts w:ascii="Cambria" w:hAnsi="Cambria"/>
        </w:rPr>
        <w:t xml:space="preserve"> one of the first to bring the Agile Methodology development among all their competitors in the market, however since </w:t>
      </w:r>
      <w:r>
        <w:rPr>
          <w:rFonts w:ascii="Cambria" w:hAnsi="Cambria"/>
        </w:rPr>
        <w:t xml:space="preserve">the </w:t>
      </w:r>
      <w:r w:rsidRPr="003971CE">
        <w:rPr>
          <w:rFonts w:ascii="Cambria" w:hAnsi="Cambria"/>
        </w:rPr>
        <w:t>last three years</w:t>
      </w:r>
      <w:r>
        <w:rPr>
          <w:rFonts w:ascii="Cambria" w:hAnsi="Cambria"/>
        </w:rPr>
        <w:t>,</w:t>
      </w:r>
      <w:r w:rsidRPr="003971CE">
        <w:rPr>
          <w:rFonts w:ascii="Cambria" w:hAnsi="Cambria"/>
        </w:rPr>
        <w:t xml:space="preserve"> all their new </w:t>
      </w:r>
      <w:r>
        <w:rPr>
          <w:rFonts w:ascii="Cambria" w:hAnsi="Cambria"/>
        </w:rPr>
        <w:t>products</w:t>
      </w:r>
      <w:r w:rsidRPr="003971CE">
        <w:rPr>
          <w:rFonts w:ascii="Cambria" w:hAnsi="Cambria"/>
        </w:rPr>
        <w:t xml:space="preserve"> releases are struggling even though they have a dedicated team to Develop, Test and Deploy to Production.</w:t>
      </w:r>
    </w:p>
    <w:p w:rsidR="0004276C" w:rsidRDefault="0004276C" w:rsidP="003971CE">
      <w:pPr>
        <w:jc w:val="both"/>
        <w:rPr>
          <w:rFonts w:ascii="Cambria" w:hAnsi="Cambria"/>
        </w:rPr>
      </w:pPr>
    </w:p>
    <w:p w:rsidR="0004276C" w:rsidRPr="003971CE" w:rsidRDefault="0004276C" w:rsidP="003971CE">
      <w:pPr>
        <w:jc w:val="both"/>
        <w:rPr>
          <w:rFonts w:ascii="Cambria" w:hAnsi="Cambria"/>
        </w:rPr>
      </w:pPr>
      <w:r w:rsidRPr="003971CE">
        <w:rPr>
          <w:rFonts w:ascii="Cambria" w:hAnsi="Cambria"/>
        </w:rPr>
        <w:t xml:space="preserve">To overcome this challenge Melabo Hitech would like to adopt the new technology &amp; tools available in the market and revisit their process improvement, your organization has been hired to help Melabo Hitech to complete </w:t>
      </w:r>
      <w:r>
        <w:rPr>
          <w:rFonts w:ascii="Cambria" w:hAnsi="Cambria"/>
        </w:rPr>
        <w:t>its</w:t>
      </w:r>
      <w:r w:rsidRPr="003971CE">
        <w:rPr>
          <w:rFonts w:ascii="Cambria" w:hAnsi="Cambria"/>
        </w:rPr>
        <w:t xml:space="preserve"> digital transformation and improve </w:t>
      </w:r>
      <w:r>
        <w:rPr>
          <w:rFonts w:ascii="Cambria" w:hAnsi="Cambria"/>
        </w:rPr>
        <w:t>its</w:t>
      </w:r>
      <w:r w:rsidRPr="003971CE">
        <w:rPr>
          <w:rFonts w:ascii="Cambria" w:hAnsi="Cambria"/>
        </w:rPr>
        <w:t xml:space="preserve"> delivery of </w:t>
      </w:r>
      <w:r>
        <w:rPr>
          <w:rFonts w:ascii="Cambria" w:hAnsi="Cambria"/>
        </w:rPr>
        <w:t>Products</w:t>
      </w:r>
      <w:r w:rsidRPr="003971CE">
        <w:rPr>
          <w:rFonts w:ascii="Cambria" w:hAnsi="Cambria"/>
        </w:rPr>
        <w:t xml:space="preserve"> and Features. </w:t>
      </w:r>
    </w:p>
    <w:p w:rsidR="0004276C" w:rsidRDefault="0004276C" w:rsidP="003971CE">
      <w:pPr>
        <w:jc w:val="both"/>
        <w:rPr>
          <w:rFonts w:ascii="Cambria" w:hAnsi="Cambria"/>
        </w:rPr>
      </w:pPr>
    </w:p>
    <w:p w:rsidR="0004276C" w:rsidRDefault="0004276C" w:rsidP="003971CE">
      <w:pPr>
        <w:jc w:val="both"/>
        <w:rPr>
          <w:rFonts w:ascii="Cambria" w:hAnsi="Cambria"/>
        </w:rPr>
      </w:pPr>
      <w:r w:rsidRPr="003971CE">
        <w:rPr>
          <w:rFonts w:ascii="Cambria" w:hAnsi="Cambria"/>
        </w:rPr>
        <w:t>Jot down all the challenges you observe here and provide your suggestion and justification to achieve the goal of Melabo Hitech?</w:t>
      </w:r>
      <w:r>
        <w:rPr>
          <w:rFonts w:ascii="Cambria" w:hAnsi="Cambria"/>
        </w:rPr>
        <w:tab/>
        <w:t xml:space="preserve">  </w:t>
      </w:r>
      <w:r>
        <w:rPr>
          <w:rFonts w:ascii="Cambria" w:hAnsi="Cambria"/>
        </w:rPr>
        <w:tab/>
      </w:r>
      <w:r>
        <w:rPr>
          <w:rFonts w:ascii="Cambria" w:hAnsi="Cambria"/>
        </w:rPr>
        <w:tab/>
        <w:t xml:space="preserve">             [10 Marks]</w:t>
      </w:r>
    </w:p>
    <w:p w:rsidR="0004276C" w:rsidRDefault="0004276C" w:rsidP="003971CE">
      <w:pPr>
        <w:jc w:val="both"/>
        <w:rPr>
          <w:rFonts w:ascii="Cambria" w:hAnsi="Cambria"/>
        </w:rPr>
      </w:pPr>
    </w:p>
    <w:p w:rsidR="0004276C" w:rsidRPr="003971CE" w:rsidRDefault="0004276C" w:rsidP="009D721F">
      <w:pPr>
        <w:numPr>
          <w:ilvl w:val="0"/>
          <w:numId w:val="24"/>
        </w:numPr>
        <w:jc w:val="both"/>
        <w:rPr>
          <w:rFonts w:ascii="Cambria" w:hAnsi="Cambria"/>
        </w:rPr>
      </w:pPr>
      <w:r w:rsidRPr="003971CE">
        <w:rPr>
          <w:rFonts w:ascii="Cambria" w:hAnsi="Cambria"/>
        </w:rPr>
        <w:t xml:space="preserve">Tiger Team has certain concepts that they wish to convert the idea into a working software application. </w:t>
      </w:r>
    </w:p>
    <w:p w:rsidR="0004276C" w:rsidRDefault="0004276C" w:rsidP="009D721F">
      <w:pPr>
        <w:pStyle w:val="ListParagraph"/>
        <w:numPr>
          <w:ilvl w:val="1"/>
          <w:numId w:val="24"/>
        </w:numPr>
        <w:tabs>
          <w:tab w:val="clear" w:pos="1728"/>
          <w:tab w:val="num" w:pos="1296"/>
        </w:tabs>
        <w:ind w:left="1296"/>
        <w:jc w:val="both"/>
        <w:rPr>
          <w:rFonts w:ascii="Cambria" w:hAnsi="Cambria"/>
        </w:rPr>
      </w:pPr>
      <w:r w:rsidRPr="003971CE">
        <w:rPr>
          <w:rFonts w:ascii="Cambria" w:hAnsi="Cambria"/>
        </w:rPr>
        <w:t>Now, as a manager, I'm unsure if I should adopt the Agile or DevOps work cultures.</w:t>
      </w:r>
      <w:r>
        <w:rPr>
          <w:rFonts w:ascii="Cambria" w:hAnsi="Cambria"/>
        </w:rPr>
        <w:t xml:space="preserve"> </w:t>
      </w:r>
      <w:r w:rsidRPr="003971CE">
        <w:rPr>
          <w:rFonts w:ascii="Cambria" w:hAnsi="Cambria"/>
        </w:rPr>
        <w:t xml:space="preserve">Can you tell me why DevOps is better than Agile? Or </w:t>
      </w:r>
      <w:r>
        <w:rPr>
          <w:rFonts w:ascii="Cambria" w:hAnsi="Cambria"/>
        </w:rPr>
        <w:t>vice</w:t>
      </w:r>
      <w:r w:rsidRPr="003971CE">
        <w:rPr>
          <w:rFonts w:ascii="Cambria" w:hAnsi="Cambria"/>
        </w:rPr>
        <w:t xml:space="preserve"> versa?              </w:t>
      </w:r>
      <w:r>
        <w:rPr>
          <w:rFonts w:ascii="Cambria" w:hAnsi="Cambria"/>
        </w:rPr>
        <w:t xml:space="preserve">     </w:t>
      </w:r>
    </w:p>
    <w:p w:rsidR="0004276C" w:rsidRPr="003971CE" w:rsidRDefault="0004276C" w:rsidP="009D721F">
      <w:pPr>
        <w:pStyle w:val="ListParagraph"/>
        <w:ind w:left="7704" w:firstLine="216"/>
        <w:jc w:val="both"/>
        <w:rPr>
          <w:rFonts w:ascii="Cambria" w:hAnsi="Cambria"/>
        </w:rPr>
      </w:pPr>
      <w:r>
        <w:rPr>
          <w:rFonts w:ascii="Cambria" w:hAnsi="Cambria"/>
        </w:rPr>
        <w:t xml:space="preserve">  </w:t>
      </w:r>
      <w:r w:rsidRPr="003971CE">
        <w:rPr>
          <w:rFonts w:ascii="Cambria" w:hAnsi="Cambria"/>
        </w:rPr>
        <w:t>[3 Marks]</w:t>
      </w:r>
    </w:p>
    <w:p w:rsidR="0004276C" w:rsidRPr="003971CE" w:rsidRDefault="0004276C" w:rsidP="009D721F">
      <w:pPr>
        <w:pStyle w:val="ListParagraph"/>
        <w:numPr>
          <w:ilvl w:val="1"/>
          <w:numId w:val="24"/>
        </w:numPr>
        <w:tabs>
          <w:tab w:val="clear" w:pos="1728"/>
          <w:tab w:val="num" w:pos="1296"/>
        </w:tabs>
        <w:ind w:left="1296"/>
        <w:jc w:val="both"/>
        <w:rPr>
          <w:rFonts w:ascii="Cambria" w:hAnsi="Cambria"/>
        </w:rPr>
      </w:pPr>
      <w:r w:rsidRPr="003971CE">
        <w:rPr>
          <w:rFonts w:ascii="Cambria" w:hAnsi="Cambria"/>
        </w:rPr>
        <w:t xml:space="preserve">I am not sure whether Continuous Testing and Automation Testing are </w:t>
      </w:r>
      <w:r>
        <w:rPr>
          <w:rFonts w:ascii="Cambria" w:hAnsi="Cambria"/>
        </w:rPr>
        <w:t xml:space="preserve">the </w:t>
      </w:r>
      <w:r w:rsidRPr="003971CE">
        <w:rPr>
          <w:rFonts w:ascii="Cambria" w:hAnsi="Cambria"/>
        </w:rPr>
        <w:t xml:space="preserve">same. Can you explain whether both are </w:t>
      </w:r>
      <w:r>
        <w:rPr>
          <w:rFonts w:ascii="Cambria" w:hAnsi="Cambria"/>
        </w:rPr>
        <w:t xml:space="preserve">the </w:t>
      </w:r>
      <w:r w:rsidRPr="003971CE">
        <w:rPr>
          <w:rFonts w:ascii="Cambria" w:hAnsi="Cambria"/>
        </w:rPr>
        <w:t>same or not? Justify your answer</w:t>
      </w:r>
      <w:r>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               </w:t>
      </w:r>
      <w:r w:rsidRPr="003971CE">
        <w:rPr>
          <w:rFonts w:ascii="Cambria" w:hAnsi="Cambria"/>
        </w:rPr>
        <w:t>[3 Marks]</w:t>
      </w:r>
    </w:p>
    <w:p w:rsidR="0004276C" w:rsidRPr="003971CE" w:rsidRDefault="0004276C" w:rsidP="009D721F">
      <w:pPr>
        <w:pStyle w:val="ListParagraph"/>
        <w:numPr>
          <w:ilvl w:val="1"/>
          <w:numId w:val="24"/>
        </w:numPr>
        <w:tabs>
          <w:tab w:val="clear" w:pos="1728"/>
          <w:tab w:val="num" w:pos="1296"/>
        </w:tabs>
        <w:ind w:left="1296"/>
        <w:jc w:val="both"/>
        <w:rPr>
          <w:rFonts w:ascii="Cambria" w:hAnsi="Cambria"/>
        </w:rPr>
      </w:pPr>
      <w:r w:rsidRPr="003971CE">
        <w:rPr>
          <w:rFonts w:ascii="Cambria" w:hAnsi="Cambria"/>
        </w:rPr>
        <w:t>The team wanted to keep the Trunk/</w:t>
      </w:r>
      <w:r>
        <w:rPr>
          <w:rFonts w:ascii="Cambria" w:hAnsi="Cambria"/>
        </w:rPr>
        <w:t>Mainline</w:t>
      </w:r>
      <w:r w:rsidRPr="003971CE">
        <w:rPr>
          <w:rFonts w:ascii="Cambria" w:hAnsi="Cambria"/>
        </w:rPr>
        <w:t xml:space="preserve"> (master branch) updated by using forward and reverse update </w:t>
      </w:r>
      <w:r>
        <w:rPr>
          <w:rFonts w:ascii="Cambria" w:hAnsi="Cambria"/>
        </w:rPr>
        <w:t>processes</w:t>
      </w:r>
      <w:r w:rsidRPr="003971CE">
        <w:rPr>
          <w:rFonts w:ascii="Cambria" w:hAnsi="Cambria"/>
        </w:rPr>
        <w:t>. There are two teams developing new features using separate branches. Describe the process the team is using for keeping the Trunk/</w:t>
      </w:r>
      <w:r>
        <w:rPr>
          <w:rFonts w:ascii="Cambria" w:hAnsi="Cambria"/>
        </w:rPr>
        <w:t>Mainline</w:t>
      </w:r>
      <w:r w:rsidRPr="003971CE">
        <w:rPr>
          <w:rFonts w:ascii="Cambria" w:hAnsi="Cambria"/>
        </w:rPr>
        <w:t xml:space="preserve"> updated</w:t>
      </w:r>
      <w:r>
        <w:rPr>
          <w:rFonts w:ascii="Cambria" w:hAnsi="Cambria"/>
        </w:rPr>
        <w:t>.</w:t>
      </w:r>
      <w:r w:rsidRPr="003971CE">
        <w:rPr>
          <w:rFonts w:ascii="Cambria" w:hAnsi="Cambria"/>
        </w:rPr>
        <w:tab/>
      </w:r>
      <w:r>
        <w:rPr>
          <w:rFonts w:ascii="Cambria" w:hAnsi="Cambria"/>
        </w:rPr>
        <w:tab/>
        <w:t xml:space="preserve">  </w:t>
      </w:r>
      <w:r w:rsidRPr="003971CE">
        <w:rPr>
          <w:rFonts w:ascii="Cambria" w:hAnsi="Cambria"/>
        </w:rPr>
        <w:t>[4 Marks]</w:t>
      </w:r>
    </w:p>
    <w:p w:rsidR="0004276C" w:rsidRDefault="0004276C" w:rsidP="009D721F">
      <w:pPr>
        <w:jc w:val="both"/>
        <w:rPr>
          <w:rFonts w:ascii="Cambria" w:hAnsi="Cambria"/>
          <w:i/>
          <w:iCs/>
          <w:color w:val="FF0000"/>
          <w:sz w:val="22"/>
          <w:szCs w:val="22"/>
        </w:rPr>
      </w:pPr>
    </w:p>
    <w:p w:rsidR="0004276C" w:rsidRPr="00162BDE" w:rsidRDefault="0004276C" w:rsidP="009D721F">
      <w:pPr>
        <w:jc w:val="both"/>
        <w:rPr>
          <w:rFonts w:ascii="Cambria" w:hAnsi="Cambria"/>
        </w:rPr>
      </w:pPr>
    </w:p>
    <w:p w:rsidR="0004276C" w:rsidRDefault="0004276C" w:rsidP="009D721F">
      <w:pPr>
        <w:numPr>
          <w:ilvl w:val="0"/>
          <w:numId w:val="24"/>
        </w:numPr>
        <w:jc w:val="both"/>
        <w:rPr>
          <w:rFonts w:ascii="Cambria" w:hAnsi="Cambria"/>
        </w:rPr>
      </w:pPr>
      <w:r w:rsidRPr="007C1BE7">
        <w:rPr>
          <w:rFonts w:ascii="Cambria" w:hAnsi="Cambria"/>
        </w:rPr>
        <w:t xml:space="preserve">ProcMain Pharmaceutical has recently procured 198 </w:t>
      </w:r>
      <w:r>
        <w:rPr>
          <w:rFonts w:ascii="Cambria" w:hAnsi="Cambria"/>
        </w:rPr>
        <w:t>Units</w:t>
      </w:r>
      <w:r w:rsidRPr="007C1BE7">
        <w:rPr>
          <w:rFonts w:ascii="Cambria" w:hAnsi="Cambria"/>
        </w:rPr>
        <w:t xml:space="preserve"> of Processors, 1 TB of Memory and 500 TB of Storage, to build their new Data Center. With this capacity</w:t>
      </w:r>
      <w:r>
        <w:rPr>
          <w:rFonts w:ascii="Cambria" w:hAnsi="Cambria"/>
        </w:rPr>
        <w:t>,</w:t>
      </w:r>
      <w:r w:rsidRPr="007C1BE7">
        <w:rPr>
          <w:rFonts w:ascii="Cambria" w:hAnsi="Cambria"/>
        </w:rPr>
        <w:t xml:space="preserve"> they are expecting to run 1000 Applications which includes Development, QA and Production. What all solutions can help ProcMain to achieve and optimize their utilization of capacity procured? Justify the best solution you think of and how it will work</w:t>
      </w:r>
      <w:r>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                      </w:t>
      </w:r>
      <w:r w:rsidRPr="007C1BE7">
        <w:rPr>
          <w:rFonts w:ascii="Cambria" w:hAnsi="Cambria"/>
        </w:rPr>
        <w:t>[7 + 3 Marks]</w:t>
      </w:r>
    </w:p>
    <w:p w:rsidR="0004276C" w:rsidRDefault="0004276C" w:rsidP="009D721F">
      <w:pPr>
        <w:jc w:val="both"/>
        <w:rPr>
          <w:rFonts w:ascii="Cambria" w:hAnsi="Cambria"/>
        </w:rPr>
      </w:pPr>
    </w:p>
    <w:p w:rsidR="0004276C" w:rsidRDefault="0004276C" w:rsidP="009D721F">
      <w:pPr>
        <w:jc w:val="both"/>
        <w:rPr>
          <w:rFonts w:ascii="Cambria" w:hAnsi="Cambria"/>
        </w:rPr>
      </w:pPr>
    </w:p>
    <w:p w:rsidR="0004276C" w:rsidRDefault="0004276C" w:rsidP="009D721F">
      <w:pPr>
        <w:jc w:val="both"/>
        <w:rPr>
          <w:rFonts w:ascii="Cambria" w:hAnsi="Cambria"/>
        </w:rPr>
      </w:pPr>
    </w:p>
    <w:p w:rsidR="0004276C" w:rsidRPr="007C1BE7" w:rsidRDefault="0004276C" w:rsidP="009D721F">
      <w:pPr>
        <w:jc w:val="center"/>
        <w:rPr>
          <w:rFonts w:ascii="Cambria" w:hAnsi="Cambria"/>
        </w:rPr>
      </w:pPr>
      <w:r>
        <w:rPr>
          <w:rFonts w:ascii="Cambria" w:hAnsi="Cambria"/>
        </w:rPr>
        <w:t>*********</w:t>
      </w:r>
    </w:p>
    <w:p w:rsidR="0004276C" w:rsidRPr="007C1BE7" w:rsidRDefault="0004276C" w:rsidP="007C1BE7">
      <w:pPr>
        <w:jc w:val="both"/>
        <w:rPr>
          <w:rFonts w:ascii="Cambria" w:hAnsi="Cambria"/>
        </w:rPr>
      </w:pPr>
    </w:p>
    <w:p w:rsidR="0004276C" w:rsidRPr="003C785B" w:rsidRDefault="0004276C" w:rsidP="007C1BE7">
      <w:pPr>
        <w:jc w:val="both"/>
        <w:rPr>
          <w:rFonts w:ascii="Calibri" w:hAnsi="Calibri" w:cs="Calibri"/>
        </w:rPr>
      </w:pPr>
    </w:p>
    <w:p w:rsidR="0004276C" w:rsidRPr="00FC79ED" w:rsidRDefault="0004276C" w:rsidP="007C1BE7">
      <w:pPr>
        <w:jc w:val="both"/>
        <w:rPr>
          <w:rFonts w:ascii="Cambria" w:hAnsi="Cambria"/>
        </w:rPr>
      </w:pPr>
    </w:p>
    <w:sectPr w:rsidR="0004276C" w:rsidRPr="00FC79ED" w:rsidSect="006249CF">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B56"/>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C86294D"/>
    <w:multiLevelType w:val="hybridMultilevel"/>
    <w:tmpl w:val="FFFFFFFF"/>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rPr>
        <w:rFonts w:cs="Times New Roman"/>
      </w:rPr>
    </w:lvl>
    <w:lvl w:ilvl="2" w:tplc="FFFFFFFF" w:tentative="1">
      <w:start w:val="1"/>
      <w:numFmt w:val="lowerRoman"/>
      <w:lvlText w:val="%3."/>
      <w:lvlJc w:val="right"/>
      <w:pPr>
        <w:ind w:left="2880" w:hanging="180"/>
      </w:pPr>
      <w:rPr>
        <w:rFonts w:cs="Times New Roman"/>
      </w:rPr>
    </w:lvl>
    <w:lvl w:ilvl="3" w:tplc="FFFFFFFF" w:tentative="1">
      <w:start w:val="1"/>
      <w:numFmt w:val="decimal"/>
      <w:lvlText w:val="%4."/>
      <w:lvlJc w:val="left"/>
      <w:pPr>
        <w:ind w:left="3600" w:hanging="360"/>
      </w:pPr>
      <w:rPr>
        <w:rFonts w:cs="Times New Roman"/>
      </w:rPr>
    </w:lvl>
    <w:lvl w:ilvl="4" w:tplc="FFFFFFFF" w:tentative="1">
      <w:start w:val="1"/>
      <w:numFmt w:val="lowerLetter"/>
      <w:lvlText w:val="%5."/>
      <w:lvlJc w:val="left"/>
      <w:pPr>
        <w:ind w:left="4320" w:hanging="360"/>
      </w:pPr>
      <w:rPr>
        <w:rFonts w:cs="Times New Roman"/>
      </w:rPr>
    </w:lvl>
    <w:lvl w:ilvl="5" w:tplc="FFFFFFFF" w:tentative="1">
      <w:start w:val="1"/>
      <w:numFmt w:val="lowerRoman"/>
      <w:lvlText w:val="%6."/>
      <w:lvlJc w:val="right"/>
      <w:pPr>
        <w:ind w:left="5040" w:hanging="180"/>
      </w:pPr>
      <w:rPr>
        <w:rFonts w:cs="Times New Roman"/>
      </w:rPr>
    </w:lvl>
    <w:lvl w:ilvl="6" w:tplc="FFFFFFFF" w:tentative="1">
      <w:start w:val="1"/>
      <w:numFmt w:val="decimal"/>
      <w:lvlText w:val="%7."/>
      <w:lvlJc w:val="left"/>
      <w:pPr>
        <w:ind w:left="5760" w:hanging="360"/>
      </w:pPr>
      <w:rPr>
        <w:rFonts w:cs="Times New Roman"/>
      </w:rPr>
    </w:lvl>
    <w:lvl w:ilvl="7" w:tplc="FFFFFFFF" w:tentative="1">
      <w:start w:val="1"/>
      <w:numFmt w:val="lowerLetter"/>
      <w:lvlText w:val="%8."/>
      <w:lvlJc w:val="left"/>
      <w:pPr>
        <w:ind w:left="6480" w:hanging="360"/>
      </w:pPr>
      <w:rPr>
        <w:rFonts w:cs="Times New Roman"/>
      </w:rPr>
    </w:lvl>
    <w:lvl w:ilvl="8" w:tplc="FFFFFFFF" w:tentative="1">
      <w:start w:val="1"/>
      <w:numFmt w:val="lowerRoman"/>
      <w:lvlText w:val="%9."/>
      <w:lvlJc w:val="right"/>
      <w:pPr>
        <w:ind w:left="7200" w:hanging="180"/>
      </w:pPr>
      <w:rPr>
        <w:rFonts w:cs="Times New Roman"/>
      </w:rPr>
    </w:lvl>
  </w:abstractNum>
  <w:abstractNum w:abstractNumId="2" w15:restartNumberingAfterBreak="0">
    <w:nsid w:val="19BC719A"/>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72164C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16B06F3"/>
    <w:multiLevelType w:val="hybridMultilevel"/>
    <w:tmpl w:val="FFFFFFFF"/>
    <w:lvl w:ilvl="0" w:tplc="B52E24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54A187F"/>
    <w:multiLevelType w:val="hybridMultilevel"/>
    <w:tmpl w:val="FFFFFFFF"/>
    <w:lvl w:ilvl="0" w:tplc="08090011">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3B0F75CD"/>
    <w:multiLevelType w:val="hybridMultilevel"/>
    <w:tmpl w:val="FFFFFFFF"/>
    <w:lvl w:ilvl="0" w:tplc="08090011">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15:restartNumberingAfterBreak="0">
    <w:nsid w:val="3D4A049B"/>
    <w:multiLevelType w:val="hybridMultilevel"/>
    <w:tmpl w:val="FFFFFFFF"/>
    <w:lvl w:ilvl="0" w:tplc="5962626A">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49EC2621"/>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4FA818A3"/>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535C2FEA"/>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A036C50"/>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5F3D6CD2"/>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F620E45"/>
    <w:multiLevelType w:val="hybridMultilevel"/>
    <w:tmpl w:val="FFFFFFFF"/>
    <w:lvl w:ilvl="0" w:tplc="F3605A68">
      <w:start w:val="1"/>
      <w:numFmt w:val="decimal"/>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630C17F6"/>
    <w:multiLevelType w:val="hybridMultilevel"/>
    <w:tmpl w:val="FFFFFFFF"/>
    <w:lvl w:ilvl="0" w:tplc="9C4E077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5FBC17A6">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40D0541"/>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6CCD3AD6"/>
    <w:multiLevelType w:val="hybridMultilevel"/>
    <w:tmpl w:val="FFFFFFFF"/>
    <w:lvl w:ilvl="0" w:tplc="4ADC2E80">
      <w:start w:val="1"/>
      <w:numFmt w:val="lowerLetter"/>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746F09D8"/>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79395F5D"/>
    <w:multiLevelType w:val="hybridMultilevel"/>
    <w:tmpl w:val="FFFFFFFF"/>
    <w:lvl w:ilvl="0" w:tplc="19F05004">
      <w:start w:val="10"/>
      <w:numFmt w:val="bullet"/>
      <w:lvlText w:val="•"/>
      <w:lvlJc w:val="left"/>
      <w:pPr>
        <w:ind w:left="1080" w:hanging="720"/>
      </w:pPr>
      <w:rPr>
        <w:rFonts w:ascii="Cambria" w:eastAsia="Times New Roman"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E25ADA"/>
    <w:multiLevelType w:val="hybridMultilevel"/>
    <w:tmpl w:val="FFFFFFFF"/>
    <w:lvl w:ilvl="0" w:tplc="937EE08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7BF95E1A"/>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7CC553C0"/>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7CF50B58"/>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 w15:restartNumberingAfterBreak="0">
    <w:nsid w:val="7EED1556"/>
    <w:multiLevelType w:val="hybridMultilevel"/>
    <w:tmpl w:val="FFFFFFFF"/>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868837255">
    <w:abstractNumId w:val="3"/>
  </w:num>
  <w:num w:numId="2" w16cid:durableId="1740638260">
    <w:abstractNumId w:val="15"/>
  </w:num>
  <w:num w:numId="3" w16cid:durableId="1755276718">
    <w:abstractNumId w:val="13"/>
  </w:num>
  <w:num w:numId="4" w16cid:durableId="66147142">
    <w:abstractNumId w:val="5"/>
  </w:num>
  <w:num w:numId="5" w16cid:durableId="1773864275">
    <w:abstractNumId w:val="0"/>
  </w:num>
  <w:num w:numId="6" w16cid:durableId="2124643153">
    <w:abstractNumId w:val="18"/>
  </w:num>
  <w:num w:numId="7" w16cid:durableId="453253126">
    <w:abstractNumId w:val="20"/>
  </w:num>
  <w:num w:numId="8" w16cid:durableId="1627160239">
    <w:abstractNumId w:val="12"/>
  </w:num>
  <w:num w:numId="9" w16cid:durableId="1347749213">
    <w:abstractNumId w:val="19"/>
  </w:num>
  <w:num w:numId="10" w16cid:durableId="1832869053">
    <w:abstractNumId w:val="23"/>
  </w:num>
  <w:num w:numId="11" w16cid:durableId="2126776147">
    <w:abstractNumId w:val="4"/>
  </w:num>
  <w:num w:numId="12" w16cid:durableId="934752608">
    <w:abstractNumId w:val="21"/>
  </w:num>
  <w:num w:numId="13" w16cid:durableId="2023773515">
    <w:abstractNumId w:val="11"/>
  </w:num>
  <w:num w:numId="14" w16cid:durableId="1694066641">
    <w:abstractNumId w:val="7"/>
  </w:num>
  <w:num w:numId="15" w16cid:durableId="2084525001">
    <w:abstractNumId w:val="8"/>
  </w:num>
  <w:num w:numId="16" w16cid:durableId="320080750">
    <w:abstractNumId w:val="6"/>
  </w:num>
  <w:num w:numId="17" w16cid:durableId="990791761">
    <w:abstractNumId w:val="17"/>
  </w:num>
  <w:num w:numId="18" w16cid:durableId="264509365">
    <w:abstractNumId w:val="9"/>
  </w:num>
  <w:num w:numId="19" w16cid:durableId="644046992">
    <w:abstractNumId w:val="22"/>
  </w:num>
  <w:num w:numId="20" w16cid:durableId="1225217204">
    <w:abstractNumId w:val="10"/>
  </w:num>
  <w:num w:numId="21" w16cid:durableId="838271393">
    <w:abstractNumId w:val="2"/>
  </w:num>
  <w:num w:numId="22" w16cid:durableId="879173152">
    <w:abstractNumId w:val="16"/>
  </w:num>
  <w:num w:numId="23" w16cid:durableId="1572228012">
    <w:abstractNumId w:val="1"/>
  </w:num>
  <w:num w:numId="24" w16cid:durableId="933511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F2292"/>
    <w:rsid w:val="0004276C"/>
    <w:rsid w:val="00057E55"/>
    <w:rsid w:val="00162BDE"/>
    <w:rsid w:val="00231092"/>
    <w:rsid w:val="002A11A0"/>
    <w:rsid w:val="00330F80"/>
    <w:rsid w:val="003971CE"/>
    <w:rsid w:val="003C785B"/>
    <w:rsid w:val="003F7921"/>
    <w:rsid w:val="004F6CA4"/>
    <w:rsid w:val="00580D20"/>
    <w:rsid w:val="006249CF"/>
    <w:rsid w:val="007C1BE7"/>
    <w:rsid w:val="00806BC7"/>
    <w:rsid w:val="008724B9"/>
    <w:rsid w:val="008B2CEC"/>
    <w:rsid w:val="009A1DAF"/>
    <w:rsid w:val="009C3719"/>
    <w:rsid w:val="009D721F"/>
    <w:rsid w:val="00A04FB5"/>
    <w:rsid w:val="00BC47CA"/>
    <w:rsid w:val="00E757BD"/>
    <w:rsid w:val="00ED601E"/>
    <w:rsid w:val="00EF2292"/>
    <w:rsid w:val="00FC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E20C1FE7-41B4-4AD2-9D30-ED1A9FE6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292"/>
    <w:pPr>
      <w:spacing w:after="0" w:line="240" w:lineRule="auto"/>
    </w:pPr>
    <w:rPr>
      <w:rFonts w:ascii="Times New Roman" w:eastAsia="Times New Roman" w:hAnsi="Times New Roman"/>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4FB5"/>
    <w:pPr>
      <w:ind w:left="720"/>
      <w:contextualSpacing/>
    </w:pPr>
  </w:style>
  <w:style w:type="table" w:styleId="TableGrid">
    <w:name w:val="Table Grid"/>
    <w:basedOn w:val="TableNormal"/>
    <w:uiPriority w:val="99"/>
    <w:rsid w:val="003971C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64581">
      <w:marLeft w:val="0"/>
      <w:marRight w:val="0"/>
      <w:marTop w:val="0"/>
      <w:marBottom w:val="0"/>
      <w:divBdr>
        <w:top w:val="none" w:sz="0" w:space="0" w:color="auto"/>
        <w:left w:val="none" w:sz="0" w:space="0" w:color="auto"/>
        <w:bottom w:val="none" w:sz="0" w:space="0" w:color="auto"/>
        <w:right w:val="none" w:sz="0" w:space="0" w:color="auto"/>
      </w:divBdr>
    </w:div>
    <w:div w:id="19501645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9</cp:revision>
  <dcterms:created xsi:type="dcterms:W3CDTF">2022-11-16T11:52:00Z</dcterms:created>
  <dcterms:modified xsi:type="dcterms:W3CDTF">2022-11-17T06:58:00Z</dcterms:modified>
</cp:coreProperties>
</file>