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CD946" w14:textId="77777777" w:rsidR="00EA0D3D" w:rsidRPr="00EA0D3D" w:rsidRDefault="00EA0D3D" w:rsidP="00EA0D3D">
      <w:r w:rsidRPr="00EA0D3D">
        <w:t xml:space="preserve">For a cashback company, a </w:t>
      </w:r>
      <w:r w:rsidRPr="00EA0D3D">
        <w:rPr>
          <w:b/>
          <w:bCs/>
        </w:rPr>
        <w:t>propensity-to-spend model</w:t>
      </w:r>
      <w:r w:rsidRPr="00EA0D3D">
        <w:t xml:space="preserve"> is fundamentally a </w:t>
      </w:r>
      <w:r w:rsidRPr="00EA0D3D">
        <w:rPr>
          <w:b/>
          <w:bCs/>
        </w:rPr>
        <w:t>multi-label propensity model</w:t>
      </w:r>
      <w:r w:rsidRPr="00EA0D3D">
        <w:t>:</w:t>
      </w:r>
    </w:p>
    <w:p w14:paraId="70C83DCD" w14:textId="77777777" w:rsidR="00EA0D3D" w:rsidRPr="00EA0D3D" w:rsidRDefault="00EA0D3D" w:rsidP="00EA0D3D">
      <w:r w:rsidRPr="00EA0D3D">
        <w:t>"Given customer X today, what is the probability they will spend at merchant Y (or sector Z) within the next T days?"</w:t>
      </w:r>
    </w:p>
    <w:p w14:paraId="4CF7C67A" w14:textId="77777777" w:rsidR="00EA0D3D" w:rsidRPr="00EA0D3D" w:rsidRDefault="00EA0D3D" w:rsidP="00EA0D3D">
      <w:r w:rsidRPr="00EA0D3D">
        <w:t xml:space="preserve">Because you're operating across multiple merchants and sectors, the biggest challenge is usually </w:t>
      </w:r>
      <w:r w:rsidRPr="00EA0D3D">
        <w:rPr>
          <w:b/>
          <w:bCs/>
        </w:rPr>
        <w:t>problem definition, leakage prevention, feature standardization, and operationalization</w:t>
      </w:r>
      <w:r w:rsidRPr="00EA0D3D">
        <w:t>, not the actual machine learning algorithm.</w:t>
      </w:r>
    </w:p>
    <w:p w14:paraId="58860A77" w14:textId="77777777" w:rsidR="00EA0D3D" w:rsidRPr="00EA0D3D" w:rsidRDefault="00000000" w:rsidP="00EA0D3D">
      <w:r>
        <w:pict w14:anchorId="3A16A56D">
          <v:rect id="_x0000_i1025" style="width:0;height:1.5pt" o:hralign="center" o:hrstd="t" o:hr="t" fillcolor="#a0a0a0" stroked="f"/>
        </w:pict>
      </w:r>
    </w:p>
    <w:p w14:paraId="294C5066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1. Business Requirements Checklist</w:t>
      </w:r>
    </w:p>
    <w:p w14:paraId="6FB5125F" w14:textId="77777777" w:rsidR="00EA0D3D" w:rsidRPr="00EA0D3D" w:rsidRDefault="00EA0D3D" w:rsidP="00EA0D3D">
      <w:r w:rsidRPr="00EA0D3D">
        <w:t>Before touching data, get alignment on these questions.</w:t>
      </w:r>
    </w:p>
    <w:p w14:paraId="108EC4FE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Objective Definition</w:t>
      </w:r>
    </w:p>
    <w:p w14:paraId="50280F20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What exactly are you predicting?</w:t>
      </w:r>
    </w:p>
    <w:p w14:paraId="2BD92A13" w14:textId="77777777" w:rsidR="00EA0D3D" w:rsidRPr="00EA0D3D" w:rsidRDefault="00EA0D3D" w:rsidP="00EA0D3D">
      <w:r w:rsidRPr="00EA0D3D">
        <w:t>Choose one:</w:t>
      </w:r>
    </w:p>
    <w:p w14:paraId="452FE083" w14:textId="77777777" w:rsidR="00EA0D3D" w:rsidRPr="00EA0D3D" w:rsidRDefault="00EA0D3D" w:rsidP="00EA0D3D">
      <w:pPr>
        <w:numPr>
          <w:ilvl w:val="0"/>
          <w:numId w:val="2"/>
        </w:numPr>
      </w:pPr>
      <w:r w:rsidRPr="00EA0D3D">
        <w:t>Probability customer spends at merchant within 30 days</w:t>
      </w:r>
    </w:p>
    <w:p w14:paraId="58C4D19D" w14:textId="77777777" w:rsidR="00EA0D3D" w:rsidRPr="00EA0D3D" w:rsidRDefault="00EA0D3D" w:rsidP="00EA0D3D">
      <w:pPr>
        <w:numPr>
          <w:ilvl w:val="0"/>
          <w:numId w:val="2"/>
        </w:numPr>
      </w:pPr>
      <w:r w:rsidRPr="00EA0D3D">
        <w:t>Probability customer spends at merchant within 60 days</w:t>
      </w:r>
    </w:p>
    <w:p w14:paraId="11AA4D94" w14:textId="77777777" w:rsidR="00EA0D3D" w:rsidRPr="00EA0D3D" w:rsidRDefault="00EA0D3D" w:rsidP="00EA0D3D">
      <w:pPr>
        <w:numPr>
          <w:ilvl w:val="0"/>
          <w:numId w:val="2"/>
        </w:numPr>
      </w:pPr>
      <w:r w:rsidRPr="00EA0D3D">
        <w:t>Probability customer spends at sector within 30 days</w:t>
      </w:r>
    </w:p>
    <w:p w14:paraId="4D6EDC90" w14:textId="77777777" w:rsidR="00EA0D3D" w:rsidRPr="00EA0D3D" w:rsidRDefault="00EA0D3D" w:rsidP="00EA0D3D">
      <w:pPr>
        <w:numPr>
          <w:ilvl w:val="0"/>
          <w:numId w:val="2"/>
        </w:numPr>
      </w:pPr>
      <w:r w:rsidRPr="00EA0D3D">
        <w:t xml:space="preserve">Probability customer becomes </w:t>
      </w:r>
      <w:proofErr w:type="gramStart"/>
      <w:r w:rsidRPr="00EA0D3D">
        <w:t>top-spender</w:t>
      </w:r>
      <w:proofErr w:type="gramEnd"/>
      <w:r w:rsidRPr="00EA0D3D">
        <w:t xml:space="preserve"> at merchant</w:t>
      </w:r>
    </w:p>
    <w:p w14:paraId="31106A30" w14:textId="77777777" w:rsidR="00EA0D3D" w:rsidRPr="00EA0D3D" w:rsidRDefault="00EA0D3D" w:rsidP="00EA0D3D">
      <w:pPr>
        <w:numPr>
          <w:ilvl w:val="0"/>
          <w:numId w:val="2"/>
        </w:numPr>
      </w:pPr>
      <w:r w:rsidRPr="00EA0D3D">
        <w:t>Expected spend amount (regression)</w:t>
      </w:r>
    </w:p>
    <w:p w14:paraId="5DC6802A" w14:textId="77777777" w:rsidR="00EA0D3D" w:rsidRPr="00EA0D3D" w:rsidRDefault="00EA0D3D" w:rsidP="00EA0D3D">
      <w:pPr>
        <w:numPr>
          <w:ilvl w:val="0"/>
          <w:numId w:val="2"/>
        </w:numPr>
      </w:pPr>
      <w:r w:rsidRPr="00EA0D3D">
        <w:t>Expected transaction count</w:t>
      </w:r>
    </w:p>
    <w:p w14:paraId="232FA519" w14:textId="77777777" w:rsidR="00EA0D3D" w:rsidRPr="00EA0D3D" w:rsidRDefault="00EA0D3D" w:rsidP="00EA0D3D">
      <w:r w:rsidRPr="00EA0D3D">
        <w:t>My recommendation:</w:t>
      </w:r>
    </w:p>
    <w:p w14:paraId="75DD81C0" w14:textId="77777777" w:rsidR="00EA0D3D" w:rsidRPr="00EA0D3D" w:rsidRDefault="00EA0D3D" w:rsidP="00EA0D3D">
      <w:r w:rsidRPr="00EA0D3D">
        <w:rPr>
          <w:b/>
          <w:bCs/>
        </w:rPr>
        <w:t>Start with binary propensity</w:t>
      </w:r>
    </w:p>
    <w:p w14:paraId="4DC7A281" w14:textId="77777777" w:rsidR="00EA0D3D" w:rsidRPr="00EA0D3D" w:rsidRDefault="00EA0D3D" w:rsidP="00EA0D3D">
      <w:proofErr w:type="gramStart"/>
      <w:r w:rsidRPr="00EA0D3D">
        <w:t>P(</w:t>
      </w:r>
      <w:proofErr w:type="gramEnd"/>
      <w:r w:rsidRPr="00EA0D3D">
        <w:t>customer spends at merchant within next 30 days)</w:t>
      </w:r>
    </w:p>
    <w:p w14:paraId="7EB1FD29" w14:textId="77777777" w:rsidR="00EA0D3D" w:rsidRPr="00EA0D3D" w:rsidRDefault="00EA0D3D" w:rsidP="00EA0D3D">
      <w:r w:rsidRPr="00EA0D3D">
        <w:t>Then expand later.</w:t>
      </w:r>
    </w:p>
    <w:p w14:paraId="0D4A06FB" w14:textId="77777777" w:rsidR="00EA0D3D" w:rsidRPr="00EA0D3D" w:rsidRDefault="00000000" w:rsidP="00EA0D3D">
      <w:r>
        <w:pict w14:anchorId="11D52AA1">
          <v:rect id="_x0000_i1026" style="width:0;height:1.5pt" o:hralign="center" o:hrstd="t" o:hr="t" fillcolor="#a0a0a0" stroked="f"/>
        </w:pict>
      </w:r>
    </w:p>
    <w:p w14:paraId="6BFA930A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Business Use Cases</w:t>
      </w:r>
    </w:p>
    <w:p w14:paraId="06E7C7E5" w14:textId="77777777" w:rsidR="00EA0D3D" w:rsidRPr="00EA0D3D" w:rsidRDefault="00EA0D3D" w:rsidP="00EA0D3D">
      <w:r w:rsidRPr="00EA0D3D">
        <w:t>Clarify how predictions will be used.</w:t>
      </w:r>
    </w:p>
    <w:p w14:paraId="04EC46FB" w14:textId="77777777" w:rsidR="00EA0D3D" w:rsidRPr="00EA0D3D" w:rsidRDefault="00EA0D3D" w:rsidP="00EA0D3D">
      <w:r w:rsidRPr="00EA0D3D">
        <w:t>Examples:</w:t>
      </w:r>
    </w:p>
    <w:p w14:paraId="776BB3CB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Offer Targeting</w:t>
      </w:r>
    </w:p>
    <w:p w14:paraId="79DD5DD1" w14:textId="77777777" w:rsidR="00EA0D3D" w:rsidRPr="00EA0D3D" w:rsidRDefault="00EA0D3D" w:rsidP="00EA0D3D">
      <w:r w:rsidRPr="00EA0D3D">
        <w:t>Send cashback offers only to:</w:t>
      </w:r>
    </w:p>
    <w:p w14:paraId="3C650A7F" w14:textId="77777777" w:rsidR="00EA0D3D" w:rsidRPr="00EA0D3D" w:rsidRDefault="00EA0D3D" w:rsidP="00EA0D3D">
      <w:r w:rsidRPr="00EA0D3D">
        <w:lastRenderedPageBreak/>
        <w:t>Propensity &gt; 0.7</w:t>
      </w:r>
    </w:p>
    <w:p w14:paraId="0B506F73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Reactivation</w:t>
      </w:r>
    </w:p>
    <w:p w14:paraId="27D042EE" w14:textId="77777777" w:rsidR="00EA0D3D" w:rsidRPr="00EA0D3D" w:rsidRDefault="00EA0D3D" w:rsidP="00EA0D3D">
      <w:r w:rsidRPr="00EA0D3D">
        <w:t>Target:</w:t>
      </w:r>
    </w:p>
    <w:p w14:paraId="7BA4681E" w14:textId="77777777" w:rsidR="00EA0D3D" w:rsidRPr="00EA0D3D" w:rsidRDefault="00EA0D3D" w:rsidP="00EA0D3D">
      <w:r w:rsidRPr="00EA0D3D">
        <w:t>Previously active customers</w:t>
      </w:r>
    </w:p>
    <w:p w14:paraId="6D3B47EC" w14:textId="77777777" w:rsidR="00EA0D3D" w:rsidRPr="00EA0D3D" w:rsidRDefault="00EA0D3D" w:rsidP="00EA0D3D">
      <w:r w:rsidRPr="00EA0D3D">
        <w:t>Current propensity declining</w:t>
      </w:r>
    </w:p>
    <w:p w14:paraId="164320D9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Merchant Acquisition</w:t>
      </w:r>
    </w:p>
    <w:p w14:paraId="284FDEE7" w14:textId="77777777" w:rsidR="00EA0D3D" w:rsidRPr="00EA0D3D" w:rsidRDefault="00EA0D3D" w:rsidP="00EA0D3D">
      <w:r w:rsidRPr="00EA0D3D">
        <w:t>Show merchants:</w:t>
      </w:r>
    </w:p>
    <w:p w14:paraId="1B2714FE" w14:textId="77777777" w:rsidR="00EA0D3D" w:rsidRPr="00EA0D3D" w:rsidRDefault="00EA0D3D" w:rsidP="00EA0D3D">
      <w:r w:rsidRPr="00EA0D3D">
        <w:t>Potential spenders available in audience</w:t>
      </w:r>
    </w:p>
    <w:p w14:paraId="455D1C48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Budget Allocation</w:t>
      </w:r>
    </w:p>
    <w:p w14:paraId="2012BEFD" w14:textId="77777777" w:rsidR="00EA0D3D" w:rsidRPr="00EA0D3D" w:rsidRDefault="00EA0D3D" w:rsidP="00EA0D3D">
      <w:r w:rsidRPr="00EA0D3D">
        <w:t>Optimize cashback funding toward:</w:t>
      </w:r>
    </w:p>
    <w:p w14:paraId="0A35B8AB" w14:textId="77777777" w:rsidR="00EA0D3D" w:rsidRPr="00EA0D3D" w:rsidRDefault="00EA0D3D" w:rsidP="00EA0D3D">
      <w:r w:rsidRPr="00EA0D3D">
        <w:t>High incremental customers</w:t>
      </w:r>
    </w:p>
    <w:p w14:paraId="49FA39E8" w14:textId="77777777" w:rsidR="00EA0D3D" w:rsidRPr="00EA0D3D" w:rsidRDefault="00000000" w:rsidP="00EA0D3D">
      <w:r>
        <w:pict w14:anchorId="39D128C6">
          <v:rect id="_x0000_i1027" style="width:0;height:1.5pt" o:hralign="center" o:hrstd="t" o:hr="t" fillcolor="#a0a0a0" stroked="f"/>
        </w:pict>
      </w:r>
    </w:p>
    <w:p w14:paraId="1F8C658E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Success Metrics</w:t>
      </w:r>
    </w:p>
    <w:p w14:paraId="6820BE1E" w14:textId="77777777" w:rsidR="00EA0D3D" w:rsidRPr="00EA0D3D" w:rsidRDefault="00EA0D3D" w:rsidP="00EA0D3D">
      <w:r w:rsidRPr="00EA0D3D">
        <w:t>Business KPIs:</w:t>
      </w:r>
    </w:p>
    <w:p w14:paraId="4B2A7451" w14:textId="77777777" w:rsidR="00EA0D3D" w:rsidRPr="00EA0D3D" w:rsidRDefault="00EA0D3D" w:rsidP="00EA0D3D">
      <w:pPr>
        <w:numPr>
          <w:ilvl w:val="0"/>
          <w:numId w:val="3"/>
        </w:numPr>
      </w:pPr>
      <w:r w:rsidRPr="00EA0D3D">
        <w:t>Incremental revenue</w:t>
      </w:r>
    </w:p>
    <w:p w14:paraId="36BD2516" w14:textId="77777777" w:rsidR="00EA0D3D" w:rsidRPr="00EA0D3D" w:rsidRDefault="00EA0D3D" w:rsidP="00EA0D3D">
      <w:pPr>
        <w:numPr>
          <w:ilvl w:val="0"/>
          <w:numId w:val="3"/>
        </w:numPr>
      </w:pPr>
      <w:r w:rsidRPr="00EA0D3D">
        <w:t>Incremental transactions</w:t>
      </w:r>
    </w:p>
    <w:p w14:paraId="114498C8" w14:textId="77777777" w:rsidR="00EA0D3D" w:rsidRPr="00EA0D3D" w:rsidRDefault="00EA0D3D" w:rsidP="00EA0D3D">
      <w:pPr>
        <w:numPr>
          <w:ilvl w:val="0"/>
          <w:numId w:val="3"/>
        </w:numPr>
      </w:pPr>
      <w:r w:rsidRPr="00EA0D3D">
        <w:t>Merchant ROI</w:t>
      </w:r>
    </w:p>
    <w:p w14:paraId="0FA5F7B1" w14:textId="77777777" w:rsidR="00EA0D3D" w:rsidRPr="00EA0D3D" w:rsidRDefault="00EA0D3D" w:rsidP="00EA0D3D">
      <w:pPr>
        <w:numPr>
          <w:ilvl w:val="0"/>
          <w:numId w:val="3"/>
        </w:numPr>
      </w:pPr>
      <w:r w:rsidRPr="00EA0D3D">
        <w:t>Offer redemption rate</w:t>
      </w:r>
    </w:p>
    <w:p w14:paraId="6D1BFC44" w14:textId="77777777" w:rsidR="00EA0D3D" w:rsidRPr="00EA0D3D" w:rsidRDefault="00EA0D3D" w:rsidP="00EA0D3D">
      <w:pPr>
        <w:numPr>
          <w:ilvl w:val="0"/>
          <w:numId w:val="3"/>
        </w:numPr>
      </w:pPr>
      <w:r w:rsidRPr="00EA0D3D">
        <w:t>Customer engagement</w:t>
      </w:r>
    </w:p>
    <w:p w14:paraId="65A9BB08" w14:textId="77777777" w:rsidR="00EA0D3D" w:rsidRPr="00EA0D3D" w:rsidRDefault="00EA0D3D" w:rsidP="00EA0D3D">
      <w:pPr>
        <w:numPr>
          <w:ilvl w:val="0"/>
          <w:numId w:val="3"/>
        </w:numPr>
      </w:pPr>
      <w:r w:rsidRPr="00EA0D3D">
        <w:t>Retention</w:t>
      </w:r>
    </w:p>
    <w:p w14:paraId="3B790556" w14:textId="77777777" w:rsidR="00EA0D3D" w:rsidRPr="00EA0D3D" w:rsidRDefault="00EA0D3D" w:rsidP="00EA0D3D">
      <w:r w:rsidRPr="00EA0D3D">
        <w:t>Model KPIs:</w:t>
      </w:r>
    </w:p>
    <w:p w14:paraId="2CCE8F82" w14:textId="77777777" w:rsidR="00EA0D3D" w:rsidRPr="00EA0D3D" w:rsidRDefault="00EA0D3D" w:rsidP="00EA0D3D">
      <w:pPr>
        <w:numPr>
          <w:ilvl w:val="0"/>
          <w:numId w:val="4"/>
        </w:numPr>
      </w:pPr>
      <w:r w:rsidRPr="00EA0D3D">
        <w:t>AUC-ROC</w:t>
      </w:r>
    </w:p>
    <w:p w14:paraId="0B642AD9" w14:textId="77777777" w:rsidR="00EA0D3D" w:rsidRPr="00EA0D3D" w:rsidRDefault="00EA0D3D" w:rsidP="00EA0D3D">
      <w:pPr>
        <w:numPr>
          <w:ilvl w:val="0"/>
          <w:numId w:val="4"/>
        </w:numPr>
      </w:pPr>
      <w:r w:rsidRPr="00EA0D3D">
        <w:t>PR-AUC</w:t>
      </w:r>
    </w:p>
    <w:p w14:paraId="1CCC784A" w14:textId="77777777" w:rsidR="00EA0D3D" w:rsidRPr="00EA0D3D" w:rsidRDefault="00EA0D3D" w:rsidP="00EA0D3D">
      <w:pPr>
        <w:numPr>
          <w:ilvl w:val="0"/>
          <w:numId w:val="4"/>
        </w:numPr>
      </w:pPr>
      <w:proofErr w:type="spellStart"/>
      <w:r w:rsidRPr="00EA0D3D">
        <w:t>Precision@K</w:t>
      </w:r>
      <w:proofErr w:type="spellEnd"/>
    </w:p>
    <w:p w14:paraId="6B2F5DDC" w14:textId="77777777" w:rsidR="00EA0D3D" w:rsidRPr="00EA0D3D" w:rsidRDefault="00EA0D3D" w:rsidP="00EA0D3D">
      <w:pPr>
        <w:numPr>
          <w:ilvl w:val="0"/>
          <w:numId w:val="4"/>
        </w:numPr>
      </w:pPr>
      <w:proofErr w:type="spellStart"/>
      <w:r w:rsidRPr="00EA0D3D">
        <w:t>Recall@K</w:t>
      </w:r>
      <w:proofErr w:type="spellEnd"/>
    </w:p>
    <w:p w14:paraId="1330BCDB" w14:textId="77777777" w:rsidR="00EA0D3D" w:rsidRPr="00EA0D3D" w:rsidRDefault="00EA0D3D" w:rsidP="00EA0D3D">
      <w:pPr>
        <w:numPr>
          <w:ilvl w:val="0"/>
          <w:numId w:val="4"/>
        </w:numPr>
      </w:pPr>
      <w:proofErr w:type="spellStart"/>
      <w:r w:rsidRPr="00EA0D3D">
        <w:t>Lift@K</w:t>
      </w:r>
      <w:proofErr w:type="spellEnd"/>
    </w:p>
    <w:p w14:paraId="4FC9E1D1" w14:textId="77777777" w:rsidR="00EA0D3D" w:rsidRPr="00EA0D3D" w:rsidRDefault="00EA0D3D" w:rsidP="00EA0D3D">
      <w:pPr>
        <w:numPr>
          <w:ilvl w:val="0"/>
          <w:numId w:val="4"/>
        </w:numPr>
      </w:pPr>
      <w:r w:rsidRPr="00EA0D3D">
        <w:t>Calibration</w:t>
      </w:r>
    </w:p>
    <w:p w14:paraId="0EE8FAFA" w14:textId="77777777" w:rsidR="00EA0D3D" w:rsidRPr="00EA0D3D" w:rsidRDefault="00EA0D3D" w:rsidP="00EA0D3D">
      <w:r w:rsidRPr="00EA0D3D">
        <w:t>For marketing use cases:</w:t>
      </w:r>
    </w:p>
    <w:p w14:paraId="1AF0F974" w14:textId="77777777" w:rsidR="00EA0D3D" w:rsidRPr="00EA0D3D" w:rsidRDefault="00EA0D3D" w:rsidP="00EA0D3D">
      <w:r w:rsidRPr="00EA0D3D">
        <w:rPr>
          <w:b/>
          <w:bCs/>
        </w:rPr>
        <w:lastRenderedPageBreak/>
        <w:t xml:space="preserve">Lift and </w:t>
      </w:r>
      <w:proofErr w:type="spellStart"/>
      <w:r w:rsidRPr="00EA0D3D">
        <w:rPr>
          <w:b/>
          <w:bCs/>
        </w:rPr>
        <w:t>Precision@K</w:t>
      </w:r>
      <w:proofErr w:type="spellEnd"/>
      <w:r w:rsidRPr="00EA0D3D">
        <w:rPr>
          <w:b/>
          <w:bCs/>
        </w:rPr>
        <w:t xml:space="preserve"> matter more than AUC.</w:t>
      </w:r>
    </w:p>
    <w:p w14:paraId="299E8633" w14:textId="77777777" w:rsidR="00EA0D3D" w:rsidRPr="00EA0D3D" w:rsidRDefault="00000000" w:rsidP="00EA0D3D">
      <w:r>
        <w:pict w14:anchorId="2815F5F1">
          <v:rect id="_x0000_i1028" style="width:0;height:1.5pt" o:hralign="center" o:hrstd="t" o:hr="t" fillcolor="#a0a0a0" stroked="f"/>
        </w:pict>
      </w:r>
    </w:p>
    <w:p w14:paraId="418F08B3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2. Data Requirements Checklist</w:t>
      </w:r>
    </w:p>
    <w:p w14:paraId="274DA162" w14:textId="77777777" w:rsidR="00EA0D3D" w:rsidRPr="00EA0D3D" w:rsidRDefault="00000000" w:rsidP="00EA0D3D">
      <w:r>
        <w:pict w14:anchorId="6D88F95D">
          <v:rect id="_x0000_i1029" style="width:0;height:1.5pt" o:hralign="center" o:hrstd="t" o:hr="t" fillcolor="#a0a0a0" stroked="f"/>
        </w:pict>
      </w:r>
    </w:p>
    <w:p w14:paraId="6834E4B9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Customer Table</w:t>
      </w:r>
    </w:p>
    <w:p w14:paraId="503768EB" w14:textId="77777777" w:rsidR="00EA0D3D" w:rsidRPr="00EA0D3D" w:rsidRDefault="00EA0D3D" w:rsidP="00EA0D3D">
      <w:r w:rsidRPr="00EA0D3D">
        <w:t>Need:</w:t>
      </w:r>
    </w:p>
    <w:p w14:paraId="78C0E5CC" w14:textId="77777777" w:rsidR="00EA0D3D" w:rsidRPr="00EA0D3D" w:rsidRDefault="00EA0D3D" w:rsidP="00EA0D3D">
      <w:proofErr w:type="spellStart"/>
      <w:r w:rsidRPr="00EA0D3D">
        <w:t>customer_id</w:t>
      </w:r>
      <w:proofErr w:type="spellEnd"/>
    </w:p>
    <w:p w14:paraId="1B3CA891" w14:textId="77777777" w:rsidR="00EA0D3D" w:rsidRPr="00EA0D3D" w:rsidRDefault="00EA0D3D" w:rsidP="00EA0D3D">
      <w:proofErr w:type="spellStart"/>
      <w:r w:rsidRPr="00EA0D3D">
        <w:t>signup_date</w:t>
      </w:r>
      <w:proofErr w:type="spellEnd"/>
    </w:p>
    <w:p w14:paraId="011B740F" w14:textId="77777777" w:rsidR="00EA0D3D" w:rsidRPr="00EA0D3D" w:rsidRDefault="00EA0D3D" w:rsidP="00EA0D3D">
      <w:r w:rsidRPr="00EA0D3D">
        <w:t>demographics</w:t>
      </w:r>
    </w:p>
    <w:p w14:paraId="15400B77" w14:textId="77777777" w:rsidR="00EA0D3D" w:rsidRPr="00EA0D3D" w:rsidRDefault="00EA0D3D" w:rsidP="00EA0D3D">
      <w:r w:rsidRPr="00EA0D3D">
        <w:t>region</w:t>
      </w:r>
    </w:p>
    <w:p w14:paraId="5504878E" w14:textId="77777777" w:rsidR="00EA0D3D" w:rsidRPr="00EA0D3D" w:rsidRDefault="00EA0D3D" w:rsidP="00EA0D3D">
      <w:proofErr w:type="spellStart"/>
      <w:r w:rsidRPr="00EA0D3D">
        <w:t>acquisition_channel</w:t>
      </w:r>
      <w:proofErr w:type="spellEnd"/>
    </w:p>
    <w:p w14:paraId="29D14830" w14:textId="77777777" w:rsidR="00EA0D3D" w:rsidRPr="00EA0D3D" w:rsidRDefault="00000000" w:rsidP="00EA0D3D">
      <w:r>
        <w:pict w14:anchorId="3AD34452">
          <v:rect id="_x0000_i1030" style="width:0;height:1.5pt" o:hralign="center" o:hrstd="t" o:hr="t" fillcolor="#a0a0a0" stroked="f"/>
        </w:pict>
      </w:r>
    </w:p>
    <w:p w14:paraId="5CCB2351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Transaction Table</w:t>
      </w:r>
    </w:p>
    <w:p w14:paraId="7816B802" w14:textId="77777777" w:rsidR="00EA0D3D" w:rsidRPr="00EA0D3D" w:rsidRDefault="00EA0D3D" w:rsidP="00EA0D3D">
      <w:r w:rsidRPr="00EA0D3D">
        <w:t>Minimum:</w:t>
      </w:r>
    </w:p>
    <w:p w14:paraId="1A9E1FE9" w14:textId="77777777" w:rsidR="00EA0D3D" w:rsidRPr="00EA0D3D" w:rsidRDefault="00EA0D3D" w:rsidP="00EA0D3D">
      <w:proofErr w:type="spellStart"/>
      <w:r w:rsidRPr="00EA0D3D">
        <w:t>customer_id</w:t>
      </w:r>
      <w:proofErr w:type="spellEnd"/>
    </w:p>
    <w:p w14:paraId="3F3AF8CC" w14:textId="77777777" w:rsidR="00EA0D3D" w:rsidRPr="00EA0D3D" w:rsidRDefault="00EA0D3D" w:rsidP="00EA0D3D">
      <w:proofErr w:type="spellStart"/>
      <w:r w:rsidRPr="00EA0D3D">
        <w:t>merchant_id</w:t>
      </w:r>
      <w:proofErr w:type="spellEnd"/>
    </w:p>
    <w:p w14:paraId="54678B11" w14:textId="77777777" w:rsidR="00EA0D3D" w:rsidRPr="00EA0D3D" w:rsidRDefault="00EA0D3D" w:rsidP="00EA0D3D">
      <w:r w:rsidRPr="00EA0D3D">
        <w:t>sector</w:t>
      </w:r>
    </w:p>
    <w:p w14:paraId="234EE6AA" w14:textId="77777777" w:rsidR="00EA0D3D" w:rsidRPr="00EA0D3D" w:rsidRDefault="00EA0D3D" w:rsidP="00EA0D3D">
      <w:proofErr w:type="spellStart"/>
      <w:r w:rsidRPr="00EA0D3D">
        <w:t>transaction_date</w:t>
      </w:r>
      <w:proofErr w:type="spellEnd"/>
    </w:p>
    <w:p w14:paraId="24F3D948" w14:textId="77777777" w:rsidR="00EA0D3D" w:rsidRPr="00EA0D3D" w:rsidRDefault="00EA0D3D" w:rsidP="00EA0D3D">
      <w:proofErr w:type="spellStart"/>
      <w:r w:rsidRPr="00EA0D3D">
        <w:t>transaction_amount</w:t>
      </w:r>
      <w:proofErr w:type="spellEnd"/>
    </w:p>
    <w:p w14:paraId="39E36A9C" w14:textId="77777777" w:rsidR="00EA0D3D" w:rsidRPr="00EA0D3D" w:rsidRDefault="00EA0D3D" w:rsidP="00EA0D3D">
      <w:proofErr w:type="spellStart"/>
      <w:r w:rsidRPr="00EA0D3D">
        <w:t>cashback_amount</w:t>
      </w:r>
      <w:proofErr w:type="spellEnd"/>
    </w:p>
    <w:p w14:paraId="647DB923" w14:textId="77777777" w:rsidR="00EA0D3D" w:rsidRPr="00EA0D3D" w:rsidRDefault="00EA0D3D" w:rsidP="00EA0D3D">
      <w:r w:rsidRPr="00EA0D3D">
        <w:t>Potentially:</w:t>
      </w:r>
    </w:p>
    <w:p w14:paraId="46346515" w14:textId="77777777" w:rsidR="00EA0D3D" w:rsidRPr="00EA0D3D" w:rsidRDefault="00EA0D3D" w:rsidP="00EA0D3D">
      <w:proofErr w:type="spellStart"/>
      <w:r w:rsidRPr="00EA0D3D">
        <w:t>payment_type</w:t>
      </w:r>
      <w:proofErr w:type="spellEnd"/>
    </w:p>
    <w:p w14:paraId="6316A9A6" w14:textId="77777777" w:rsidR="00EA0D3D" w:rsidRPr="00EA0D3D" w:rsidRDefault="00EA0D3D" w:rsidP="00EA0D3D">
      <w:r w:rsidRPr="00EA0D3D">
        <w:t>device</w:t>
      </w:r>
    </w:p>
    <w:p w14:paraId="77772908" w14:textId="77777777" w:rsidR="00EA0D3D" w:rsidRPr="00EA0D3D" w:rsidRDefault="00EA0D3D" w:rsidP="00EA0D3D">
      <w:r w:rsidRPr="00EA0D3D">
        <w:t>country</w:t>
      </w:r>
    </w:p>
    <w:p w14:paraId="316E0F0B" w14:textId="77777777" w:rsidR="00EA0D3D" w:rsidRPr="00EA0D3D" w:rsidRDefault="00EA0D3D" w:rsidP="00EA0D3D">
      <w:r w:rsidRPr="00EA0D3D">
        <w:t>currency</w:t>
      </w:r>
    </w:p>
    <w:p w14:paraId="6643EBA4" w14:textId="77777777" w:rsidR="00EA0D3D" w:rsidRPr="00EA0D3D" w:rsidRDefault="00000000" w:rsidP="00EA0D3D">
      <w:r>
        <w:pict w14:anchorId="55F0C80B">
          <v:rect id="_x0000_i1031" style="width:0;height:1.5pt" o:hralign="center" o:hrstd="t" o:hr="t" fillcolor="#a0a0a0" stroked="f"/>
        </w:pict>
      </w:r>
    </w:p>
    <w:p w14:paraId="56B3D9D4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Merchant Table</w:t>
      </w:r>
    </w:p>
    <w:p w14:paraId="4CB87F65" w14:textId="77777777" w:rsidR="00EA0D3D" w:rsidRPr="00EA0D3D" w:rsidRDefault="00EA0D3D" w:rsidP="00EA0D3D">
      <w:proofErr w:type="spellStart"/>
      <w:r w:rsidRPr="00EA0D3D">
        <w:t>merchant_id</w:t>
      </w:r>
      <w:proofErr w:type="spellEnd"/>
    </w:p>
    <w:p w14:paraId="5CFC1650" w14:textId="77777777" w:rsidR="00EA0D3D" w:rsidRPr="00EA0D3D" w:rsidRDefault="00EA0D3D" w:rsidP="00EA0D3D">
      <w:proofErr w:type="spellStart"/>
      <w:r w:rsidRPr="00EA0D3D">
        <w:lastRenderedPageBreak/>
        <w:t>merchant_name</w:t>
      </w:r>
      <w:proofErr w:type="spellEnd"/>
    </w:p>
    <w:p w14:paraId="4DF0E5FC" w14:textId="77777777" w:rsidR="00EA0D3D" w:rsidRPr="00EA0D3D" w:rsidRDefault="00EA0D3D" w:rsidP="00EA0D3D">
      <w:r w:rsidRPr="00EA0D3D">
        <w:t>sector</w:t>
      </w:r>
    </w:p>
    <w:p w14:paraId="2DB3D61B" w14:textId="77777777" w:rsidR="00EA0D3D" w:rsidRPr="00EA0D3D" w:rsidRDefault="00EA0D3D" w:rsidP="00EA0D3D">
      <w:r w:rsidRPr="00EA0D3D">
        <w:t>subcategory</w:t>
      </w:r>
    </w:p>
    <w:p w14:paraId="67299050" w14:textId="77777777" w:rsidR="00EA0D3D" w:rsidRPr="00EA0D3D" w:rsidRDefault="00EA0D3D" w:rsidP="00EA0D3D">
      <w:proofErr w:type="spellStart"/>
      <w:r w:rsidRPr="00EA0D3D">
        <w:t>merchant_size</w:t>
      </w:r>
      <w:proofErr w:type="spellEnd"/>
    </w:p>
    <w:p w14:paraId="40924A58" w14:textId="77777777" w:rsidR="00EA0D3D" w:rsidRPr="00EA0D3D" w:rsidRDefault="00EA0D3D" w:rsidP="00EA0D3D">
      <w:proofErr w:type="spellStart"/>
      <w:r w:rsidRPr="00EA0D3D">
        <w:t>merchant_region</w:t>
      </w:r>
      <w:proofErr w:type="spellEnd"/>
    </w:p>
    <w:p w14:paraId="473AE06B" w14:textId="77777777" w:rsidR="00EA0D3D" w:rsidRPr="00EA0D3D" w:rsidRDefault="00000000" w:rsidP="00EA0D3D">
      <w:r>
        <w:pict w14:anchorId="11372810">
          <v:rect id="_x0000_i1032" style="width:0;height:1.5pt" o:hralign="center" o:hrstd="t" o:hr="t" fillcolor="#a0a0a0" stroked="f"/>
        </w:pict>
      </w:r>
    </w:p>
    <w:p w14:paraId="38C04988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Offer Table</w:t>
      </w:r>
    </w:p>
    <w:p w14:paraId="43D1A605" w14:textId="77777777" w:rsidR="00EA0D3D" w:rsidRPr="00EA0D3D" w:rsidRDefault="00EA0D3D" w:rsidP="00EA0D3D">
      <w:r w:rsidRPr="00EA0D3D">
        <w:t>Critical for leakage prevention.</w:t>
      </w:r>
    </w:p>
    <w:p w14:paraId="5CDAEFD2" w14:textId="77777777" w:rsidR="00EA0D3D" w:rsidRPr="00EA0D3D" w:rsidRDefault="00EA0D3D" w:rsidP="00EA0D3D">
      <w:proofErr w:type="spellStart"/>
      <w:r w:rsidRPr="00EA0D3D">
        <w:t>offer_id</w:t>
      </w:r>
      <w:proofErr w:type="spellEnd"/>
    </w:p>
    <w:p w14:paraId="562F3B9B" w14:textId="77777777" w:rsidR="00EA0D3D" w:rsidRPr="00EA0D3D" w:rsidRDefault="00EA0D3D" w:rsidP="00EA0D3D">
      <w:proofErr w:type="spellStart"/>
      <w:r w:rsidRPr="00EA0D3D">
        <w:t>merchant_id</w:t>
      </w:r>
      <w:proofErr w:type="spellEnd"/>
    </w:p>
    <w:p w14:paraId="6D0E8DDC" w14:textId="77777777" w:rsidR="00EA0D3D" w:rsidRPr="00EA0D3D" w:rsidRDefault="00EA0D3D" w:rsidP="00EA0D3D">
      <w:proofErr w:type="spellStart"/>
      <w:r w:rsidRPr="00EA0D3D">
        <w:t>offer_start</w:t>
      </w:r>
      <w:proofErr w:type="spellEnd"/>
    </w:p>
    <w:p w14:paraId="626527FB" w14:textId="77777777" w:rsidR="00EA0D3D" w:rsidRPr="00EA0D3D" w:rsidRDefault="00EA0D3D" w:rsidP="00EA0D3D">
      <w:proofErr w:type="spellStart"/>
      <w:r w:rsidRPr="00EA0D3D">
        <w:t>offer_end</w:t>
      </w:r>
      <w:proofErr w:type="spellEnd"/>
    </w:p>
    <w:p w14:paraId="5DBBBA26" w14:textId="77777777" w:rsidR="00EA0D3D" w:rsidRPr="00EA0D3D" w:rsidRDefault="00EA0D3D" w:rsidP="00EA0D3D">
      <w:proofErr w:type="spellStart"/>
      <w:r w:rsidRPr="00EA0D3D">
        <w:t>cashback_rate</w:t>
      </w:r>
      <w:proofErr w:type="spellEnd"/>
    </w:p>
    <w:p w14:paraId="05E12836" w14:textId="77777777" w:rsidR="00EA0D3D" w:rsidRPr="00EA0D3D" w:rsidRDefault="00EA0D3D" w:rsidP="00EA0D3D">
      <w:proofErr w:type="spellStart"/>
      <w:r w:rsidRPr="00EA0D3D">
        <w:t>customer_targeted</w:t>
      </w:r>
      <w:proofErr w:type="spellEnd"/>
    </w:p>
    <w:p w14:paraId="29D06261" w14:textId="77777777" w:rsidR="00EA0D3D" w:rsidRPr="00EA0D3D" w:rsidRDefault="00000000" w:rsidP="00EA0D3D">
      <w:r>
        <w:pict w14:anchorId="0C08AE08">
          <v:rect id="_x0000_i1033" style="width:0;height:1.5pt" o:hralign="center" o:hrstd="t" o:hr="t" fillcolor="#a0a0a0" stroked="f"/>
        </w:pict>
      </w:r>
    </w:p>
    <w:p w14:paraId="3A5AF702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Customer Activity Table</w:t>
      </w:r>
    </w:p>
    <w:p w14:paraId="4EC2E46A" w14:textId="77777777" w:rsidR="00EA0D3D" w:rsidRPr="00EA0D3D" w:rsidRDefault="00EA0D3D" w:rsidP="00EA0D3D">
      <w:proofErr w:type="spellStart"/>
      <w:r w:rsidRPr="00EA0D3D">
        <w:t>app_sessions</w:t>
      </w:r>
      <w:proofErr w:type="spellEnd"/>
    </w:p>
    <w:p w14:paraId="25C1846F" w14:textId="77777777" w:rsidR="00EA0D3D" w:rsidRPr="00EA0D3D" w:rsidRDefault="00EA0D3D" w:rsidP="00EA0D3D">
      <w:r w:rsidRPr="00EA0D3D">
        <w:t>clicks</w:t>
      </w:r>
    </w:p>
    <w:p w14:paraId="0C026C92" w14:textId="77777777" w:rsidR="00EA0D3D" w:rsidRPr="00EA0D3D" w:rsidRDefault="00EA0D3D" w:rsidP="00EA0D3D">
      <w:proofErr w:type="spellStart"/>
      <w:r w:rsidRPr="00EA0D3D">
        <w:t>merchant_views</w:t>
      </w:r>
      <w:proofErr w:type="spellEnd"/>
    </w:p>
    <w:p w14:paraId="540BD323" w14:textId="77777777" w:rsidR="00EA0D3D" w:rsidRPr="00EA0D3D" w:rsidRDefault="00EA0D3D" w:rsidP="00EA0D3D">
      <w:r w:rsidRPr="00EA0D3D">
        <w:t>searches</w:t>
      </w:r>
    </w:p>
    <w:p w14:paraId="64AFC519" w14:textId="77777777" w:rsidR="00EA0D3D" w:rsidRPr="00EA0D3D" w:rsidRDefault="00EA0D3D" w:rsidP="00EA0D3D">
      <w:proofErr w:type="spellStart"/>
      <w:r w:rsidRPr="00EA0D3D">
        <w:t>offer_opens</w:t>
      </w:r>
      <w:proofErr w:type="spellEnd"/>
    </w:p>
    <w:p w14:paraId="462932B0" w14:textId="77777777" w:rsidR="00EA0D3D" w:rsidRPr="00EA0D3D" w:rsidRDefault="00EA0D3D" w:rsidP="00EA0D3D">
      <w:r w:rsidRPr="00EA0D3D">
        <w:t>Behavioural signals often outperform transaction features.</w:t>
      </w:r>
    </w:p>
    <w:p w14:paraId="358A6547" w14:textId="77777777" w:rsidR="00EA0D3D" w:rsidRPr="00EA0D3D" w:rsidRDefault="00000000" w:rsidP="00EA0D3D">
      <w:r>
        <w:pict w14:anchorId="44090F92">
          <v:rect id="_x0000_i1034" style="width:0;height:1.5pt" o:hralign="center" o:hrstd="t" o:hr="t" fillcolor="#a0a0a0" stroked="f"/>
        </w:pict>
      </w:r>
    </w:p>
    <w:p w14:paraId="195C1862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3. Modelling Strategy</w:t>
      </w:r>
    </w:p>
    <w:p w14:paraId="7D2014EE" w14:textId="77777777" w:rsidR="00EA0D3D" w:rsidRPr="00EA0D3D" w:rsidRDefault="00EA0D3D" w:rsidP="00EA0D3D">
      <w:r w:rsidRPr="00EA0D3D">
        <w:t>There are three common approaches.</w:t>
      </w:r>
    </w:p>
    <w:p w14:paraId="52CFEA8B" w14:textId="77777777" w:rsidR="00EA0D3D" w:rsidRPr="00EA0D3D" w:rsidRDefault="00000000" w:rsidP="00EA0D3D">
      <w:r>
        <w:pict w14:anchorId="2AA72364">
          <v:rect id="_x0000_i1035" style="width:0;height:1.5pt" o:hralign="center" o:hrstd="t" o:hr="t" fillcolor="#a0a0a0" stroked="f"/>
        </w:pict>
      </w:r>
    </w:p>
    <w:p w14:paraId="0D65A88C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Option A</w:t>
      </w:r>
    </w:p>
    <w:p w14:paraId="0FFFB25E" w14:textId="77777777" w:rsidR="00EA0D3D" w:rsidRPr="00EA0D3D" w:rsidRDefault="00EA0D3D" w:rsidP="00EA0D3D">
      <w:r w:rsidRPr="00EA0D3D">
        <w:t>One model per merchant</w:t>
      </w:r>
    </w:p>
    <w:p w14:paraId="5F6A79C4" w14:textId="77777777" w:rsidR="00EA0D3D" w:rsidRPr="00EA0D3D" w:rsidRDefault="00EA0D3D" w:rsidP="00EA0D3D">
      <w:r w:rsidRPr="00EA0D3D">
        <w:lastRenderedPageBreak/>
        <w:t>Example:</w:t>
      </w:r>
    </w:p>
    <w:p w14:paraId="12CE4832" w14:textId="77777777" w:rsidR="00EA0D3D" w:rsidRPr="00EA0D3D" w:rsidRDefault="00EA0D3D" w:rsidP="00EA0D3D">
      <w:r w:rsidRPr="00EA0D3D">
        <w:t>Amazon model</w:t>
      </w:r>
    </w:p>
    <w:p w14:paraId="0EB46089" w14:textId="77777777" w:rsidR="00EA0D3D" w:rsidRPr="00EA0D3D" w:rsidRDefault="00EA0D3D" w:rsidP="00EA0D3D">
      <w:r w:rsidRPr="00EA0D3D">
        <w:t>Tesco model</w:t>
      </w:r>
    </w:p>
    <w:p w14:paraId="38E82E5A" w14:textId="77777777" w:rsidR="00EA0D3D" w:rsidRPr="00EA0D3D" w:rsidRDefault="00EA0D3D" w:rsidP="00EA0D3D">
      <w:r w:rsidRPr="00EA0D3D">
        <w:t>Nike model</w:t>
      </w:r>
    </w:p>
    <w:p w14:paraId="3E471095" w14:textId="77777777" w:rsidR="00EA0D3D" w:rsidRPr="00EA0D3D" w:rsidRDefault="00EA0D3D" w:rsidP="00EA0D3D">
      <w:r w:rsidRPr="00EA0D3D">
        <w:t>Pros:</w:t>
      </w:r>
    </w:p>
    <w:p w14:paraId="4753EE75" w14:textId="77777777" w:rsidR="00EA0D3D" w:rsidRPr="00EA0D3D" w:rsidRDefault="00EA0D3D" w:rsidP="00EA0D3D">
      <w:pPr>
        <w:numPr>
          <w:ilvl w:val="0"/>
          <w:numId w:val="5"/>
        </w:numPr>
      </w:pPr>
      <w:r w:rsidRPr="00EA0D3D">
        <w:t>Accurate</w:t>
      </w:r>
    </w:p>
    <w:p w14:paraId="79EFDF88" w14:textId="77777777" w:rsidR="00EA0D3D" w:rsidRPr="00EA0D3D" w:rsidRDefault="00EA0D3D" w:rsidP="00EA0D3D">
      <w:r w:rsidRPr="00EA0D3D">
        <w:t>Cons:</w:t>
      </w:r>
    </w:p>
    <w:p w14:paraId="025F6D3B" w14:textId="77777777" w:rsidR="00EA0D3D" w:rsidRPr="00EA0D3D" w:rsidRDefault="00EA0D3D" w:rsidP="00EA0D3D">
      <w:pPr>
        <w:numPr>
          <w:ilvl w:val="0"/>
          <w:numId w:val="6"/>
        </w:numPr>
      </w:pPr>
      <w:r w:rsidRPr="00EA0D3D">
        <w:t>Doesn't scale</w:t>
      </w:r>
    </w:p>
    <w:p w14:paraId="21EE17A0" w14:textId="77777777" w:rsidR="00EA0D3D" w:rsidRPr="00EA0D3D" w:rsidRDefault="00EA0D3D" w:rsidP="00EA0D3D">
      <w:r w:rsidRPr="00EA0D3D">
        <w:t>Usually impossible for hundreds of merchants.</w:t>
      </w:r>
    </w:p>
    <w:p w14:paraId="460D0887" w14:textId="77777777" w:rsidR="00EA0D3D" w:rsidRPr="00EA0D3D" w:rsidRDefault="00000000" w:rsidP="00EA0D3D">
      <w:r>
        <w:pict w14:anchorId="69057483">
          <v:rect id="_x0000_i1036" style="width:0;height:1.5pt" o:hralign="center" o:hrstd="t" o:hr="t" fillcolor="#a0a0a0" stroked="f"/>
        </w:pict>
      </w:r>
    </w:p>
    <w:p w14:paraId="7D0D04BF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Option B</w:t>
      </w:r>
    </w:p>
    <w:p w14:paraId="777C0E31" w14:textId="77777777" w:rsidR="00EA0D3D" w:rsidRPr="00EA0D3D" w:rsidRDefault="00EA0D3D" w:rsidP="00EA0D3D">
      <w:r w:rsidRPr="00EA0D3D">
        <w:t>Sector Models</w:t>
      </w:r>
    </w:p>
    <w:p w14:paraId="6D3962E9" w14:textId="77777777" w:rsidR="00EA0D3D" w:rsidRPr="00EA0D3D" w:rsidRDefault="00EA0D3D" w:rsidP="00EA0D3D">
      <w:r w:rsidRPr="00EA0D3D">
        <w:t>Example:</w:t>
      </w:r>
    </w:p>
    <w:p w14:paraId="4D948140" w14:textId="77777777" w:rsidR="00EA0D3D" w:rsidRPr="00EA0D3D" w:rsidRDefault="00EA0D3D" w:rsidP="00EA0D3D">
      <w:r w:rsidRPr="00EA0D3D">
        <w:t>Grocery</w:t>
      </w:r>
    </w:p>
    <w:p w14:paraId="552F50C9" w14:textId="77777777" w:rsidR="00EA0D3D" w:rsidRPr="00EA0D3D" w:rsidRDefault="00EA0D3D" w:rsidP="00EA0D3D">
      <w:r w:rsidRPr="00EA0D3D">
        <w:t>Travel</w:t>
      </w:r>
    </w:p>
    <w:p w14:paraId="133B1560" w14:textId="77777777" w:rsidR="00EA0D3D" w:rsidRPr="00EA0D3D" w:rsidRDefault="00EA0D3D" w:rsidP="00EA0D3D">
      <w:r w:rsidRPr="00EA0D3D">
        <w:t>Dining</w:t>
      </w:r>
    </w:p>
    <w:p w14:paraId="5CAFBBFF" w14:textId="77777777" w:rsidR="00EA0D3D" w:rsidRPr="00EA0D3D" w:rsidRDefault="00EA0D3D" w:rsidP="00EA0D3D">
      <w:r w:rsidRPr="00EA0D3D">
        <w:t>Fashion</w:t>
      </w:r>
    </w:p>
    <w:p w14:paraId="5CCC0159" w14:textId="77777777" w:rsidR="00EA0D3D" w:rsidRPr="00EA0D3D" w:rsidRDefault="00EA0D3D" w:rsidP="00EA0D3D">
      <w:r w:rsidRPr="00EA0D3D">
        <w:t>Pros:</w:t>
      </w:r>
    </w:p>
    <w:p w14:paraId="195C99C3" w14:textId="77777777" w:rsidR="00EA0D3D" w:rsidRPr="00EA0D3D" w:rsidRDefault="00EA0D3D" w:rsidP="00EA0D3D">
      <w:pPr>
        <w:numPr>
          <w:ilvl w:val="0"/>
          <w:numId w:val="7"/>
        </w:numPr>
      </w:pPr>
      <w:r w:rsidRPr="00EA0D3D">
        <w:t>Easier maintenance</w:t>
      </w:r>
    </w:p>
    <w:p w14:paraId="10838CEF" w14:textId="77777777" w:rsidR="00EA0D3D" w:rsidRPr="00EA0D3D" w:rsidRDefault="00EA0D3D" w:rsidP="00EA0D3D">
      <w:r w:rsidRPr="00EA0D3D">
        <w:t>Cons:</w:t>
      </w:r>
    </w:p>
    <w:p w14:paraId="21C25E0E" w14:textId="77777777" w:rsidR="00EA0D3D" w:rsidRPr="00EA0D3D" w:rsidRDefault="00EA0D3D" w:rsidP="00EA0D3D">
      <w:pPr>
        <w:numPr>
          <w:ilvl w:val="0"/>
          <w:numId w:val="8"/>
        </w:numPr>
      </w:pPr>
      <w:r w:rsidRPr="00EA0D3D">
        <w:t>Less granular</w:t>
      </w:r>
    </w:p>
    <w:p w14:paraId="389EFF86" w14:textId="77777777" w:rsidR="00EA0D3D" w:rsidRPr="00EA0D3D" w:rsidRDefault="00000000" w:rsidP="00EA0D3D">
      <w:r>
        <w:pict w14:anchorId="1153C6D8">
          <v:rect id="_x0000_i1037" style="width:0;height:1.5pt" o:hralign="center" o:hrstd="t" o:hr="t" fillcolor="#a0a0a0" stroked="f"/>
        </w:pict>
      </w:r>
    </w:p>
    <w:p w14:paraId="46BD999C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Option C (Recommended)</w:t>
      </w:r>
    </w:p>
    <w:p w14:paraId="72BADF05" w14:textId="77777777" w:rsidR="00EA0D3D" w:rsidRPr="00EA0D3D" w:rsidRDefault="00EA0D3D" w:rsidP="00EA0D3D">
      <w:r w:rsidRPr="00EA0D3D">
        <w:t>Global Model</w:t>
      </w:r>
    </w:p>
    <w:p w14:paraId="060AAB7F" w14:textId="77777777" w:rsidR="00EA0D3D" w:rsidRPr="00EA0D3D" w:rsidRDefault="00EA0D3D" w:rsidP="00EA0D3D">
      <w:r w:rsidRPr="00EA0D3D">
        <w:t>Training table:</w:t>
      </w:r>
    </w:p>
    <w:p w14:paraId="6261D12B" w14:textId="77777777" w:rsidR="00EA0D3D" w:rsidRPr="00EA0D3D" w:rsidRDefault="00EA0D3D" w:rsidP="00EA0D3D">
      <w:proofErr w:type="spellStart"/>
      <w:r w:rsidRPr="00EA0D3D">
        <w:t>customer_id</w:t>
      </w:r>
      <w:proofErr w:type="spellEnd"/>
    </w:p>
    <w:p w14:paraId="5DA25B00" w14:textId="77777777" w:rsidR="00EA0D3D" w:rsidRPr="00EA0D3D" w:rsidRDefault="00EA0D3D" w:rsidP="00EA0D3D">
      <w:proofErr w:type="spellStart"/>
      <w:r w:rsidRPr="00EA0D3D">
        <w:t>merchant_id</w:t>
      </w:r>
      <w:proofErr w:type="spellEnd"/>
    </w:p>
    <w:p w14:paraId="3889FCEC" w14:textId="77777777" w:rsidR="00EA0D3D" w:rsidRPr="00EA0D3D" w:rsidRDefault="00EA0D3D" w:rsidP="00EA0D3D">
      <w:r w:rsidRPr="00EA0D3D">
        <w:t>features</w:t>
      </w:r>
    </w:p>
    <w:p w14:paraId="20B8AF1F" w14:textId="77777777" w:rsidR="00EA0D3D" w:rsidRPr="00EA0D3D" w:rsidRDefault="00EA0D3D" w:rsidP="00EA0D3D">
      <w:r w:rsidRPr="00EA0D3D">
        <w:lastRenderedPageBreak/>
        <w:t>target</w:t>
      </w:r>
    </w:p>
    <w:p w14:paraId="6822F361" w14:textId="77777777" w:rsidR="00EA0D3D" w:rsidRPr="00EA0D3D" w:rsidRDefault="00EA0D3D" w:rsidP="00EA0D3D">
      <w:r w:rsidRPr="00EA0D3D">
        <w:t>Merchant becomes a feature.</w:t>
      </w:r>
    </w:p>
    <w:p w14:paraId="1FDFB625" w14:textId="77777777" w:rsidR="00EA0D3D" w:rsidRPr="00EA0D3D" w:rsidRDefault="00EA0D3D" w:rsidP="00EA0D3D">
      <w:r w:rsidRPr="00EA0D3D">
        <w:t>Example:</w:t>
      </w:r>
    </w:p>
    <w:p w14:paraId="645B5E1D" w14:textId="77777777" w:rsidR="00EA0D3D" w:rsidRPr="00EA0D3D" w:rsidRDefault="00EA0D3D" w:rsidP="00EA0D3D">
      <w:r w:rsidRPr="00EA0D3D">
        <w:t>Customer A</w:t>
      </w:r>
    </w:p>
    <w:p w14:paraId="203672FA" w14:textId="77777777" w:rsidR="00EA0D3D" w:rsidRPr="00EA0D3D" w:rsidRDefault="00EA0D3D" w:rsidP="00EA0D3D">
      <w:r w:rsidRPr="00EA0D3D">
        <w:t>Merchant Tesco</w:t>
      </w:r>
    </w:p>
    <w:p w14:paraId="63E59EA2" w14:textId="77777777" w:rsidR="00EA0D3D" w:rsidRPr="00EA0D3D" w:rsidRDefault="00EA0D3D" w:rsidP="00EA0D3D">
      <w:r w:rsidRPr="00EA0D3D">
        <w:t>Target = 1</w:t>
      </w:r>
    </w:p>
    <w:p w14:paraId="7B03A76E" w14:textId="77777777" w:rsidR="00EA0D3D" w:rsidRPr="00EA0D3D" w:rsidRDefault="00EA0D3D" w:rsidP="00EA0D3D"/>
    <w:p w14:paraId="563B2D75" w14:textId="77777777" w:rsidR="00EA0D3D" w:rsidRPr="00EA0D3D" w:rsidRDefault="00EA0D3D" w:rsidP="00EA0D3D">
      <w:r w:rsidRPr="00EA0D3D">
        <w:t>Customer A</w:t>
      </w:r>
    </w:p>
    <w:p w14:paraId="374BBD24" w14:textId="77777777" w:rsidR="00EA0D3D" w:rsidRPr="00EA0D3D" w:rsidRDefault="00EA0D3D" w:rsidP="00EA0D3D">
      <w:r w:rsidRPr="00EA0D3D">
        <w:t>Merchant Nike</w:t>
      </w:r>
    </w:p>
    <w:p w14:paraId="6FA3ED89" w14:textId="77777777" w:rsidR="00EA0D3D" w:rsidRPr="00EA0D3D" w:rsidRDefault="00EA0D3D" w:rsidP="00EA0D3D">
      <w:r w:rsidRPr="00EA0D3D">
        <w:t>Target = 0</w:t>
      </w:r>
    </w:p>
    <w:p w14:paraId="7EDC8A57" w14:textId="77777777" w:rsidR="00EA0D3D" w:rsidRPr="00EA0D3D" w:rsidRDefault="00EA0D3D" w:rsidP="00EA0D3D">
      <w:r w:rsidRPr="00EA0D3D">
        <w:t>Pros:</w:t>
      </w:r>
    </w:p>
    <w:p w14:paraId="6DB42942" w14:textId="77777777" w:rsidR="00EA0D3D" w:rsidRPr="00EA0D3D" w:rsidRDefault="00EA0D3D" w:rsidP="00EA0D3D">
      <w:pPr>
        <w:numPr>
          <w:ilvl w:val="0"/>
          <w:numId w:val="9"/>
        </w:numPr>
      </w:pPr>
      <w:r w:rsidRPr="00EA0D3D">
        <w:t>Scales well</w:t>
      </w:r>
    </w:p>
    <w:p w14:paraId="339FBA58" w14:textId="77777777" w:rsidR="00EA0D3D" w:rsidRPr="00EA0D3D" w:rsidRDefault="00EA0D3D" w:rsidP="00EA0D3D">
      <w:pPr>
        <w:numPr>
          <w:ilvl w:val="0"/>
          <w:numId w:val="9"/>
        </w:numPr>
      </w:pPr>
      <w:r w:rsidRPr="00EA0D3D">
        <w:t>Learns cross-merchant behaviour</w:t>
      </w:r>
    </w:p>
    <w:p w14:paraId="11BC9511" w14:textId="77777777" w:rsidR="00EA0D3D" w:rsidRPr="00EA0D3D" w:rsidRDefault="00EA0D3D" w:rsidP="00EA0D3D">
      <w:pPr>
        <w:numPr>
          <w:ilvl w:val="0"/>
          <w:numId w:val="9"/>
        </w:numPr>
      </w:pPr>
      <w:r w:rsidRPr="00EA0D3D">
        <w:t>Easier AWS deployment</w:t>
      </w:r>
    </w:p>
    <w:p w14:paraId="0AAF7184" w14:textId="77777777" w:rsidR="00EA0D3D" w:rsidRPr="00EA0D3D" w:rsidRDefault="00EA0D3D" w:rsidP="00EA0D3D">
      <w:r w:rsidRPr="00EA0D3D">
        <w:t>Most large recommendation systems use variants of this approach.</w:t>
      </w:r>
    </w:p>
    <w:p w14:paraId="07A27B3F" w14:textId="77777777" w:rsidR="00EA0D3D" w:rsidRPr="00EA0D3D" w:rsidRDefault="00000000" w:rsidP="00EA0D3D">
      <w:r>
        <w:pict w14:anchorId="56000C9B">
          <v:rect id="_x0000_i1038" style="width:0;height:1.5pt" o:hralign="center" o:hrstd="t" o:hr="t" fillcolor="#a0a0a0" stroked="f"/>
        </w:pict>
      </w:r>
    </w:p>
    <w:p w14:paraId="7F5ECC64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4. Target Construction</w:t>
      </w:r>
    </w:p>
    <w:p w14:paraId="72D4147B" w14:textId="77777777" w:rsidR="00EA0D3D" w:rsidRPr="00EA0D3D" w:rsidRDefault="00EA0D3D" w:rsidP="00EA0D3D">
      <w:r w:rsidRPr="00EA0D3D">
        <w:t>This is where most projects fail.</w:t>
      </w:r>
    </w:p>
    <w:p w14:paraId="4D22B223" w14:textId="77777777" w:rsidR="00EA0D3D" w:rsidRPr="00EA0D3D" w:rsidRDefault="00000000" w:rsidP="00EA0D3D">
      <w:r>
        <w:pict w14:anchorId="5AF082BA">
          <v:rect id="_x0000_i1039" style="width:0;height:1.5pt" o:hralign="center" o:hrstd="t" o:hr="t" fillcolor="#a0a0a0" stroked="f"/>
        </w:pict>
      </w:r>
    </w:p>
    <w:p w14:paraId="4718C181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Observation Window</w:t>
      </w:r>
    </w:p>
    <w:p w14:paraId="1BC45512" w14:textId="77777777" w:rsidR="00EA0D3D" w:rsidRPr="00EA0D3D" w:rsidRDefault="00EA0D3D" w:rsidP="00EA0D3D">
      <w:r w:rsidRPr="00EA0D3D">
        <w:t>Example:</w:t>
      </w:r>
    </w:p>
    <w:p w14:paraId="560059E5" w14:textId="77777777" w:rsidR="00EA0D3D" w:rsidRPr="00EA0D3D" w:rsidRDefault="00EA0D3D" w:rsidP="00EA0D3D">
      <w:r w:rsidRPr="00EA0D3D">
        <w:t>Features:</w:t>
      </w:r>
    </w:p>
    <w:p w14:paraId="66859588" w14:textId="77777777" w:rsidR="00EA0D3D" w:rsidRPr="00EA0D3D" w:rsidRDefault="00EA0D3D" w:rsidP="00EA0D3D">
      <w:r w:rsidRPr="00EA0D3D">
        <w:t>Jan 1 → Mar 31</w:t>
      </w:r>
    </w:p>
    <w:p w14:paraId="2DC67F77" w14:textId="77777777" w:rsidR="00EA0D3D" w:rsidRPr="00EA0D3D" w:rsidRDefault="00000000" w:rsidP="00EA0D3D">
      <w:r>
        <w:pict w14:anchorId="57D41367">
          <v:rect id="_x0000_i1040" style="width:0;height:1.5pt" o:hralign="center" o:hrstd="t" o:hr="t" fillcolor="#a0a0a0" stroked="f"/>
        </w:pict>
      </w:r>
    </w:p>
    <w:p w14:paraId="3314B1C7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Prediction Point</w:t>
      </w:r>
    </w:p>
    <w:p w14:paraId="3BF4E5F3" w14:textId="77777777" w:rsidR="00EA0D3D" w:rsidRPr="00EA0D3D" w:rsidRDefault="00EA0D3D" w:rsidP="00EA0D3D">
      <w:r w:rsidRPr="00EA0D3D">
        <w:t>March 31</w:t>
      </w:r>
    </w:p>
    <w:p w14:paraId="3D268022" w14:textId="77777777" w:rsidR="00EA0D3D" w:rsidRPr="00EA0D3D" w:rsidRDefault="00000000" w:rsidP="00EA0D3D">
      <w:r>
        <w:pict w14:anchorId="7DF93D97">
          <v:rect id="_x0000_i1041" style="width:0;height:1.5pt" o:hralign="center" o:hrstd="t" o:hr="t" fillcolor="#a0a0a0" stroked="f"/>
        </w:pict>
      </w:r>
    </w:p>
    <w:p w14:paraId="090E5E90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Outcome Window</w:t>
      </w:r>
    </w:p>
    <w:p w14:paraId="074E755C" w14:textId="77777777" w:rsidR="00EA0D3D" w:rsidRPr="00EA0D3D" w:rsidRDefault="00EA0D3D" w:rsidP="00EA0D3D">
      <w:r w:rsidRPr="00EA0D3D">
        <w:lastRenderedPageBreak/>
        <w:t>Apr 1 → Apr 30</w:t>
      </w:r>
    </w:p>
    <w:p w14:paraId="67F902FE" w14:textId="77777777" w:rsidR="00EA0D3D" w:rsidRPr="00EA0D3D" w:rsidRDefault="00EA0D3D" w:rsidP="00EA0D3D">
      <w:r w:rsidRPr="00EA0D3D">
        <w:t>Target:</w:t>
      </w:r>
    </w:p>
    <w:p w14:paraId="56F4A96E" w14:textId="77777777" w:rsidR="00EA0D3D" w:rsidRPr="00EA0D3D" w:rsidRDefault="00EA0D3D" w:rsidP="00EA0D3D">
      <w:r w:rsidRPr="00EA0D3D">
        <w:t>1 = customer spends at merchant</w:t>
      </w:r>
    </w:p>
    <w:p w14:paraId="0314D507" w14:textId="77777777" w:rsidR="00EA0D3D" w:rsidRPr="00EA0D3D" w:rsidRDefault="00EA0D3D" w:rsidP="00EA0D3D">
      <w:r w:rsidRPr="00EA0D3D">
        <w:t>0 = customer does not</w:t>
      </w:r>
    </w:p>
    <w:p w14:paraId="513D2EE1" w14:textId="77777777" w:rsidR="00EA0D3D" w:rsidRPr="00EA0D3D" w:rsidRDefault="00000000" w:rsidP="00EA0D3D">
      <w:r>
        <w:pict w14:anchorId="5DBCCEA0">
          <v:rect id="_x0000_i1042" style="width:0;height:1.5pt" o:hralign="center" o:hrstd="t" o:hr="t" fillcolor="#a0a0a0" stroked="f"/>
        </w:pict>
      </w:r>
    </w:p>
    <w:p w14:paraId="333C5691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Leakage Check</w:t>
      </w:r>
    </w:p>
    <w:p w14:paraId="2CD1C794" w14:textId="77777777" w:rsidR="00EA0D3D" w:rsidRPr="00EA0D3D" w:rsidRDefault="00EA0D3D" w:rsidP="00EA0D3D">
      <w:r w:rsidRPr="00EA0D3D">
        <w:t>Absolutely exclude:</w:t>
      </w:r>
    </w:p>
    <w:p w14:paraId="06E23683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Future Transactions</w:t>
      </w:r>
    </w:p>
    <w:p w14:paraId="2F51E67B" w14:textId="77777777" w:rsidR="00EA0D3D" w:rsidRPr="00EA0D3D" w:rsidRDefault="00EA0D3D" w:rsidP="00EA0D3D">
      <w:r w:rsidRPr="00EA0D3D">
        <w:t>Anything after prediction date.</w:t>
      </w:r>
    </w:p>
    <w:p w14:paraId="7403BA92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Future Cashback Offers</w:t>
      </w:r>
    </w:p>
    <w:p w14:paraId="4E197497" w14:textId="77777777" w:rsidR="00EA0D3D" w:rsidRPr="00EA0D3D" w:rsidRDefault="00EA0D3D" w:rsidP="00EA0D3D">
      <w:r w:rsidRPr="00EA0D3D">
        <w:t>Offers not yet active.</w:t>
      </w:r>
    </w:p>
    <w:p w14:paraId="419AA0F1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Future Merchant Engagement</w:t>
      </w:r>
    </w:p>
    <w:p w14:paraId="641D2074" w14:textId="77777777" w:rsidR="00EA0D3D" w:rsidRPr="00EA0D3D" w:rsidRDefault="00EA0D3D" w:rsidP="00EA0D3D">
      <w:r w:rsidRPr="00EA0D3D">
        <w:t>Clicks after prediction date.</w:t>
      </w:r>
    </w:p>
    <w:p w14:paraId="4C72F95A" w14:textId="77777777" w:rsidR="00EA0D3D" w:rsidRPr="00EA0D3D" w:rsidRDefault="00000000" w:rsidP="00EA0D3D">
      <w:r>
        <w:pict w14:anchorId="2F4FCB3C">
          <v:rect id="_x0000_i1043" style="width:0;height:1.5pt" o:hralign="center" o:hrstd="t" o:hr="t" fillcolor="#a0a0a0" stroked="f"/>
        </w:pict>
      </w:r>
    </w:p>
    <w:p w14:paraId="71D4CB28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5. Feature Engineering Checklist</w:t>
      </w:r>
    </w:p>
    <w:p w14:paraId="0B82B917" w14:textId="77777777" w:rsidR="00EA0D3D" w:rsidRPr="00EA0D3D" w:rsidRDefault="00EA0D3D" w:rsidP="00EA0D3D">
      <w:r w:rsidRPr="00EA0D3D">
        <w:t>This is where 80% of performance comes from.</w:t>
      </w:r>
    </w:p>
    <w:p w14:paraId="31036F10" w14:textId="77777777" w:rsidR="00EA0D3D" w:rsidRPr="00EA0D3D" w:rsidRDefault="00000000" w:rsidP="00EA0D3D">
      <w:r>
        <w:pict w14:anchorId="233480FC">
          <v:rect id="_x0000_i1044" style="width:0;height:1.5pt" o:hralign="center" o:hrstd="t" o:hr="t" fillcolor="#a0a0a0" stroked="f"/>
        </w:pict>
      </w:r>
    </w:p>
    <w:p w14:paraId="6BC88C21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Customer Features</w:t>
      </w:r>
    </w:p>
    <w:p w14:paraId="07B4CD98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RFM</w:t>
      </w:r>
    </w:p>
    <w:p w14:paraId="3E400095" w14:textId="77777777" w:rsidR="00EA0D3D" w:rsidRPr="00EA0D3D" w:rsidRDefault="00EA0D3D" w:rsidP="00EA0D3D">
      <w:r w:rsidRPr="00EA0D3D">
        <w:t>Recency</w:t>
      </w:r>
    </w:p>
    <w:p w14:paraId="38632F18" w14:textId="77777777" w:rsidR="00EA0D3D" w:rsidRPr="00EA0D3D" w:rsidRDefault="00EA0D3D" w:rsidP="00EA0D3D">
      <w:r w:rsidRPr="00EA0D3D">
        <w:t>Days since last purchase</w:t>
      </w:r>
    </w:p>
    <w:p w14:paraId="501272D3" w14:textId="77777777" w:rsidR="00EA0D3D" w:rsidRPr="00EA0D3D" w:rsidRDefault="00EA0D3D" w:rsidP="00EA0D3D">
      <w:r w:rsidRPr="00EA0D3D">
        <w:t>Frequency</w:t>
      </w:r>
    </w:p>
    <w:p w14:paraId="6ECBF0F3" w14:textId="77777777" w:rsidR="00EA0D3D" w:rsidRPr="00EA0D3D" w:rsidRDefault="00EA0D3D" w:rsidP="00EA0D3D">
      <w:r w:rsidRPr="00EA0D3D">
        <w:t>Transactions last 30/60/90 days</w:t>
      </w:r>
    </w:p>
    <w:p w14:paraId="20E7947D" w14:textId="77777777" w:rsidR="00EA0D3D" w:rsidRPr="00EA0D3D" w:rsidRDefault="00EA0D3D" w:rsidP="00EA0D3D">
      <w:r w:rsidRPr="00EA0D3D">
        <w:t>Monetary</w:t>
      </w:r>
    </w:p>
    <w:p w14:paraId="6F383CC6" w14:textId="77777777" w:rsidR="00EA0D3D" w:rsidRPr="00EA0D3D" w:rsidRDefault="00EA0D3D" w:rsidP="00EA0D3D">
      <w:proofErr w:type="gramStart"/>
      <w:r w:rsidRPr="00EA0D3D">
        <w:t>Total</w:t>
      </w:r>
      <w:proofErr w:type="gramEnd"/>
      <w:r w:rsidRPr="00EA0D3D">
        <w:t xml:space="preserve"> spend</w:t>
      </w:r>
    </w:p>
    <w:p w14:paraId="5B806F10" w14:textId="77777777" w:rsidR="00EA0D3D" w:rsidRPr="00EA0D3D" w:rsidRDefault="00EA0D3D" w:rsidP="00EA0D3D">
      <w:r w:rsidRPr="00EA0D3D">
        <w:t xml:space="preserve">Average </w:t>
      </w:r>
      <w:proofErr w:type="gramStart"/>
      <w:r w:rsidRPr="00EA0D3D">
        <w:t>spend</w:t>
      </w:r>
      <w:proofErr w:type="gramEnd"/>
    </w:p>
    <w:p w14:paraId="6931B1D2" w14:textId="77777777" w:rsidR="00EA0D3D" w:rsidRPr="00EA0D3D" w:rsidRDefault="00000000" w:rsidP="00EA0D3D">
      <w:r>
        <w:pict w14:anchorId="30450243">
          <v:rect id="_x0000_i1045" style="width:0;height:1.5pt" o:hralign="center" o:hrstd="t" o:hr="t" fillcolor="#a0a0a0" stroked="f"/>
        </w:pict>
      </w:r>
    </w:p>
    <w:p w14:paraId="327FAC8B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Spend Velocity</w:t>
      </w:r>
    </w:p>
    <w:p w14:paraId="670B0F82" w14:textId="77777777" w:rsidR="00EA0D3D" w:rsidRPr="00EA0D3D" w:rsidRDefault="00EA0D3D" w:rsidP="00EA0D3D">
      <w:r w:rsidRPr="00EA0D3D">
        <w:lastRenderedPageBreak/>
        <w:t>Spend last 7 days</w:t>
      </w:r>
    </w:p>
    <w:p w14:paraId="2E5EE537" w14:textId="77777777" w:rsidR="00EA0D3D" w:rsidRPr="00EA0D3D" w:rsidRDefault="00EA0D3D" w:rsidP="00EA0D3D">
      <w:r w:rsidRPr="00EA0D3D">
        <w:t>Spend last 30 days</w:t>
      </w:r>
    </w:p>
    <w:p w14:paraId="098C338B" w14:textId="77777777" w:rsidR="00EA0D3D" w:rsidRPr="00EA0D3D" w:rsidRDefault="00EA0D3D" w:rsidP="00EA0D3D">
      <w:r w:rsidRPr="00EA0D3D">
        <w:t>Spend trend</w:t>
      </w:r>
    </w:p>
    <w:p w14:paraId="62A216B0" w14:textId="77777777" w:rsidR="00EA0D3D" w:rsidRPr="00EA0D3D" w:rsidRDefault="00000000" w:rsidP="00EA0D3D">
      <w:r>
        <w:pict w14:anchorId="62749F73">
          <v:rect id="_x0000_i1046" style="width:0;height:1.5pt" o:hralign="center" o:hrstd="t" o:hr="t" fillcolor="#a0a0a0" stroked="f"/>
        </w:pict>
      </w:r>
    </w:p>
    <w:p w14:paraId="7F4D4ACE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Merchant Diversity</w:t>
      </w:r>
    </w:p>
    <w:p w14:paraId="533BBE1D" w14:textId="77777777" w:rsidR="00EA0D3D" w:rsidRPr="00EA0D3D" w:rsidRDefault="00EA0D3D" w:rsidP="00EA0D3D">
      <w:r w:rsidRPr="00EA0D3D">
        <w:t>Unique merchants</w:t>
      </w:r>
    </w:p>
    <w:p w14:paraId="35F95359" w14:textId="77777777" w:rsidR="00EA0D3D" w:rsidRPr="00EA0D3D" w:rsidRDefault="00EA0D3D" w:rsidP="00EA0D3D">
      <w:r w:rsidRPr="00EA0D3D">
        <w:t>Unique sectors</w:t>
      </w:r>
    </w:p>
    <w:p w14:paraId="38FF5DFE" w14:textId="77777777" w:rsidR="00EA0D3D" w:rsidRPr="00EA0D3D" w:rsidRDefault="00000000" w:rsidP="00EA0D3D">
      <w:r>
        <w:pict w14:anchorId="2F15FA30">
          <v:rect id="_x0000_i1047" style="width:0;height:1.5pt" o:hralign="center" o:hrstd="t" o:hr="t" fillcolor="#a0a0a0" stroked="f"/>
        </w:pict>
      </w:r>
    </w:p>
    <w:p w14:paraId="37C598E3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Cashback Sensitivity</w:t>
      </w:r>
    </w:p>
    <w:p w14:paraId="32871E79" w14:textId="77777777" w:rsidR="00EA0D3D" w:rsidRPr="00EA0D3D" w:rsidRDefault="00EA0D3D" w:rsidP="00EA0D3D">
      <w:proofErr w:type="spellStart"/>
      <w:r w:rsidRPr="00EA0D3D">
        <w:t>Avg</w:t>
      </w:r>
      <w:proofErr w:type="spellEnd"/>
      <w:r w:rsidRPr="00EA0D3D">
        <w:t xml:space="preserve"> cashback used</w:t>
      </w:r>
    </w:p>
    <w:p w14:paraId="04A8D1EA" w14:textId="77777777" w:rsidR="00EA0D3D" w:rsidRPr="00EA0D3D" w:rsidRDefault="00EA0D3D" w:rsidP="00EA0D3D">
      <w:r w:rsidRPr="00EA0D3D">
        <w:t>Offer redemption rate</w:t>
      </w:r>
    </w:p>
    <w:p w14:paraId="5B89BC32" w14:textId="77777777" w:rsidR="00EA0D3D" w:rsidRPr="00EA0D3D" w:rsidRDefault="00EA0D3D" w:rsidP="00EA0D3D">
      <w:r w:rsidRPr="00EA0D3D">
        <w:t>Very important for cashback companies.</w:t>
      </w:r>
    </w:p>
    <w:p w14:paraId="4E05C139" w14:textId="77777777" w:rsidR="00EA0D3D" w:rsidRPr="00EA0D3D" w:rsidRDefault="00000000" w:rsidP="00EA0D3D">
      <w:r>
        <w:pict w14:anchorId="792BBD21">
          <v:rect id="_x0000_i1048" style="width:0;height:1.5pt" o:hralign="center" o:hrstd="t" o:hr="t" fillcolor="#a0a0a0" stroked="f"/>
        </w:pict>
      </w:r>
    </w:p>
    <w:p w14:paraId="4DD29999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Engagement</w:t>
      </w:r>
    </w:p>
    <w:p w14:paraId="235B6005" w14:textId="77777777" w:rsidR="00EA0D3D" w:rsidRPr="00EA0D3D" w:rsidRDefault="00EA0D3D" w:rsidP="00EA0D3D">
      <w:r w:rsidRPr="00EA0D3D">
        <w:t>App opens</w:t>
      </w:r>
    </w:p>
    <w:p w14:paraId="037F66B4" w14:textId="77777777" w:rsidR="00EA0D3D" w:rsidRPr="00EA0D3D" w:rsidRDefault="00EA0D3D" w:rsidP="00EA0D3D">
      <w:r w:rsidRPr="00EA0D3D">
        <w:t>Merchant page views</w:t>
      </w:r>
    </w:p>
    <w:p w14:paraId="4993B46C" w14:textId="77777777" w:rsidR="00EA0D3D" w:rsidRPr="00EA0D3D" w:rsidRDefault="00EA0D3D" w:rsidP="00EA0D3D">
      <w:r w:rsidRPr="00EA0D3D">
        <w:t>Search frequency</w:t>
      </w:r>
    </w:p>
    <w:p w14:paraId="427D7371" w14:textId="77777777" w:rsidR="00EA0D3D" w:rsidRPr="00EA0D3D" w:rsidRDefault="00000000" w:rsidP="00EA0D3D">
      <w:r>
        <w:pict w14:anchorId="1E0395F3">
          <v:rect id="_x0000_i1049" style="width:0;height:1.5pt" o:hralign="center" o:hrstd="t" o:hr="t" fillcolor="#a0a0a0" stroked="f"/>
        </w:pict>
      </w:r>
    </w:p>
    <w:p w14:paraId="61C29894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Merchant Affinity Features</w:t>
      </w:r>
    </w:p>
    <w:p w14:paraId="01646081" w14:textId="77777777" w:rsidR="00EA0D3D" w:rsidRPr="00EA0D3D" w:rsidRDefault="00EA0D3D" w:rsidP="00EA0D3D">
      <w:r w:rsidRPr="00EA0D3D">
        <w:t>These are often the strongest features.</w:t>
      </w:r>
    </w:p>
    <w:p w14:paraId="02D6D636" w14:textId="77777777" w:rsidR="00EA0D3D" w:rsidRPr="00EA0D3D" w:rsidRDefault="00000000" w:rsidP="00EA0D3D">
      <w:r>
        <w:pict w14:anchorId="0A9C419B">
          <v:rect id="_x0000_i1050" style="width:0;height:1.5pt" o:hralign="center" o:hrstd="t" o:hr="t" fillcolor="#a0a0a0" stroked="f"/>
        </w:pict>
      </w:r>
    </w:p>
    <w:p w14:paraId="06E48294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Previous Merchant Spend</w:t>
      </w:r>
    </w:p>
    <w:p w14:paraId="07722625" w14:textId="77777777" w:rsidR="00EA0D3D" w:rsidRPr="00EA0D3D" w:rsidRDefault="00EA0D3D" w:rsidP="00EA0D3D">
      <w:r w:rsidRPr="00EA0D3D">
        <w:t>Spent at merchant before?</w:t>
      </w:r>
    </w:p>
    <w:p w14:paraId="412E1163" w14:textId="77777777" w:rsidR="00EA0D3D" w:rsidRPr="00EA0D3D" w:rsidRDefault="00000000" w:rsidP="00EA0D3D">
      <w:r>
        <w:pict w14:anchorId="278D7EDF">
          <v:rect id="_x0000_i1051" style="width:0;height:1.5pt" o:hralign="center" o:hrstd="t" o:hr="t" fillcolor="#a0a0a0" stroked="f"/>
        </w:pict>
      </w:r>
    </w:p>
    <w:p w14:paraId="1F5DC956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Sector Spend</w:t>
      </w:r>
    </w:p>
    <w:p w14:paraId="6C019A24" w14:textId="77777777" w:rsidR="00EA0D3D" w:rsidRPr="00EA0D3D" w:rsidRDefault="00EA0D3D" w:rsidP="00EA0D3D">
      <w:r w:rsidRPr="00EA0D3D">
        <w:t>Spend in merchant's sector</w:t>
      </w:r>
    </w:p>
    <w:p w14:paraId="1483563C" w14:textId="77777777" w:rsidR="00EA0D3D" w:rsidRPr="00EA0D3D" w:rsidRDefault="00000000" w:rsidP="00EA0D3D">
      <w:r>
        <w:pict w14:anchorId="7A490740">
          <v:rect id="_x0000_i1052" style="width:0;height:1.5pt" o:hralign="center" o:hrstd="t" o:hr="t" fillcolor="#a0a0a0" stroked="f"/>
        </w:pict>
      </w:r>
    </w:p>
    <w:p w14:paraId="0D8FF8B8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Similar Merchant Spend</w:t>
      </w:r>
    </w:p>
    <w:p w14:paraId="674551CE" w14:textId="77777777" w:rsidR="00EA0D3D" w:rsidRPr="00EA0D3D" w:rsidRDefault="00EA0D3D" w:rsidP="00EA0D3D">
      <w:r w:rsidRPr="00EA0D3D">
        <w:lastRenderedPageBreak/>
        <w:t>Example:</w:t>
      </w:r>
    </w:p>
    <w:p w14:paraId="6960370E" w14:textId="77777777" w:rsidR="00EA0D3D" w:rsidRPr="00EA0D3D" w:rsidRDefault="00EA0D3D" w:rsidP="00EA0D3D">
      <w:r w:rsidRPr="00EA0D3D">
        <w:t>Spent at Sainsbury's</w:t>
      </w:r>
    </w:p>
    <w:p w14:paraId="2B2D1184" w14:textId="77777777" w:rsidR="00EA0D3D" w:rsidRPr="00EA0D3D" w:rsidRDefault="00EA0D3D" w:rsidP="00EA0D3D">
      <w:r w:rsidRPr="00EA0D3D">
        <w:t>Predict Tesco</w:t>
      </w:r>
    </w:p>
    <w:p w14:paraId="7B05D156" w14:textId="77777777" w:rsidR="00EA0D3D" w:rsidRPr="00EA0D3D" w:rsidRDefault="00000000" w:rsidP="00EA0D3D">
      <w:r>
        <w:pict w14:anchorId="5EA82513">
          <v:rect id="_x0000_i1053" style="width:0;height:1.5pt" o:hralign="center" o:hrstd="t" o:hr="t" fillcolor="#a0a0a0" stroked="f"/>
        </w:pict>
      </w:r>
    </w:p>
    <w:p w14:paraId="293CCF06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Share of Wallet</w:t>
      </w:r>
    </w:p>
    <w:p w14:paraId="1CDED98C" w14:textId="77777777" w:rsidR="00EA0D3D" w:rsidRPr="00EA0D3D" w:rsidRDefault="00EA0D3D" w:rsidP="00EA0D3D">
      <w:r w:rsidRPr="00EA0D3D">
        <w:t xml:space="preserve">Merchant </w:t>
      </w:r>
      <w:proofErr w:type="gramStart"/>
      <w:r w:rsidRPr="00EA0D3D">
        <w:t>spend</w:t>
      </w:r>
      <w:proofErr w:type="gramEnd"/>
      <w:r w:rsidRPr="00EA0D3D">
        <w:t xml:space="preserve"> /</w:t>
      </w:r>
    </w:p>
    <w:p w14:paraId="2C4C8476" w14:textId="77777777" w:rsidR="00EA0D3D" w:rsidRPr="00EA0D3D" w:rsidRDefault="00EA0D3D" w:rsidP="00EA0D3D">
      <w:proofErr w:type="gramStart"/>
      <w:r w:rsidRPr="00EA0D3D">
        <w:t>Total</w:t>
      </w:r>
      <w:proofErr w:type="gramEnd"/>
      <w:r w:rsidRPr="00EA0D3D">
        <w:t xml:space="preserve"> spend</w:t>
      </w:r>
    </w:p>
    <w:p w14:paraId="0E8269FA" w14:textId="77777777" w:rsidR="00EA0D3D" w:rsidRPr="00EA0D3D" w:rsidRDefault="00000000" w:rsidP="00EA0D3D">
      <w:r>
        <w:pict w14:anchorId="73A3296F">
          <v:rect id="_x0000_i1054" style="width:0;height:1.5pt" o:hralign="center" o:hrstd="t" o:hr="t" fillcolor="#a0a0a0" stroked="f"/>
        </w:pict>
      </w:r>
    </w:p>
    <w:p w14:paraId="3C285DC2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Temporal Features</w:t>
      </w:r>
    </w:p>
    <w:p w14:paraId="73A1AF52" w14:textId="77777777" w:rsidR="00EA0D3D" w:rsidRPr="00EA0D3D" w:rsidRDefault="00EA0D3D" w:rsidP="00EA0D3D">
      <w:r w:rsidRPr="00EA0D3D">
        <w:t>Day of week</w:t>
      </w:r>
    </w:p>
    <w:p w14:paraId="1CCFC072" w14:textId="77777777" w:rsidR="00EA0D3D" w:rsidRPr="00EA0D3D" w:rsidRDefault="00EA0D3D" w:rsidP="00EA0D3D">
      <w:r w:rsidRPr="00EA0D3D">
        <w:t>Month</w:t>
      </w:r>
    </w:p>
    <w:p w14:paraId="69169F5E" w14:textId="77777777" w:rsidR="00EA0D3D" w:rsidRPr="00EA0D3D" w:rsidRDefault="00EA0D3D" w:rsidP="00EA0D3D">
      <w:r w:rsidRPr="00EA0D3D">
        <w:t>Seasonality</w:t>
      </w:r>
    </w:p>
    <w:p w14:paraId="23ECBDB4" w14:textId="77777777" w:rsidR="00EA0D3D" w:rsidRPr="00EA0D3D" w:rsidRDefault="00EA0D3D" w:rsidP="00EA0D3D">
      <w:r w:rsidRPr="00EA0D3D">
        <w:t>Holiday proximity</w:t>
      </w:r>
    </w:p>
    <w:p w14:paraId="4C367317" w14:textId="77777777" w:rsidR="00EA0D3D" w:rsidRPr="00EA0D3D" w:rsidRDefault="00000000" w:rsidP="00EA0D3D">
      <w:r>
        <w:pict w14:anchorId="557977DE">
          <v:rect id="_x0000_i1055" style="width:0;height:1.5pt" o:hralign="center" o:hrstd="t" o:hr="t" fillcolor="#a0a0a0" stroked="f"/>
        </w:pict>
      </w:r>
    </w:p>
    <w:p w14:paraId="5FEA04E2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Trend Features</w:t>
      </w:r>
    </w:p>
    <w:p w14:paraId="2FCA2F8A" w14:textId="77777777" w:rsidR="00EA0D3D" w:rsidRPr="00EA0D3D" w:rsidRDefault="00EA0D3D" w:rsidP="00EA0D3D">
      <w:r w:rsidRPr="00EA0D3D">
        <w:t xml:space="preserve">30 </w:t>
      </w:r>
      <w:proofErr w:type="gramStart"/>
      <w:r w:rsidRPr="00EA0D3D">
        <w:t>day</w:t>
      </w:r>
      <w:proofErr w:type="gramEnd"/>
      <w:r w:rsidRPr="00EA0D3D">
        <w:t xml:space="preserve"> spend trend</w:t>
      </w:r>
    </w:p>
    <w:p w14:paraId="7A8E8803" w14:textId="77777777" w:rsidR="00EA0D3D" w:rsidRPr="00EA0D3D" w:rsidRDefault="00EA0D3D" w:rsidP="00EA0D3D">
      <w:r w:rsidRPr="00EA0D3D">
        <w:t xml:space="preserve">90 </w:t>
      </w:r>
      <w:proofErr w:type="gramStart"/>
      <w:r w:rsidRPr="00EA0D3D">
        <w:t>day</w:t>
      </w:r>
      <w:proofErr w:type="gramEnd"/>
      <w:r w:rsidRPr="00EA0D3D">
        <w:t xml:space="preserve"> spend trend</w:t>
      </w:r>
    </w:p>
    <w:p w14:paraId="4904D4D9" w14:textId="77777777" w:rsidR="00EA0D3D" w:rsidRPr="00EA0D3D" w:rsidRDefault="00EA0D3D" w:rsidP="00EA0D3D">
      <w:r w:rsidRPr="00EA0D3D">
        <w:t>Trend features are frequently top predictors.</w:t>
      </w:r>
    </w:p>
    <w:p w14:paraId="5966691D" w14:textId="77777777" w:rsidR="00EA0D3D" w:rsidRPr="00EA0D3D" w:rsidRDefault="00000000" w:rsidP="00EA0D3D">
      <w:r>
        <w:pict w14:anchorId="2FF852E5">
          <v:rect id="_x0000_i1056" style="width:0;height:1.5pt" o:hralign="center" o:hrstd="t" o:hr="t" fillcolor="#a0a0a0" stroked="f"/>
        </w:pict>
      </w:r>
    </w:p>
    <w:p w14:paraId="48DB6709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6. Assumption Checks</w:t>
      </w:r>
    </w:p>
    <w:p w14:paraId="240C9485" w14:textId="77777777" w:rsidR="00EA0D3D" w:rsidRPr="00EA0D3D" w:rsidRDefault="00EA0D3D" w:rsidP="00EA0D3D">
      <w:r w:rsidRPr="00EA0D3D">
        <w:t>Many teams skip this.</w:t>
      </w:r>
    </w:p>
    <w:p w14:paraId="11AA7A67" w14:textId="77777777" w:rsidR="00EA0D3D" w:rsidRPr="00EA0D3D" w:rsidRDefault="00000000" w:rsidP="00EA0D3D">
      <w:r>
        <w:pict w14:anchorId="6490ED76">
          <v:rect id="_x0000_i1057" style="width:0;height:1.5pt" o:hralign="center" o:hrstd="t" o:hr="t" fillcolor="#a0a0a0" stroked="f"/>
        </w:pict>
      </w:r>
    </w:p>
    <w:p w14:paraId="54266ADA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Class Imbalance</w:t>
      </w:r>
    </w:p>
    <w:p w14:paraId="60DE1831" w14:textId="77777777" w:rsidR="00EA0D3D" w:rsidRPr="00EA0D3D" w:rsidRDefault="00EA0D3D" w:rsidP="00EA0D3D">
      <w:r w:rsidRPr="00EA0D3D">
        <w:t>Often:</w:t>
      </w:r>
    </w:p>
    <w:p w14:paraId="4352F853" w14:textId="77777777" w:rsidR="00EA0D3D" w:rsidRPr="00EA0D3D" w:rsidRDefault="00EA0D3D" w:rsidP="00EA0D3D">
      <w:r w:rsidRPr="00EA0D3D">
        <w:t>Positive = 1%</w:t>
      </w:r>
    </w:p>
    <w:p w14:paraId="610D70E7" w14:textId="77777777" w:rsidR="00EA0D3D" w:rsidRPr="00EA0D3D" w:rsidRDefault="00EA0D3D" w:rsidP="00EA0D3D">
      <w:r w:rsidRPr="00EA0D3D">
        <w:t>Negative = 99%</w:t>
      </w:r>
    </w:p>
    <w:p w14:paraId="5BB12535" w14:textId="77777777" w:rsidR="00EA0D3D" w:rsidRPr="00EA0D3D" w:rsidRDefault="00EA0D3D" w:rsidP="00EA0D3D">
      <w:r w:rsidRPr="00EA0D3D">
        <w:t>Check:</w:t>
      </w:r>
    </w:p>
    <w:p w14:paraId="35ED538C" w14:textId="77777777" w:rsidR="00EA0D3D" w:rsidRPr="00EA0D3D" w:rsidRDefault="00EA0D3D" w:rsidP="00EA0D3D">
      <w:proofErr w:type="spellStart"/>
      <w:proofErr w:type="gramStart"/>
      <w:r w:rsidRPr="00EA0D3D">
        <w:t>target.mean</w:t>
      </w:r>
      <w:proofErr w:type="spellEnd"/>
      <w:proofErr w:type="gramEnd"/>
      <w:r w:rsidRPr="00EA0D3D">
        <w:t>()</w:t>
      </w:r>
    </w:p>
    <w:p w14:paraId="6CAAEDE9" w14:textId="77777777" w:rsidR="00EA0D3D" w:rsidRPr="00EA0D3D" w:rsidRDefault="00EA0D3D" w:rsidP="00EA0D3D">
      <w:r w:rsidRPr="00EA0D3D">
        <w:lastRenderedPageBreak/>
        <w:t>Mitigation:</w:t>
      </w:r>
    </w:p>
    <w:p w14:paraId="7475EB7E" w14:textId="77777777" w:rsidR="00EA0D3D" w:rsidRPr="00EA0D3D" w:rsidRDefault="00EA0D3D" w:rsidP="00EA0D3D">
      <w:pPr>
        <w:numPr>
          <w:ilvl w:val="0"/>
          <w:numId w:val="10"/>
        </w:numPr>
      </w:pPr>
      <w:r w:rsidRPr="00EA0D3D">
        <w:t>Class weights</w:t>
      </w:r>
    </w:p>
    <w:p w14:paraId="6AD837AF" w14:textId="77777777" w:rsidR="00EA0D3D" w:rsidRPr="00EA0D3D" w:rsidRDefault="00EA0D3D" w:rsidP="00EA0D3D">
      <w:pPr>
        <w:numPr>
          <w:ilvl w:val="0"/>
          <w:numId w:val="10"/>
        </w:numPr>
      </w:pPr>
      <w:r w:rsidRPr="00EA0D3D">
        <w:t>Focal loss</w:t>
      </w:r>
    </w:p>
    <w:p w14:paraId="03DD189C" w14:textId="77777777" w:rsidR="00EA0D3D" w:rsidRPr="00EA0D3D" w:rsidRDefault="00EA0D3D" w:rsidP="00EA0D3D">
      <w:pPr>
        <w:numPr>
          <w:ilvl w:val="0"/>
          <w:numId w:val="10"/>
        </w:numPr>
      </w:pPr>
      <w:proofErr w:type="spellStart"/>
      <w:r w:rsidRPr="00EA0D3D">
        <w:t>Downsampling</w:t>
      </w:r>
      <w:proofErr w:type="spellEnd"/>
    </w:p>
    <w:p w14:paraId="5405B8AA" w14:textId="77777777" w:rsidR="00EA0D3D" w:rsidRPr="00EA0D3D" w:rsidRDefault="00000000" w:rsidP="00EA0D3D">
      <w:r>
        <w:pict w14:anchorId="26F2B2A4">
          <v:rect id="_x0000_i1058" style="width:0;height:1.5pt" o:hralign="center" o:hrstd="t" o:hr="t" fillcolor="#a0a0a0" stroked="f"/>
        </w:pict>
      </w:r>
    </w:p>
    <w:p w14:paraId="7A8A4119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Population Stability</w:t>
      </w:r>
    </w:p>
    <w:p w14:paraId="24F05924" w14:textId="77777777" w:rsidR="00EA0D3D" w:rsidRPr="00EA0D3D" w:rsidRDefault="00EA0D3D" w:rsidP="00EA0D3D">
      <w:r w:rsidRPr="00EA0D3D">
        <w:t>Compare:</w:t>
      </w:r>
    </w:p>
    <w:p w14:paraId="339873B3" w14:textId="77777777" w:rsidR="00EA0D3D" w:rsidRPr="00EA0D3D" w:rsidRDefault="00EA0D3D" w:rsidP="00EA0D3D">
      <w:r w:rsidRPr="00EA0D3D">
        <w:t>Training period</w:t>
      </w:r>
    </w:p>
    <w:p w14:paraId="7A9B67A6" w14:textId="77777777" w:rsidR="00EA0D3D" w:rsidRPr="00EA0D3D" w:rsidRDefault="00EA0D3D" w:rsidP="00EA0D3D">
      <w:r w:rsidRPr="00EA0D3D">
        <w:t>Validation period</w:t>
      </w:r>
    </w:p>
    <w:p w14:paraId="36E45267" w14:textId="77777777" w:rsidR="00EA0D3D" w:rsidRPr="00EA0D3D" w:rsidRDefault="00EA0D3D" w:rsidP="00EA0D3D">
      <w:r w:rsidRPr="00EA0D3D">
        <w:t>Production period</w:t>
      </w:r>
    </w:p>
    <w:p w14:paraId="703A0013" w14:textId="77777777" w:rsidR="00EA0D3D" w:rsidRPr="00EA0D3D" w:rsidRDefault="00EA0D3D" w:rsidP="00EA0D3D">
      <w:r w:rsidRPr="00EA0D3D">
        <w:t>Check PSI:</w:t>
      </w:r>
    </w:p>
    <w:p w14:paraId="7C21BDC1" w14:textId="77777777" w:rsidR="00EA0D3D" w:rsidRPr="00EA0D3D" w:rsidRDefault="00EA0D3D" w:rsidP="00EA0D3D">
      <w:r w:rsidRPr="00EA0D3D">
        <w:t>Population Stability Index.</w:t>
      </w:r>
    </w:p>
    <w:p w14:paraId="357981D6" w14:textId="77777777" w:rsidR="00EA0D3D" w:rsidRPr="00EA0D3D" w:rsidRDefault="00000000" w:rsidP="00EA0D3D">
      <w:r>
        <w:pict w14:anchorId="47BC1133">
          <v:rect id="_x0000_i1059" style="width:0;height:1.5pt" o:hralign="center" o:hrstd="t" o:hr="t" fillcolor="#a0a0a0" stroked="f"/>
        </w:pict>
      </w:r>
    </w:p>
    <w:p w14:paraId="1176B7CD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Merchant Stability</w:t>
      </w:r>
    </w:p>
    <w:p w14:paraId="1275EAC6" w14:textId="77777777" w:rsidR="00EA0D3D" w:rsidRPr="00EA0D3D" w:rsidRDefault="00EA0D3D" w:rsidP="00EA0D3D">
      <w:r w:rsidRPr="00EA0D3D">
        <w:t>Verify:</w:t>
      </w:r>
    </w:p>
    <w:p w14:paraId="50BC635A" w14:textId="77777777" w:rsidR="00EA0D3D" w:rsidRPr="00EA0D3D" w:rsidRDefault="00EA0D3D" w:rsidP="00EA0D3D">
      <w:r w:rsidRPr="00EA0D3D">
        <w:t>Merchant active throughout training</w:t>
      </w:r>
    </w:p>
    <w:p w14:paraId="663C6117" w14:textId="77777777" w:rsidR="00EA0D3D" w:rsidRPr="00EA0D3D" w:rsidRDefault="00EA0D3D" w:rsidP="00EA0D3D">
      <w:proofErr w:type="gramStart"/>
      <w:r w:rsidRPr="00EA0D3D">
        <w:t>Otherwise</w:t>
      </w:r>
      <w:proofErr w:type="gramEnd"/>
      <w:r w:rsidRPr="00EA0D3D">
        <w:t xml:space="preserve"> model learns noise.</w:t>
      </w:r>
    </w:p>
    <w:p w14:paraId="356590B0" w14:textId="77777777" w:rsidR="00EA0D3D" w:rsidRPr="00EA0D3D" w:rsidRDefault="00000000" w:rsidP="00EA0D3D">
      <w:r>
        <w:pict w14:anchorId="14ECA048">
          <v:rect id="_x0000_i1060" style="width:0;height:1.5pt" o:hralign="center" o:hrstd="t" o:hr="t" fillcolor="#a0a0a0" stroked="f"/>
        </w:pict>
      </w:r>
    </w:p>
    <w:p w14:paraId="146C87E8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Data Completeness</w:t>
      </w:r>
    </w:p>
    <w:p w14:paraId="22A68C33" w14:textId="77777777" w:rsidR="00EA0D3D" w:rsidRPr="00EA0D3D" w:rsidRDefault="00EA0D3D" w:rsidP="00EA0D3D">
      <w:r w:rsidRPr="00EA0D3D">
        <w:t>Check:</w:t>
      </w:r>
    </w:p>
    <w:p w14:paraId="6A5D4DDA" w14:textId="77777777" w:rsidR="00EA0D3D" w:rsidRPr="00EA0D3D" w:rsidRDefault="00EA0D3D" w:rsidP="00EA0D3D">
      <w:r w:rsidRPr="00EA0D3D">
        <w:t>Null rates</w:t>
      </w:r>
    </w:p>
    <w:p w14:paraId="18808F6C" w14:textId="77777777" w:rsidR="00EA0D3D" w:rsidRPr="00EA0D3D" w:rsidRDefault="00EA0D3D" w:rsidP="00EA0D3D">
      <w:r w:rsidRPr="00EA0D3D">
        <w:t>Missing transactions</w:t>
      </w:r>
    </w:p>
    <w:p w14:paraId="170AD2F1" w14:textId="77777777" w:rsidR="00EA0D3D" w:rsidRPr="00EA0D3D" w:rsidRDefault="00EA0D3D" w:rsidP="00EA0D3D">
      <w:r w:rsidRPr="00EA0D3D">
        <w:t>Duplicate transactions</w:t>
      </w:r>
    </w:p>
    <w:p w14:paraId="154B1D94" w14:textId="77777777" w:rsidR="00EA0D3D" w:rsidRPr="00EA0D3D" w:rsidRDefault="00000000" w:rsidP="00EA0D3D">
      <w:r>
        <w:pict w14:anchorId="54CD99F6">
          <v:rect id="_x0000_i1061" style="width:0;height:1.5pt" o:hralign="center" o:hrstd="t" o:hr="t" fillcolor="#a0a0a0" stroked="f"/>
        </w:pict>
      </w:r>
    </w:p>
    <w:p w14:paraId="7DBA68D0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Target Leakage</w:t>
      </w:r>
    </w:p>
    <w:p w14:paraId="735400A6" w14:textId="77777777" w:rsidR="00EA0D3D" w:rsidRPr="00EA0D3D" w:rsidRDefault="00EA0D3D" w:rsidP="00EA0D3D">
      <w:r w:rsidRPr="00EA0D3D">
        <w:t>Run feature audit:</w:t>
      </w:r>
    </w:p>
    <w:p w14:paraId="78A9E1B4" w14:textId="77777777" w:rsidR="00EA0D3D" w:rsidRPr="00EA0D3D" w:rsidRDefault="00EA0D3D" w:rsidP="00EA0D3D">
      <w:r w:rsidRPr="00EA0D3D">
        <w:t>For every feature ask:</w:t>
      </w:r>
    </w:p>
    <w:p w14:paraId="2844AAE8" w14:textId="77777777" w:rsidR="00EA0D3D" w:rsidRPr="00EA0D3D" w:rsidRDefault="00EA0D3D" w:rsidP="00EA0D3D">
      <w:r w:rsidRPr="00EA0D3D">
        <w:t>Could this have been known at prediction time?</w:t>
      </w:r>
    </w:p>
    <w:p w14:paraId="6D5D4B23" w14:textId="77777777" w:rsidR="00EA0D3D" w:rsidRPr="00EA0D3D" w:rsidRDefault="00000000" w:rsidP="00EA0D3D">
      <w:r>
        <w:lastRenderedPageBreak/>
        <w:pict w14:anchorId="6E9847DC">
          <v:rect id="_x0000_i1062" style="width:0;height:1.5pt" o:hralign="center" o:hrstd="t" o:hr="t" fillcolor="#a0a0a0" stroked="f"/>
        </w:pict>
      </w:r>
    </w:p>
    <w:p w14:paraId="2F187B25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Calibration</w:t>
      </w:r>
    </w:p>
    <w:p w14:paraId="593916FA" w14:textId="77777777" w:rsidR="00EA0D3D" w:rsidRPr="00EA0D3D" w:rsidRDefault="00EA0D3D" w:rsidP="00EA0D3D">
      <w:r w:rsidRPr="00EA0D3D">
        <w:t>A 70% score should mean:</w:t>
      </w:r>
    </w:p>
    <w:p w14:paraId="7E335B2B" w14:textId="77777777" w:rsidR="00EA0D3D" w:rsidRPr="00EA0D3D" w:rsidRDefault="00EA0D3D" w:rsidP="00EA0D3D">
      <w:r w:rsidRPr="00EA0D3D">
        <w:t xml:space="preserve">~70% </w:t>
      </w:r>
      <w:proofErr w:type="gramStart"/>
      <w:r w:rsidRPr="00EA0D3D">
        <w:t>actually convert</w:t>
      </w:r>
      <w:proofErr w:type="gramEnd"/>
    </w:p>
    <w:p w14:paraId="133D8579" w14:textId="77777777" w:rsidR="00EA0D3D" w:rsidRPr="00EA0D3D" w:rsidRDefault="00EA0D3D" w:rsidP="00EA0D3D">
      <w:r w:rsidRPr="00EA0D3D">
        <w:t>Check calibration plots.</w:t>
      </w:r>
    </w:p>
    <w:p w14:paraId="3A362862" w14:textId="77777777" w:rsidR="00EA0D3D" w:rsidRPr="00EA0D3D" w:rsidRDefault="00000000" w:rsidP="00EA0D3D">
      <w:r>
        <w:pict w14:anchorId="6309A66D">
          <v:rect id="_x0000_i1063" style="width:0;height:1.5pt" o:hralign="center" o:hrstd="t" o:hr="t" fillcolor="#a0a0a0" stroked="f"/>
        </w:pict>
      </w:r>
    </w:p>
    <w:p w14:paraId="4AB7FEA2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7. Model Development</w:t>
      </w:r>
    </w:p>
    <w:p w14:paraId="0FB06E30" w14:textId="77777777" w:rsidR="00EA0D3D" w:rsidRPr="00EA0D3D" w:rsidRDefault="00EA0D3D" w:rsidP="00EA0D3D">
      <w:r w:rsidRPr="00EA0D3D">
        <w:t>Start simple.</w:t>
      </w:r>
    </w:p>
    <w:p w14:paraId="7E7FD909" w14:textId="77777777" w:rsidR="00EA0D3D" w:rsidRPr="00EA0D3D" w:rsidRDefault="00000000" w:rsidP="00EA0D3D">
      <w:r>
        <w:pict w14:anchorId="044285D5">
          <v:rect id="_x0000_i1064" style="width:0;height:1.5pt" o:hralign="center" o:hrstd="t" o:hr="t" fillcolor="#a0a0a0" stroked="f"/>
        </w:pict>
      </w:r>
    </w:p>
    <w:p w14:paraId="09B637EB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Baseline</w:t>
      </w:r>
    </w:p>
    <w:p w14:paraId="2E8BD969" w14:textId="77777777" w:rsidR="00EA0D3D" w:rsidRPr="00EA0D3D" w:rsidRDefault="00EA0D3D" w:rsidP="00EA0D3D">
      <w:r w:rsidRPr="00EA0D3D">
        <w:t>Logistic Regression</w:t>
      </w:r>
    </w:p>
    <w:p w14:paraId="46205CF9" w14:textId="77777777" w:rsidR="00EA0D3D" w:rsidRPr="00EA0D3D" w:rsidRDefault="00EA0D3D" w:rsidP="00EA0D3D">
      <w:r w:rsidRPr="00EA0D3D">
        <w:t>Required baseline.</w:t>
      </w:r>
    </w:p>
    <w:p w14:paraId="629B8F67" w14:textId="77777777" w:rsidR="00EA0D3D" w:rsidRPr="00EA0D3D" w:rsidRDefault="00EA0D3D" w:rsidP="00EA0D3D">
      <w:r w:rsidRPr="00EA0D3D">
        <w:t>If ML cannot beat it significantly:</w:t>
      </w:r>
    </w:p>
    <w:p w14:paraId="04D93F2F" w14:textId="77777777" w:rsidR="00EA0D3D" w:rsidRPr="00EA0D3D" w:rsidRDefault="00EA0D3D" w:rsidP="00EA0D3D">
      <w:r w:rsidRPr="00EA0D3D">
        <w:t>Don't deploy.</w:t>
      </w:r>
    </w:p>
    <w:p w14:paraId="1D599C9B" w14:textId="77777777" w:rsidR="00EA0D3D" w:rsidRPr="00EA0D3D" w:rsidRDefault="00000000" w:rsidP="00EA0D3D">
      <w:r>
        <w:pict w14:anchorId="0714F4E1">
          <v:rect id="_x0000_i1065" style="width:0;height:1.5pt" o:hralign="center" o:hrstd="t" o:hr="t" fillcolor="#a0a0a0" stroked="f"/>
        </w:pict>
      </w:r>
    </w:p>
    <w:p w14:paraId="11D9B86F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Tree Models</w:t>
      </w:r>
    </w:p>
    <w:p w14:paraId="688530CC" w14:textId="77777777" w:rsidR="00EA0D3D" w:rsidRPr="00EA0D3D" w:rsidRDefault="00EA0D3D" w:rsidP="00EA0D3D">
      <w:r w:rsidRPr="00EA0D3D">
        <w:t>Likely best first production model:</w:t>
      </w:r>
    </w:p>
    <w:p w14:paraId="58ADDDF8" w14:textId="77777777" w:rsidR="00EA0D3D" w:rsidRPr="00EA0D3D" w:rsidRDefault="00EA0D3D" w:rsidP="00EA0D3D">
      <w:pPr>
        <w:numPr>
          <w:ilvl w:val="0"/>
          <w:numId w:val="11"/>
        </w:numPr>
      </w:pPr>
      <w:proofErr w:type="spellStart"/>
      <w:r w:rsidRPr="00EA0D3D">
        <w:t>XGBoost</w:t>
      </w:r>
      <w:proofErr w:type="spellEnd"/>
    </w:p>
    <w:p w14:paraId="21296776" w14:textId="77777777" w:rsidR="00EA0D3D" w:rsidRPr="00EA0D3D" w:rsidRDefault="00EA0D3D" w:rsidP="00EA0D3D">
      <w:pPr>
        <w:numPr>
          <w:ilvl w:val="0"/>
          <w:numId w:val="11"/>
        </w:numPr>
      </w:pPr>
      <w:proofErr w:type="spellStart"/>
      <w:r w:rsidRPr="00EA0D3D">
        <w:t>LightGBM</w:t>
      </w:r>
      <w:proofErr w:type="spellEnd"/>
    </w:p>
    <w:p w14:paraId="4C72D0B7" w14:textId="77777777" w:rsidR="00EA0D3D" w:rsidRPr="00EA0D3D" w:rsidRDefault="00EA0D3D" w:rsidP="00EA0D3D">
      <w:pPr>
        <w:numPr>
          <w:ilvl w:val="0"/>
          <w:numId w:val="11"/>
        </w:numPr>
      </w:pPr>
      <w:proofErr w:type="spellStart"/>
      <w:r w:rsidRPr="00EA0D3D">
        <w:t>CatBoost</w:t>
      </w:r>
      <w:proofErr w:type="spellEnd"/>
    </w:p>
    <w:p w14:paraId="6BBDD4D2" w14:textId="77777777" w:rsidR="00EA0D3D" w:rsidRPr="00EA0D3D" w:rsidRDefault="00EA0D3D" w:rsidP="00EA0D3D">
      <w:r w:rsidRPr="00EA0D3D">
        <w:t>Benefits:</w:t>
      </w:r>
    </w:p>
    <w:p w14:paraId="6C9A5C0C" w14:textId="77777777" w:rsidR="00EA0D3D" w:rsidRPr="00EA0D3D" w:rsidRDefault="00EA0D3D" w:rsidP="00EA0D3D">
      <w:pPr>
        <w:numPr>
          <w:ilvl w:val="0"/>
          <w:numId w:val="12"/>
        </w:numPr>
      </w:pPr>
      <w:r w:rsidRPr="00EA0D3D">
        <w:t>Handles nonlinear effects</w:t>
      </w:r>
    </w:p>
    <w:p w14:paraId="78CA1797" w14:textId="77777777" w:rsidR="00EA0D3D" w:rsidRPr="00EA0D3D" w:rsidRDefault="00EA0D3D" w:rsidP="00EA0D3D">
      <w:pPr>
        <w:numPr>
          <w:ilvl w:val="0"/>
          <w:numId w:val="12"/>
        </w:numPr>
      </w:pPr>
      <w:r w:rsidRPr="00EA0D3D">
        <w:t>Strong tabular performance</w:t>
      </w:r>
    </w:p>
    <w:p w14:paraId="7BF7F6F6" w14:textId="77777777" w:rsidR="00EA0D3D" w:rsidRPr="00EA0D3D" w:rsidRDefault="00EA0D3D" w:rsidP="00EA0D3D">
      <w:pPr>
        <w:numPr>
          <w:ilvl w:val="0"/>
          <w:numId w:val="12"/>
        </w:numPr>
      </w:pPr>
      <w:r w:rsidRPr="00EA0D3D">
        <w:t>Explainable</w:t>
      </w:r>
    </w:p>
    <w:p w14:paraId="72CA25FD" w14:textId="77777777" w:rsidR="00EA0D3D" w:rsidRPr="00EA0D3D" w:rsidRDefault="00000000" w:rsidP="00EA0D3D">
      <w:r>
        <w:pict w14:anchorId="4A030D91">
          <v:rect id="_x0000_i1066" style="width:0;height:1.5pt" o:hralign="center" o:hrstd="t" o:hr="t" fillcolor="#a0a0a0" stroked="f"/>
        </w:pict>
      </w:r>
    </w:p>
    <w:p w14:paraId="50204708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Deep Learning</w:t>
      </w:r>
    </w:p>
    <w:p w14:paraId="0151DBF2" w14:textId="77777777" w:rsidR="00EA0D3D" w:rsidRPr="00EA0D3D" w:rsidRDefault="00EA0D3D" w:rsidP="00EA0D3D">
      <w:r w:rsidRPr="00EA0D3D">
        <w:t>Only consider if:</w:t>
      </w:r>
    </w:p>
    <w:p w14:paraId="3C6F84D1" w14:textId="77777777" w:rsidR="00EA0D3D" w:rsidRPr="00EA0D3D" w:rsidRDefault="00EA0D3D" w:rsidP="00EA0D3D">
      <w:r w:rsidRPr="00EA0D3D">
        <w:t>10M+</w:t>
      </w:r>
    </w:p>
    <w:p w14:paraId="1D471EB8" w14:textId="77777777" w:rsidR="00EA0D3D" w:rsidRPr="00EA0D3D" w:rsidRDefault="00EA0D3D" w:rsidP="00EA0D3D">
      <w:r w:rsidRPr="00EA0D3D">
        <w:lastRenderedPageBreak/>
        <w:t>customers</w:t>
      </w:r>
    </w:p>
    <w:p w14:paraId="4C724126" w14:textId="77777777" w:rsidR="00EA0D3D" w:rsidRPr="00EA0D3D" w:rsidRDefault="00EA0D3D" w:rsidP="00EA0D3D">
      <w:r w:rsidRPr="00EA0D3D">
        <w:t>100M+</w:t>
      </w:r>
    </w:p>
    <w:p w14:paraId="563A3382" w14:textId="77777777" w:rsidR="00EA0D3D" w:rsidRPr="00EA0D3D" w:rsidRDefault="00EA0D3D" w:rsidP="00EA0D3D">
      <w:r w:rsidRPr="00EA0D3D">
        <w:t>transactions</w:t>
      </w:r>
    </w:p>
    <w:p w14:paraId="11D6E0DD" w14:textId="77777777" w:rsidR="00EA0D3D" w:rsidRPr="00EA0D3D" w:rsidRDefault="00EA0D3D" w:rsidP="00EA0D3D">
      <w:proofErr w:type="gramStart"/>
      <w:r w:rsidRPr="00EA0D3D">
        <w:t>Otherwise</w:t>
      </w:r>
      <w:proofErr w:type="gramEnd"/>
      <w:r w:rsidRPr="00EA0D3D">
        <w:t xml:space="preserve"> tree models usually win.</w:t>
      </w:r>
    </w:p>
    <w:p w14:paraId="7B7D4191" w14:textId="77777777" w:rsidR="00EA0D3D" w:rsidRPr="00EA0D3D" w:rsidRDefault="00000000" w:rsidP="00EA0D3D">
      <w:r>
        <w:pict w14:anchorId="722C457F">
          <v:rect id="_x0000_i1067" style="width:0;height:1.5pt" o:hralign="center" o:hrstd="t" o:hr="t" fillcolor="#a0a0a0" stroked="f"/>
        </w:pict>
      </w:r>
    </w:p>
    <w:p w14:paraId="0F495C3A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8. Validation Strategy</w:t>
      </w:r>
    </w:p>
    <w:p w14:paraId="0C63DCFD" w14:textId="77777777" w:rsidR="00EA0D3D" w:rsidRPr="00EA0D3D" w:rsidRDefault="00EA0D3D" w:rsidP="00EA0D3D">
      <w:r w:rsidRPr="00EA0D3D">
        <w:t>Do NOT use random train/test splits.</w:t>
      </w:r>
    </w:p>
    <w:p w14:paraId="6E218710" w14:textId="77777777" w:rsidR="00EA0D3D" w:rsidRPr="00EA0D3D" w:rsidRDefault="00EA0D3D" w:rsidP="00EA0D3D">
      <w:r w:rsidRPr="00EA0D3D">
        <w:t>Use time-based validation.</w:t>
      </w:r>
    </w:p>
    <w:p w14:paraId="174750A6" w14:textId="77777777" w:rsidR="00EA0D3D" w:rsidRPr="00EA0D3D" w:rsidRDefault="00EA0D3D" w:rsidP="00EA0D3D">
      <w:r w:rsidRPr="000923DC">
        <w:rPr>
          <w:b/>
          <w:bCs/>
        </w:rPr>
        <w:t>Good</w:t>
      </w:r>
      <w:r w:rsidRPr="00EA0D3D">
        <w:t>:</w:t>
      </w:r>
    </w:p>
    <w:p w14:paraId="25EDB012" w14:textId="77777777" w:rsidR="00EA0D3D" w:rsidRPr="00EA0D3D" w:rsidRDefault="00EA0D3D" w:rsidP="00EA0D3D">
      <w:r w:rsidRPr="000923DC">
        <w:rPr>
          <w:b/>
          <w:bCs/>
        </w:rPr>
        <w:t>Train</w:t>
      </w:r>
      <w:r w:rsidRPr="00EA0D3D">
        <w:t>:</w:t>
      </w:r>
    </w:p>
    <w:p w14:paraId="4EA8A2F9" w14:textId="4430755E" w:rsidR="00EA0D3D" w:rsidRPr="00EA0D3D" w:rsidRDefault="00EA0D3D" w:rsidP="000923DC">
      <w:r w:rsidRPr="00EA0D3D">
        <w:t>Jan-Jun</w:t>
      </w:r>
    </w:p>
    <w:p w14:paraId="36810FC3" w14:textId="77777777" w:rsidR="00EA0D3D" w:rsidRPr="00EA0D3D" w:rsidRDefault="00EA0D3D" w:rsidP="00EA0D3D">
      <w:r w:rsidRPr="000923DC">
        <w:rPr>
          <w:b/>
          <w:bCs/>
        </w:rPr>
        <w:t>Validation</w:t>
      </w:r>
      <w:r w:rsidRPr="00EA0D3D">
        <w:t>:</w:t>
      </w:r>
    </w:p>
    <w:p w14:paraId="7A1651D0" w14:textId="76363A3F" w:rsidR="00EA0D3D" w:rsidRPr="00EA0D3D" w:rsidRDefault="00EA0D3D" w:rsidP="000923DC">
      <w:r w:rsidRPr="00EA0D3D">
        <w:t>Jul</w:t>
      </w:r>
    </w:p>
    <w:p w14:paraId="454DA01C" w14:textId="77777777" w:rsidR="00EA0D3D" w:rsidRPr="000923DC" w:rsidRDefault="00EA0D3D" w:rsidP="00EA0D3D">
      <w:pPr>
        <w:rPr>
          <w:b/>
          <w:bCs/>
        </w:rPr>
      </w:pPr>
      <w:r w:rsidRPr="000923DC">
        <w:rPr>
          <w:b/>
          <w:bCs/>
        </w:rPr>
        <w:t>Test:</w:t>
      </w:r>
    </w:p>
    <w:p w14:paraId="4E041C47" w14:textId="77777777" w:rsidR="00EA0D3D" w:rsidRDefault="00EA0D3D" w:rsidP="00EA0D3D">
      <w:r w:rsidRPr="00EA0D3D">
        <w:t>Aug</w:t>
      </w:r>
    </w:p>
    <w:p w14:paraId="0FAEEC28" w14:textId="77777777" w:rsidR="000923DC" w:rsidRPr="00EA0D3D" w:rsidRDefault="000923DC" w:rsidP="00EA0D3D"/>
    <w:p w14:paraId="0EBD9BEC" w14:textId="77777777" w:rsidR="00EA0D3D" w:rsidRPr="000923DC" w:rsidRDefault="00EA0D3D" w:rsidP="00EA0D3D">
      <w:pPr>
        <w:rPr>
          <w:b/>
          <w:bCs/>
        </w:rPr>
      </w:pPr>
      <w:r w:rsidRPr="000923DC">
        <w:rPr>
          <w:b/>
          <w:bCs/>
        </w:rPr>
        <w:t>Bad:</w:t>
      </w:r>
    </w:p>
    <w:p w14:paraId="1B137531" w14:textId="77777777" w:rsidR="00EA0D3D" w:rsidRPr="00EA0D3D" w:rsidRDefault="00EA0D3D" w:rsidP="00EA0D3D">
      <w:r w:rsidRPr="00EA0D3D">
        <w:t>Random split</w:t>
      </w:r>
    </w:p>
    <w:p w14:paraId="5483A514" w14:textId="77777777" w:rsidR="00EA0D3D" w:rsidRPr="00EA0D3D" w:rsidRDefault="00EA0D3D" w:rsidP="00EA0D3D">
      <w:r w:rsidRPr="00EA0D3D">
        <w:t>Creates leakage.</w:t>
      </w:r>
    </w:p>
    <w:p w14:paraId="5960C6A8" w14:textId="77777777" w:rsidR="00EA0D3D" w:rsidRPr="00EA0D3D" w:rsidRDefault="00000000" w:rsidP="00EA0D3D">
      <w:r>
        <w:pict w14:anchorId="27730077">
          <v:rect id="_x0000_i1068" style="width:0;height:1.5pt" o:hralign="center" o:hrstd="t" o:hr="t" fillcolor="#a0a0a0" stroked="f"/>
        </w:pict>
      </w:r>
    </w:p>
    <w:p w14:paraId="70B2056D" w14:textId="77777777" w:rsidR="00EA0D3D" w:rsidRPr="00EA0D3D" w:rsidRDefault="00EA0D3D" w:rsidP="00EA0D3D">
      <w:pPr>
        <w:rPr>
          <w:b/>
          <w:bCs/>
        </w:rPr>
      </w:pPr>
      <w:proofErr w:type="spellStart"/>
      <w:r w:rsidRPr="00EA0D3D">
        <w:rPr>
          <w:b/>
          <w:bCs/>
        </w:rPr>
        <w:t>Backtesting</w:t>
      </w:r>
      <w:proofErr w:type="spellEnd"/>
    </w:p>
    <w:p w14:paraId="78872419" w14:textId="77777777" w:rsidR="00EA0D3D" w:rsidRPr="00EA0D3D" w:rsidRDefault="00EA0D3D" w:rsidP="00EA0D3D">
      <w:r w:rsidRPr="00EA0D3D">
        <w:t>Evaluate multiple periods.</w:t>
      </w:r>
    </w:p>
    <w:p w14:paraId="7380DCDF" w14:textId="77777777" w:rsidR="00EA0D3D" w:rsidRPr="00EA0D3D" w:rsidRDefault="00EA0D3D" w:rsidP="00EA0D3D">
      <w:r w:rsidRPr="00EA0D3D">
        <w:t>Example:</w:t>
      </w:r>
    </w:p>
    <w:p w14:paraId="31A658B7" w14:textId="77777777" w:rsidR="00EA0D3D" w:rsidRPr="00EA0D3D" w:rsidRDefault="00EA0D3D" w:rsidP="00EA0D3D">
      <w:r w:rsidRPr="00EA0D3D">
        <w:t>Train Jan-Jun</w:t>
      </w:r>
    </w:p>
    <w:p w14:paraId="55A62824" w14:textId="77777777" w:rsidR="00EA0D3D" w:rsidRPr="00EA0D3D" w:rsidRDefault="00EA0D3D" w:rsidP="00EA0D3D">
      <w:r w:rsidRPr="00EA0D3D">
        <w:t>Test Jul</w:t>
      </w:r>
    </w:p>
    <w:p w14:paraId="625EC7BD" w14:textId="77777777" w:rsidR="00EA0D3D" w:rsidRPr="00EA0D3D" w:rsidRDefault="00EA0D3D" w:rsidP="00EA0D3D"/>
    <w:p w14:paraId="6921959E" w14:textId="77777777" w:rsidR="00EA0D3D" w:rsidRPr="00EA0D3D" w:rsidRDefault="00EA0D3D" w:rsidP="00EA0D3D">
      <w:r w:rsidRPr="00EA0D3D">
        <w:t>Train Feb-Jul</w:t>
      </w:r>
    </w:p>
    <w:p w14:paraId="4875C72F" w14:textId="77777777" w:rsidR="00EA0D3D" w:rsidRPr="00EA0D3D" w:rsidRDefault="00EA0D3D" w:rsidP="00EA0D3D">
      <w:r w:rsidRPr="00EA0D3D">
        <w:t>Test Aug</w:t>
      </w:r>
    </w:p>
    <w:p w14:paraId="6967286B" w14:textId="77777777" w:rsidR="00EA0D3D" w:rsidRPr="00EA0D3D" w:rsidRDefault="00EA0D3D" w:rsidP="00EA0D3D"/>
    <w:p w14:paraId="3586829D" w14:textId="77777777" w:rsidR="00EA0D3D" w:rsidRPr="00EA0D3D" w:rsidRDefault="00EA0D3D" w:rsidP="00EA0D3D">
      <w:r w:rsidRPr="00EA0D3D">
        <w:t>Train Mar-Aug</w:t>
      </w:r>
    </w:p>
    <w:p w14:paraId="044D908A" w14:textId="77777777" w:rsidR="00EA0D3D" w:rsidRPr="00EA0D3D" w:rsidRDefault="00EA0D3D" w:rsidP="00EA0D3D">
      <w:r w:rsidRPr="00EA0D3D">
        <w:t>Test Sep</w:t>
      </w:r>
    </w:p>
    <w:p w14:paraId="2EAEA6E5" w14:textId="77777777" w:rsidR="00EA0D3D" w:rsidRPr="00EA0D3D" w:rsidRDefault="00EA0D3D" w:rsidP="00EA0D3D">
      <w:r w:rsidRPr="00EA0D3D">
        <w:t>More realistic.</w:t>
      </w:r>
    </w:p>
    <w:p w14:paraId="7D4571D5" w14:textId="77777777" w:rsidR="00EA0D3D" w:rsidRPr="00EA0D3D" w:rsidRDefault="00000000" w:rsidP="00EA0D3D">
      <w:r>
        <w:pict w14:anchorId="01E59B4B">
          <v:rect id="_x0000_i1069" style="width:0;height:1.5pt" o:hralign="center" o:hrstd="t" o:hr="t" fillcolor="#a0a0a0" stroked="f"/>
        </w:pict>
      </w:r>
    </w:p>
    <w:p w14:paraId="6C2D05FE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9. Explainability Requirements</w:t>
      </w:r>
    </w:p>
    <w:p w14:paraId="164BC6CE" w14:textId="77777777" w:rsidR="00EA0D3D" w:rsidRPr="00EA0D3D" w:rsidRDefault="00EA0D3D" w:rsidP="00EA0D3D">
      <w:r w:rsidRPr="00EA0D3D">
        <w:t>Business stakeholders will ask:</w:t>
      </w:r>
    </w:p>
    <w:p w14:paraId="7416851B" w14:textId="77777777" w:rsidR="00EA0D3D" w:rsidRPr="00EA0D3D" w:rsidRDefault="00EA0D3D" w:rsidP="00EA0D3D">
      <w:r w:rsidRPr="00EA0D3D">
        <w:t>Why is customer predicted to spend?</w:t>
      </w:r>
    </w:p>
    <w:p w14:paraId="1EFD4676" w14:textId="77777777" w:rsidR="00EA0D3D" w:rsidRPr="00EA0D3D" w:rsidRDefault="00EA0D3D" w:rsidP="00EA0D3D">
      <w:r w:rsidRPr="00EA0D3D">
        <w:t>Implement:</w:t>
      </w:r>
    </w:p>
    <w:p w14:paraId="7584D4D6" w14:textId="77777777" w:rsidR="00EA0D3D" w:rsidRPr="00EA0D3D" w:rsidRDefault="00EA0D3D" w:rsidP="00EA0D3D">
      <w:pPr>
        <w:numPr>
          <w:ilvl w:val="0"/>
          <w:numId w:val="13"/>
        </w:numPr>
      </w:pPr>
      <w:r w:rsidRPr="00EA0D3D">
        <w:t>SHAP values</w:t>
      </w:r>
    </w:p>
    <w:p w14:paraId="03E609E3" w14:textId="77777777" w:rsidR="00EA0D3D" w:rsidRPr="00EA0D3D" w:rsidRDefault="00EA0D3D" w:rsidP="00EA0D3D">
      <w:pPr>
        <w:numPr>
          <w:ilvl w:val="0"/>
          <w:numId w:val="13"/>
        </w:numPr>
      </w:pPr>
      <w:r w:rsidRPr="00EA0D3D">
        <w:t>Feature importance</w:t>
      </w:r>
    </w:p>
    <w:p w14:paraId="2B15EB8F" w14:textId="77777777" w:rsidR="00EA0D3D" w:rsidRPr="00EA0D3D" w:rsidRDefault="00EA0D3D" w:rsidP="00EA0D3D">
      <w:pPr>
        <w:numPr>
          <w:ilvl w:val="0"/>
          <w:numId w:val="13"/>
        </w:numPr>
      </w:pPr>
      <w:r w:rsidRPr="00EA0D3D">
        <w:t>Global importance</w:t>
      </w:r>
    </w:p>
    <w:p w14:paraId="02FA993B" w14:textId="77777777" w:rsidR="00EA0D3D" w:rsidRPr="00EA0D3D" w:rsidRDefault="00EA0D3D" w:rsidP="00EA0D3D">
      <w:pPr>
        <w:numPr>
          <w:ilvl w:val="0"/>
          <w:numId w:val="13"/>
        </w:numPr>
      </w:pPr>
      <w:r w:rsidRPr="00EA0D3D">
        <w:t>Local explanations</w:t>
      </w:r>
    </w:p>
    <w:p w14:paraId="62D51C76" w14:textId="77777777" w:rsidR="00EA0D3D" w:rsidRPr="00EA0D3D" w:rsidRDefault="00EA0D3D" w:rsidP="00EA0D3D">
      <w:r w:rsidRPr="00EA0D3D">
        <w:t>Useful for merchant conversations.</w:t>
      </w:r>
    </w:p>
    <w:p w14:paraId="24B1C545" w14:textId="77777777" w:rsidR="00EA0D3D" w:rsidRPr="00EA0D3D" w:rsidRDefault="00000000" w:rsidP="00EA0D3D">
      <w:r>
        <w:pict w14:anchorId="6083395A">
          <v:rect id="_x0000_i1070" style="width:0;height:1.5pt" o:hralign="center" o:hrstd="t" o:hr="t" fillcolor="#a0a0a0" stroked="f"/>
        </w:pict>
      </w:r>
    </w:p>
    <w:p w14:paraId="52E9AFD9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10. AWS Architecture</w:t>
      </w:r>
    </w:p>
    <w:p w14:paraId="6A0BF21E" w14:textId="77777777" w:rsidR="00EA0D3D" w:rsidRPr="00EA0D3D" w:rsidRDefault="00EA0D3D" w:rsidP="00EA0D3D">
      <w:r w:rsidRPr="00EA0D3D">
        <w:t>For a native AWS stack:</w:t>
      </w:r>
    </w:p>
    <w:p w14:paraId="67546461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Data Layer</w:t>
      </w:r>
    </w:p>
    <w:p w14:paraId="2B9BC444" w14:textId="77777777" w:rsidR="00EA0D3D" w:rsidRPr="00EA0D3D" w:rsidRDefault="00EA0D3D" w:rsidP="00EA0D3D">
      <w:pPr>
        <w:numPr>
          <w:ilvl w:val="0"/>
          <w:numId w:val="14"/>
        </w:numPr>
      </w:pPr>
      <w:r w:rsidRPr="00EA0D3D">
        <w:t>Amazon S3</w:t>
      </w:r>
    </w:p>
    <w:p w14:paraId="11C5352E" w14:textId="77777777" w:rsidR="00EA0D3D" w:rsidRPr="00EA0D3D" w:rsidRDefault="00EA0D3D" w:rsidP="00EA0D3D">
      <w:pPr>
        <w:numPr>
          <w:ilvl w:val="0"/>
          <w:numId w:val="14"/>
        </w:numPr>
      </w:pPr>
      <w:r w:rsidRPr="00EA0D3D">
        <w:t>AWS Glue</w:t>
      </w:r>
    </w:p>
    <w:p w14:paraId="5595DC55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Feature Layer</w:t>
      </w:r>
    </w:p>
    <w:p w14:paraId="713292AD" w14:textId="77777777" w:rsidR="00EA0D3D" w:rsidRPr="00EA0D3D" w:rsidRDefault="00EA0D3D" w:rsidP="00EA0D3D">
      <w:pPr>
        <w:numPr>
          <w:ilvl w:val="0"/>
          <w:numId w:val="15"/>
        </w:numPr>
      </w:pPr>
      <w:r w:rsidRPr="00EA0D3D">
        <w:t>Amazon SageMaker Feature Store</w:t>
      </w:r>
    </w:p>
    <w:p w14:paraId="3C31E2F8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Training</w:t>
      </w:r>
    </w:p>
    <w:p w14:paraId="60DD2221" w14:textId="77777777" w:rsidR="00EA0D3D" w:rsidRPr="00EA0D3D" w:rsidRDefault="00EA0D3D" w:rsidP="00EA0D3D">
      <w:pPr>
        <w:numPr>
          <w:ilvl w:val="0"/>
          <w:numId w:val="16"/>
        </w:numPr>
      </w:pPr>
      <w:r w:rsidRPr="00EA0D3D">
        <w:t>Amazon SageMaker</w:t>
      </w:r>
    </w:p>
    <w:p w14:paraId="1E732442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Orchestration</w:t>
      </w:r>
    </w:p>
    <w:p w14:paraId="4242AA67" w14:textId="77777777" w:rsidR="00EA0D3D" w:rsidRPr="00EA0D3D" w:rsidRDefault="00EA0D3D" w:rsidP="00EA0D3D">
      <w:pPr>
        <w:numPr>
          <w:ilvl w:val="0"/>
          <w:numId w:val="17"/>
        </w:numPr>
      </w:pPr>
      <w:r w:rsidRPr="00EA0D3D">
        <w:t>AWS Step Functions</w:t>
      </w:r>
    </w:p>
    <w:p w14:paraId="129014A0" w14:textId="77777777" w:rsidR="00EA0D3D" w:rsidRPr="00EA0D3D" w:rsidRDefault="00EA0D3D" w:rsidP="00EA0D3D">
      <w:pPr>
        <w:numPr>
          <w:ilvl w:val="0"/>
          <w:numId w:val="17"/>
        </w:numPr>
      </w:pPr>
      <w:r w:rsidRPr="00EA0D3D">
        <w:t xml:space="preserve">Amazon </w:t>
      </w:r>
      <w:proofErr w:type="spellStart"/>
      <w:r w:rsidRPr="00EA0D3D">
        <w:t>EventBridge</w:t>
      </w:r>
      <w:proofErr w:type="spellEnd"/>
    </w:p>
    <w:p w14:paraId="3C74047C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Monitoring</w:t>
      </w:r>
    </w:p>
    <w:p w14:paraId="49DCD207" w14:textId="77777777" w:rsidR="00EA0D3D" w:rsidRPr="00EA0D3D" w:rsidRDefault="00EA0D3D" w:rsidP="00EA0D3D">
      <w:pPr>
        <w:numPr>
          <w:ilvl w:val="0"/>
          <w:numId w:val="18"/>
        </w:numPr>
      </w:pPr>
      <w:r w:rsidRPr="00EA0D3D">
        <w:lastRenderedPageBreak/>
        <w:t>Amazon CloudWatch</w:t>
      </w:r>
    </w:p>
    <w:p w14:paraId="37722D3C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Model Registry</w:t>
      </w:r>
    </w:p>
    <w:p w14:paraId="323E36B5" w14:textId="77777777" w:rsidR="00EA0D3D" w:rsidRPr="00EA0D3D" w:rsidRDefault="00EA0D3D" w:rsidP="00EA0D3D">
      <w:pPr>
        <w:numPr>
          <w:ilvl w:val="0"/>
          <w:numId w:val="19"/>
        </w:numPr>
      </w:pPr>
      <w:r w:rsidRPr="00EA0D3D">
        <w:t>Amazon SageMaker Model Registry</w:t>
      </w:r>
    </w:p>
    <w:p w14:paraId="17C5846A" w14:textId="77777777" w:rsidR="00EA0D3D" w:rsidRPr="00EA0D3D" w:rsidRDefault="00000000" w:rsidP="00EA0D3D">
      <w:r>
        <w:pict w14:anchorId="253C18E0">
          <v:rect id="_x0000_i1071" style="width:0;height:1.5pt" o:hralign="center" o:hrstd="t" o:hr="t" fillcolor="#a0a0a0" stroked="f"/>
        </w:pict>
      </w:r>
    </w:p>
    <w:p w14:paraId="0F759500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11. Production Readiness Checklist</w:t>
      </w:r>
    </w:p>
    <w:p w14:paraId="2CE1E736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Data</w:t>
      </w:r>
    </w:p>
    <w:p w14:paraId="716FBDA8" w14:textId="77777777" w:rsidR="00EA0D3D" w:rsidRPr="00EA0D3D" w:rsidRDefault="00EA0D3D" w:rsidP="00EA0D3D">
      <w:pPr>
        <w:numPr>
          <w:ilvl w:val="0"/>
          <w:numId w:val="20"/>
        </w:numPr>
      </w:pPr>
      <w:r w:rsidRPr="00EA0D3D">
        <w:t>Data quality checks</w:t>
      </w:r>
    </w:p>
    <w:p w14:paraId="66CBDB54" w14:textId="77777777" w:rsidR="00EA0D3D" w:rsidRPr="00EA0D3D" w:rsidRDefault="00EA0D3D" w:rsidP="00EA0D3D">
      <w:pPr>
        <w:numPr>
          <w:ilvl w:val="0"/>
          <w:numId w:val="20"/>
        </w:numPr>
      </w:pPr>
      <w:r w:rsidRPr="00EA0D3D">
        <w:t>Null monitoring</w:t>
      </w:r>
    </w:p>
    <w:p w14:paraId="35AA04C0" w14:textId="77777777" w:rsidR="00EA0D3D" w:rsidRPr="00EA0D3D" w:rsidRDefault="00EA0D3D" w:rsidP="00EA0D3D">
      <w:pPr>
        <w:numPr>
          <w:ilvl w:val="0"/>
          <w:numId w:val="20"/>
        </w:numPr>
      </w:pPr>
      <w:r w:rsidRPr="00EA0D3D">
        <w:t>Duplicate monitoring</w:t>
      </w:r>
    </w:p>
    <w:p w14:paraId="56850E6B" w14:textId="77777777" w:rsidR="00EA0D3D" w:rsidRPr="00EA0D3D" w:rsidRDefault="00EA0D3D" w:rsidP="00EA0D3D">
      <w:pPr>
        <w:numPr>
          <w:ilvl w:val="0"/>
          <w:numId w:val="20"/>
        </w:numPr>
      </w:pPr>
      <w:r w:rsidRPr="00EA0D3D">
        <w:t>Merchant onboarding process</w:t>
      </w:r>
    </w:p>
    <w:p w14:paraId="49870273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Features</w:t>
      </w:r>
    </w:p>
    <w:p w14:paraId="5B75DEFA" w14:textId="77777777" w:rsidR="00EA0D3D" w:rsidRPr="00EA0D3D" w:rsidRDefault="00EA0D3D" w:rsidP="00EA0D3D">
      <w:pPr>
        <w:numPr>
          <w:ilvl w:val="0"/>
          <w:numId w:val="21"/>
        </w:numPr>
      </w:pPr>
      <w:r w:rsidRPr="00EA0D3D">
        <w:t>Feature definitions documented</w:t>
      </w:r>
    </w:p>
    <w:p w14:paraId="53F7F78F" w14:textId="77777777" w:rsidR="00EA0D3D" w:rsidRPr="00EA0D3D" w:rsidRDefault="00EA0D3D" w:rsidP="00EA0D3D">
      <w:pPr>
        <w:numPr>
          <w:ilvl w:val="0"/>
          <w:numId w:val="21"/>
        </w:numPr>
      </w:pPr>
      <w:r w:rsidRPr="00EA0D3D">
        <w:t>Feature lineage documented</w:t>
      </w:r>
    </w:p>
    <w:p w14:paraId="6AE10183" w14:textId="77777777" w:rsidR="00EA0D3D" w:rsidRPr="00EA0D3D" w:rsidRDefault="00EA0D3D" w:rsidP="00EA0D3D">
      <w:pPr>
        <w:numPr>
          <w:ilvl w:val="0"/>
          <w:numId w:val="21"/>
        </w:numPr>
      </w:pPr>
      <w:r w:rsidRPr="00EA0D3D">
        <w:t>Leakage audit completed</w:t>
      </w:r>
    </w:p>
    <w:p w14:paraId="5503F341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Model</w:t>
      </w:r>
    </w:p>
    <w:p w14:paraId="1397D769" w14:textId="77777777" w:rsidR="00EA0D3D" w:rsidRPr="00EA0D3D" w:rsidRDefault="00EA0D3D" w:rsidP="00EA0D3D">
      <w:pPr>
        <w:numPr>
          <w:ilvl w:val="0"/>
          <w:numId w:val="22"/>
        </w:numPr>
      </w:pPr>
      <w:r w:rsidRPr="00EA0D3D">
        <w:t>Baseline established</w:t>
      </w:r>
    </w:p>
    <w:p w14:paraId="432FA5F8" w14:textId="77777777" w:rsidR="00EA0D3D" w:rsidRPr="00EA0D3D" w:rsidRDefault="00EA0D3D" w:rsidP="00EA0D3D">
      <w:pPr>
        <w:numPr>
          <w:ilvl w:val="0"/>
          <w:numId w:val="22"/>
        </w:numPr>
      </w:pPr>
      <w:r w:rsidRPr="00EA0D3D">
        <w:t>Time-series validation completed</w:t>
      </w:r>
    </w:p>
    <w:p w14:paraId="15FEF83C" w14:textId="77777777" w:rsidR="00EA0D3D" w:rsidRPr="00EA0D3D" w:rsidRDefault="00EA0D3D" w:rsidP="00EA0D3D">
      <w:pPr>
        <w:numPr>
          <w:ilvl w:val="0"/>
          <w:numId w:val="22"/>
        </w:numPr>
      </w:pPr>
      <w:r w:rsidRPr="00EA0D3D">
        <w:t>Calibration checked</w:t>
      </w:r>
    </w:p>
    <w:p w14:paraId="7185C0CE" w14:textId="77777777" w:rsidR="00EA0D3D" w:rsidRPr="00EA0D3D" w:rsidRDefault="00EA0D3D" w:rsidP="00EA0D3D">
      <w:pPr>
        <w:numPr>
          <w:ilvl w:val="0"/>
          <w:numId w:val="22"/>
        </w:numPr>
      </w:pPr>
      <w:r w:rsidRPr="00EA0D3D">
        <w:t>SHAP analysis completed</w:t>
      </w:r>
    </w:p>
    <w:p w14:paraId="334282B7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Deployment</w:t>
      </w:r>
    </w:p>
    <w:p w14:paraId="199D8544" w14:textId="77777777" w:rsidR="00EA0D3D" w:rsidRPr="00EA0D3D" w:rsidRDefault="00EA0D3D" w:rsidP="00EA0D3D">
      <w:pPr>
        <w:numPr>
          <w:ilvl w:val="0"/>
          <w:numId w:val="23"/>
        </w:numPr>
      </w:pPr>
      <w:r w:rsidRPr="00EA0D3D">
        <w:t>Batch scoring pipeline</w:t>
      </w:r>
    </w:p>
    <w:p w14:paraId="4B0E52ED" w14:textId="77777777" w:rsidR="00EA0D3D" w:rsidRPr="00EA0D3D" w:rsidRDefault="00EA0D3D" w:rsidP="00EA0D3D">
      <w:pPr>
        <w:numPr>
          <w:ilvl w:val="0"/>
          <w:numId w:val="23"/>
        </w:numPr>
      </w:pPr>
      <w:r w:rsidRPr="00EA0D3D">
        <w:t>Rollback plan</w:t>
      </w:r>
    </w:p>
    <w:p w14:paraId="7F902409" w14:textId="77777777" w:rsidR="00EA0D3D" w:rsidRPr="00EA0D3D" w:rsidRDefault="00EA0D3D" w:rsidP="00EA0D3D">
      <w:pPr>
        <w:numPr>
          <w:ilvl w:val="0"/>
          <w:numId w:val="23"/>
        </w:numPr>
      </w:pPr>
      <w:r w:rsidRPr="00EA0D3D">
        <w:t>Versioning</w:t>
      </w:r>
    </w:p>
    <w:p w14:paraId="57C37A95" w14:textId="77777777" w:rsidR="00EA0D3D" w:rsidRPr="00EA0D3D" w:rsidRDefault="00EA0D3D" w:rsidP="00EA0D3D">
      <w:pPr>
        <w:numPr>
          <w:ilvl w:val="0"/>
          <w:numId w:val="23"/>
        </w:numPr>
      </w:pPr>
      <w:r w:rsidRPr="00EA0D3D">
        <w:t>Monitoring</w:t>
      </w:r>
    </w:p>
    <w:p w14:paraId="01429627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Monitoring</w:t>
      </w:r>
    </w:p>
    <w:p w14:paraId="7286F87B" w14:textId="77777777" w:rsidR="00EA0D3D" w:rsidRPr="00EA0D3D" w:rsidRDefault="00EA0D3D" w:rsidP="00EA0D3D">
      <w:pPr>
        <w:numPr>
          <w:ilvl w:val="0"/>
          <w:numId w:val="24"/>
        </w:numPr>
      </w:pPr>
      <w:r w:rsidRPr="00EA0D3D">
        <w:t>PSI monitoring</w:t>
      </w:r>
    </w:p>
    <w:p w14:paraId="3EF78E3B" w14:textId="77777777" w:rsidR="00EA0D3D" w:rsidRPr="00EA0D3D" w:rsidRDefault="00EA0D3D" w:rsidP="00EA0D3D">
      <w:pPr>
        <w:numPr>
          <w:ilvl w:val="0"/>
          <w:numId w:val="24"/>
        </w:numPr>
      </w:pPr>
      <w:r w:rsidRPr="00EA0D3D">
        <w:t>Feature drift monitoring</w:t>
      </w:r>
    </w:p>
    <w:p w14:paraId="3A184314" w14:textId="77777777" w:rsidR="00EA0D3D" w:rsidRPr="00EA0D3D" w:rsidRDefault="00EA0D3D" w:rsidP="00EA0D3D">
      <w:pPr>
        <w:numPr>
          <w:ilvl w:val="0"/>
          <w:numId w:val="24"/>
        </w:numPr>
      </w:pPr>
      <w:r w:rsidRPr="00EA0D3D">
        <w:t>Prediction drift monitoring</w:t>
      </w:r>
    </w:p>
    <w:p w14:paraId="4FD22158" w14:textId="77777777" w:rsidR="00EA0D3D" w:rsidRPr="00EA0D3D" w:rsidRDefault="00EA0D3D" w:rsidP="00EA0D3D">
      <w:pPr>
        <w:numPr>
          <w:ilvl w:val="0"/>
          <w:numId w:val="24"/>
        </w:numPr>
      </w:pPr>
      <w:r w:rsidRPr="00EA0D3D">
        <w:lastRenderedPageBreak/>
        <w:t>Retraining triggers defined</w:t>
      </w:r>
    </w:p>
    <w:p w14:paraId="4B5606F5" w14:textId="77777777" w:rsidR="00EA0D3D" w:rsidRPr="00EA0D3D" w:rsidRDefault="00000000" w:rsidP="00EA0D3D">
      <w:r>
        <w:pict w14:anchorId="0D93186E">
          <v:rect id="_x0000_i1072" style="width:0;height:1.5pt" o:hralign="center" o:hrstd="t" o:hr="t" fillcolor="#a0a0a0" stroked="f"/>
        </w:pict>
      </w:r>
    </w:p>
    <w:p w14:paraId="3E55C49D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What a "Gold Standard" Cashback Propensity Program Looks Like</w:t>
      </w:r>
    </w:p>
    <w:p w14:paraId="7B648C2E" w14:textId="77777777" w:rsidR="00EA0D3D" w:rsidRPr="00EA0D3D" w:rsidRDefault="00EA0D3D" w:rsidP="00EA0D3D">
      <w:r w:rsidRPr="00EA0D3D">
        <w:t xml:space="preserve">A mature solution typically contains </w:t>
      </w:r>
      <w:r w:rsidRPr="00EA0D3D">
        <w:rPr>
          <w:b/>
          <w:bCs/>
        </w:rPr>
        <w:t>three linked models</w:t>
      </w:r>
      <w:r w:rsidRPr="00EA0D3D">
        <w:t xml:space="preserve"> rather than one:</w:t>
      </w:r>
    </w:p>
    <w:p w14:paraId="5B62B60C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Model 1: Merchant Propensity</w:t>
      </w:r>
    </w:p>
    <w:p w14:paraId="74EED594" w14:textId="77777777" w:rsidR="00EA0D3D" w:rsidRPr="00EA0D3D" w:rsidRDefault="00EA0D3D" w:rsidP="00EA0D3D">
      <w:proofErr w:type="gramStart"/>
      <w:r w:rsidRPr="00EA0D3D">
        <w:t>P(</w:t>
      </w:r>
      <w:proofErr w:type="gramEnd"/>
      <w:r w:rsidRPr="00EA0D3D">
        <w:t>spend at merchant)</w:t>
      </w:r>
    </w:p>
    <w:p w14:paraId="09848C33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Model 2: Expected Spend</w:t>
      </w:r>
    </w:p>
    <w:p w14:paraId="3D0336B3" w14:textId="77777777" w:rsidR="00EA0D3D" w:rsidRPr="00EA0D3D" w:rsidRDefault="00EA0D3D" w:rsidP="00EA0D3D">
      <w:r w:rsidRPr="00EA0D3D">
        <w:t>Expected £ spend</w:t>
      </w:r>
    </w:p>
    <w:p w14:paraId="3F565761" w14:textId="77777777" w:rsidR="00EA0D3D" w:rsidRPr="00EA0D3D" w:rsidRDefault="00EA0D3D" w:rsidP="00EA0D3D">
      <w:pPr>
        <w:rPr>
          <w:b/>
          <w:bCs/>
        </w:rPr>
      </w:pPr>
      <w:r w:rsidRPr="00EA0D3D">
        <w:rPr>
          <w:b/>
          <w:bCs/>
        </w:rPr>
        <w:t>Model 3: Incrementality/Uplift</w:t>
      </w:r>
    </w:p>
    <w:p w14:paraId="6E6302B8" w14:textId="77777777" w:rsidR="00EA0D3D" w:rsidRPr="00EA0D3D" w:rsidRDefault="00EA0D3D" w:rsidP="00EA0D3D">
      <w:r w:rsidRPr="00EA0D3D">
        <w:t>Likelihood cashback changes behaviour</w:t>
      </w:r>
    </w:p>
    <w:p w14:paraId="676C4EEB" w14:textId="77777777" w:rsidR="00EA0D3D" w:rsidRPr="00EA0D3D" w:rsidRDefault="00EA0D3D" w:rsidP="00EA0D3D">
      <w:r w:rsidRPr="00EA0D3D">
        <w:t xml:space="preserve">The third model is often the most valuable commercially because it identifies customers who will spend </w:t>
      </w:r>
      <w:r w:rsidRPr="00EA0D3D">
        <w:rPr>
          <w:b/>
          <w:bCs/>
        </w:rPr>
        <w:t>because of the offer</w:t>
      </w:r>
      <w:r w:rsidRPr="00EA0D3D">
        <w:t>, rather than those who would have spent anyway. This is usually where the largest ROI gains are achieved for cashback platforms.</w:t>
      </w:r>
    </w:p>
    <w:p w14:paraId="4C08530F" w14:textId="77777777" w:rsidR="009C3F67" w:rsidRPr="00EA0D3D" w:rsidRDefault="009C3F67" w:rsidP="00EA0D3D"/>
    <w:sectPr w:rsidR="009C3F67" w:rsidRPr="00EA0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1C5B"/>
    <w:multiLevelType w:val="multilevel"/>
    <w:tmpl w:val="2556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00C0F"/>
    <w:multiLevelType w:val="multilevel"/>
    <w:tmpl w:val="AB5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57436"/>
    <w:multiLevelType w:val="multilevel"/>
    <w:tmpl w:val="3CB8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523DE"/>
    <w:multiLevelType w:val="multilevel"/>
    <w:tmpl w:val="4604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D2839"/>
    <w:multiLevelType w:val="multilevel"/>
    <w:tmpl w:val="83C0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20027"/>
    <w:multiLevelType w:val="multilevel"/>
    <w:tmpl w:val="16B4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C3FF4"/>
    <w:multiLevelType w:val="multilevel"/>
    <w:tmpl w:val="6E80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470D8"/>
    <w:multiLevelType w:val="multilevel"/>
    <w:tmpl w:val="DE80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24ED5"/>
    <w:multiLevelType w:val="multilevel"/>
    <w:tmpl w:val="2DE4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12FB7"/>
    <w:multiLevelType w:val="multilevel"/>
    <w:tmpl w:val="9656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C04C8"/>
    <w:multiLevelType w:val="multilevel"/>
    <w:tmpl w:val="3F10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9132D"/>
    <w:multiLevelType w:val="multilevel"/>
    <w:tmpl w:val="A4FA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324A2"/>
    <w:multiLevelType w:val="multilevel"/>
    <w:tmpl w:val="4DC8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4701F"/>
    <w:multiLevelType w:val="multilevel"/>
    <w:tmpl w:val="4DC2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22E18"/>
    <w:multiLevelType w:val="multilevel"/>
    <w:tmpl w:val="FDE8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03988"/>
    <w:multiLevelType w:val="multilevel"/>
    <w:tmpl w:val="C28E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D489B"/>
    <w:multiLevelType w:val="multilevel"/>
    <w:tmpl w:val="4F82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E468B8"/>
    <w:multiLevelType w:val="multilevel"/>
    <w:tmpl w:val="344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21C98"/>
    <w:multiLevelType w:val="hybridMultilevel"/>
    <w:tmpl w:val="47B43F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574D6B"/>
    <w:multiLevelType w:val="multilevel"/>
    <w:tmpl w:val="720A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126BC"/>
    <w:multiLevelType w:val="multilevel"/>
    <w:tmpl w:val="7D94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EC702E"/>
    <w:multiLevelType w:val="multilevel"/>
    <w:tmpl w:val="D4E0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BE5717"/>
    <w:multiLevelType w:val="multilevel"/>
    <w:tmpl w:val="92E6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70655"/>
    <w:multiLevelType w:val="multilevel"/>
    <w:tmpl w:val="497E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165478">
    <w:abstractNumId w:val="18"/>
  </w:num>
  <w:num w:numId="2" w16cid:durableId="820542001">
    <w:abstractNumId w:val="0"/>
  </w:num>
  <w:num w:numId="3" w16cid:durableId="352000631">
    <w:abstractNumId w:val="3"/>
  </w:num>
  <w:num w:numId="4" w16cid:durableId="683166008">
    <w:abstractNumId w:val="1"/>
  </w:num>
  <w:num w:numId="5" w16cid:durableId="596788392">
    <w:abstractNumId w:val="13"/>
  </w:num>
  <w:num w:numId="6" w16cid:durableId="630672721">
    <w:abstractNumId w:val="11"/>
  </w:num>
  <w:num w:numId="7" w16cid:durableId="979654819">
    <w:abstractNumId w:val="22"/>
  </w:num>
  <w:num w:numId="8" w16cid:durableId="433479805">
    <w:abstractNumId w:val="12"/>
  </w:num>
  <w:num w:numId="9" w16cid:durableId="1960718349">
    <w:abstractNumId w:val="21"/>
  </w:num>
  <w:num w:numId="10" w16cid:durableId="830944644">
    <w:abstractNumId w:val="10"/>
  </w:num>
  <w:num w:numId="11" w16cid:durableId="963341333">
    <w:abstractNumId w:val="16"/>
  </w:num>
  <w:num w:numId="12" w16cid:durableId="1524442067">
    <w:abstractNumId w:val="17"/>
  </w:num>
  <w:num w:numId="13" w16cid:durableId="2021396123">
    <w:abstractNumId w:val="6"/>
  </w:num>
  <w:num w:numId="14" w16cid:durableId="195042461">
    <w:abstractNumId w:val="4"/>
  </w:num>
  <w:num w:numId="15" w16cid:durableId="1153911156">
    <w:abstractNumId w:val="20"/>
  </w:num>
  <w:num w:numId="16" w16cid:durableId="424306251">
    <w:abstractNumId w:val="8"/>
  </w:num>
  <w:num w:numId="17" w16cid:durableId="975061531">
    <w:abstractNumId w:val="2"/>
  </w:num>
  <w:num w:numId="18" w16cid:durableId="1830632205">
    <w:abstractNumId w:val="19"/>
  </w:num>
  <w:num w:numId="19" w16cid:durableId="1418286702">
    <w:abstractNumId w:val="5"/>
  </w:num>
  <w:num w:numId="20" w16cid:durableId="1116027978">
    <w:abstractNumId w:val="23"/>
  </w:num>
  <w:num w:numId="21" w16cid:durableId="852500115">
    <w:abstractNumId w:val="15"/>
  </w:num>
  <w:num w:numId="22" w16cid:durableId="1384524743">
    <w:abstractNumId w:val="9"/>
  </w:num>
  <w:num w:numId="23" w16cid:durableId="1254512743">
    <w:abstractNumId w:val="14"/>
  </w:num>
  <w:num w:numId="24" w16cid:durableId="7718236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F67"/>
    <w:rsid w:val="000923DC"/>
    <w:rsid w:val="000D7550"/>
    <w:rsid w:val="00133258"/>
    <w:rsid w:val="00224E9C"/>
    <w:rsid w:val="00521114"/>
    <w:rsid w:val="009C3F67"/>
    <w:rsid w:val="00EA0D3D"/>
    <w:rsid w:val="00EB370B"/>
    <w:rsid w:val="00FB1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108A3"/>
  <w15:chartTrackingRefBased/>
  <w15:docId w15:val="{16011462-515B-43D0-8366-728CD1869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8380</TotalTime>
  <Pages>15</Pages>
  <Words>958</Words>
  <Characters>6271</Characters>
  <Application>Microsoft Office Word</Application>
  <DocSecurity>0</DocSecurity>
  <Lines>418</Lines>
  <Paragraphs>401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Leaning</dc:creator>
  <cp:keywords/>
  <dc:description/>
  <cp:lastModifiedBy>Joshua Leaning</cp:lastModifiedBy>
  <cp:revision>2</cp:revision>
  <dcterms:created xsi:type="dcterms:W3CDTF">2026-06-05T13:38:00Z</dcterms:created>
  <dcterms:modified xsi:type="dcterms:W3CDTF">2026-06-11T09:35:00Z</dcterms:modified>
</cp:coreProperties>
</file>