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98A8B" w14:textId="243A8C52" w:rsidR="00D125EB" w:rsidRPr="008719BF" w:rsidRDefault="00AE2A17" w:rsidP="008719BF">
      <w:pPr>
        <w:pStyle w:val="Heading1"/>
        <w:spacing w:line="480" w:lineRule="auto"/>
        <w:rPr>
          <w:rFonts w:ascii="Times New Roman" w:hAnsi="Times New Roman" w:cs="Times New Roman"/>
          <w:sz w:val="24"/>
          <w:szCs w:val="24"/>
        </w:rPr>
      </w:pPr>
      <w:r w:rsidRPr="008719BF">
        <w:rPr>
          <w:rFonts w:ascii="Times New Roman" w:hAnsi="Times New Roman" w:cs="Times New Roman"/>
          <w:sz w:val="24"/>
          <w:szCs w:val="24"/>
        </w:rPr>
        <w:t>Introduction</w:t>
      </w:r>
    </w:p>
    <w:p w14:paraId="0D1E8A86" w14:textId="522E86A9" w:rsidR="007D2B12" w:rsidRPr="008719BF" w:rsidRDefault="001B6748" w:rsidP="008719BF">
      <w:pPr>
        <w:spacing w:line="480" w:lineRule="auto"/>
        <w:ind w:firstLine="720"/>
        <w:rPr>
          <w:rFonts w:ascii="Times New Roman" w:hAnsi="Times New Roman" w:cs="Times New Roman"/>
          <w:sz w:val="24"/>
          <w:szCs w:val="24"/>
        </w:rPr>
      </w:pPr>
      <w:r w:rsidRPr="008719BF">
        <w:rPr>
          <w:rFonts w:ascii="Times New Roman" w:hAnsi="Times New Roman" w:cs="Times New Roman"/>
          <w:sz w:val="24"/>
          <w:szCs w:val="24"/>
        </w:rPr>
        <w:t>In this article</w:t>
      </w:r>
      <w:r w:rsidR="006070A0" w:rsidRPr="006070A0">
        <w:t xml:space="preserve"> </w:t>
      </w:r>
      <w:r w:rsidR="006070A0">
        <w:t>“</w:t>
      </w:r>
      <w:r w:rsidR="006070A0">
        <w:t>APPLYING PREDICTIVE ANALYTICS IN IDENTIFYING STUDENTS AT RISK: A CASE STUDY</w:t>
      </w:r>
      <w:r w:rsidR="006070A0">
        <w:t>”</w:t>
      </w:r>
      <w:r w:rsidR="008719BF" w:rsidRPr="008719BF">
        <w:rPr>
          <w:rFonts w:ascii="Times New Roman" w:hAnsi="Times New Roman" w:cs="Times New Roman"/>
          <w:sz w:val="24"/>
          <w:szCs w:val="24"/>
        </w:rPr>
        <w:t>,</w:t>
      </w:r>
      <w:r w:rsidRPr="008719BF">
        <w:rPr>
          <w:rFonts w:ascii="Times New Roman" w:hAnsi="Times New Roman" w:cs="Times New Roman"/>
          <w:sz w:val="24"/>
          <w:szCs w:val="24"/>
        </w:rPr>
        <w:t xml:space="preserve"> a case study was attempting to find an institutional modeling project using </w:t>
      </w:r>
      <w:r w:rsidR="00EE6BB5" w:rsidRPr="008719BF">
        <w:rPr>
          <w:rFonts w:ascii="Times New Roman" w:hAnsi="Times New Roman" w:cs="Times New Roman"/>
          <w:sz w:val="24"/>
          <w:szCs w:val="24"/>
        </w:rPr>
        <w:t>an</w:t>
      </w:r>
      <w:r w:rsidRPr="008719BF">
        <w:rPr>
          <w:rFonts w:ascii="Times New Roman" w:hAnsi="Times New Roman" w:cs="Times New Roman"/>
          <w:sz w:val="24"/>
          <w:szCs w:val="24"/>
        </w:rPr>
        <w:t xml:space="preserve"> appropriate learning algorithm to predict </w:t>
      </w:r>
      <w:r w:rsidR="003D4F06" w:rsidRPr="008719BF">
        <w:rPr>
          <w:rFonts w:ascii="Times New Roman" w:hAnsi="Times New Roman" w:cs="Times New Roman"/>
          <w:sz w:val="24"/>
          <w:szCs w:val="24"/>
        </w:rPr>
        <w:t>whether</w:t>
      </w:r>
      <w:r w:rsidRPr="008719BF">
        <w:rPr>
          <w:rFonts w:ascii="Times New Roman" w:hAnsi="Times New Roman" w:cs="Times New Roman"/>
          <w:sz w:val="24"/>
          <w:szCs w:val="24"/>
        </w:rPr>
        <w:t xml:space="preserve"> students dropping out between their first and second year of study could be intervened with using strategies for intervention to assist the students at risk and improve success rates of completing their first and second years of college.</w:t>
      </w:r>
    </w:p>
    <w:p w14:paraId="76B9F8F6" w14:textId="4E7EF32D" w:rsidR="00D125EB" w:rsidRPr="008719BF" w:rsidRDefault="001B6748" w:rsidP="008719BF">
      <w:pPr>
        <w:spacing w:line="480" w:lineRule="auto"/>
        <w:ind w:firstLine="720"/>
        <w:rPr>
          <w:rFonts w:ascii="Times New Roman" w:hAnsi="Times New Roman" w:cs="Times New Roman"/>
          <w:sz w:val="24"/>
          <w:szCs w:val="24"/>
        </w:rPr>
      </w:pPr>
      <w:r w:rsidRPr="008719BF">
        <w:rPr>
          <w:rFonts w:ascii="Times New Roman" w:hAnsi="Times New Roman" w:cs="Times New Roman"/>
          <w:sz w:val="24"/>
          <w:szCs w:val="24"/>
        </w:rPr>
        <w:t xml:space="preserve">Institutions were attempting to find the explanation for students who are considered, “at risk” for dropping out of the educational institutions early </w:t>
      </w:r>
      <w:r w:rsidR="00A371CB" w:rsidRPr="008719BF">
        <w:rPr>
          <w:rFonts w:ascii="Times New Roman" w:hAnsi="Times New Roman" w:cs="Times New Roman"/>
          <w:sz w:val="24"/>
          <w:szCs w:val="24"/>
        </w:rPr>
        <w:t>and to prevent a loss of retention for these “at risk” students. This problem was extremely important for the institution</w:t>
      </w:r>
      <w:r w:rsidR="008719BF" w:rsidRPr="008719BF">
        <w:rPr>
          <w:rFonts w:ascii="Times New Roman" w:hAnsi="Times New Roman" w:cs="Times New Roman"/>
          <w:sz w:val="24"/>
          <w:szCs w:val="24"/>
        </w:rPr>
        <w:t>,</w:t>
      </w:r>
      <w:r w:rsidR="00A371CB" w:rsidRPr="008719BF">
        <w:rPr>
          <w:rFonts w:ascii="Times New Roman" w:hAnsi="Times New Roman" w:cs="Times New Roman"/>
          <w:sz w:val="24"/>
          <w:szCs w:val="24"/>
        </w:rPr>
        <w:t xml:space="preserve"> as it </w:t>
      </w:r>
      <w:r w:rsidR="00C67397" w:rsidRPr="008719BF">
        <w:rPr>
          <w:rFonts w:ascii="Times New Roman" w:hAnsi="Times New Roman" w:cs="Times New Roman"/>
          <w:sz w:val="24"/>
          <w:szCs w:val="24"/>
        </w:rPr>
        <w:t>helped to reduce the number of dropouts between first and second year. This problem being solved also induced other programs</w:t>
      </w:r>
      <w:r w:rsidR="008719BF" w:rsidRPr="008719BF">
        <w:rPr>
          <w:rFonts w:ascii="Times New Roman" w:hAnsi="Times New Roman" w:cs="Times New Roman"/>
          <w:sz w:val="24"/>
          <w:szCs w:val="24"/>
        </w:rPr>
        <w:t>,</w:t>
      </w:r>
      <w:r w:rsidR="00C67397" w:rsidRPr="008719BF">
        <w:rPr>
          <w:rFonts w:ascii="Times New Roman" w:hAnsi="Times New Roman" w:cs="Times New Roman"/>
          <w:sz w:val="24"/>
          <w:szCs w:val="24"/>
        </w:rPr>
        <w:t xml:space="preserve"> </w:t>
      </w:r>
      <w:r w:rsidR="003D4F06" w:rsidRPr="008719BF">
        <w:rPr>
          <w:rFonts w:ascii="Times New Roman" w:hAnsi="Times New Roman" w:cs="Times New Roman"/>
          <w:sz w:val="24"/>
          <w:szCs w:val="24"/>
        </w:rPr>
        <w:t>such as</w:t>
      </w:r>
      <w:r w:rsidR="00C67397" w:rsidRPr="008719BF">
        <w:rPr>
          <w:rFonts w:ascii="Times New Roman" w:hAnsi="Times New Roman" w:cs="Times New Roman"/>
          <w:sz w:val="24"/>
          <w:szCs w:val="24"/>
        </w:rPr>
        <w:t xml:space="preserve"> the “First-Year Experience</w:t>
      </w:r>
      <w:r w:rsidR="008719BF" w:rsidRPr="008719BF">
        <w:rPr>
          <w:rFonts w:ascii="Times New Roman" w:hAnsi="Times New Roman" w:cs="Times New Roman"/>
          <w:sz w:val="24"/>
          <w:szCs w:val="24"/>
        </w:rPr>
        <w:t>,</w:t>
      </w:r>
      <w:r w:rsidR="00C67397" w:rsidRPr="008719BF">
        <w:rPr>
          <w:rFonts w:ascii="Times New Roman" w:hAnsi="Times New Roman" w:cs="Times New Roman"/>
          <w:sz w:val="24"/>
          <w:szCs w:val="24"/>
        </w:rPr>
        <w:t xml:space="preserve">” securing funding from the Teaching Development Grant from the Department of Higher Education and Training (DHET), to assist in the reduction of dropouts between </w:t>
      </w:r>
      <w:r w:rsidR="003D4F06" w:rsidRPr="008719BF">
        <w:rPr>
          <w:rFonts w:ascii="Times New Roman" w:hAnsi="Times New Roman" w:cs="Times New Roman"/>
          <w:sz w:val="24"/>
          <w:szCs w:val="24"/>
        </w:rPr>
        <w:t>first and second-year</w:t>
      </w:r>
      <w:r w:rsidR="00C67397" w:rsidRPr="008719BF">
        <w:rPr>
          <w:rFonts w:ascii="Times New Roman" w:hAnsi="Times New Roman" w:cs="Times New Roman"/>
          <w:sz w:val="24"/>
          <w:szCs w:val="24"/>
        </w:rPr>
        <w:t xml:space="preserve"> college students as stated previously. </w:t>
      </w:r>
    </w:p>
    <w:p w14:paraId="006AFD47" w14:textId="7743E3AE" w:rsidR="001B6748" w:rsidRPr="008719BF" w:rsidRDefault="001B6748" w:rsidP="008719BF">
      <w:pPr>
        <w:spacing w:line="480" w:lineRule="auto"/>
        <w:ind w:firstLine="720"/>
        <w:rPr>
          <w:rFonts w:ascii="Times New Roman" w:hAnsi="Times New Roman" w:cs="Times New Roman"/>
          <w:sz w:val="24"/>
          <w:szCs w:val="24"/>
        </w:rPr>
      </w:pPr>
      <w:r w:rsidRPr="008719BF">
        <w:rPr>
          <w:rFonts w:ascii="Times New Roman" w:hAnsi="Times New Roman" w:cs="Times New Roman"/>
          <w:sz w:val="24"/>
          <w:szCs w:val="24"/>
        </w:rPr>
        <w:t xml:space="preserve">Data was collected from the Department of Institutional Planning beginning in 2014, shortly after the appointment of the vice-chancellor </w:t>
      </w:r>
      <w:r w:rsidR="00A371CB" w:rsidRPr="008719BF">
        <w:rPr>
          <w:rFonts w:ascii="Times New Roman" w:hAnsi="Times New Roman" w:cs="Times New Roman"/>
          <w:sz w:val="24"/>
          <w:szCs w:val="24"/>
        </w:rPr>
        <w:t xml:space="preserve">using the project called “Know Our Students”. The data acquired was collected with the understanding that the project was to collect as much information about the characteristics of the students within the institution. Reports regarding the demographic profiles of the students including their high school and </w:t>
      </w:r>
      <w:r w:rsidR="00C67397" w:rsidRPr="008719BF">
        <w:rPr>
          <w:rFonts w:ascii="Times New Roman" w:hAnsi="Times New Roman" w:cs="Times New Roman"/>
          <w:sz w:val="24"/>
          <w:szCs w:val="24"/>
        </w:rPr>
        <w:t>its</w:t>
      </w:r>
      <w:r w:rsidR="00A371CB" w:rsidRPr="008719BF">
        <w:rPr>
          <w:rFonts w:ascii="Times New Roman" w:hAnsi="Times New Roman" w:cs="Times New Roman"/>
          <w:sz w:val="24"/>
          <w:szCs w:val="24"/>
        </w:rPr>
        <w:t xml:space="preserve"> quintile, along with other identifiable characteristics of the </w:t>
      </w:r>
      <w:r w:rsidR="003D4F06" w:rsidRPr="008719BF">
        <w:rPr>
          <w:rFonts w:ascii="Times New Roman" w:hAnsi="Times New Roman" w:cs="Times New Roman"/>
          <w:sz w:val="24"/>
          <w:szCs w:val="24"/>
        </w:rPr>
        <w:t>students’</w:t>
      </w:r>
      <w:r w:rsidR="00A371CB" w:rsidRPr="008719BF">
        <w:rPr>
          <w:rFonts w:ascii="Times New Roman" w:hAnsi="Times New Roman" w:cs="Times New Roman"/>
          <w:sz w:val="24"/>
          <w:szCs w:val="24"/>
        </w:rPr>
        <w:t xml:space="preserve"> behaviors, mindset, and other such </w:t>
      </w:r>
      <w:r w:rsidR="00A371CB" w:rsidRPr="008719BF">
        <w:rPr>
          <w:rFonts w:ascii="Times New Roman" w:hAnsi="Times New Roman" w:cs="Times New Roman"/>
          <w:sz w:val="24"/>
          <w:szCs w:val="24"/>
        </w:rPr>
        <w:lastRenderedPageBreak/>
        <w:t>personal identifiers</w:t>
      </w:r>
      <w:r w:rsidR="008719BF" w:rsidRPr="008719BF">
        <w:rPr>
          <w:rFonts w:ascii="Times New Roman" w:hAnsi="Times New Roman" w:cs="Times New Roman"/>
          <w:sz w:val="24"/>
          <w:szCs w:val="24"/>
        </w:rPr>
        <w:t>,</w:t>
      </w:r>
      <w:r w:rsidR="00A371CB" w:rsidRPr="008719BF">
        <w:rPr>
          <w:rFonts w:ascii="Times New Roman" w:hAnsi="Times New Roman" w:cs="Times New Roman"/>
          <w:sz w:val="24"/>
          <w:szCs w:val="24"/>
        </w:rPr>
        <w:t xml:space="preserve"> as to accurately collect the information to determine if the data collection was appropriate and accurate for the project.</w:t>
      </w:r>
    </w:p>
    <w:p w14:paraId="58F1140B" w14:textId="77777777" w:rsidR="00AE2A17" w:rsidRPr="008719BF" w:rsidRDefault="00AE2A17" w:rsidP="00D125EB">
      <w:pPr>
        <w:pStyle w:val="Heading1"/>
        <w:spacing w:line="480" w:lineRule="auto"/>
        <w:rPr>
          <w:rFonts w:ascii="Times New Roman" w:hAnsi="Times New Roman" w:cs="Times New Roman"/>
          <w:sz w:val="24"/>
          <w:szCs w:val="24"/>
        </w:rPr>
      </w:pPr>
      <w:r w:rsidRPr="008719BF">
        <w:rPr>
          <w:rFonts w:ascii="Times New Roman" w:hAnsi="Times New Roman" w:cs="Times New Roman"/>
          <w:sz w:val="24"/>
          <w:szCs w:val="24"/>
        </w:rPr>
        <w:t>Methods and Results</w:t>
      </w:r>
    </w:p>
    <w:p w14:paraId="0B83CFB3" w14:textId="163C5E67" w:rsidR="00EE6BB5" w:rsidRPr="008719BF" w:rsidRDefault="00EE6BB5" w:rsidP="008719BF">
      <w:pPr>
        <w:spacing w:line="480" w:lineRule="auto"/>
        <w:ind w:firstLine="360"/>
        <w:rPr>
          <w:rFonts w:ascii="Times New Roman" w:hAnsi="Times New Roman" w:cs="Times New Roman"/>
          <w:sz w:val="24"/>
          <w:szCs w:val="24"/>
        </w:rPr>
      </w:pPr>
      <w:r w:rsidRPr="008719BF">
        <w:rPr>
          <w:rFonts w:ascii="Times New Roman" w:hAnsi="Times New Roman" w:cs="Times New Roman"/>
          <w:sz w:val="24"/>
          <w:szCs w:val="24"/>
        </w:rPr>
        <w:t>The team responsible for organizing and collecting the data</w:t>
      </w:r>
      <w:r w:rsidR="008719BF" w:rsidRPr="008719BF">
        <w:rPr>
          <w:rFonts w:ascii="Times New Roman" w:hAnsi="Times New Roman" w:cs="Times New Roman"/>
          <w:sz w:val="24"/>
          <w:szCs w:val="24"/>
        </w:rPr>
        <w:t>,</w:t>
      </w:r>
      <w:r w:rsidRPr="008719BF">
        <w:rPr>
          <w:rFonts w:ascii="Times New Roman" w:hAnsi="Times New Roman" w:cs="Times New Roman"/>
          <w:sz w:val="24"/>
          <w:szCs w:val="24"/>
        </w:rPr>
        <w:t xml:space="preserve"> along with interpreting the results from the algorithms</w:t>
      </w:r>
      <w:r w:rsidR="008719BF" w:rsidRPr="008719BF">
        <w:rPr>
          <w:rFonts w:ascii="Times New Roman" w:hAnsi="Times New Roman" w:cs="Times New Roman"/>
          <w:sz w:val="24"/>
          <w:szCs w:val="24"/>
        </w:rPr>
        <w:t>,</w:t>
      </w:r>
      <w:r w:rsidRPr="008719BF">
        <w:rPr>
          <w:rFonts w:ascii="Times New Roman" w:hAnsi="Times New Roman" w:cs="Times New Roman"/>
          <w:sz w:val="24"/>
          <w:szCs w:val="24"/>
        </w:rPr>
        <w:t xml:space="preserve"> apply the Cross-Industry Standard Process Model for Data Mining also known as KRISP-DM. These six steps included the following exercises:</w:t>
      </w:r>
    </w:p>
    <w:p w14:paraId="28E9F495" w14:textId="431158AD" w:rsidR="00C67397" w:rsidRPr="008719BF" w:rsidRDefault="00C67397" w:rsidP="00C67397">
      <w:pPr>
        <w:pStyle w:val="ListParagraph"/>
        <w:numPr>
          <w:ilvl w:val="0"/>
          <w:numId w:val="2"/>
        </w:numPr>
        <w:spacing w:line="480" w:lineRule="auto"/>
        <w:rPr>
          <w:rFonts w:ascii="Times New Roman" w:hAnsi="Times New Roman" w:cs="Times New Roman"/>
          <w:sz w:val="24"/>
          <w:szCs w:val="24"/>
        </w:rPr>
      </w:pPr>
      <w:r w:rsidRPr="008719BF">
        <w:rPr>
          <w:rFonts w:ascii="Times New Roman" w:hAnsi="Times New Roman" w:cs="Times New Roman"/>
          <w:sz w:val="24"/>
          <w:szCs w:val="24"/>
        </w:rPr>
        <w:t>Business understanding</w:t>
      </w:r>
    </w:p>
    <w:p w14:paraId="5A48A1AD" w14:textId="5C29DFD7" w:rsidR="00C67397" w:rsidRPr="008719BF" w:rsidRDefault="00C67397" w:rsidP="00C67397">
      <w:pPr>
        <w:pStyle w:val="ListParagraph"/>
        <w:numPr>
          <w:ilvl w:val="0"/>
          <w:numId w:val="2"/>
        </w:numPr>
        <w:spacing w:line="480" w:lineRule="auto"/>
        <w:rPr>
          <w:rFonts w:ascii="Times New Roman" w:hAnsi="Times New Roman" w:cs="Times New Roman"/>
          <w:sz w:val="24"/>
          <w:szCs w:val="24"/>
        </w:rPr>
      </w:pPr>
      <w:r w:rsidRPr="008719BF">
        <w:rPr>
          <w:rFonts w:ascii="Times New Roman" w:hAnsi="Times New Roman" w:cs="Times New Roman"/>
          <w:sz w:val="24"/>
          <w:szCs w:val="24"/>
        </w:rPr>
        <w:t>Data understanding</w:t>
      </w:r>
    </w:p>
    <w:p w14:paraId="4D7D2F18" w14:textId="0E177E69" w:rsidR="00C67397" w:rsidRPr="008719BF" w:rsidRDefault="00C67397" w:rsidP="00C67397">
      <w:pPr>
        <w:pStyle w:val="ListParagraph"/>
        <w:numPr>
          <w:ilvl w:val="0"/>
          <w:numId w:val="2"/>
        </w:numPr>
        <w:spacing w:line="480" w:lineRule="auto"/>
        <w:rPr>
          <w:rFonts w:ascii="Times New Roman" w:hAnsi="Times New Roman" w:cs="Times New Roman"/>
          <w:sz w:val="24"/>
          <w:szCs w:val="24"/>
        </w:rPr>
      </w:pPr>
      <w:r w:rsidRPr="008719BF">
        <w:rPr>
          <w:rFonts w:ascii="Times New Roman" w:hAnsi="Times New Roman" w:cs="Times New Roman"/>
          <w:sz w:val="24"/>
          <w:szCs w:val="24"/>
        </w:rPr>
        <w:t>Data preparation</w:t>
      </w:r>
    </w:p>
    <w:p w14:paraId="2DB98E54" w14:textId="4C32E97F" w:rsidR="00C67397" w:rsidRPr="008719BF" w:rsidRDefault="00C67397" w:rsidP="00C67397">
      <w:pPr>
        <w:pStyle w:val="ListParagraph"/>
        <w:numPr>
          <w:ilvl w:val="0"/>
          <w:numId w:val="2"/>
        </w:numPr>
        <w:spacing w:line="480" w:lineRule="auto"/>
        <w:rPr>
          <w:rFonts w:ascii="Times New Roman" w:hAnsi="Times New Roman" w:cs="Times New Roman"/>
          <w:sz w:val="24"/>
          <w:szCs w:val="24"/>
        </w:rPr>
      </w:pPr>
      <w:r w:rsidRPr="008719BF">
        <w:rPr>
          <w:rFonts w:ascii="Times New Roman" w:hAnsi="Times New Roman" w:cs="Times New Roman"/>
          <w:sz w:val="24"/>
          <w:szCs w:val="24"/>
        </w:rPr>
        <w:t>Modeling</w:t>
      </w:r>
    </w:p>
    <w:p w14:paraId="33E99173" w14:textId="7C3DB506" w:rsidR="00C67397" w:rsidRPr="008719BF" w:rsidRDefault="00EE6BB5" w:rsidP="00C67397">
      <w:pPr>
        <w:pStyle w:val="ListParagraph"/>
        <w:numPr>
          <w:ilvl w:val="0"/>
          <w:numId w:val="2"/>
        </w:numPr>
        <w:spacing w:line="480" w:lineRule="auto"/>
        <w:rPr>
          <w:rFonts w:ascii="Times New Roman" w:hAnsi="Times New Roman" w:cs="Times New Roman"/>
          <w:sz w:val="24"/>
          <w:szCs w:val="24"/>
        </w:rPr>
      </w:pPr>
      <w:r w:rsidRPr="008719BF">
        <w:rPr>
          <w:rFonts w:ascii="Times New Roman" w:hAnsi="Times New Roman" w:cs="Times New Roman"/>
          <w:sz w:val="24"/>
          <w:szCs w:val="24"/>
        </w:rPr>
        <w:t>E</w:t>
      </w:r>
      <w:r w:rsidR="00C67397" w:rsidRPr="008719BF">
        <w:rPr>
          <w:rFonts w:ascii="Times New Roman" w:hAnsi="Times New Roman" w:cs="Times New Roman"/>
          <w:sz w:val="24"/>
          <w:szCs w:val="24"/>
        </w:rPr>
        <w:t>valuation</w:t>
      </w:r>
    </w:p>
    <w:p w14:paraId="37025689" w14:textId="5731CCE2" w:rsidR="00EE6BB5" w:rsidRPr="008719BF" w:rsidRDefault="00EE6BB5" w:rsidP="00C67397">
      <w:pPr>
        <w:pStyle w:val="ListParagraph"/>
        <w:numPr>
          <w:ilvl w:val="0"/>
          <w:numId w:val="2"/>
        </w:numPr>
        <w:spacing w:line="480" w:lineRule="auto"/>
        <w:rPr>
          <w:rFonts w:ascii="Times New Roman" w:hAnsi="Times New Roman" w:cs="Times New Roman"/>
          <w:sz w:val="24"/>
          <w:szCs w:val="24"/>
        </w:rPr>
      </w:pPr>
      <w:r w:rsidRPr="008719BF">
        <w:rPr>
          <w:rFonts w:ascii="Times New Roman" w:hAnsi="Times New Roman" w:cs="Times New Roman"/>
          <w:sz w:val="24"/>
          <w:szCs w:val="24"/>
        </w:rPr>
        <w:t>Deployment</w:t>
      </w:r>
    </w:p>
    <w:p w14:paraId="0C81B997" w14:textId="24FE5EB3" w:rsidR="00EE6BB5" w:rsidRPr="008719BF" w:rsidRDefault="00EE6BB5" w:rsidP="008719BF">
      <w:pPr>
        <w:spacing w:line="480" w:lineRule="auto"/>
        <w:ind w:firstLine="360"/>
        <w:rPr>
          <w:rFonts w:ascii="Times New Roman" w:hAnsi="Times New Roman" w:cs="Times New Roman"/>
          <w:sz w:val="24"/>
          <w:szCs w:val="24"/>
        </w:rPr>
      </w:pPr>
      <w:r w:rsidRPr="008719BF">
        <w:rPr>
          <w:rFonts w:ascii="Times New Roman" w:hAnsi="Times New Roman" w:cs="Times New Roman"/>
          <w:sz w:val="24"/>
          <w:szCs w:val="24"/>
        </w:rPr>
        <w:t>A total of 1</w:t>
      </w:r>
      <w:r w:rsidR="008719BF" w:rsidRPr="008719BF">
        <w:rPr>
          <w:rFonts w:ascii="Times New Roman" w:hAnsi="Times New Roman" w:cs="Times New Roman"/>
          <w:sz w:val="24"/>
          <w:szCs w:val="24"/>
        </w:rPr>
        <w:t>,</w:t>
      </w:r>
      <w:r w:rsidRPr="008719BF">
        <w:rPr>
          <w:rFonts w:ascii="Times New Roman" w:hAnsi="Times New Roman" w:cs="Times New Roman"/>
          <w:sz w:val="24"/>
          <w:szCs w:val="24"/>
        </w:rPr>
        <w:t xml:space="preserve">593 student records were used after all missing data had been either removed or binned. In all, 28% of these records indicated that the student was classified as second-year dropout. This equates to 452 students identified. This data was imported from </w:t>
      </w:r>
      <w:r w:rsidR="00C336C6" w:rsidRPr="008719BF">
        <w:rPr>
          <w:rFonts w:ascii="Times New Roman" w:hAnsi="Times New Roman" w:cs="Times New Roman"/>
          <w:sz w:val="24"/>
          <w:szCs w:val="24"/>
        </w:rPr>
        <w:t>Higher Education Data Analyzer (HEDA) management system. This system allowed for the use of an automated tool for predictive analysis, using the capabilities of Structured Query Language, which was already apart of the HEDA infrastructure. To obtain better understanding of the metrics and data collection, some points were raised after a workshop held with other teams involved in the project, the following became clear:</w:t>
      </w:r>
    </w:p>
    <w:p w14:paraId="2B24E3F9" w14:textId="77777777" w:rsidR="00C336C6" w:rsidRPr="008719BF" w:rsidRDefault="00C336C6" w:rsidP="00C336C6">
      <w:pPr>
        <w:pStyle w:val="ListParagraph"/>
        <w:numPr>
          <w:ilvl w:val="0"/>
          <w:numId w:val="3"/>
        </w:numPr>
        <w:spacing w:line="480" w:lineRule="auto"/>
        <w:rPr>
          <w:rFonts w:ascii="Times New Roman" w:hAnsi="Times New Roman" w:cs="Times New Roman"/>
          <w:sz w:val="24"/>
          <w:szCs w:val="24"/>
        </w:rPr>
      </w:pPr>
      <w:r w:rsidRPr="008719BF">
        <w:rPr>
          <w:rFonts w:ascii="Times New Roman" w:hAnsi="Times New Roman" w:cs="Times New Roman"/>
          <w:sz w:val="24"/>
          <w:szCs w:val="24"/>
        </w:rPr>
        <w:lastRenderedPageBreak/>
        <w:t xml:space="preserve">There is no single algorithm that provided reliable predictions across a range of qualifications. </w:t>
      </w:r>
    </w:p>
    <w:p w14:paraId="1098E401" w14:textId="06FC833D" w:rsidR="00C336C6" w:rsidRPr="008719BF" w:rsidRDefault="00C336C6" w:rsidP="00C336C6">
      <w:pPr>
        <w:pStyle w:val="ListParagraph"/>
        <w:numPr>
          <w:ilvl w:val="0"/>
          <w:numId w:val="3"/>
        </w:numPr>
        <w:spacing w:line="480" w:lineRule="auto"/>
        <w:rPr>
          <w:rFonts w:ascii="Times New Roman" w:hAnsi="Times New Roman" w:cs="Times New Roman"/>
          <w:sz w:val="24"/>
          <w:szCs w:val="24"/>
        </w:rPr>
      </w:pPr>
      <w:r w:rsidRPr="008719BF">
        <w:rPr>
          <w:rFonts w:ascii="Times New Roman" w:hAnsi="Times New Roman" w:cs="Times New Roman"/>
          <w:sz w:val="24"/>
          <w:szCs w:val="24"/>
        </w:rPr>
        <w:t>Cape Peninsula University of Technology in Cape Town would need to continue to gather additional information about incoming students in order to apply predictive analytics before the students began at the institution.</w:t>
      </w:r>
    </w:p>
    <w:p w14:paraId="554048AA" w14:textId="2199D345" w:rsidR="00C336C6" w:rsidRPr="008719BF" w:rsidRDefault="00C336C6" w:rsidP="00C336C6">
      <w:pPr>
        <w:pStyle w:val="ListParagraph"/>
        <w:numPr>
          <w:ilvl w:val="0"/>
          <w:numId w:val="3"/>
        </w:numPr>
        <w:spacing w:line="480" w:lineRule="auto"/>
        <w:rPr>
          <w:rFonts w:ascii="Times New Roman" w:hAnsi="Times New Roman" w:cs="Times New Roman"/>
          <w:sz w:val="24"/>
          <w:szCs w:val="24"/>
        </w:rPr>
      </w:pPr>
      <w:r w:rsidRPr="008719BF">
        <w:rPr>
          <w:rFonts w:ascii="Times New Roman" w:hAnsi="Times New Roman" w:cs="Times New Roman"/>
          <w:sz w:val="24"/>
          <w:szCs w:val="24"/>
        </w:rPr>
        <w:t xml:space="preserve">Tools already used by the institution could help provide real time descriptive analytics based on student engagement with the e-learning system, in which case the institution was using </w:t>
      </w:r>
      <w:r w:rsidR="008719BF">
        <w:rPr>
          <w:rFonts w:ascii="Times New Roman" w:hAnsi="Times New Roman" w:cs="Times New Roman"/>
          <w:sz w:val="24"/>
          <w:szCs w:val="24"/>
        </w:rPr>
        <w:t>B</w:t>
      </w:r>
      <w:r w:rsidRPr="008719BF">
        <w:rPr>
          <w:rFonts w:ascii="Times New Roman" w:hAnsi="Times New Roman" w:cs="Times New Roman"/>
          <w:sz w:val="24"/>
          <w:szCs w:val="24"/>
        </w:rPr>
        <w:t xml:space="preserve">lackboard. </w:t>
      </w:r>
    </w:p>
    <w:p w14:paraId="1DF04BFB" w14:textId="254ABD88" w:rsidR="00C336C6" w:rsidRPr="008719BF" w:rsidRDefault="00C336C6" w:rsidP="00C336C6">
      <w:pPr>
        <w:pStyle w:val="ListParagraph"/>
        <w:numPr>
          <w:ilvl w:val="0"/>
          <w:numId w:val="3"/>
        </w:numPr>
        <w:spacing w:line="480" w:lineRule="auto"/>
        <w:rPr>
          <w:rFonts w:ascii="Times New Roman" w:hAnsi="Times New Roman" w:cs="Times New Roman"/>
          <w:sz w:val="24"/>
          <w:szCs w:val="24"/>
        </w:rPr>
      </w:pPr>
      <w:r w:rsidRPr="008719BF">
        <w:rPr>
          <w:rFonts w:ascii="Times New Roman" w:hAnsi="Times New Roman" w:cs="Times New Roman"/>
          <w:sz w:val="24"/>
          <w:szCs w:val="24"/>
        </w:rPr>
        <w:t xml:space="preserve">This was not without </w:t>
      </w:r>
      <w:r w:rsidR="006141B8" w:rsidRPr="008719BF">
        <w:rPr>
          <w:rFonts w:ascii="Times New Roman" w:hAnsi="Times New Roman" w:cs="Times New Roman"/>
          <w:sz w:val="24"/>
          <w:szCs w:val="24"/>
        </w:rPr>
        <w:t>challenge</w:t>
      </w:r>
      <w:r w:rsidR="008719BF">
        <w:rPr>
          <w:rFonts w:ascii="Times New Roman" w:hAnsi="Times New Roman" w:cs="Times New Roman"/>
          <w:sz w:val="24"/>
          <w:szCs w:val="24"/>
        </w:rPr>
        <w:t>,</w:t>
      </w:r>
      <w:r w:rsidRPr="008719BF">
        <w:rPr>
          <w:rFonts w:ascii="Times New Roman" w:hAnsi="Times New Roman" w:cs="Times New Roman"/>
          <w:sz w:val="24"/>
          <w:szCs w:val="24"/>
        </w:rPr>
        <w:t xml:space="preserve"> as it would be difficult to produce predictive analytics on a particular types of data points that were required to make </w:t>
      </w:r>
      <w:r w:rsidR="006141B8" w:rsidRPr="008719BF">
        <w:rPr>
          <w:rFonts w:ascii="Times New Roman" w:hAnsi="Times New Roman" w:cs="Times New Roman"/>
          <w:sz w:val="24"/>
          <w:szCs w:val="24"/>
        </w:rPr>
        <w:t>an</w:t>
      </w:r>
      <w:r w:rsidRPr="008719BF">
        <w:rPr>
          <w:rFonts w:ascii="Times New Roman" w:hAnsi="Times New Roman" w:cs="Times New Roman"/>
          <w:sz w:val="24"/>
          <w:szCs w:val="24"/>
        </w:rPr>
        <w:t xml:space="preserve"> accurate prediction</w:t>
      </w:r>
      <w:r w:rsidR="006141B8" w:rsidRPr="008719BF">
        <w:rPr>
          <w:rFonts w:ascii="Times New Roman" w:hAnsi="Times New Roman" w:cs="Times New Roman"/>
          <w:sz w:val="24"/>
          <w:szCs w:val="24"/>
        </w:rPr>
        <w:t xml:space="preserve"> based on the analytics that came in through the e-learning platform</w:t>
      </w:r>
      <w:r w:rsidRPr="008719BF">
        <w:rPr>
          <w:rFonts w:ascii="Times New Roman" w:hAnsi="Times New Roman" w:cs="Times New Roman"/>
          <w:sz w:val="24"/>
          <w:szCs w:val="24"/>
        </w:rPr>
        <w:t>.</w:t>
      </w:r>
    </w:p>
    <w:p w14:paraId="4C80E86F" w14:textId="77777777" w:rsidR="006F1DB0" w:rsidRPr="006F1DB0" w:rsidRDefault="006141B8" w:rsidP="008719BF">
      <w:pPr>
        <w:spacing w:line="480" w:lineRule="auto"/>
        <w:ind w:firstLine="360"/>
        <w:rPr>
          <w:rFonts w:ascii="Times New Roman" w:hAnsi="Times New Roman" w:cs="Times New Roman"/>
          <w:sz w:val="24"/>
          <w:szCs w:val="24"/>
        </w:rPr>
      </w:pPr>
      <w:r w:rsidRPr="008719BF">
        <w:rPr>
          <w:rFonts w:ascii="Times New Roman" w:hAnsi="Times New Roman" w:cs="Times New Roman"/>
          <w:sz w:val="24"/>
          <w:szCs w:val="24"/>
        </w:rPr>
        <w:t xml:space="preserve">From this workshop it was decided to focus on the national diploma in it for the case study. </w:t>
      </w:r>
      <w:r w:rsidRPr="006F1DB0">
        <w:rPr>
          <w:rFonts w:ascii="Times New Roman" w:hAnsi="Times New Roman" w:cs="Times New Roman"/>
          <w:sz w:val="24"/>
          <w:szCs w:val="24"/>
        </w:rPr>
        <w:t>Institutional operational data for cohorts of first time entering students enrolled in the qualification at Cape peninsula University of Technology from 2008 to 2014 were used in the analysts to predict student dropout by the second year of study</w:t>
      </w:r>
      <w:r w:rsidR="006F1DB0" w:rsidRPr="006F1DB0">
        <w:rPr>
          <w:rFonts w:ascii="Times New Roman" w:hAnsi="Times New Roman" w:cs="Times New Roman"/>
          <w:sz w:val="24"/>
          <w:szCs w:val="24"/>
        </w:rPr>
        <w:t>.</w:t>
      </w:r>
      <w:r w:rsidRPr="006F1DB0">
        <w:rPr>
          <w:rFonts w:ascii="Times New Roman" w:hAnsi="Times New Roman" w:cs="Times New Roman"/>
          <w:sz w:val="24"/>
          <w:szCs w:val="24"/>
        </w:rPr>
        <w:t xml:space="preserve"> KNIME was used to perform the predictive modeling</w:t>
      </w:r>
      <w:r w:rsidR="008719BF" w:rsidRPr="006F1DB0">
        <w:rPr>
          <w:rFonts w:ascii="Times New Roman" w:hAnsi="Times New Roman" w:cs="Times New Roman"/>
          <w:sz w:val="24"/>
          <w:szCs w:val="24"/>
        </w:rPr>
        <w:t>,</w:t>
      </w:r>
      <w:r w:rsidRPr="006F1DB0">
        <w:rPr>
          <w:rFonts w:ascii="Times New Roman" w:hAnsi="Times New Roman" w:cs="Times New Roman"/>
          <w:sz w:val="24"/>
          <w:szCs w:val="24"/>
        </w:rPr>
        <w:t xml:space="preserve"> as the dependent slash target variable the </w:t>
      </w:r>
      <w:r w:rsidR="006F1DB0" w:rsidRPr="006F1DB0">
        <w:rPr>
          <w:rFonts w:ascii="Times New Roman" w:hAnsi="Times New Roman" w:cs="Times New Roman"/>
          <w:sz w:val="24"/>
          <w:szCs w:val="24"/>
        </w:rPr>
        <w:t>second-year</w:t>
      </w:r>
      <w:r w:rsidRPr="006F1DB0">
        <w:rPr>
          <w:rFonts w:ascii="Times New Roman" w:hAnsi="Times New Roman" w:cs="Times New Roman"/>
          <w:sz w:val="24"/>
          <w:szCs w:val="24"/>
        </w:rPr>
        <w:t xml:space="preserve"> dropout students were classified in the following way</w:t>
      </w:r>
      <w:r w:rsidR="006F1DB0" w:rsidRPr="006F1DB0">
        <w:rPr>
          <w:rFonts w:ascii="Times New Roman" w:hAnsi="Times New Roman" w:cs="Times New Roman"/>
          <w:sz w:val="24"/>
          <w:szCs w:val="24"/>
        </w:rPr>
        <w:t>:</w:t>
      </w:r>
    </w:p>
    <w:p w14:paraId="3E05E67D" w14:textId="5C996D87" w:rsidR="006F1DB0" w:rsidRPr="006F1DB0" w:rsidRDefault="006F1DB0" w:rsidP="006F1DB0">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If a </w:t>
      </w:r>
      <w:r w:rsidR="006141B8" w:rsidRPr="006F1DB0">
        <w:rPr>
          <w:rFonts w:ascii="Times New Roman" w:hAnsi="Times New Roman" w:cs="Times New Roman"/>
          <w:sz w:val="24"/>
          <w:szCs w:val="24"/>
        </w:rPr>
        <w:t>student did not return in the second year of study</w:t>
      </w:r>
      <w:r>
        <w:rPr>
          <w:rFonts w:ascii="Times New Roman" w:hAnsi="Times New Roman" w:cs="Times New Roman"/>
          <w:sz w:val="24"/>
          <w:szCs w:val="24"/>
        </w:rPr>
        <w:t>,</w:t>
      </w:r>
      <w:r w:rsidR="006141B8" w:rsidRPr="006F1DB0">
        <w:rPr>
          <w:rFonts w:ascii="Times New Roman" w:hAnsi="Times New Roman" w:cs="Times New Roman"/>
          <w:sz w:val="24"/>
          <w:szCs w:val="24"/>
        </w:rPr>
        <w:t xml:space="preserve"> he or she was coded as one</w:t>
      </w:r>
    </w:p>
    <w:p w14:paraId="0BD3CAF5" w14:textId="77777777" w:rsidR="006F1DB0" w:rsidRDefault="006F1DB0" w:rsidP="00E91C7F">
      <w:pPr>
        <w:pStyle w:val="ListParagraph"/>
        <w:numPr>
          <w:ilvl w:val="0"/>
          <w:numId w:val="7"/>
        </w:numPr>
        <w:spacing w:line="480" w:lineRule="auto"/>
        <w:ind w:firstLine="360"/>
        <w:rPr>
          <w:rFonts w:ascii="Times New Roman" w:hAnsi="Times New Roman" w:cs="Times New Roman"/>
          <w:sz w:val="24"/>
          <w:szCs w:val="24"/>
        </w:rPr>
      </w:pPr>
      <w:r w:rsidRPr="006F1DB0">
        <w:rPr>
          <w:rFonts w:ascii="Times New Roman" w:hAnsi="Times New Roman" w:cs="Times New Roman"/>
          <w:sz w:val="24"/>
          <w:szCs w:val="24"/>
        </w:rPr>
        <w:t xml:space="preserve">If a student did not return </w:t>
      </w:r>
      <w:r w:rsidRPr="006F1DB0">
        <w:rPr>
          <w:rFonts w:ascii="Times New Roman" w:hAnsi="Times New Roman" w:cs="Times New Roman"/>
          <w:sz w:val="24"/>
          <w:szCs w:val="24"/>
        </w:rPr>
        <w:t>in the second year of study, he or she was coded as a zero</w:t>
      </w:r>
      <w:r>
        <w:rPr>
          <w:rFonts w:ascii="Times New Roman" w:hAnsi="Times New Roman" w:cs="Times New Roman"/>
          <w:sz w:val="24"/>
          <w:szCs w:val="24"/>
        </w:rPr>
        <w:t>.</w:t>
      </w:r>
    </w:p>
    <w:p w14:paraId="56379C1B" w14:textId="5686C8D7" w:rsidR="006141B8" w:rsidRPr="006F1DB0" w:rsidRDefault="006141B8" w:rsidP="006F1DB0">
      <w:pPr>
        <w:spacing w:line="480" w:lineRule="auto"/>
        <w:rPr>
          <w:rFonts w:ascii="Times New Roman" w:hAnsi="Times New Roman" w:cs="Times New Roman"/>
          <w:sz w:val="24"/>
          <w:szCs w:val="24"/>
        </w:rPr>
      </w:pPr>
      <w:r w:rsidRPr="006F1DB0">
        <w:rPr>
          <w:rFonts w:ascii="Times New Roman" w:hAnsi="Times New Roman" w:cs="Times New Roman"/>
          <w:sz w:val="24"/>
          <w:szCs w:val="24"/>
        </w:rPr>
        <w:lastRenderedPageBreak/>
        <w:t xml:space="preserve">A plethora of information on background and demographics, and performance linked data from first semester data from Cape peninsula University of Technology was extracted, prepared and cleaned in HEDA and used to create the model. </w:t>
      </w:r>
    </w:p>
    <w:p w14:paraId="75F5A8FD" w14:textId="4F09A64F" w:rsidR="00660A26" w:rsidRPr="008719BF" w:rsidRDefault="006141B8" w:rsidP="008C7D72">
      <w:pPr>
        <w:spacing w:line="480" w:lineRule="auto"/>
        <w:ind w:firstLine="360"/>
        <w:rPr>
          <w:rFonts w:ascii="Times New Roman" w:hAnsi="Times New Roman" w:cs="Times New Roman"/>
          <w:sz w:val="24"/>
          <w:szCs w:val="24"/>
        </w:rPr>
      </w:pPr>
      <w:r w:rsidRPr="008719BF">
        <w:rPr>
          <w:rFonts w:ascii="Times New Roman" w:hAnsi="Times New Roman" w:cs="Times New Roman"/>
          <w:sz w:val="24"/>
          <w:szCs w:val="24"/>
        </w:rPr>
        <w:t xml:space="preserve">A total of 27 variables were used to test </w:t>
      </w:r>
      <w:r w:rsidR="003D4F06" w:rsidRPr="008719BF">
        <w:rPr>
          <w:rFonts w:ascii="Times New Roman" w:hAnsi="Times New Roman" w:cs="Times New Roman"/>
          <w:sz w:val="24"/>
          <w:szCs w:val="24"/>
        </w:rPr>
        <w:t>collinearity</w:t>
      </w:r>
      <w:r w:rsidRPr="008719BF">
        <w:rPr>
          <w:rFonts w:ascii="Times New Roman" w:hAnsi="Times New Roman" w:cs="Times New Roman"/>
          <w:sz w:val="24"/>
          <w:szCs w:val="24"/>
        </w:rPr>
        <w:t>, after which 22 variables were included in the descriptive analysis. From this process only selected variables were used in the analysis</w:t>
      </w:r>
      <w:r w:rsidR="008C7D72">
        <w:rPr>
          <w:rFonts w:ascii="Times New Roman" w:hAnsi="Times New Roman" w:cs="Times New Roman"/>
          <w:sz w:val="24"/>
          <w:szCs w:val="24"/>
        </w:rPr>
        <w:t>,</w:t>
      </w:r>
      <w:r w:rsidRPr="008719BF">
        <w:rPr>
          <w:rFonts w:ascii="Times New Roman" w:hAnsi="Times New Roman" w:cs="Times New Roman"/>
          <w:sz w:val="24"/>
          <w:szCs w:val="24"/>
        </w:rPr>
        <w:t xml:space="preserve"> since redundant variables were </w:t>
      </w:r>
      <w:r w:rsidR="006F1DB0" w:rsidRPr="008719BF">
        <w:rPr>
          <w:rFonts w:ascii="Times New Roman" w:hAnsi="Times New Roman" w:cs="Times New Roman"/>
          <w:sz w:val="24"/>
          <w:szCs w:val="24"/>
        </w:rPr>
        <w:t>excluded,</w:t>
      </w:r>
      <w:r w:rsidRPr="008719BF">
        <w:rPr>
          <w:rFonts w:ascii="Times New Roman" w:hAnsi="Times New Roman" w:cs="Times New Roman"/>
          <w:sz w:val="24"/>
          <w:szCs w:val="24"/>
        </w:rPr>
        <w:t xml:space="preserve"> </w:t>
      </w:r>
      <w:r w:rsidR="008C7D72">
        <w:rPr>
          <w:rFonts w:ascii="Times New Roman" w:hAnsi="Times New Roman" w:cs="Times New Roman"/>
          <w:sz w:val="24"/>
          <w:szCs w:val="24"/>
        </w:rPr>
        <w:t>and</w:t>
      </w:r>
      <w:r w:rsidRPr="008719BF">
        <w:rPr>
          <w:rFonts w:ascii="Times New Roman" w:hAnsi="Times New Roman" w:cs="Times New Roman"/>
          <w:sz w:val="24"/>
          <w:szCs w:val="24"/>
        </w:rPr>
        <w:t xml:space="preserve"> some variables had to be transformed or combined to prevent overfitting of the model. The logistic regression, Naïve </w:t>
      </w:r>
      <w:r w:rsidR="008C7D72">
        <w:rPr>
          <w:rFonts w:ascii="Times New Roman" w:hAnsi="Times New Roman" w:cs="Times New Roman"/>
          <w:sz w:val="24"/>
          <w:szCs w:val="24"/>
        </w:rPr>
        <w:t>B</w:t>
      </w:r>
      <w:r w:rsidRPr="008719BF">
        <w:rPr>
          <w:rFonts w:ascii="Times New Roman" w:hAnsi="Times New Roman" w:cs="Times New Roman"/>
          <w:sz w:val="24"/>
          <w:szCs w:val="24"/>
        </w:rPr>
        <w:t>ayes, and decision tree algorithms were used for this study. The linear regression technique was used to model the relationship between a binary dependent variable and categorical and slash or continuous independent/predictor variable. Naïve Bayes Classifiers were used to handle an arbitrary number of independent variables whether continuous or categorical in nature. The decision tree was used to build classification or regression models in the form of a tree structure</w:t>
      </w:r>
      <w:r w:rsidR="008C7D72">
        <w:rPr>
          <w:rFonts w:ascii="Times New Roman" w:hAnsi="Times New Roman" w:cs="Times New Roman"/>
          <w:sz w:val="24"/>
          <w:szCs w:val="24"/>
        </w:rPr>
        <w:t>.</w:t>
      </w:r>
      <w:r w:rsidRPr="008719BF">
        <w:rPr>
          <w:rFonts w:ascii="Times New Roman" w:hAnsi="Times New Roman" w:cs="Times New Roman"/>
          <w:sz w:val="24"/>
          <w:szCs w:val="24"/>
        </w:rPr>
        <w:t xml:space="preserve"> </w:t>
      </w:r>
      <w:r w:rsidR="008C7D72">
        <w:rPr>
          <w:rFonts w:ascii="Times New Roman" w:hAnsi="Times New Roman" w:cs="Times New Roman"/>
          <w:sz w:val="24"/>
          <w:szCs w:val="24"/>
        </w:rPr>
        <w:t>I</w:t>
      </w:r>
      <w:r w:rsidRPr="008719BF">
        <w:rPr>
          <w:rFonts w:ascii="Times New Roman" w:hAnsi="Times New Roman" w:cs="Times New Roman"/>
          <w:sz w:val="24"/>
          <w:szCs w:val="24"/>
        </w:rPr>
        <w:t xml:space="preserve">t was used to handle missing data automatically and visually and intuitively support the results from the model. All </w:t>
      </w:r>
      <w:r w:rsidR="003D4F06" w:rsidRPr="008719BF">
        <w:rPr>
          <w:rFonts w:ascii="Times New Roman" w:hAnsi="Times New Roman" w:cs="Times New Roman"/>
          <w:sz w:val="24"/>
          <w:szCs w:val="24"/>
        </w:rPr>
        <w:t xml:space="preserve">the </w:t>
      </w:r>
      <w:r w:rsidRPr="008719BF">
        <w:rPr>
          <w:rFonts w:ascii="Times New Roman" w:hAnsi="Times New Roman" w:cs="Times New Roman"/>
          <w:sz w:val="24"/>
          <w:szCs w:val="24"/>
        </w:rPr>
        <w:t>algorithms</w:t>
      </w:r>
      <w:r w:rsidR="003D4F06" w:rsidRPr="008719BF">
        <w:rPr>
          <w:rFonts w:ascii="Times New Roman" w:hAnsi="Times New Roman" w:cs="Times New Roman"/>
          <w:sz w:val="24"/>
          <w:szCs w:val="24"/>
        </w:rPr>
        <w:t xml:space="preserve"> were </w:t>
      </w:r>
      <w:r w:rsidRPr="008719BF">
        <w:rPr>
          <w:rFonts w:ascii="Times New Roman" w:hAnsi="Times New Roman" w:cs="Times New Roman"/>
          <w:sz w:val="24"/>
          <w:szCs w:val="24"/>
        </w:rPr>
        <w:t xml:space="preserve">used against randomly subdivided training and test data sets. The data set was used with information collected from 2008 to 2013. The 2014 data set was kept aside for later use as a validation data set. The data sets were randomly subdivided into 70% training and 30% testing data sets. Data sets for training accounted for 988 records of first time entered students which was being used to build the models in order to identify the predictor variables. The remaining set of records, or 424 records were used as the testing data set to assume the accuracy of the models. The 2014 data set used 181 records to predict the outcome based on the </w:t>
      </w:r>
      <w:r w:rsidRPr="008719BF">
        <w:rPr>
          <w:rFonts w:ascii="Times New Roman" w:hAnsi="Times New Roman" w:cs="Times New Roman"/>
          <w:sz w:val="24"/>
          <w:szCs w:val="24"/>
        </w:rPr>
        <w:lastRenderedPageBreak/>
        <w:t>selected model.</w:t>
      </w:r>
      <w:r w:rsidR="00660A26" w:rsidRPr="008719BF">
        <w:rPr>
          <w:rFonts w:ascii="Times New Roman" w:hAnsi="Times New Roman" w:cs="Times New Roman"/>
          <w:sz w:val="24"/>
          <w:szCs w:val="24"/>
        </w:rPr>
        <w:t xml:space="preserve"> the logistic regression, Naïve Bayes, and decision tree nodes were applied to eight independent variables: </w:t>
      </w:r>
    </w:p>
    <w:p w14:paraId="206FFA31" w14:textId="77777777" w:rsidR="00660A26" w:rsidRPr="008719BF" w:rsidRDefault="00660A26" w:rsidP="00660A26">
      <w:pPr>
        <w:pStyle w:val="ListParagraph"/>
        <w:numPr>
          <w:ilvl w:val="0"/>
          <w:numId w:val="4"/>
        </w:numPr>
        <w:spacing w:line="480" w:lineRule="auto"/>
        <w:rPr>
          <w:rFonts w:ascii="Times New Roman" w:hAnsi="Times New Roman" w:cs="Times New Roman"/>
          <w:sz w:val="24"/>
          <w:szCs w:val="24"/>
        </w:rPr>
      </w:pPr>
      <w:r w:rsidRPr="008719BF">
        <w:rPr>
          <w:rFonts w:ascii="Times New Roman" w:hAnsi="Times New Roman" w:cs="Times New Roman"/>
          <w:sz w:val="24"/>
          <w:szCs w:val="24"/>
        </w:rPr>
        <w:t>Technical programming</w:t>
      </w:r>
    </w:p>
    <w:p w14:paraId="6EFB6C59" w14:textId="77777777" w:rsidR="00660A26" w:rsidRPr="008719BF" w:rsidRDefault="00660A26" w:rsidP="00660A26">
      <w:pPr>
        <w:pStyle w:val="ListParagraph"/>
        <w:numPr>
          <w:ilvl w:val="0"/>
          <w:numId w:val="4"/>
        </w:numPr>
        <w:spacing w:line="480" w:lineRule="auto"/>
        <w:rPr>
          <w:rFonts w:ascii="Times New Roman" w:hAnsi="Times New Roman" w:cs="Times New Roman"/>
          <w:sz w:val="24"/>
          <w:szCs w:val="24"/>
        </w:rPr>
      </w:pPr>
      <w:r w:rsidRPr="008719BF">
        <w:rPr>
          <w:rFonts w:ascii="Times New Roman" w:hAnsi="Times New Roman" w:cs="Times New Roman"/>
          <w:sz w:val="24"/>
          <w:szCs w:val="24"/>
        </w:rPr>
        <w:t>Development software</w:t>
      </w:r>
    </w:p>
    <w:p w14:paraId="5D7CA5C2" w14:textId="29C9B1E3" w:rsidR="00660A26" w:rsidRPr="008719BF" w:rsidRDefault="008C7D72" w:rsidP="00660A26">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I</w:t>
      </w:r>
      <w:r w:rsidR="00660A26" w:rsidRPr="008719BF">
        <w:rPr>
          <w:rFonts w:ascii="Times New Roman" w:hAnsi="Times New Roman" w:cs="Times New Roman"/>
          <w:sz w:val="24"/>
          <w:szCs w:val="24"/>
        </w:rPr>
        <w:t>nformation systems</w:t>
      </w:r>
    </w:p>
    <w:p w14:paraId="3E960530" w14:textId="01CF90F8" w:rsidR="00660A26" w:rsidRPr="008719BF" w:rsidRDefault="008C7D72" w:rsidP="00660A26">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I</w:t>
      </w:r>
      <w:r w:rsidR="00660A26" w:rsidRPr="008719BF">
        <w:rPr>
          <w:rFonts w:ascii="Times New Roman" w:hAnsi="Times New Roman" w:cs="Times New Roman"/>
          <w:sz w:val="24"/>
          <w:szCs w:val="24"/>
        </w:rPr>
        <w:t>nformation technical skills</w:t>
      </w:r>
    </w:p>
    <w:p w14:paraId="474A4576" w14:textId="7D58C012" w:rsidR="00660A26" w:rsidRPr="008719BF" w:rsidRDefault="008C7D72" w:rsidP="00660A26">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S</w:t>
      </w:r>
      <w:r w:rsidR="00660A26" w:rsidRPr="008719BF">
        <w:rPr>
          <w:rFonts w:ascii="Times New Roman" w:hAnsi="Times New Roman" w:cs="Times New Roman"/>
          <w:sz w:val="24"/>
          <w:szCs w:val="24"/>
        </w:rPr>
        <w:t>ystem software</w:t>
      </w:r>
    </w:p>
    <w:p w14:paraId="29B7CF27" w14:textId="77777777" w:rsidR="00660A26" w:rsidRPr="008719BF" w:rsidRDefault="00660A26" w:rsidP="00660A26">
      <w:pPr>
        <w:pStyle w:val="ListParagraph"/>
        <w:numPr>
          <w:ilvl w:val="0"/>
          <w:numId w:val="4"/>
        </w:numPr>
        <w:spacing w:line="480" w:lineRule="auto"/>
        <w:rPr>
          <w:rFonts w:ascii="Times New Roman" w:hAnsi="Times New Roman" w:cs="Times New Roman"/>
          <w:sz w:val="24"/>
          <w:szCs w:val="24"/>
        </w:rPr>
      </w:pPr>
      <w:r w:rsidRPr="008719BF">
        <w:rPr>
          <w:rFonts w:ascii="Times New Roman" w:hAnsi="Times New Roman" w:cs="Times New Roman"/>
          <w:sz w:val="24"/>
          <w:szCs w:val="24"/>
        </w:rPr>
        <w:t>Financial aid</w:t>
      </w:r>
    </w:p>
    <w:p w14:paraId="2BF1505D" w14:textId="77777777" w:rsidR="00660A26" w:rsidRPr="008719BF" w:rsidRDefault="00660A26" w:rsidP="00660A26">
      <w:pPr>
        <w:pStyle w:val="ListParagraph"/>
        <w:numPr>
          <w:ilvl w:val="0"/>
          <w:numId w:val="4"/>
        </w:numPr>
        <w:spacing w:line="480" w:lineRule="auto"/>
        <w:rPr>
          <w:rFonts w:ascii="Times New Roman" w:hAnsi="Times New Roman" w:cs="Times New Roman"/>
          <w:sz w:val="24"/>
          <w:szCs w:val="24"/>
        </w:rPr>
      </w:pPr>
      <w:r w:rsidRPr="008719BF">
        <w:rPr>
          <w:rFonts w:ascii="Times New Roman" w:hAnsi="Times New Roman" w:cs="Times New Roman"/>
          <w:sz w:val="24"/>
          <w:szCs w:val="24"/>
        </w:rPr>
        <w:t>Grade 12 mathematics</w:t>
      </w:r>
    </w:p>
    <w:p w14:paraId="17C6536D" w14:textId="45AFB655" w:rsidR="006141B8" w:rsidRPr="008719BF" w:rsidRDefault="00660A26" w:rsidP="00660A26">
      <w:pPr>
        <w:pStyle w:val="ListParagraph"/>
        <w:numPr>
          <w:ilvl w:val="0"/>
          <w:numId w:val="4"/>
        </w:numPr>
        <w:spacing w:line="480" w:lineRule="auto"/>
        <w:rPr>
          <w:rFonts w:ascii="Times New Roman" w:hAnsi="Times New Roman" w:cs="Times New Roman"/>
          <w:sz w:val="24"/>
          <w:szCs w:val="24"/>
        </w:rPr>
      </w:pPr>
      <w:r w:rsidRPr="008719BF">
        <w:rPr>
          <w:rFonts w:ascii="Times New Roman" w:hAnsi="Times New Roman" w:cs="Times New Roman"/>
          <w:sz w:val="24"/>
          <w:szCs w:val="24"/>
        </w:rPr>
        <w:t>Type of accommodation</w:t>
      </w:r>
    </w:p>
    <w:p w14:paraId="00F2C0C9" w14:textId="1E0AD4E6" w:rsidR="00660A26" w:rsidRPr="008719BF" w:rsidRDefault="00660A26" w:rsidP="008C7D72">
      <w:pPr>
        <w:spacing w:line="480" w:lineRule="auto"/>
        <w:ind w:firstLine="360"/>
        <w:rPr>
          <w:rFonts w:ascii="Times New Roman" w:hAnsi="Times New Roman" w:cs="Times New Roman"/>
          <w:sz w:val="24"/>
          <w:szCs w:val="24"/>
        </w:rPr>
      </w:pPr>
      <w:r w:rsidRPr="008719BF">
        <w:rPr>
          <w:rFonts w:ascii="Times New Roman" w:hAnsi="Times New Roman" w:cs="Times New Roman"/>
          <w:sz w:val="24"/>
          <w:szCs w:val="24"/>
        </w:rPr>
        <w:t xml:space="preserve">After conducting the </w:t>
      </w:r>
      <w:r w:rsidR="003D4F06" w:rsidRPr="008719BF">
        <w:rPr>
          <w:rFonts w:ascii="Times New Roman" w:hAnsi="Times New Roman" w:cs="Times New Roman"/>
          <w:sz w:val="24"/>
          <w:szCs w:val="24"/>
        </w:rPr>
        <w:t>analyses,</w:t>
      </w:r>
      <w:r w:rsidRPr="008719BF">
        <w:rPr>
          <w:rFonts w:ascii="Times New Roman" w:hAnsi="Times New Roman" w:cs="Times New Roman"/>
          <w:sz w:val="24"/>
          <w:szCs w:val="24"/>
        </w:rPr>
        <w:t xml:space="preserve"> the logistic regression score retained</w:t>
      </w:r>
      <w:r w:rsidR="003D4F06" w:rsidRPr="008719BF">
        <w:rPr>
          <w:rFonts w:ascii="Times New Roman" w:hAnsi="Times New Roman" w:cs="Times New Roman"/>
          <w:sz w:val="24"/>
          <w:szCs w:val="24"/>
        </w:rPr>
        <w:t xml:space="preserve"> </w:t>
      </w:r>
      <w:r w:rsidR="008C7D72">
        <w:rPr>
          <w:rFonts w:ascii="Times New Roman" w:hAnsi="Times New Roman" w:cs="Times New Roman"/>
          <w:sz w:val="24"/>
          <w:szCs w:val="24"/>
        </w:rPr>
        <w:t>four</w:t>
      </w:r>
      <w:r w:rsidRPr="008719BF">
        <w:rPr>
          <w:rFonts w:ascii="Times New Roman" w:hAnsi="Times New Roman" w:cs="Times New Roman"/>
          <w:sz w:val="24"/>
          <w:szCs w:val="24"/>
        </w:rPr>
        <w:t xml:space="preserve"> significant predictor variables</w:t>
      </w:r>
      <w:r w:rsidR="008C7D72">
        <w:rPr>
          <w:rFonts w:ascii="Times New Roman" w:hAnsi="Times New Roman" w:cs="Times New Roman"/>
          <w:sz w:val="24"/>
          <w:szCs w:val="24"/>
        </w:rPr>
        <w:t>,</w:t>
      </w:r>
      <w:r w:rsidRPr="008719BF">
        <w:rPr>
          <w:rFonts w:ascii="Times New Roman" w:hAnsi="Times New Roman" w:cs="Times New Roman"/>
          <w:sz w:val="24"/>
          <w:szCs w:val="24"/>
        </w:rPr>
        <w:t xml:space="preserve"> indicating that students enrolled with the national diploma in it who did not receive any bursary and had low marks in the data science, information systems and information technology system modules were more likely to drop out by the second year of study. From the confusion matrix </w:t>
      </w:r>
      <w:r w:rsidR="008C7D72">
        <w:rPr>
          <w:rFonts w:ascii="Times New Roman" w:hAnsi="Times New Roman" w:cs="Times New Roman"/>
          <w:sz w:val="24"/>
          <w:szCs w:val="24"/>
        </w:rPr>
        <w:t>it was clear</w:t>
      </w:r>
      <w:r w:rsidRPr="008719BF">
        <w:rPr>
          <w:rFonts w:ascii="Times New Roman" w:hAnsi="Times New Roman" w:cs="Times New Roman"/>
          <w:sz w:val="24"/>
          <w:szCs w:val="24"/>
        </w:rPr>
        <w:t xml:space="preserve"> the logistic regression model </w:t>
      </w:r>
      <w:r w:rsidR="006F1DB0">
        <w:rPr>
          <w:rFonts w:ascii="Times New Roman" w:hAnsi="Times New Roman" w:cs="Times New Roman"/>
          <w:sz w:val="24"/>
          <w:szCs w:val="24"/>
        </w:rPr>
        <w:t>resulted to an</w:t>
      </w:r>
      <w:r w:rsidRPr="008719BF">
        <w:rPr>
          <w:rFonts w:ascii="Times New Roman" w:hAnsi="Times New Roman" w:cs="Times New Roman"/>
          <w:sz w:val="24"/>
          <w:szCs w:val="24"/>
        </w:rPr>
        <w:t xml:space="preserve"> overall percentage </w:t>
      </w:r>
      <w:r w:rsidR="006F1DB0">
        <w:rPr>
          <w:rFonts w:ascii="Times New Roman" w:hAnsi="Times New Roman" w:cs="Times New Roman"/>
          <w:sz w:val="24"/>
          <w:szCs w:val="24"/>
        </w:rPr>
        <w:t xml:space="preserve">of </w:t>
      </w:r>
      <w:r w:rsidRPr="008719BF">
        <w:rPr>
          <w:rFonts w:ascii="Times New Roman" w:hAnsi="Times New Roman" w:cs="Times New Roman"/>
          <w:sz w:val="24"/>
          <w:szCs w:val="24"/>
        </w:rPr>
        <w:t>correct</w:t>
      </w:r>
      <w:r w:rsidR="006F1DB0">
        <w:rPr>
          <w:rFonts w:ascii="Times New Roman" w:hAnsi="Times New Roman" w:cs="Times New Roman"/>
          <w:sz w:val="24"/>
          <w:szCs w:val="24"/>
        </w:rPr>
        <w:t xml:space="preserve"> classification of </w:t>
      </w:r>
      <w:r w:rsidRPr="008719BF">
        <w:rPr>
          <w:rFonts w:ascii="Times New Roman" w:hAnsi="Times New Roman" w:cs="Times New Roman"/>
          <w:sz w:val="24"/>
          <w:szCs w:val="24"/>
        </w:rPr>
        <w:t xml:space="preserve">88% based on the </w:t>
      </w:r>
      <w:r w:rsidR="003D4F06" w:rsidRPr="008719BF">
        <w:rPr>
          <w:rFonts w:ascii="Times New Roman" w:hAnsi="Times New Roman" w:cs="Times New Roman"/>
          <w:sz w:val="24"/>
          <w:szCs w:val="24"/>
        </w:rPr>
        <w:t>accounts</w:t>
      </w:r>
      <w:r w:rsidRPr="008719BF">
        <w:rPr>
          <w:rFonts w:ascii="Times New Roman" w:hAnsi="Times New Roman" w:cs="Times New Roman"/>
          <w:sz w:val="24"/>
          <w:szCs w:val="24"/>
        </w:rPr>
        <w:t xml:space="preserve"> in each quadrant</w:t>
      </w:r>
      <w:r w:rsidR="006F1DB0">
        <w:rPr>
          <w:rFonts w:ascii="Times New Roman" w:hAnsi="Times New Roman" w:cs="Times New Roman"/>
          <w:sz w:val="24"/>
          <w:szCs w:val="24"/>
        </w:rPr>
        <w:t xml:space="preserve"> of each </w:t>
      </w:r>
      <w:r w:rsidRPr="008719BF">
        <w:rPr>
          <w:rFonts w:ascii="Times New Roman" w:hAnsi="Times New Roman" w:cs="Times New Roman"/>
          <w:sz w:val="24"/>
          <w:szCs w:val="24"/>
        </w:rPr>
        <w:t>predicted probability threshold. The actual second year dropout rate for students classified correctly at 73.3%. The model performed well on the logistic regression model as it had a high percentage accuracy of 88.6% with only an 11.3% error rate and was subsequently used on the validation testing set.</w:t>
      </w:r>
    </w:p>
    <w:p w14:paraId="6757855F" w14:textId="7745A089" w:rsidR="00660A26" w:rsidRPr="008719BF" w:rsidRDefault="00AE2A17" w:rsidP="00660A26">
      <w:pPr>
        <w:pStyle w:val="Heading1"/>
        <w:spacing w:line="480" w:lineRule="auto"/>
        <w:rPr>
          <w:rFonts w:ascii="Times New Roman" w:hAnsi="Times New Roman" w:cs="Times New Roman"/>
          <w:sz w:val="24"/>
          <w:szCs w:val="24"/>
        </w:rPr>
      </w:pPr>
      <w:r w:rsidRPr="008719BF">
        <w:rPr>
          <w:rFonts w:ascii="Times New Roman" w:hAnsi="Times New Roman" w:cs="Times New Roman"/>
          <w:sz w:val="24"/>
          <w:szCs w:val="24"/>
        </w:rPr>
        <w:lastRenderedPageBreak/>
        <w:t>Conclusion</w:t>
      </w:r>
    </w:p>
    <w:p w14:paraId="2CB13904" w14:textId="1D1F25FD" w:rsidR="00530231" w:rsidRPr="008719BF" w:rsidRDefault="00660A26" w:rsidP="008C7D72">
      <w:pPr>
        <w:spacing w:line="480" w:lineRule="auto"/>
        <w:ind w:firstLine="720"/>
        <w:rPr>
          <w:rFonts w:ascii="Times New Roman" w:hAnsi="Times New Roman" w:cs="Times New Roman"/>
          <w:sz w:val="24"/>
          <w:szCs w:val="24"/>
        </w:rPr>
      </w:pPr>
      <w:r w:rsidRPr="008719BF">
        <w:rPr>
          <w:rFonts w:ascii="Times New Roman" w:hAnsi="Times New Roman" w:cs="Times New Roman"/>
          <w:sz w:val="24"/>
          <w:szCs w:val="24"/>
        </w:rPr>
        <w:t xml:space="preserve">This study was important for the university to identify potential at risk students early in the first year of study in order to implement support and intervention programs to improve the retention rate for a student </w:t>
      </w:r>
      <w:r w:rsidR="003D4F06" w:rsidRPr="008719BF">
        <w:rPr>
          <w:rFonts w:ascii="Times New Roman" w:hAnsi="Times New Roman" w:cs="Times New Roman"/>
          <w:sz w:val="24"/>
          <w:szCs w:val="24"/>
        </w:rPr>
        <w:t>continuing</w:t>
      </w:r>
      <w:r w:rsidRPr="008719BF">
        <w:rPr>
          <w:rFonts w:ascii="Times New Roman" w:hAnsi="Times New Roman" w:cs="Times New Roman"/>
          <w:sz w:val="24"/>
          <w:szCs w:val="24"/>
        </w:rPr>
        <w:t xml:space="preserve"> into the second year. Using the predictive analytics case</w:t>
      </w:r>
      <w:r w:rsidR="003D4F06" w:rsidRPr="008719BF">
        <w:rPr>
          <w:rFonts w:ascii="Times New Roman" w:hAnsi="Times New Roman" w:cs="Times New Roman"/>
          <w:sz w:val="24"/>
          <w:szCs w:val="24"/>
        </w:rPr>
        <w:t xml:space="preserve"> </w:t>
      </w:r>
      <w:r w:rsidRPr="008719BF">
        <w:rPr>
          <w:rFonts w:ascii="Times New Roman" w:hAnsi="Times New Roman" w:cs="Times New Roman"/>
          <w:sz w:val="24"/>
          <w:szCs w:val="24"/>
        </w:rPr>
        <w:t>stud</w:t>
      </w:r>
      <w:r w:rsidR="003D4F06" w:rsidRPr="008719BF">
        <w:rPr>
          <w:rFonts w:ascii="Times New Roman" w:hAnsi="Times New Roman" w:cs="Times New Roman"/>
          <w:sz w:val="24"/>
          <w:szCs w:val="24"/>
        </w:rPr>
        <w:t xml:space="preserve">ies, it was </w:t>
      </w:r>
      <w:r w:rsidRPr="008719BF">
        <w:rPr>
          <w:rFonts w:ascii="Times New Roman" w:hAnsi="Times New Roman" w:cs="Times New Roman"/>
          <w:sz w:val="24"/>
          <w:szCs w:val="24"/>
        </w:rPr>
        <w:t xml:space="preserve">demonstrated that through the algorithms on </w:t>
      </w:r>
      <w:r w:rsidR="003D4F06" w:rsidRPr="008719BF">
        <w:rPr>
          <w:rFonts w:ascii="Times New Roman" w:hAnsi="Times New Roman" w:cs="Times New Roman"/>
          <w:sz w:val="24"/>
          <w:szCs w:val="24"/>
        </w:rPr>
        <w:t>first</w:t>
      </w:r>
      <w:r w:rsidRPr="008719BF">
        <w:rPr>
          <w:rFonts w:ascii="Times New Roman" w:hAnsi="Times New Roman" w:cs="Times New Roman"/>
          <w:sz w:val="24"/>
          <w:szCs w:val="24"/>
        </w:rPr>
        <w:t xml:space="preserve"> year students enrolled and the national diploma information technology at Cape </w:t>
      </w:r>
      <w:r w:rsidR="003D4F06" w:rsidRPr="008719BF">
        <w:rPr>
          <w:rFonts w:ascii="Times New Roman" w:hAnsi="Times New Roman" w:cs="Times New Roman"/>
          <w:sz w:val="24"/>
          <w:szCs w:val="24"/>
        </w:rPr>
        <w:t>P</w:t>
      </w:r>
      <w:r w:rsidRPr="008719BF">
        <w:rPr>
          <w:rFonts w:ascii="Times New Roman" w:hAnsi="Times New Roman" w:cs="Times New Roman"/>
          <w:sz w:val="24"/>
          <w:szCs w:val="24"/>
        </w:rPr>
        <w:t xml:space="preserve">eninsula University of Technology, </w:t>
      </w:r>
      <w:r w:rsidR="003D4F06" w:rsidRPr="008719BF">
        <w:rPr>
          <w:rFonts w:ascii="Times New Roman" w:hAnsi="Times New Roman" w:cs="Times New Roman"/>
          <w:sz w:val="24"/>
          <w:szCs w:val="24"/>
        </w:rPr>
        <w:t xml:space="preserve">it </w:t>
      </w:r>
      <w:r w:rsidRPr="008719BF">
        <w:rPr>
          <w:rFonts w:ascii="Times New Roman" w:hAnsi="Times New Roman" w:cs="Times New Roman"/>
          <w:sz w:val="24"/>
          <w:szCs w:val="24"/>
        </w:rPr>
        <w:t>help</w:t>
      </w:r>
      <w:r w:rsidR="003D4F06" w:rsidRPr="008719BF">
        <w:rPr>
          <w:rFonts w:ascii="Times New Roman" w:hAnsi="Times New Roman" w:cs="Times New Roman"/>
          <w:sz w:val="24"/>
          <w:szCs w:val="24"/>
        </w:rPr>
        <w:t>ed</w:t>
      </w:r>
      <w:r w:rsidRPr="008719BF">
        <w:rPr>
          <w:rFonts w:ascii="Times New Roman" w:hAnsi="Times New Roman" w:cs="Times New Roman"/>
          <w:sz w:val="24"/>
          <w:szCs w:val="24"/>
        </w:rPr>
        <w:t xml:space="preserve"> to </w:t>
      </w:r>
      <w:r w:rsidR="003D4F06" w:rsidRPr="008719BF">
        <w:rPr>
          <w:rFonts w:ascii="Times New Roman" w:hAnsi="Times New Roman" w:cs="Times New Roman"/>
          <w:sz w:val="24"/>
          <w:szCs w:val="24"/>
        </w:rPr>
        <w:t xml:space="preserve">identify and help alleviate the potential of </w:t>
      </w:r>
      <w:r w:rsidRPr="008719BF">
        <w:rPr>
          <w:rFonts w:ascii="Times New Roman" w:hAnsi="Times New Roman" w:cs="Times New Roman"/>
          <w:sz w:val="24"/>
          <w:szCs w:val="24"/>
        </w:rPr>
        <w:t xml:space="preserve">students that were considered at risk from becoming a statistic of the recurring revolving door of higher education, while helping to guide students towards graduation, but also provided a benefit to the students family, to the community, and to the economy. These models also had an economic incentive for the university, as it helps to identify those students who </w:t>
      </w:r>
      <w:r w:rsidR="003D4F06" w:rsidRPr="008719BF">
        <w:rPr>
          <w:rFonts w:ascii="Times New Roman" w:hAnsi="Times New Roman" w:cs="Times New Roman"/>
          <w:sz w:val="24"/>
          <w:szCs w:val="24"/>
        </w:rPr>
        <w:t>are potential</w:t>
      </w:r>
      <w:r w:rsidRPr="008719BF">
        <w:rPr>
          <w:rFonts w:ascii="Times New Roman" w:hAnsi="Times New Roman" w:cs="Times New Roman"/>
          <w:sz w:val="24"/>
          <w:szCs w:val="24"/>
        </w:rPr>
        <w:t xml:space="preserve"> at risk of not </w:t>
      </w:r>
      <w:r w:rsidR="003D4F06" w:rsidRPr="008719BF">
        <w:rPr>
          <w:rFonts w:ascii="Times New Roman" w:hAnsi="Times New Roman" w:cs="Times New Roman"/>
          <w:sz w:val="24"/>
          <w:szCs w:val="24"/>
        </w:rPr>
        <w:t>continuing</w:t>
      </w:r>
      <w:r w:rsidRPr="008719BF">
        <w:rPr>
          <w:rFonts w:ascii="Times New Roman" w:hAnsi="Times New Roman" w:cs="Times New Roman"/>
          <w:sz w:val="24"/>
          <w:szCs w:val="24"/>
        </w:rPr>
        <w:t xml:space="preserve"> to their second year</w:t>
      </w:r>
      <w:r w:rsidR="003D4F06" w:rsidRPr="008719BF">
        <w:rPr>
          <w:rFonts w:ascii="Times New Roman" w:hAnsi="Times New Roman" w:cs="Times New Roman"/>
          <w:sz w:val="24"/>
          <w:szCs w:val="24"/>
        </w:rPr>
        <w:t>.</w:t>
      </w:r>
    </w:p>
    <w:sectPr w:rsidR="00530231" w:rsidRPr="008719B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96775" w14:textId="77777777" w:rsidR="0097423D" w:rsidRDefault="0097423D" w:rsidP="00610D40">
      <w:pPr>
        <w:spacing w:after="0" w:line="240" w:lineRule="auto"/>
      </w:pPr>
      <w:r>
        <w:separator/>
      </w:r>
    </w:p>
  </w:endnote>
  <w:endnote w:type="continuationSeparator" w:id="0">
    <w:p w14:paraId="70951A40" w14:textId="77777777" w:rsidR="0097423D" w:rsidRDefault="0097423D" w:rsidP="00610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456F1" w14:textId="77777777" w:rsidR="0097423D" w:rsidRDefault="0097423D" w:rsidP="00610D40">
      <w:pPr>
        <w:spacing w:after="0" w:line="240" w:lineRule="auto"/>
      </w:pPr>
      <w:r>
        <w:separator/>
      </w:r>
    </w:p>
  </w:footnote>
  <w:footnote w:type="continuationSeparator" w:id="0">
    <w:p w14:paraId="3C7FFB66" w14:textId="77777777" w:rsidR="0097423D" w:rsidRDefault="0097423D" w:rsidP="00610D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27688" w14:textId="2C2E489D" w:rsidR="00610D40" w:rsidRPr="008719BF" w:rsidRDefault="00610D40" w:rsidP="00610D40">
    <w:pPr>
      <w:pStyle w:val="Header"/>
      <w:rPr>
        <w:rFonts w:ascii="Times New Roman" w:hAnsi="Times New Roman" w:cs="Times New Roman"/>
        <w:sz w:val="24"/>
        <w:szCs w:val="24"/>
      </w:rPr>
    </w:pPr>
    <w:r w:rsidRPr="008719BF">
      <w:rPr>
        <w:rFonts w:ascii="Times New Roman" w:hAnsi="Times New Roman" w:cs="Times New Roman"/>
        <w:sz w:val="24"/>
        <w:szCs w:val="24"/>
      </w:rPr>
      <w:t>Week 5.2 Assignment</w:t>
    </w:r>
  </w:p>
  <w:p w14:paraId="7559E7A4" w14:textId="4BAC4DB7" w:rsidR="00610D40" w:rsidRPr="008719BF" w:rsidRDefault="00610D40" w:rsidP="00610D40">
    <w:pPr>
      <w:pStyle w:val="Header"/>
      <w:rPr>
        <w:rFonts w:ascii="Times New Roman" w:hAnsi="Times New Roman" w:cs="Times New Roman"/>
        <w:sz w:val="24"/>
        <w:szCs w:val="24"/>
      </w:rPr>
    </w:pPr>
    <w:r w:rsidRPr="008719BF">
      <w:rPr>
        <w:rFonts w:ascii="Times New Roman" w:hAnsi="Times New Roman" w:cs="Times New Roman"/>
        <w:sz w:val="24"/>
        <w:szCs w:val="24"/>
      </w:rPr>
      <w:t>Joshua Burden</w:t>
    </w:r>
  </w:p>
  <w:p w14:paraId="15186D2D" w14:textId="28AE8EE2" w:rsidR="00610D40" w:rsidRPr="008719BF" w:rsidRDefault="00610D40" w:rsidP="00610D40">
    <w:pPr>
      <w:pStyle w:val="Header"/>
      <w:rPr>
        <w:rFonts w:ascii="Times New Roman" w:hAnsi="Times New Roman" w:cs="Times New Roman"/>
        <w:sz w:val="24"/>
        <w:szCs w:val="24"/>
      </w:rPr>
    </w:pPr>
    <w:r w:rsidRPr="008719BF">
      <w:rPr>
        <w:rFonts w:ascii="Times New Roman" w:hAnsi="Times New Roman" w:cs="Times New Roman"/>
        <w:sz w:val="24"/>
        <w:szCs w:val="24"/>
      </w:rPr>
      <w:t>Bellevue University</w:t>
    </w:r>
  </w:p>
  <w:p w14:paraId="65210EB8" w14:textId="7A3697A3" w:rsidR="00610D40" w:rsidRPr="008719BF" w:rsidRDefault="00610D40" w:rsidP="00610D40">
    <w:pPr>
      <w:pStyle w:val="Header"/>
      <w:rPr>
        <w:rFonts w:ascii="Times New Roman" w:hAnsi="Times New Roman" w:cs="Times New Roman"/>
        <w:sz w:val="24"/>
        <w:szCs w:val="24"/>
      </w:rPr>
    </w:pPr>
    <w:r w:rsidRPr="008719BF">
      <w:rPr>
        <w:rFonts w:ascii="Times New Roman" w:hAnsi="Times New Roman" w:cs="Times New Roman"/>
        <w:sz w:val="24"/>
        <w:szCs w:val="24"/>
      </w:rPr>
      <w:t>DSC630 Predictive Analytics</w:t>
    </w:r>
  </w:p>
  <w:p w14:paraId="403E8B99" w14:textId="2CA76BE4" w:rsidR="00610D40" w:rsidRPr="008719BF" w:rsidRDefault="00610D40" w:rsidP="00610D40">
    <w:pPr>
      <w:pStyle w:val="Header"/>
      <w:rPr>
        <w:rFonts w:ascii="Times New Roman" w:hAnsi="Times New Roman" w:cs="Times New Roman"/>
        <w:sz w:val="24"/>
        <w:szCs w:val="24"/>
      </w:rPr>
    </w:pPr>
    <w:r w:rsidRPr="008719BF">
      <w:rPr>
        <w:rFonts w:ascii="Times New Roman" w:hAnsi="Times New Roman" w:cs="Times New Roman"/>
        <w:sz w:val="24"/>
        <w:szCs w:val="24"/>
      </w:rPr>
      <w:t>Andrew Hua</w:t>
    </w:r>
  </w:p>
  <w:p w14:paraId="7A56FB55" w14:textId="2DE2E145" w:rsidR="00610D40" w:rsidRPr="008719BF" w:rsidRDefault="00610D40" w:rsidP="00610D40">
    <w:pPr>
      <w:pStyle w:val="Header"/>
      <w:rPr>
        <w:rFonts w:ascii="Times New Roman" w:hAnsi="Times New Roman" w:cs="Times New Roman"/>
        <w:sz w:val="24"/>
        <w:szCs w:val="24"/>
      </w:rPr>
    </w:pPr>
    <w:r w:rsidRPr="008719BF">
      <w:rPr>
        <w:rFonts w:ascii="Times New Roman" w:hAnsi="Times New Roman" w:cs="Times New Roman"/>
        <w:sz w:val="24"/>
        <w:szCs w:val="24"/>
      </w:rPr>
      <w:t>10/02/2022</w:t>
    </w:r>
  </w:p>
  <w:p w14:paraId="73E8ECEE" w14:textId="77777777" w:rsidR="00610D40" w:rsidRDefault="00610D40" w:rsidP="00610D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4766C"/>
    <w:multiLevelType w:val="hybridMultilevel"/>
    <w:tmpl w:val="B1941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CA6432"/>
    <w:multiLevelType w:val="hybridMultilevel"/>
    <w:tmpl w:val="49AA8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5D2AD6"/>
    <w:multiLevelType w:val="hybridMultilevel"/>
    <w:tmpl w:val="0ABE9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1A3671A"/>
    <w:multiLevelType w:val="hybridMultilevel"/>
    <w:tmpl w:val="16EE2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744E3D"/>
    <w:multiLevelType w:val="hybridMultilevel"/>
    <w:tmpl w:val="8A30F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5F0FE5"/>
    <w:multiLevelType w:val="hybridMultilevel"/>
    <w:tmpl w:val="017A0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F40E38"/>
    <w:multiLevelType w:val="hybridMultilevel"/>
    <w:tmpl w:val="377A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6785365">
    <w:abstractNumId w:val="4"/>
  </w:num>
  <w:num w:numId="2" w16cid:durableId="1398437539">
    <w:abstractNumId w:val="0"/>
  </w:num>
  <w:num w:numId="3" w16cid:durableId="1180001939">
    <w:abstractNumId w:val="3"/>
  </w:num>
  <w:num w:numId="4" w16cid:durableId="178129913">
    <w:abstractNumId w:val="6"/>
  </w:num>
  <w:num w:numId="5" w16cid:durableId="688990063">
    <w:abstractNumId w:val="5"/>
  </w:num>
  <w:num w:numId="6" w16cid:durableId="426854483">
    <w:abstractNumId w:val="1"/>
  </w:num>
  <w:num w:numId="7" w16cid:durableId="1312056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A17"/>
    <w:rsid w:val="001B6748"/>
    <w:rsid w:val="003D4F06"/>
    <w:rsid w:val="00530231"/>
    <w:rsid w:val="006070A0"/>
    <w:rsid w:val="00610D40"/>
    <w:rsid w:val="006141B8"/>
    <w:rsid w:val="00660A26"/>
    <w:rsid w:val="006875B2"/>
    <w:rsid w:val="006F1DB0"/>
    <w:rsid w:val="00707008"/>
    <w:rsid w:val="007D2B12"/>
    <w:rsid w:val="008719BF"/>
    <w:rsid w:val="008C7D72"/>
    <w:rsid w:val="0097423D"/>
    <w:rsid w:val="00A371CB"/>
    <w:rsid w:val="00AE2A17"/>
    <w:rsid w:val="00AE6045"/>
    <w:rsid w:val="00C336C6"/>
    <w:rsid w:val="00C67397"/>
    <w:rsid w:val="00CF0161"/>
    <w:rsid w:val="00D125EB"/>
    <w:rsid w:val="00EE6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6EF0B9"/>
  <w15:chartTrackingRefBased/>
  <w15:docId w15:val="{5F794552-C3AC-4224-859F-90E2622CD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A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A1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10D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D40"/>
  </w:style>
  <w:style w:type="paragraph" w:styleId="Footer">
    <w:name w:val="footer"/>
    <w:basedOn w:val="Normal"/>
    <w:link w:val="FooterChar"/>
    <w:uiPriority w:val="99"/>
    <w:unhideWhenUsed/>
    <w:rsid w:val="00610D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D40"/>
  </w:style>
  <w:style w:type="paragraph" w:styleId="ListParagraph">
    <w:name w:val="List Paragraph"/>
    <w:basedOn w:val="Normal"/>
    <w:uiPriority w:val="34"/>
    <w:qFormat/>
    <w:rsid w:val="00A371CB"/>
    <w:pPr>
      <w:ind w:left="720"/>
      <w:contextualSpacing/>
    </w:pPr>
  </w:style>
  <w:style w:type="character" w:styleId="Hyperlink">
    <w:name w:val="Hyperlink"/>
    <w:basedOn w:val="DefaultParagraphFont"/>
    <w:uiPriority w:val="99"/>
    <w:unhideWhenUsed/>
    <w:rsid w:val="00530231"/>
    <w:rPr>
      <w:color w:val="0563C1" w:themeColor="hyperlink"/>
      <w:u w:val="single"/>
    </w:rPr>
  </w:style>
  <w:style w:type="character" w:styleId="UnresolvedMention">
    <w:name w:val="Unresolved Mention"/>
    <w:basedOn w:val="DefaultParagraphFont"/>
    <w:uiPriority w:val="99"/>
    <w:semiHidden/>
    <w:unhideWhenUsed/>
    <w:rsid w:val="005302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365195">
      <w:bodyDiv w:val="1"/>
      <w:marLeft w:val="0"/>
      <w:marRight w:val="0"/>
      <w:marTop w:val="0"/>
      <w:marBottom w:val="0"/>
      <w:divBdr>
        <w:top w:val="none" w:sz="0" w:space="0" w:color="auto"/>
        <w:left w:val="none" w:sz="0" w:space="0" w:color="auto"/>
        <w:bottom w:val="none" w:sz="0" w:space="0" w:color="auto"/>
        <w:right w:val="none" w:sz="0" w:space="0" w:color="auto"/>
      </w:divBdr>
      <w:divsChild>
        <w:div w:id="368654334">
          <w:marLeft w:val="0"/>
          <w:marRight w:val="0"/>
          <w:marTop w:val="0"/>
          <w:marBottom w:val="0"/>
          <w:divBdr>
            <w:top w:val="none" w:sz="0" w:space="0" w:color="auto"/>
            <w:left w:val="none" w:sz="0" w:space="0" w:color="auto"/>
            <w:bottom w:val="none" w:sz="0" w:space="0" w:color="auto"/>
            <w:right w:val="none" w:sz="0" w:space="0" w:color="auto"/>
          </w:divBdr>
          <w:divsChild>
            <w:div w:id="1750493856">
              <w:marLeft w:val="0"/>
              <w:marRight w:val="0"/>
              <w:marTop w:val="0"/>
              <w:marBottom w:val="0"/>
              <w:divBdr>
                <w:top w:val="none" w:sz="0" w:space="0" w:color="auto"/>
                <w:left w:val="none" w:sz="0" w:space="0" w:color="auto"/>
                <w:bottom w:val="none" w:sz="0" w:space="0" w:color="auto"/>
                <w:right w:val="none" w:sz="0" w:space="0" w:color="auto"/>
              </w:divBdr>
            </w:div>
            <w:div w:id="855000112">
              <w:marLeft w:val="0"/>
              <w:marRight w:val="0"/>
              <w:marTop w:val="0"/>
              <w:marBottom w:val="0"/>
              <w:divBdr>
                <w:top w:val="none" w:sz="0" w:space="0" w:color="auto"/>
                <w:left w:val="none" w:sz="0" w:space="0" w:color="auto"/>
                <w:bottom w:val="none" w:sz="0" w:space="0" w:color="auto"/>
                <w:right w:val="none" w:sz="0" w:space="0" w:color="auto"/>
              </w:divBdr>
            </w:div>
            <w:div w:id="1971475891">
              <w:marLeft w:val="0"/>
              <w:marRight w:val="0"/>
              <w:marTop w:val="0"/>
              <w:marBottom w:val="0"/>
              <w:divBdr>
                <w:top w:val="none" w:sz="0" w:space="0" w:color="auto"/>
                <w:left w:val="none" w:sz="0" w:space="0" w:color="auto"/>
                <w:bottom w:val="none" w:sz="0" w:space="0" w:color="auto"/>
                <w:right w:val="none" w:sz="0" w:space="0" w:color="auto"/>
              </w:divBdr>
            </w:div>
            <w:div w:id="1295983426">
              <w:marLeft w:val="0"/>
              <w:marRight w:val="0"/>
              <w:marTop w:val="0"/>
              <w:marBottom w:val="0"/>
              <w:divBdr>
                <w:top w:val="none" w:sz="0" w:space="0" w:color="auto"/>
                <w:left w:val="none" w:sz="0" w:space="0" w:color="auto"/>
                <w:bottom w:val="none" w:sz="0" w:space="0" w:color="auto"/>
                <w:right w:val="none" w:sz="0" w:space="0" w:color="auto"/>
              </w:divBdr>
            </w:div>
            <w:div w:id="739443589">
              <w:marLeft w:val="0"/>
              <w:marRight w:val="0"/>
              <w:marTop w:val="0"/>
              <w:marBottom w:val="0"/>
              <w:divBdr>
                <w:top w:val="none" w:sz="0" w:space="0" w:color="auto"/>
                <w:left w:val="none" w:sz="0" w:space="0" w:color="auto"/>
                <w:bottom w:val="none" w:sz="0" w:space="0" w:color="auto"/>
                <w:right w:val="none" w:sz="0" w:space="0" w:color="auto"/>
              </w:divBdr>
            </w:div>
            <w:div w:id="10454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5437">
      <w:bodyDiv w:val="1"/>
      <w:marLeft w:val="0"/>
      <w:marRight w:val="0"/>
      <w:marTop w:val="0"/>
      <w:marBottom w:val="0"/>
      <w:divBdr>
        <w:top w:val="none" w:sz="0" w:space="0" w:color="auto"/>
        <w:left w:val="none" w:sz="0" w:space="0" w:color="auto"/>
        <w:bottom w:val="none" w:sz="0" w:space="0" w:color="auto"/>
        <w:right w:val="none" w:sz="0" w:space="0" w:color="auto"/>
      </w:divBdr>
      <w:divsChild>
        <w:div w:id="1130325569">
          <w:marLeft w:val="0"/>
          <w:marRight w:val="0"/>
          <w:marTop w:val="0"/>
          <w:marBottom w:val="240"/>
          <w:divBdr>
            <w:top w:val="none" w:sz="0" w:space="0" w:color="auto"/>
            <w:left w:val="none" w:sz="0" w:space="0" w:color="auto"/>
            <w:bottom w:val="none" w:sz="0" w:space="0" w:color="auto"/>
            <w:right w:val="none" w:sz="0" w:space="0" w:color="auto"/>
          </w:divBdr>
        </w:div>
        <w:div w:id="23378139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130DF-0DDD-4764-9B5E-49D3D2C44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6</Pages>
  <Words>1235</Words>
  <Characters>7044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Burden</dc:creator>
  <cp:keywords/>
  <dc:description/>
  <cp:lastModifiedBy>Joshua Burden</cp:lastModifiedBy>
  <cp:revision>4</cp:revision>
  <dcterms:created xsi:type="dcterms:W3CDTF">2022-10-02T16:09:00Z</dcterms:created>
  <dcterms:modified xsi:type="dcterms:W3CDTF">2022-10-03T03:38:00Z</dcterms:modified>
</cp:coreProperties>
</file>