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d0d37f0a9e47461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466B89" wp14:paraId="16A04F07" wp14:textId="53EEB366">
      <w:pPr>
        <w:spacing w:before="240" w:beforeAutospacing="off" w:after="240" w:afterAutospacing="off" w:line="480" w:lineRule="auto"/>
      </w:pP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lab, I worked on setting up a temperature and humidity sensor and connecting it to my Raspberry Pi system. The goal was to attach the sensor through the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Qwiic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connection and get it working with the rest of the circuit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I’ve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already been building throughout the course, including the 16x2 display. This was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basically another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step in expanding the system so it can take in real world data and show it on the screen.</w:t>
      </w:r>
    </w:p>
    <w:p xmlns:wp14="http://schemas.microsoft.com/office/word/2010/wordml" w:rsidP="78466B89" wp14:paraId="5606E568" wp14:textId="60B266F5">
      <w:pPr>
        <w:spacing w:before="240" w:beforeAutospacing="off" w:after="240" w:afterAutospacing="off" w:line="480" w:lineRule="auto"/>
      </w:pP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of the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 issues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ran into was understanding how the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Qwiic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sensor connects compared to everything else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I’ve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been doing with GPIO pins and the breadboard. It was a little confusing at first because it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doesn’t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plug into the breadboard the same way the LEDs and buttons do. I also had to slow down and make sure I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wasn’t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mixing up software setup steps with hardware setup steps since both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 to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match for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sensor to work properly.</w:t>
      </w:r>
    </w:p>
    <w:p xmlns:wp14="http://schemas.microsoft.com/office/word/2010/wordml" w:rsidP="78466B89" wp14:paraId="29B65B14" wp14:textId="01298191">
      <w:pPr>
        <w:spacing w:before="240" w:beforeAutospacing="off" w:after="240" w:afterAutospacing="off" w:line="480" w:lineRule="auto"/>
      </w:pP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get through it, I focused on making sure the sensor connection was secure and double checking that everything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 lab instructions was installed on the Raspberry Pi before testing anything. Once I followed the steps more carefully, it made more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sense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the sensor is supposed to communicate with the system and send data that can eventually be shown on the 16x2 display.</w:t>
      </w:r>
    </w:p>
    <w:p xmlns:wp14="http://schemas.microsoft.com/office/word/2010/wordml" w:rsidP="78466B89" wp14:paraId="368ECEB1" wp14:textId="150B5886">
      <w:pPr>
        <w:spacing w:before="240" w:beforeAutospacing="off" w:after="240" w:afterAutospacing="off" w:line="480" w:lineRule="auto"/>
      </w:pP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Overall, this lab helped me understand how sensors work with the Raspberry Pi and how different components can work together in one system even if they connect in 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ways</w:t>
      </w:r>
      <w:r w:rsidRPr="78466B89" w:rsidR="58D7EF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8466B89" wp14:paraId="2C078E63" wp14:textId="0EEEFFA0">
      <w:pPr>
        <w:spacing w:line="48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1b73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B8F4EC"/>
    <w:rsid w:val="4C699390"/>
    <w:rsid w:val="4FDB5F3A"/>
    <w:rsid w:val="56B8F4EC"/>
    <w:rsid w:val="58D7EF85"/>
    <w:rsid w:val="7846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7279"/>
  <w15:chartTrackingRefBased/>
  <w15:docId w15:val="{ADCE2699-FFB2-45B9-9F23-6CC1B0CE92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8466B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8466B8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8466B8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e197a3ea844b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2026-04-13T02:11:58.8196023Z</dcterms:created>
  <dcterms:modified xsi:type="dcterms:W3CDTF">2026-04-13T04:01:39.4995782Z</dcterms:modified>
  <dc:creator>Torres, Joshua</dc:creator>
  <lastModifiedBy>Torres, Joshua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6-3 Assignment Adding a Temperature and Humidity Sensor.docx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83b17fdc-8261-4c1e-841e-7a78bb13750d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c79e154e5e4408700a145a36c441a5bc61808c4bf79ec0f0327c19b4b69941c1</vt:lpwstr>
  </property>
</Properties>
</file>