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AA9B" w14:textId="525FD736" w:rsidR="0020020C" w:rsidRPr="00B54C2D" w:rsidRDefault="00A2538E" w:rsidP="00B54C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is a test file, </w:t>
      </w:r>
      <w:r w:rsidRPr="00A2538E">
        <w:rPr>
          <w:rFonts w:ascii="Arial" w:hAnsi="Arial" w:cs="Arial"/>
          <w:color w:val="FF0000"/>
          <w:sz w:val="24"/>
        </w:rPr>
        <w:t>This RED text will be encrypted</w:t>
      </w:r>
      <w:r>
        <w:rPr>
          <w:rFonts w:ascii="Arial" w:hAnsi="Arial" w:cs="Arial"/>
          <w:sz w:val="24"/>
        </w:rPr>
        <w:t>, this normal text will not be encrypted</w:t>
      </w:r>
    </w:p>
    <w:sectPr w:rsidR="0020020C" w:rsidRPr="00B5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c2sTS3MDGysDBS0lEKTi0uzszPAykwrgUAQqQFdiwAAAA="/>
  </w:docVars>
  <w:rsids>
    <w:rsidRoot w:val="00FD47A7"/>
    <w:rsid w:val="0020020C"/>
    <w:rsid w:val="006E69F6"/>
    <w:rsid w:val="00A2538E"/>
    <w:rsid w:val="00B54C2D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3C23"/>
  <w15:chartTrackingRefBased/>
  <w15:docId w15:val="{C478A763-F416-4179-A943-8BE2D44B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Den Broek</dc:creator>
  <cp:keywords/>
  <dc:description/>
  <cp:lastModifiedBy>Joshua Van Den Broek</cp:lastModifiedBy>
  <cp:revision>4</cp:revision>
  <dcterms:created xsi:type="dcterms:W3CDTF">2021-05-15T15:18:00Z</dcterms:created>
  <dcterms:modified xsi:type="dcterms:W3CDTF">2021-05-31T20:48:00Z</dcterms:modified>
</cp:coreProperties>
</file>