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5CC5FE45" wp14:textId="77777777" wp14:noSpellErr="1">
      <w:pPr>
        <w:jc w:val="center"/>
        <w:rPr>
          <w:rFonts w:ascii="Times New Roman" w:hAnsi="Times New Roman" w:eastAsia="Times New Roman" w:cs="Times New Roman"/>
          <w:sz w:val="36"/>
        </w:rPr>
      </w:pPr>
      <w:r w:rsidRPr="0B4C6539">
        <w:rPr>
          <w:rFonts w:ascii="Times New Roman" w:hAnsi="Times New Roman" w:eastAsia="Times New Roman" w:cs="Times New Roman"/>
          <w:sz w:val="36"/>
          <w:szCs w:val="36"/>
        </w:rPr>
        <w:t xml:space="preserve">Proposal</w:t>
      </w:r>
      <w:r>
        <w:rPr>
          <w:rFonts w:ascii="Times New Roman" w:hAnsi="Times New Roman" w:eastAsia="Times New Roman" w:cs="Times New Roman"/>
          <w:sz w:val="36"/>
        </w:rPr>
      </w:r>
    </w:p>
    <w:p xmlns:wp14="http://schemas.microsoft.com/office/word/2010/wordml" w14:paraId="1D83A60D" wp14:textId="77777777" wp14:noSpellErr="1">
      <w:pPr>
        <w:jc w:val="right"/>
        <w:rPr>
          <w:rFonts w:ascii="Times New Roman" w:hAnsi="Times New Roman" w:eastAsia="Times New Roman" w:cs="Times New Roman"/>
          <w:sz w:val="24"/>
        </w:rPr>
      </w:pPr>
      <w:r w:rsidRPr="0B4C6539">
        <w:rPr>
          <w:rFonts w:ascii="Times New Roman" w:hAnsi="Times New Roman" w:eastAsia="Times New Roman" w:cs="Times New Roman"/>
          <w:sz w:val="24"/>
          <w:szCs w:val="24"/>
        </w:rPr>
        <w:t xml:space="preserve">Jun Wang</w:t>
      </w:r>
      <w:r>
        <w:rPr>
          <w:rFonts w:ascii="Times New Roman" w:hAnsi="Times New Roman" w:eastAsia="Times New Roman" w:cs="Times New Roman"/>
          <w:sz w:val="24"/>
        </w:rPr>
      </w:r>
    </w:p>
    <w:p xmlns:wp14="http://schemas.microsoft.com/office/word/2010/wordml" w14:paraId="68F8B072" wp14:textId="77777777" wp14:noSpellErr="1">
      <w:pPr>
        <w:rPr>
          <w:rFonts w:ascii="Times New Roman" w:hAnsi="Times New Roman" w:eastAsia="Times New Roman" w:cs="Times New Roman"/>
          <w:b/>
          <w:sz w:val="28"/>
        </w:rPr>
      </w:pPr>
      <w:r w:rsidRPr="0B4C6539">
        <w:rPr>
          <w:rFonts w:ascii="Times New Roman" w:hAnsi="Times New Roman" w:eastAsia="Times New Roman" w:cs="Times New Roman"/>
          <w:b w:val="1"/>
          <w:bCs w:val="1"/>
          <w:sz w:val="28"/>
          <w:szCs w:val="28"/>
        </w:rPr>
        <w:t xml:space="preserve">Introduction</w:t>
      </w:r>
      <w:r>
        <w:rPr>
          <w:rFonts w:ascii="Times New Roman" w:hAnsi="Times New Roman" w:eastAsia="Times New Roman" w:cs="Times New Roman"/>
          <w:b/>
          <w:sz w:val="28"/>
        </w:rPr>
      </w:r>
    </w:p>
    <w:p xmlns:wp14="http://schemas.microsoft.com/office/word/2010/wordml" w14:paraId="41BB316F" wp14:noSpellErr="1" wp14:textId="76422E01">
      <w:pPr>
        <w:rPr>
          <w:rFonts w:ascii="Times New Roman" w:hAnsi="Times New Roman" w:eastAsia="Times New Roman" w:cs="Times New Roman"/>
          <w:sz w:val="24"/>
        </w:rPr>
      </w:pPr>
      <w:r w:rsidRPr="0B4C6539">
        <w:rPr>
          <w:rFonts w:ascii="Times New Roman" w:hAnsi="Times New Roman" w:eastAsia="Times New Roman" w:cs="Times New Roman"/>
          <w:sz w:val="24"/>
          <w:szCs w:val="24"/>
        </w:rPr>
        <w:t xml:space="preserve">Sentiment analysis is a</w:t>
      </w:r>
      <w:r w:rsidRPr="0B4C6539">
        <w:rPr>
          <w:rFonts w:ascii="Times New Roman" w:hAnsi="Times New Roman" w:eastAsia="Times New Roman" w:cs="Times New Roman"/>
          <w:sz w:val="24"/>
          <w:szCs w:val="24"/>
        </w:rPr>
        <w:t xml:space="preserve">n</w:t>
      </w:r>
      <w:r w:rsidRPr="0B4C6539">
        <w:rPr>
          <w:rFonts w:ascii="Times New Roman" w:hAnsi="Times New Roman" w:eastAsia="Times New Roman" w:cs="Times New Roman"/>
          <w:sz w:val="24"/>
          <w:szCs w:val="24"/>
        </w:rPr>
        <w:t xml:space="preserve"> important application of natural language processing. For example, people can apply the sentiment analysis to speeches of a politician to predict the political opinion. People can also utilize the sentiment analysis to the movie reviews to predict the performance of box-office of a specific movie. Here, I will utilize the sentiment analysis technique to analyze the product review</w:t>
      </w:r>
      <w:r w:rsidRPr="0B4C6539">
        <w:rPr>
          <w:rFonts w:ascii="Times New Roman" w:hAnsi="Times New Roman" w:eastAsia="Times New Roman" w:cs="Times New Roman"/>
          <w:sz w:val="24"/>
          <w:szCs w:val="24"/>
        </w:rPr>
        <w:t xml:space="preserve">s</w:t>
      </w:r>
      <w:r w:rsidRPr="0B4C6539">
        <w:rPr>
          <w:rFonts w:ascii="Times New Roman" w:hAnsi="Times New Roman" w:eastAsia="Times New Roman" w:cs="Times New Roman"/>
          <w:sz w:val="24"/>
          <w:szCs w:val="24"/>
        </w:rPr>
        <w:t xml:space="preserve"> and predict whether people like or dislike a specific product.</w:t>
      </w:r>
      <w:r>
        <w:rPr>
          <w:rFonts w:ascii="Times New Roman" w:hAnsi="Times New Roman" w:eastAsia="Times New Roman" w:cs="Times New Roman"/>
          <w:sz w:val="24"/>
        </w:rPr>
      </w:r>
    </w:p>
    <w:p xmlns:wp14="http://schemas.microsoft.com/office/word/2010/wordml" w14:paraId="12A90071" wp14:textId="77777777" wp14:noSpellErr="1">
      <w:pPr>
        <w:rPr>
          <w:rFonts w:ascii="Times New Roman" w:hAnsi="Times New Roman" w:eastAsia="Times New Roman" w:cs="Times New Roman"/>
          <w:b/>
          <w:sz w:val="28"/>
        </w:rPr>
      </w:pPr>
      <w:r w:rsidRPr="0B4C6539">
        <w:rPr>
          <w:rFonts w:ascii="Times New Roman" w:hAnsi="Times New Roman" w:eastAsia="Times New Roman" w:cs="Times New Roman"/>
          <w:b w:val="1"/>
          <w:bCs w:val="1"/>
          <w:sz w:val="28"/>
          <w:szCs w:val="28"/>
        </w:rPr>
        <w:t xml:space="preserve">Model</w:t>
      </w:r>
      <w:r>
        <w:rPr>
          <w:rFonts w:ascii="Times New Roman" w:hAnsi="Times New Roman" w:eastAsia="Times New Roman" w:cs="Times New Roman"/>
          <w:b/>
          <w:sz w:val="28"/>
        </w:rPr>
      </w:r>
    </w:p>
    <w:p xmlns:wp14="http://schemas.microsoft.com/office/word/2010/wordml" w14:paraId="0E1A2F04" wp14:textId="2F3F3920">
      <w:pPr>
        <w:rPr>
          <w:rFonts w:ascii="Times New Roman" w:hAnsi="Times New Roman" w:eastAsia="Times New Roman" w:cs="Times New Roman"/>
          <w:sz w:val="24"/>
        </w:rPr>
      </w:pPr>
      <w:r w:rsidRPr="0B4C6539">
        <w:rPr>
          <w:rFonts w:ascii="Times New Roman" w:hAnsi="Times New Roman" w:eastAsia="Times New Roman" w:cs="Times New Roman"/>
          <w:sz w:val="24"/>
          <w:szCs w:val="24"/>
        </w:rPr>
        <w:t xml:space="preserve">In my final project, I will implement the naive </w:t>
      </w:r>
      <w:proofErr w:type="spellStart"/>
      <w:r w:rsidRPr="0B4C6539">
        <w:rPr>
          <w:rFonts w:ascii="Times New Roman" w:hAnsi="Times New Roman" w:eastAsia="Times New Roman" w:cs="Times New Roman"/>
          <w:sz w:val="24"/>
          <w:szCs w:val="24"/>
        </w:rPr>
        <w:t xml:space="preserve">bayes</w:t>
      </w:r>
      <w:proofErr w:type="spellEnd"/>
      <w:r w:rsidRPr="0B4C6539">
        <w:rPr>
          <w:rFonts w:ascii="Times New Roman" w:hAnsi="Times New Roman" w:eastAsia="Times New Roman" w:cs="Times New Roman"/>
          <w:sz w:val="24"/>
          <w:szCs w:val="24"/>
        </w:rPr>
        <w:t xml:space="preserve"> model and support vector machine to predict the sentiment label for the product reviews. The </w:t>
      </w:r>
      <w:r w:rsidRPr="0B4C6539">
        <w:rPr>
          <w:rFonts w:ascii="Times New Roman" w:hAnsi="Times New Roman" w:eastAsia="Times New Roman" w:cs="Times New Roman"/>
          <w:sz w:val="24"/>
          <w:szCs w:val="24"/>
        </w:rPr>
        <w:t xml:space="preserve">M</w:t>
      </w:r>
      <w:r w:rsidRPr="0B4C6539">
        <w:rPr>
          <w:rFonts w:ascii="Times New Roman" w:hAnsi="Times New Roman" w:eastAsia="Times New Roman" w:cs="Times New Roman"/>
          <w:sz w:val="24"/>
          <w:szCs w:val="24"/>
        </w:rPr>
        <w:t xml:space="preserve">ultinomial naive </w:t>
      </w:r>
      <w:proofErr w:type="spellStart"/>
      <w:r w:rsidRPr="0B4C6539">
        <w:rPr>
          <w:rFonts w:ascii="Times New Roman" w:hAnsi="Times New Roman" w:eastAsia="Times New Roman" w:cs="Times New Roman"/>
          <w:sz w:val="24"/>
          <w:szCs w:val="24"/>
        </w:rPr>
        <w:t xml:space="preserve">bayes</w:t>
      </w:r>
      <w:proofErr w:type="spellEnd"/>
      <w:r w:rsidRPr="0B4C6539">
        <w:rPr>
          <w:rFonts w:ascii="Times New Roman" w:hAnsi="Times New Roman" w:eastAsia="Times New Roman" w:cs="Times New Roman"/>
          <w:sz w:val="24"/>
          <w:szCs w:val="24"/>
        </w:rPr>
        <w:t xml:space="preserve"> model of unigrams without feature selection will be selected as the baseline methods. The Bernoulli naive </w:t>
      </w:r>
      <w:proofErr w:type="spellStart"/>
      <w:r w:rsidRPr="0B4C6539">
        <w:rPr>
          <w:rFonts w:ascii="Times New Roman" w:hAnsi="Times New Roman" w:eastAsia="Times New Roman" w:cs="Times New Roman"/>
          <w:sz w:val="24"/>
          <w:szCs w:val="24"/>
        </w:rPr>
        <w:t xml:space="preserve">bayes</w:t>
      </w:r>
      <w:proofErr w:type="spellEnd"/>
      <w:r w:rsidRPr="0B4C6539">
        <w:rPr>
          <w:rFonts w:ascii="Times New Roman" w:hAnsi="Times New Roman" w:eastAsia="Times New Roman" w:cs="Times New Roman"/>
          <w:sz w:val="24"/>
          <w:szCs w:val="24"/>
        </w:rPr>
        <w:t xml:space="preserve"> model, support vector machine with feature selection will be chosen as the improved model</w:t>
      </w:r>
      <w:r w:rsidRPr="0B4C6539">
        <w:rPr>
          <w:rFonts w:ascii="Times New Roman" w:hAnsi="Times New Roman" w:eastAsia="Times New Roman" w:cs="Times New Roman"/>
          <w:sz w:val="24"/>
          <w:szCs w:val="24"/>
        </w:rPr>
        <w:t xml:space="preserve">s</w:t>
      </w:r>
      <w:r w:rsidRPr="0B4C6539">
        <w:rPr>
          <w:rFonts w:ascii="Times New Roman" w:hAnsi="Times New Roman" w:eastAsia="Times New Roman" w:cs="Times New Roman"/>
          <w:sz w:val="24"/>
          <w:szCs w:val="24"/>
        </w:rPr>
        <w:t xml:space="preserve"> for sentiment analysis.</w:t>
      </w:r>
      <w:r>
        <w:rPr>
          <w:rFonts w:ascii="Times New Roman" w:hAnsi="Times New Roman" w:eastAsia="Times New Roman" w:cs="Times New Roman"/>
          <w:sz w:val="24"/>
        </w:rPr>
      </w:r>
    </w:p>
    <w:p xmlns:wp14="http://schemas.microsoft.com/office/word/2010/wordml" w14:paraId="766D72F6" wp14:textId="77777777" wp14:noSpellErr="1">
      <w:pPr>
        <w:rPr>
          <w:rFonts w:ascii="Times New Roman" w:hAnsi="Times New Roman" w:eastAsia="Times New Roman" w:cs="Times New Roman"/>
          <w:b/>
          <w:sz w:val="28"/>
        </w:rPr>
      </w:pPr>
      <w:r w:rsidRPr="0B4C6539">
        <w:rPr>
          <w:rFonts w:ascii="Times New Roman" w:hAnsi="Times New Roman" w:eastAsia="Times New Roman" w:cs="Times New Roman"/>
          <w:b w:val="1"/>
          <w:bCs w:val="1"/>
          <w:sz w:val="28"/>
          <w:szCs w:val="28"/>
        </w:rPr>
        <w:t xml:space="preserve">Dataset</w:t>
      </w:r>
      <w:r>
        <w:rPr>
          <w:rFonts w:ascii="Times New Roman" w:hAnsi="Times New Roman" w:eastAsia="Times New Roman" w:cs="Times New Roman"/>
          <w:b/>
          <w:sz w:val="28"/>
        </w:rPr>
      </w:r>
    </w:p>
    <w:p xmlns:wp14="http://schemas.microsoft.com/office/word/2010/wordml" w14:paraId="2E1E0BA5" wp14:textId="77777777">
      <w:pPr>
        <w:rPr>
          <w:rFonts w:ascii="Times New Roman" w:hAnsi="Times New Roman" w:eastAsia="Times New Roman" w:cs="Times New Roman"/>
          <w:sz w:val="24"/>
        </w:rPr>
      </w:pPr>
      <w:r w:rsidRPr="0B4C6539">
        <w:rPr>
          <w:rFonts w:ascii="Times New Roman" w:hAnsi="Times New Roman" w:eastAsia="Times New Roman" w:cs="Times New Roman"/>
          <w:sz w:val="24"/>
          <w:szCs w:val="24"/>
        </w:rPr>
        <w:t xml:space="preserve">Since </w:t>
      </w:r>
      <w:proofErr w:type="spellStart"/>
      <w:r w:rsidRPr="0B4C6539">
        <w:rPr>
          <w:rFonts w:ascii="Times New Roman" w:hAnsi="Times New Roman" w:eastAsia="Times New Roman" w:cs="Times New Roman"/>
          <w:sz w:val="24"/>
          <w:szCs w:val="24"/>
        </w:rPr>
        <w:t xml:space="preserve">nltk</w:t>
      </w:r>
      <w:proofErr w:type="spellEnd"/>
      <w:r w:rsidRPr="0B4C6539">
        <w:rPr>
          <w:rFonts w:ascii="Times New Roman" w:hAnsi="Times New Roman" w:eastAsia="Times New Roman" w:cs="Times New Roman"/>
          <w:sz w:val="24"/>
          <w:szCs w:val="24"/>
        </w:rPr>
        <w:t xml:space="preserve"> module has two datasets named "product_reviews_1" and "product_reviews_2", I will simply use these two datasets for training and testing. I will also try to find some way to extract the product reviews from Amazon, then train and test these reviews if possible.</w:t>
      </w:r>
      <w:r>
        <w:rPr>
          <w:rFonts w:ascii="Times New Roman" w:hAnsi="Times New Roman" w:eastAsia="Times New Roman" w:cs="Times New Roman"/>
          <w:sz w:val="24"/>
        </w:rPr>
      </w:r>
    </w:p>
    <w:p xmlns:wp14="http://schemas.microsoft.com/office/word/2010/wordml" w14:paraId="5FB5D23F" wp14:textId="77777777" wp14:noSpellErr="1">
      <w:pPr>
        <w:rPr>
          <w:rFonts w:ascii="Times New Roman" w:hAnsi="Times New Roman" w:eastAsia="Times New Roman" w:cs="Times New Roman"/>
          <w:b/>
          <w:sz w:val="28"/>
        </w:rPr>
      </w:pPr>
      <w:r w:rsidRPr="0B4C6539">
        <w:rPr>
          <w:rFonts w:ascii="Times New Roman" w:hAnsi="Times New Roman" w:eastAsia="Times New Roman" w:cs="Times New Roman"/>
          <w:b w:val="1"/>
          <w:bCs w:val="1"/>
          <w:sz w:val="28"/>
          <w:szCs w:val="28"/>
        </w:rPr>
        <w:t xml:space="preserve">Implementation</w:t>
      </w:r>
      <w:r>
        <w:rPr>
          <w:rFonts w:ascii="Times New Roman" w:hAnsi="Times New Roman" w:eastAsia="Times New Roman" w:cs="Times New Roman"/>
          <w:b/>
          <w:sz w:val="28"/>
        </w:rPr>
      </w:r>
    </w:p>
    <w:p xmlns:wp14="http://schemas.microsoft.com/office/word/2010/wordml" w14:paraId="6DA3FBFE" wp14:textId="77777777" wp14:noSpellErr="1">
      <w:pPr>
        <w:rPr>
          <w:rFonts w:ascii="Times New Roman" w:hAnsi="Times New Roman" w:eastAsia="Times New Roman" w:cs="Times New Roman"/>
          <w:sz w:val="24"/>
        </w:rPr>
      </w:pPr>
      <w:r w:rsidRPr="0B4C6539">
        <w:rPr>
          <w:rFonts w:ascii="Times New Roman" w:hAnsi="Times New Roman" w:eastAsia="Times New Roman" w:cs="Times New Roman"/>
          <w:sz w:val="24"/>
          <w:szCs w:val="24"/>
        </w:rPr>
        <w:t xml:space="preserve">The implementation process will be divided into two phases: preprocessing and training.</w:t>
      </w:r>
      <w:r>
        <w:rPr>
          <w:rFonts w:ascii="Times New Roman" w:hAnsi="Times New Roman" w:eastAsia="Times New Roman" w:cs="Times New Roman"/>
          <w:sz w:val="24"/>
        </w:rPr>
      </w:r>
    </w:p>
    <w:p xmlns:wp14="http://schemas.microsoft.com/office/word/2010/wordml" w14:paraId="1BDEBF6C" wp14:noSpellErr="1" wp14:textId="2696154B">
      <w:pPr>
        <w:rPr>
          <w:rFonts w:ascii="Times New Roman" w:hAnsi="Times New Roman" w:eastAsia="Times New Roman" w:cs="Times New Roman"/>
          <w:sz w:val="24"/>
        </w:rPr>
      </w:pPr>
      <w:r w:rsidRPr="0B4C6539">
        <w:rPr>
          <w:rFonts w:ascii="Times New Roman" w:hAnsi="Times New Roman" w:eastAsia="Times New Roman" w:cs="Times New Roman"/>
          <w:sz w:val="24"/>
          <w:szCs w:val="24"/>
        </w:rPr>
        <w:t xml:space="preserve">In preprocessing phase, I will extract all the unigrams and bigrams from the training set as the features at first. Considering some of the unigrams and bigrams may appear in both of the positive reviews and negative reviews, these features are harmful for predicting. Thus, I will calculate the information gain for all the features and rank these features according to the </w:t>
      </w:r>
      <w:r w:rsidRPr="0B4C6539">
        <w:rPr>
          <w:rFonts w:ascii="Times New Roman" w:hAnsi="Times New Roman" w:eastAsia="Times New Roman" w:cs="Times New Roman"/>
          <w:sz w:val="24"/>
          <w:szCs w:val="24"/>
        </w:rPr>
        <w:t xml:space="preserve">inf</w:t>
      </w:r>
      <w:r w:rsidRPr="0B4C6539">
        <w:rPr>
          <w:rFonts w:ascii="Times New Roman" w:hAnsi="Times New Roman" w:eastAsia="Times New Roman" w:cs="Times New Roman"/>
          <w:sz w:val="24"/>
          <w:szCs w:val="24"/>
        </w:rPr>
        <w:t xml:space="preserve">ormation</w:t>
      </w:r>
      <w:r w:rsidRPr="0B4C6539">
        <w:rPr>
          <w:rFonts w:ascii="Times New Roman" w:hAnsi="Times New Roman" w:eastAsia="Times New Roman" w:cs="Times New Roman"/>
          <w:sz w:val="24"/>
          <w:szCs w:val="24"/>
        </w:rPr>
        <w:t xml:space="preserve"> gain</w:t>
      </w:r>
      <w:r w:rsidRPr="0B4C6539">
        <w:rPr>
          <w:rFonts w:ascii="Times New Roman" w:hAnsi="Times New Roman" w:eastAsia="Times New Roman" w:cs="Times New Roman"/>
          <w:sz w:val="24"/>
          <w:szCs w:val="24"/>
        </w:rPr>
        <w:t xml:space="preserve">. Finally</w:t>
      </w:r>
      <w:r w:rsidRPr="0B4C6539">
        <w:rPr>
          <w:rFonts w:ascii="Times New Roman" w:hAnsi="Times New Roman" w:eastAsia="Times New Roman" w:cs="Times New Roman"/>
          <w:sz w:val="24"/>
          <w:szCs w:val="24"/>
        </w:rPr>
        <w:t xml:space="preserve">,</w:t>
      </w:r>
      <w:r w:rsidRPr="0B4C6539">
        <w:rPr>
          <w:rFonts w:ascii="Times New Roman" w:hAnsi="Times New Roman" w:eastAsia="Times New Roman" w:cs="Times New Roman"/>
          <w:sz w:val="24"/>
          <w:szCs w:val="24"/>
        </w:rPr>
        <w:t xml:space="preserve"> select the features with more information gain as the features for predicting.</w:t>
      </w:r>
      <w:r>
        <w:rPr>
          <w:rFonts w:ascii="Times New Roman" w:hAnsi="Times New Roman" w:eastAsia="Times New Roman" w:cs="Times New Roman"/>
          <w:sz w:val="24"/>
        </w:rPr>
      </w:r>
    </w:p>
    <w:p xmlns:wp14="http://schemas.microsoft.com/office/word/2010/wordml" w14:paraId="6B1F6D7F" wp14:textId="7BEB3F1B">
      <w:pPr>
        <w:rPr>
          <w:rFonts w:ascii="Times New Roman" w:hAnsi="Times New Roman" w:eastAsia="Times New Roman" w:cs="Times New Roman"/>
          <w:sz w:val="24"/>
        </w:rPr>
      </w:pPr>
      <w:r w:rsidRPr="0B4C6539">
        <w:rPr>
          <w:rFonts w:ascii="Times New Roman" w:hAnsi="Times New Roman" w:eastAsia="Times New Roman" w:cs="Times New Roman"/>
          <w:sz w:val="24"/>
          <w:szCs w:val="24"/>
        </w:rPr>
        <w:t xml:space="preserve">In training phase, I will implement the algorithm of </w:t>
      </w:r>
      <w:r w:rsidRPr="0B4C6539">
        <w:rPr>
          <w:rFonts w:ascii="Times New Roman" w:hAnsi="Times New Roman" w:eastAsia="Times New Roman" w:cs="Times New Roman"/>
          <w:sz w:val="24"/>
          <w:szCs w:val="24"/>
        </w:rPr>
        <w:t xml:space="preserve">M</w:t>
      </w:r>
      <w:r w:rsidRPr="0B4C6539">
        <w:rPr>
          <w:rFonts w:ascii="Times New Roman" w:hAnsi="Times New Roman" w:eastAsia="Times New Roman" w:cs="Times New Roman"/>
          <w:sz w:val="24"/>
          <w:szCs w:val="24"/>
        </w:rPr>
        <w:t xml:space="preserve">ultinomial naive </w:t>
      </w:r>
      <w:proofErr w:type="spellStart"/>
      <w:r w:rsidRPr="0B4C6539">
        <w:rPr>
          <w:rFonts w:ascii="Times New Roman" w:hAnsi="Times New Roman" w:eastAsia="Times New Roman" w:cs="Times New Roman"/>
          <w:sz w:val="24"/>
          <w:szCs w:val="24"/>
        </w:rPr>
        <w:t xml:space="preserve">bayes</w:t>
      </w:r>
      <w:proofErr w:type="spellEnd"/>
      <w:r w:rsidRPr="0B4C6539">
        <w:rPr>
          <w:rFonts w:ascii="Times New Roman" w:hAnsi="Times New Roman" w:eastAsia="Times New Roman" w:cs="Times New Roman"/>
          <w:sz w:val="24"/>
          <w:szCs w:val="24"/>
        </w:rPr>
        <w:t xml:space="preserve"> model, </w:t>
      </w:r>
      <w:r w:rsidRPr="0B4C6539">
        <w:rPr>
          <w:rFonts w:ascii="Times New Roman" w:hAnsi="Times New Roman" w:eastAsia="Times New Roman" w:cs="Times New Roman"/>
          <w:sz w:val="24"/>
          <w:szCs w:val="24"/>
        </w:rPr>
        <w:t xml:space="preserve">B</w:t>
      </w:r>
      <w:r w:rsidRPr="0B4C6539">
        <w:rPr>
          <w:rFonts w:ascii="Times New Roman" w:hAnsi="Times New Roman" w:eastAsia="Times New Roman" w:cs="Times New Roman"/>
          <w:sz w:val="24"/>
          <w:szCs w:val="24"/>
        </w:rPr>
        <w:t xml:space="preserve">ernoulli</w:t>
      </w:r>
      <w:r w:rsidRPr="0B4C6539">
        <w:rPr>
          <w:rFonts w:ascii="Times New Roman" w:hAnsi="Times New Roman" w:eastAsia="Times New Roman" w:cs="Times New Roman"/>
          <w:sz w:val="24"/>
          <w:szCs w:val="24"/>
        </w:rPr>
        <w:t xml:space="preserve"> naive </w:t>
      </w:r>
      <w:proofErr w:type="spellStart"/>
      <w:r w:rsidRPr="0B4C6539">
        <w:rPr>
          <w:rFonts w:ascii="Times New Roman" w:hAnsi="Times New Roman" w:eastAsia="Times New Roman" w:cs="Times New Roman"/>
          <w:sz w:val="24"/>
          <w:szCs w:val="24"/>
        </w:rPr>
        <w:t xml:space="preserve">bayes</w:t>
      </w:r>
      <w:proofErr w:type="spellEnd"/>
      <w:r w:rsidRPr="0B4C6539">
        <w:rPr>
          <w:rFonts w:ascii="Times New Roman" w:hAnsi="Times New Roman" w:eastAsia="Times New Roman" w:cs="Times New Roman"/>
          <w:sz w:val="24"/>
          <w:szCs w:val="24"/>
        </w:rPr>
        <w:t xml:space="preserve"> model and support vector machine, then use these features with the corresponding labels of the reviews to train the models. Finally, predict the labels of the reviews in the test set.</w:t>
      </w:r>
      <w:r>
        <w:rPr>
          <w:rFonts w:ascii="Times New Roman" w:hAnsi="Times New Roman" w:eastAsia="Times New Roman" w:cs="Times New Roman"/>
          <w:sz w:val="24"/>
        </w:rPr>
      </w:r>
    </w:p>
    <w:p xmlns:wp14="http://schemas.microsoft.com/office/word/2010/wordml" w14:paraId="6B58CD87" wp14:textId="77777777" wp14:noSpellErr="1">
      <w:pPr>
        <w:rPr>
          <w:rFonts w:ascii="Times New Roman" w:hAnsi="Times New Roman" w:eastAsia="Times New Roman" w:cs="Times New Roman"/>
          <w:b/>
          <w:sz w:val="28"/>
        </w:rPr>
      </w:pPr>
      <w:r w:rsidRPr="0B4C6539">
        <w:rPr>
          <w:rFonts w:ascii="Times New Roman" w:hAnsi="Times New Roman" w:eastAsia="Times New Roman" w:cs="Times New Roman"/>
          <w:b w:val="1"/>
          <w:bCs w:val="1"/>
          <w:sz w:val="28"/>
          <w:szCs w:val="28"/>
        </w:rPr>
        <w:t xml:space="preserve">Evaluation</w:t>
      </w:r>
      <w:r>
        <w:rPr>
          <w:rFonts w:ascii="Times New Roman" w:hAnsi="Times New Roman" w:eastAsia="Times New Roman" w:cs="Times New Roman"/>
          <w:b/>
          <w:sz w:val="28"/>
        </w:rPr>
      </w:r>
    </w:p>
    <w:p xmlns:wp14="http://schemas.microsoft.com/office/word/2010/wordml" w14:paraId="546A2A01" wp14:noSpellErr="1" wp14:textId="2F058C41">
      <w:pPr>
        <w:rPr>
          <w:rFonts w:ascii="Times New Roman" w:hAnsi="Times New Roman" w:eastAsia="Times New Roman" w:cs="Times New Roman"/>
          <w:sz w:val="24"/>
        </w:rPr>
      </w:pPr>
      <w:r w:rsidRPr="0B4C6539">
        <w:rPr>
          <w:rFonts w:ascii="Times New Roman" w:hAnsi="Times New Roman" w:eastAsia="Times New Roman" w:cs="Times New Roman"/>
          <w:sz w:val="24"/>
          <w:szCs w:val="24"/>
        </w:rPr>
        <w:t xml:space="preserve">I will build the confusion matrix for all the models in each iteration of the cross validation. Then, use t-test to compare the accuracy, correlation coefficient and the recall with different models</w:t>
      </w:r>
      <w:r>
        <w:rPr>
          <w:rFonts w:ascii="Times New Roman" w:hAnsi="Times New Roman" w:eastAsia="Times New Roman" w:cs="Times New Roman"/>
          <w:sz w:val="24"/>
        </w:rPr>
      </w:r>
      <w:r>
        <w:rPr>
          <w:rFonts w:ascii="Times New Roman" w:hAnsi="Times New Roman" w:eastAsia="Times New Roman" w:cs="Times New Roman"/>
          <w:sz w:val="24"/>
        </w:rPr>
      </w:r>
      <w:r>
        <w:rPr>
          <w:rFonts w:ascii="Times New Roman" w:hAnsi="Times New Roman" w:eastAsia="Times New Roman" w:cs="Times New Roman"/>
          <w:sz w:val="24"/>
        </w:rPr>
      </w:r>
      <w:r w:rsidRPr="0B4C6539" w:rsidR="0B4C6539">
        <w:rPr>
          <w:rFonts w:ascii="Times New Roman" w:hAnsi="Times New Roman" w:eastAsia="Times New Roman" w:cs="Times New Roman"/>
          <w:sz w:val="24"/>
          <w:szCs w:val="24"/>
        </w:rPr>
        <w:t xml:space="preserve"> after cross validation</w:t>
      </w:r>
      <w:r w:rsidRPr="0B4C6539" w:rsidR="0B4C6539">
        <w:rPr>
          <w:rFonts w:ascii="Times New Roman" w:hAnsi="Times New Roman" w:eastAsia="Times New Roman" w:cs="Times New Roman"/>
          <w:sz w:val="24"/>
          <w:szCs w:val="24"/>
        </w:rPr>
        <w:t>.</w:t>
      </w:r>
      <w:r>
        <w:rPr>
          <w:rFonts w:ascii="Times New Roman" w:hAnsi="Times New Roman" w:eastAsia="Times New Roman" w:cs="Times New Roman"/>
          <w:sz w:val="24"/>
        </w:rPr>
      </w:r>
    </w:p>
    <w:sectPr>
      <w:type w:val="nextPage"/>
      <w:pgSz w:w="11906" w:h="16838" w:orient="portrait"/>
      <w:pgMar w:top="1134" w:right="1559" w:bottom="1134" w:left="1701" w:header="709" w:footer="709" w:gutter="0"/>
      <w:cols w:equalWidth="1" w:space="708" w:num="1" w:sep="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Times New Roman">
    <w:panose1 w:val="02020603050405020304"/>
  </w:font>
  <w:font w:name="Calibri">
    <w:panose1 w:val="020F0502020204030204"/>
  </w:font>
  <w:font w:name="Cambria">
    <w:panose1 w:val="02040503050406030204"/>
  </w:font>
</w:fonts>
</file>

<file path=word/settings.xml><?xml version="1.0" encoding="utf-8"?>
<w:settings xmlns:w="http://schemas.openxmlformats.org/wordprocessingml/2006/main" xmlns:m="http://schemas.openxmlformats.org/officeDocument/2006/math" xmlns:o="urn:schemas-microsoft-com:office:office" xmlns:v="urn:schemas-microsoft-com:vml" xmlns:w14="http://schemas.microsoft.com/office/word/2010/wordml" xmlns:mc="http://schemas.openxmlformats.org/markup-compatibility/2006" mc:Ignorable="w14">
  <w:proofState w:spelling="clean" w:grammar="dirty"/>
  <w:clrSchemeMapping w:bg1="light1" w:t1="dark1" w:bg2="light2" w:t2="dark2" w:accent1="accent1" w:accent2="accent2" w:accent3="accent3" w:accent4="accent4" w:accent5="accent5" w:accent6="accent6" w:hyperlink="hyperlink" w:followedHyperlink="followedHyperlink"/>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14:docId w14:val="0AB350FE"/>
  <w:rsids>
    <w:rsidRoot w:val="0B4C6539"/>
    <w:rsid w:val="0B4C653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hint="default" w:ascii="Arial" w:hAnsi="Arial" w:eastAsia="Arial" w:cs="Arial"/>
        <w:color w:val="auto"/>
        <w:spacing w:val="0"/>
        <w:position w:val="0"/>
        <w:sz w:val="22"/>
        <w:szCs w:val="22"/>
        <w:lang w:val="en-US" w:eastAsia="en-US" w:bidi="ar-SA"/>
      </w:rPr>
    </w:rPrDefault>
    <w:pPrDefault>
      <w:pPr>
        <w:ind w:left="0" w:right="0" w:hanging="0"/>
        <w:jc w:val="left"/>
        <w:spacing w:before="0" w:beforeAutospacing="0" w:after="200" w:afterAutospacing="0" w:line="276" w:lineRule="auto"/>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character" w:styleId="9" w:default="1">
    <w:name w:val="Default Paragraph Font"/>
    <w:uiPriority w:val="1"/>
    <w:semiHidden/>
    <w:unhideWhenUsed/>
  </w:style>
  <w:style w:type="table" w:styleId="29">
    <w:name w:val="Table Grid"/>
    <w:basedOn w:val="68"/>
    <w:uiPriority w:val="59"/>
    <w:pPr>
      <w:spacing w:after="0" w:line="240" w:lineRule="auto"/>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0">
    <w:name w:val="Lined"/>
    <w:basedOn w:val="68"/>
    <w:uiPriority w:val="99"/>
    <w:rPr>
      <w:color w:val="404040"/>
    </w:rPr>
    <w:pPr>
      <w:spacing w:after="0" w:line="240" w:lineRule="auto"/>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1">
    <w:name w:val="Lined - Accent 1"/>
    <w:basedOn w:val="68"/>
    <w:uiPriority w:val="99"/>
    <w:rPr>
      <w:color w:val="404040"/>
    </w:rPr>
    <w:pPr>
      <w:spacing w:after="0" w:line="240" w:lineRule="auto"/>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2">
    <w:name w:val="Lined - Accent 2"/>
    <w:basedOn w:val="68"/>
    <w:uiPriority w:val="99"/>
    <w:rPr>
      <w:color w:val="404040"/>
    </w:rPr>
    <w:pPr>
      <w:spacing w:after="0" w:line="240" w:lineRule="auto"/>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3">
    <w:name w:val="Lined - Accent 3"/>
    <w:basedOn w:val="68"/>
    <w:uiPriority w:val="99"/>
    <w:rPr>
      <w:color w:val="404040"/>
    </w:rPr>
    <w:pPr>
      <w:spacing w:after="0" w:line="240" w:lineRule="auto"/>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34">
    <w:name w:val="Lined - Accent 4"/>
    <w:basedOn w:val="68"/>
    <w:uiPriority w:val="99"/>
    <w:rPr>
      <w:color w:val="404040"/>
    </w:rPr>
    <w:pPr>
      <w:spacing w:after="0" w:line="240" w:lineRule="auto"/>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5">
    <w:name w:val="Lined - Accent 5"/>
    <w:basedOn w:val="68"/>
    <w:uiPriority w:val="99"/>
    <w:rPr>
      <w:color w:val="404040"/>
    </w:rPr>
    <w:pPr>
      <w:spacing w:after="0" w:line="240" w:lineRule="auto"/>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6">
    <w:name w:val="Lined - Accent 6"/>
    <w:basedOn w:val="68"/>
    <w:uiPriority w:val="99"/>
    <w:rPr>
      <w:color w:val="404040"/>
    </w:rPr>
    <w:pPr>
      <w:spacing w:after="0" w:line="240" w:lineRule="auto"/>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37">
    <w:name w:val="Bordered"/>
    <w:basedOn w:val="68"/>
    <w:uiPriority w:val="99"/>
    <w:pPr>
      <w:spacing w:after="0" w:line="240" w:lineRule="auto"/>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38">
    <w:name w:val="Bordered - Accent 1"/>
    <w:basedOn w:val="68"/>
    <w:uiPriority w:val="99"/>
    <w:pPr>
      <w:spacing w:after="0" w:line="240" w:lineRule="auto"/>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39">
    <w:name w:val="Bordered - Accent 2"/>
    <w:basedOn w:val="68"/>
    <w:uiPriority w:val="99"/>
    <w:pPr>
      <w:spacing w:after="0" w:line="240" w:lineRule="auto"/>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0">
    <w:name w:val="Bordered - Accent 3"/>
    <w:basedOn w:val="68"/>
    <w:uiPriority w:val="99"/>
    <w:pPr>
      <w:spacing w:after="0" w:line="240" w:lineRule="auto"/>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41">
    <w:name w:val="Bordered - Accent 4"/>
    <w:basedOn w:val="68"/>
    <w:uiPriority w:val="99"/>
    <w:pPr>
      <w:spacing w:after="0" w:line="240" w:lineRule="auto"/>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42">
    <w:name w:val="Bordered - Accent 5"/>
    <w:basedOn w:val="68"/>
    <w:uiPriority w:val="99"/>
    <w:pPr>
      <w:spacing w:after="0" w:line="240" w:lineRule="auto"/>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43">
    <w:name w:val="Bordered - Accent 6"/>
    <w:basedOn w:val="68"/>
    <w:uiPriority w:val="99"/>
    <w:pPr>
      <w:spacing w:after="0" w:line="240" w:lineRule="auto"/>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44">
    <w:name w:val="Bordered &amp; Lined"/>
    <w:basedOn w:val="68"/>
    <w:uiPriority w:val="99"/>
    <w:rPr>
      <w:color w:val="404040"/>
    </w:rPr>
    <w:pPr>
      <w:spacing w:after="0" w:line="240" w:lineRule="auto"/>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5">
    <w:name w:val="Bordered &amp; Lined - Accent 1"/>
    <w:basedOn w:val="68"/>
    <w:uiPriority w:val="99"/>
    <w:rPr>
      <w:color w:val="404040"/>
    </w:rPr>
    <w:pPr>
      <w:spacing w:after="0" w:line="240" w:lineRule="auto"/>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6">
    <w:name w:val="Bordered &amp; Lined - Accent 2"/>
    <w:basedOn w:val="68"/>
    <w:uiPriority w:val="99"/>
    <w:rPr>
      <w:color w:val="404040"/>
    </w:rPr>
    <w:pPr>
      <w:spacing w:after="0" w:line="240" w:lineRule="auto"/>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7">
    <w:name w:val="Bordered &amp; Lined - Accent 3"/>
    <w:basedOn w:val="68"/>
    <w:uiPriority w:val="99"/>
    <w:rPr>
      <w:color w:val="404040"/>
    </w:rPr>
    <w:pPr>
      <w:spacing w:after="0" w:line="240" w:lineRule="auto"/>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48">
    <w:name w:val="Bordered &amp; Lined - Accent 4"/>
    <w:basedOn w:val="68"/>
    <w:uiPriority w:val="99"/>
    <w:rPr>
      <w:color w:val="404040"/>
    </w:rPr>
    <w:pPr>
      <w:spacing w:after="0" w:line="240" w:lineRule="auto"/>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9">
    <w:name w:val="Bordered &amp; Lined - Accent 5"/>
    <w:basedOn w:val="68"/>
    <w:uiPriority w:val="99"/>
    <w:rPr>
      <w:color w:val="404040"/>
    </w:rPr>
    <w:pPr>
      <w:spacing w:after="0" w:line="240" w:lineRule="auto"/>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0">
    <w:name w:val="Bordered &amp; Lined - Accent 6"/>
    <w:basedOn w:val="68"/>
    <w:uiPriority w:val="99"/>
    <w:rPr>
      <w:color w:val="404040"/>
    </w:rPr>
    <w:pPr>
      <w:spacing w:after="0" w:line="240" w:lineRule="auto"/>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51">
    <w:name w:val="Hyperlink"/>
    <w:uiPriority w:val="99"/>
    <w:unhideWhenUsed/>
    <w:rPr>
      <w:color w:val="0000FF" w:themeColor="hyperlink"/>
      <w:u w:val="single"/>
    </w:rPr>
  </w:style>
  <w:style w:type="paragraph" w:styleId="58" w:default="1">
    <w:name w:val="Normal"/>
    <w:qFormat/>
  </w:style>
  <w:style w:type="paragraph" w:styleId="59">
    <w:name w:val="Heading 1"/>
    <w:basedOn w:val="58"/>
    <w:next w:val="58"/>
    <w:qFormat/>
    <w:uiPriority w:val="9"/>
    <w:rPr>
      <w:rFonts w:ascii="Arial" w:hAnsi="Arial" w:eastAsia="Arial" w:cs="Arial"/>
      <w:b/>
      <w:bCs/>
      <w:color w:val="000000" w:themeColor="text1"/>
      <w:sz w:val="48"/>
      <w:szCs w:val="48"/>
    </w:rPr>
    <w:pPr>
      <w:keepLines/>
      <w:keepNext/>
      <w:spacing w:before="480" w:after="0"/>
    </w:pPr>
  </w:style>
  <w:style w:type="paragraph" w:styleId="60">
    <w:name w:val="Heading 2"/>
    <w:basedOn w:val="58"/>
    <w:next w:val="58"/>
    <w:qFormat/>
    <w:uiPriority w:val="9"/>
    <w:unhideWhenUsed/>
    <w:rPr>
      <w:rFonts w:ascii="Arial" w:hAnsi="Arial" w:eastAsia="Arial" w:cs="Arial"/>
      <w:b/>
      <w:bCs/>
      <w:color w:val="000000" w:themeColor="text1"/>
      <w:sz w:val="40"/>
    </w:rPr>
    <w:pPr>
      <w:keepLines/>
      <w:keepNext/>
      <w:spacing w:before="200" w:after="0"/>
    </w:pPr>
  </w:style>
  <w:style w:type="paragraph" w:styleId="61">
    <w:name w:val="Heading 3"/>
    <w:basedOn w:val="58"/>
    <w:next w:val="58"/>
    <w:qFormat/>
    <w:uiPriority w:val="9"/>
    <w:unhideWhenUsed/>
    <w:rPr>
      <w:rFonts w:ascii="Arial" w:hAnsi="Arial" w:eastAsia="Arial" w:cs="Arial"/>
      <w:b/>
      <w:bCs/>
      <w:i/>
      <w:iCs/>
      <w:color w:val="000000" w:themeColor="text1"/>
      <w:sz w:val="36"/>
      <w:szCs w:val="36"/>
    </w:rPr>
    <w:pPr>
      <w:keepLines/>
      <w:keepNext/>
      <w:spacing w:before="200" w:after="0"/>
    </w:pPr>
  </w:style>
  <w:style w:type="paragraph" w:styleId="62">
    <w:name w:val="Heading 4"/>
    <w:basedOn w:val="58"/>
    <w:next w:val="58"/>
    <w:qFormat/>
    <w:uiPriority w:val="9"/>
    <w:unhideWhenUsed/>
    <w:rPr>
      <w:rFonts w:ascii="Arial" w:hAnsi="Arial" w:eastAsia="Arial" w:cs="Arial"/>
      <w:color w:val="232323"/>
      <w:sz w:val="32"/>
      <w:szCs w:val="32"/>
    </w:rPr>
    <w:pPr>
      <w:keepLines/>
      <w:keepNext/>
      <w:spacing w:before="200" w:after="0"/>
    </w:pPr>
  </w:style>
  <w:style w:type="paragraph" w:styleId="63">
    <w:name w:val="Heading 5"/>
    <w:basedOn w:val="58"/>
    <w:next w:val="58"/>
    <w:qFormat/>
    <w:uiPriority w:val="9"/>
    <w:unhideWhenUsed/>
    <w:rPr>
      <w:rFonts w:ascii="Arial" w:hAnsi="Arial" w:eastAsia="Arial" w:cs="Arial"/>
      <w:b/>
      <w:bCs/>
      <w:color w:val="444444"/>
      <w:sz w:val="28"/>
      <w:szCs w:val="28"/>
    </w:rPr>
    <w:pPr>
      <w:keepLines/>
      <w:keepNext/>
      <w:spacing w:before="200" w:after="0"/>
    </w:pPr>
  </w:style>
  <w:style w:type="paragraph" w:styleId="64">
    <w:name w:val="Heading 6"/>
    <w:basedOn w:val="58"/>
    <w:next w:val="58"/>
    <w:qFormat/>
    <w:uiPriority w:val="9"/>
    <w:unhideWhenUsed/>
    <w:rPr>
      <w:rFonts w:ascii="Arial" w:hAnsi="Arial" w:eastAsia="Arial" w:cs="Arial"/>
      <w:i/>
      <w:iCs/>
      <w:color w:val="232323"/>
      <w:sz w:val="28"/>
      <w:szCs w:val="28"/>
    </w:rPr>
    <w:pPr>
      <w:keepLines/>
      <w:keepNext/>
      <w:spacing w:before="200" w:after="0"/>
    </w:pPr>
  </w:style>
  <w:style w:type="paragraph" w:styleId="65">
    <w:name w:val="Heading 7"/>
    <w:basedOn w:val="58"/>
    <w:next w:val="58"/>
    <w:qFormat/>
    <w:uiPriority w:val="9"/>
    <w:unhideWhenUsed/>
    <w:rPr>
      <w:rFonts w:ascii="Arial" w:hAnsi="Arial" w:eastAsia="Arial" w:cs="Arial"/>
      <w:b/>
      <w:bCs/>
      <w:color w:val="606060"/>
      <w:sz w:val="24"/>
      <w:szCs w:val="24"/>
    </w:rPr>
    <w:pPr>
      <w:keepLines/>
      <w:keepNext/>
      <w:spacing w:before="200" w:after="0"/>
    </w:pPr>
  </w:style>
  <w:style w:type="paragraph" w:styleId="66">
    <w:name w:val="Heading 8"/>
    <w:basedOn w:val="58"/>
    <w:next w:val="58"/>
    <w:qFormat/>
    <w:uiPriority w:val="9"/>
    <w:unhideWhenUsed/>
    <w:rPr>
      <w:rFonts w:ascii="Arial" w:hAnsi="Arial" w:eastAsia="Arial" w:cs="Arial"/>
      <w:color w:val="444444"/>
      <w:sz w:val="24"/>
      <w:szCs w:val="24"/>
    </w:rPr>
    <w:pPr>
      <w:keepLines/>
      <w:keepNext/>
      <w:spacing w:before="200" w:after="0"/>
    </w:pPr>
  </w:style>
  <w:style w:type="paragraph" w:styleId="67">
    <w:name w:val="Heading 9"/>
    <w:basedOn w:val="58"/>
    <w:next w:val="58"/>
    <w:qFormat/>
    <w:uiPriority w:val="9"/>
    <w:unhideWhenUsed/>
    <w:rPr>
      <w:rFonts w:ascii="Arial" w:hAnsi="Arial" w:eastAsia="Arial" w:cs="Arial"/>
      <w:i/>
      <w:iCs/>
      <w:color w:val="444444"/>
      <w:sz w:val="23"/>
      <w:szCs w:val="23"/>
    </w:rPr>
    <w:pPr>
      <w:keepLines/>
      <w:keepNext/>
      <w:spacing w:before="200" w:after="0"/>
    </w:pPr>
  </w:style>
  <w:style w:type="table" w:styleId="68" w:default="1">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styleId="69" w:default="1">
    <w:name w:val="No List"/>
    <w:uiPriority w:val="99"/>
    <w:semiHidden/>
    <w:unhideWhenUsed/>
  </w:style>
  <w:style w:type="paragraph" w:styleId="70">
    <w:name w:val="Footer"/>
    <w:basedOn w:val="58"/>
    <w:uiPriority w:val="99"/>
    <w:unhideWhenUsed/>
    <w:pPr>
      <w:spacing w:after="0" w:line="240" w:lineRule="auto"/>
      <w:tabs>
        <w:tab w:val="center" w:pos="4677"/>
        <w:tab w:val="right" w:pos="9355"/>
      </w:tabs>
    </w:pPr>
  </w:style>
  <w:style w:type="paragraph" w:styleId="71">
    <w:name w:val="Header"/>
    <w:basedOn w:val="58"/>
    <w:uiPriority w:val="99"/>
    <w:unhideWhenUsed/>
    <w:pPr>
      <w:spacing w:after="0" w:line="240" w:lineRule="auto"/>
      <w:tabs>
        <w:tab w:val="center" w:pos="4677"/>
        <w:tab w:val="right" w:pos="9355"/>
      </w:tabs>
    </w:pPr>
  </w:style>
  <w:style w:type="paragraph" w:styleId="72">
    <w:name w:val="No Spacing"/>
    <w:qFormat/>
    <w:uiPriority w:val="1"/>
    <w:pPr>
      <w:spacing w:after="0" w:line="240" w:lineRule="auto"/>
    </w:pPr>
  </w:style>
  <w:style w:type="paragraph" w:styleId="73">
    <w:name w:val="Quote"/>
    <w:basedOn w:val="58"/>
    <w:next w:val="58"/>
    <w:qFormat/>
    <w:uiPriority w:val="29"/>
    <w:rPr>
      <w:i/>
      <w:iCs/>
      <w:color w:val="373737"/>
      <w:sz w:val="18"/>
      <w:szCs w:val="18"/>
    </w:rPr>
    <w:pPr>
      <w:ind w:left="4536"/>
      <w:jc w:val="both"/>
    </w:pPr>
  </w:style>
  <w:style w:type="paragraph" w:styleId="74">
    <w:name w:val="Subtitle"/>
    <w:basedOn w:val="58"/>
    <w:next w:val="58"/>
    <w:qFormat/>
    <w:uiPriority w:val="11"/>
    <w:rPr>
      <w:rFonts w:ascii="Arial" w:hAnsi="Arial" w:eastAsia="Arial" w:cs="Arial"/>
      <w:i/>
      <w:iCs/>
      <w:color w:val="444444"/>
      <w:sz w:val="52"/>
      <w:szCs w:val="52"/>
    </w:rPr>
    <w:pPr>
      <w:numPr>
        <w:ilvl w:val="1"/>
      </w:numPr>
      <w:spacing w:line="240" w:lineRule="auto"/>
    </w:pPr>
  </w:style>
  <w:style w:type="paragraph" w:styleId="75">
    <w:name w:val="Intense Quote"/>
    <w:basedOn w:val="58"/>
    <w:next w:val="58"/>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76">
    <w:name w:val="Title"/>
    <w:basedOn w:val="58"/>
    <w:next w:val="58"/>
    <w:qFormat/>
    <w:uiPriority w:val="10"/>
    <w:rPr>
      <w:rFonts w:ascii="Arial" w:hAnsi="Arial" w:eastAsia="Arial" w:cs="Arial"/>
      <w:b/>
      <w:bCs/>
      <w:color w:val="000000" w:themeColor="text1"/>
      <w:sz w:val="72"/>
      <w:szCs w:val="72"/>
    </w:rPr>
    <w:pPr>
      <w:contextualSpacing w:val="true"/>
      <w:spacing w:before="300" w:after="80" w:line="240" w:lineRule="auto"/>
      <w:pBdr>
        <w:bottom w:val="single" w:color="000000" w:themeColor="text1" w:sz="24" w:space="0"/>
      </w:pBdr>
    </w:pPr>
  </w:style>
  <w:style w:type="paragraph" w:styleId="77">
    <w:name w:val="List Paragraph"/>
    <w:basedOn w:val="58"/>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AppVersion>00.0001</ap:AppVersion>
  <ap:DocSecurity>0</ap:DocSecurity>
  <ap:HyperlinksChanged>false</ap:HyperlinksChanged>
  <ap:ScaleCrop>false</ap:ScaleCrop>
  <ap:SharedDoc>false</ap:SharedDoc>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lastModifiedBy>Wang Jun</lastModifiedBy>
  <dcterms:modified xsi:type="dcterms:W3CDTF">2016-04-23T00:51:04.1119989Z</dcterms:modified>
</coreProperties>
</file>