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Decisions, Constraints, and Justifications,Universally standard data structure for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Re-wote discussion on Key Value structure used in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Expressed the log better as a key value data structure, and explained the choice against using Raft’s normal List style 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Decisions, Constraints, and Justifications,Task/callback style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Added section discussing the asynchronous design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Clarity primarily, but we noticed it as an important design consideration which had been omitted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Final Architecture, Architectural Mechanisms, Architectural Mechanism 4 -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Qualify the way in which we implement security within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We are no longer using manual verification and certificate based authentication, we’re moving onto a simpler to implement, and simpler for usability reasons of password based authentication.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Final Architecture, Layers or Architectural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Update image to reflect API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diagram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Changed Scope creep inflates scope probability to “Medium” from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Although during our current work we’ve found that we’re reducing scope due to time restrictions, rather then scope creeping, we’re aware that next session is all about adding features. During our first session we became aware during implementing features that we had to add additional supportive features as well, showing that features can quickly get away from you, hence our change to “Medium”.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Estimates for milestones are inaccurate, marking probability to “High”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As we can see from our iteration plans the only consistent thing we could predict is that we’d predict incorrectly. We did however innact the Contingency Plan of spending time trying to iteratively identify root causes, and better calculations for estimating. We improved our estimations from 400% out to 110% out, and we can more reliably predict times using the “double it, plus a bit” method. This root issue is we don’t have the real world experience to accurately estimate how longs things will take yet.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Changing “Finish project too early” risk to “Low” probability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We’ve simply got too many nice to have features we’d like to add and not enough time to add them all, so it’s now about picking the desired features. We won’t finish early.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Closed the risk of “Technology components have 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This is because we’re now using Microsoft’s own implementation of security algorithms, these are patched automatically through Windows Update.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Reduced risk of “Code quality issues”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Closed risk of “User acceptance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We’ve successfully implemented this library into a standalone Prototype which was built with only the Nuget package, we also made and showed it working properly with an installer.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Changing “Poor software quality” probability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Closed risk of “Security too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We’ve successfully implemented security into the library. It was initially too hard, as we predicted, so we changed to using a zero knowledge proof authentication method, and Microsoft’s own security algorithm implementations rather than a library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Closed risk of “Prototype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We’ve successfully implemented this library into a standalone Prototype. We recognised that it’s probability of occurrence was medium, with a high impact, so we mitigated this through starting this as early as possible.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Changing “Multithreading introduces high level of difficult in troubleshooting” from “High” to “Extra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The level of difficulty involved in troubleshooting multithreaded errors/bugs etc, is far beyond any reasonable expectation placed upon a student project. The effort and difficult of this has forced us to research and design mechanisms and tools to aid in the process (i.e. intrinsic logging, and learning visual studio multithreaded step through processing). There is no way we could have predicted simply how difficult this issue was for us, and the time sink it was during the debugging process. When we initially set up with 3 threads per node for networking, 2 threads per node for consensus and the main thread, we had times troubleshooting errors where there was up to 50 running threads. We had to heavikity refactor focusing on code quality, deadlock avoidance techniques and reduction of threads.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Set E-4 iteration final date to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Jim graciously gave us an extension of two weeks for us to complete our work within, this is reflective of that. As E-4 was targeted for contingency of the E-3 iteration, the accuracy of this subject’s Project Plan still stands.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C-1</w:t>
            </w:r>
            <w:r w:rsidDel="00000000" w:rsidR="00000000" w:rsidRPr="00000000">
              <w:rPr>
                <w:rtl w:val="0"/>
              </w:rPr>
              <w:t xml:space="preserve"> iteration next session to be focusing on code quality, rather than implementing the Dynamic Cluster Membership feature straight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Keeping our risk list in mind, we can see the biggest risks to our project currently primarily revolve around code quality and code complexity. As we’ve learnt far more in this session regarding unit testing, we’d like to implement a redesigned unit testing framework which allows us to easily test all different node member variations (2, 3, 5, 7, 9, etc. nodes). As our primary CCRD has already been completed, and we’re into the “feature adding” stage now, it’s reasonable for us to take an iteration for further testing as there is no more “must have” features of the software.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C-2</w:t>
            </w:r>
            <w:r w:rsidDel="00000000" w:rsidR="00000000" w:rsidRPr="00000000">
              <w:rPr>
                <w:rtl w:val="0"/>
              </w:rPr>
              <w:t xml:space="preserve"> iteration next session to be the original C-1, which was implementing Dynamic Cluster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This is a feature we’d really like to have, so we’d like to make sure it gets completed. We’ve currently got a code base at the moment which passes testing, so any changes to it should be verified to not break existing functionality, this is why we aren’t trying to introduce the new feature until after our new C-1 iteration of redesigned testing.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C-3</w:t>
            </w:r>
            <w:r w:rsidDel="00000000" w:rsidR="00000000" w:rsidRPr="00000000">
              <w:rPr>
                <w:rtl w:val="0"/>
              </w:rPr>
              <w:t xml:space="preserve"> iteration next session from “Upgrade Path and Performance Analysis” to “Log Compaction”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This is a feature which we think a reasonable user of the software can expect. That after using the distributed log for a long time it does not run into file size limits. We’d like to implement this feature straight after Dynamic Cluster Membership.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C-4</w:t>
            </w:r>
            <w:r w:rsidDel="00000000" w:rsidR="00000000" w:rsidRPr="00000000">
              <w:rPr>
                <w:rtl w:val="0"/>
              </w:rPr>
              <w:t xml:space="preserve"> iteration next session. We’ve added optional extra nice-to-have use cases after contingency allowance and IOCM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We’ve identified that we’d also like to complete these extra nice to have features as part of our requirements, even though they’re low priorities. We’ve added them to the end of the iteration for in case we have time, we’re hopeful we will have the time. We’ve maintained the C-4 iteration as contingency for previous iterations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T-1</w:t>
            </w:r>
            <w:r w:rsidDel="00000000" w:rsidR="00000000" w:rsidRPr="00000000">
              <w:rPr>
                <w:rtl w:val="0"/>
              </w:rPr>
              <w:t xml:space="preserve"> iteration, removing the implementation of our project into an open source project, and instead we’ll more simply integrate our new features into our existing prototype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Developing the prototype took a huge amount of effort and time, and that was for code that we had full control over and understanding of. We believe that successful reliable integration into an open source project would be exhaustive time consuming and far beyond any reasonable expectation for this student project. However we’d still like to show off our new features added this session, so we’ll simply integrate them into our existing Prototype and repurpose that program as a Demo Application of the library. We’ll publish the Demo Application open source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T-2</w:t>
            </w:r>
            <w:r w:rsidDel="00000000" w:rsidR="00000000" w:rsidRPr="00000000">
              <w:rPr>
                <w:rtl w:val="0"/>
              </w:rPr>
              <w:t xml:space="preserve"> iteration. Adding in finishing off the prototype integration, adding producing user documentation for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We’re adding some contingency for completion of integrating our new features into the prototype. We’re also adding in that we should produce our public user documentation for our library (including XML documentation for publicly accessible methods) and example code in the readme.md version control file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Master Test Plan</w:t>
            </w:r>
          </w:p>
          <w:p w:rsidR="00000000" w:rsidDel="00000000" w:rsidP="00000000" w:rsidRDefault="00000000" w:rsidRPr="00000000" w14:paraId="000001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Major rewrite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Full re think of testing methods, environment and 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1"/>
              </w:numPr>
              <w:spacing w:line="240" w:lineRule="auto"/>
              <w:ind w:left="720" w:hanging="360"/>
              <w:contextualSpacing w:val="1"/>
              <w:rPr/>
            </w:pPr>
            <w:r w:rsidDel="00000000" w:rsidR="00000000" w:rsidRPr="00000000">
              <w:rPr>
                <w:rtl w:val="0"/>
              </w:rPr>
              <w:t xml:space="preserve">Changed Design Validation to Developer validation</w:t>
            </w:r>
          </w:p>
          <w:p w:rsidR="00000000" w:rsidDel="00000000" w:rsidP="00000000" w:rsidRDefault="00000000" w:rsidRPr="00000000" w14:paraId="00000144">
            <w:pPr>
              <w:widowControl w:val="0"/>
              <w:numPr>
                <w:ilvl w:val="0"/>
                <w:numId w:val="1"/>
              </w:numPr>
              <w:spacing w:line="240" w:lineRule="auto"/>
              <w:ind w:left="720" w:hanging="360"/>
              <w:contextualSpacing w:val="1"/>
              <w:rPr/>
            </w:pPr>
            <w:r w:rsidDel="00000000" w:rsidR="00000000" w:rsidRPr="00000000">
              <w:rPr>
                <w:rtl w:val="0"/>
              </w:rPr>
              <w:t xml:space="preserve">Removed unnecessary and duplicate tests, and tests which were for features we’ve removed</w:t>
            </w:r>
          </w:p>
          <w:p w:rsidR="00000000" w:rsidDel="00000000" w:rsidP="00000000" w:rsidRDefault="00000000" w:rsidRPr="00000000" w14:paraId="00000145">
            <w:pPr>
              <w:widowControl w:val="0"/>
              <w:numPr>
                <w:ilvl w:val="0"/>
                <w:numId w:val="1"/>
              </w:numPr>
              <w:spacing w:line="240" w:lineRule="auto"/>
              <w:ind w:left="720" w:hanging="360"/>
              <w:contextualSpacing w:val="1"/>
              <w:rPr/>
            </w:pPr>
            <w:r w:rsidDel="00000000" w:rsidR="00000000" w:rsidRPr="00000000">
              <w:rPr>
                <w:rtl w:val="0"/>
              </w:rPr>
              <w:t xml:space="preserve">Added the Planned Stage column for when these tests are due to be performed</w:t>
            </w:r>
          </w:p>
          <w:p w:rsidR="00000000" w:rsidDel="00000000" w:rsidP="00000000" w:rsidRDefault="00000000" w:rsidRPr="00000000" w14:paraId="00000146">
            <w:pPr>
              <w:widowControl w:val="0"/>
              <w:numPr>
                <w:ilvl w:val="0"/>
                <w:numId w:val="1"/>
              </w:numPr>
              <w:spacing w:line="240" w:lineRule="auto"/>
              <w:ind w:left="720" w:hanging="360"/>
              <w:contextualSpacing w:val="1"/>
              <w:rPr/>
            </w:pPr>
            <w:r w:rsidDel="00000000" w:rsidR="00000000" w:rsidRPr="00000000">
              <w:rPr>
                <w:rtl w:val="0"/>
              </w:rPr>
              <w:t xml:space="preserve">Rewrote the names of tests to better clarify</w:t>
            </w:r>
          </w:p>
          <w:p w:rsidR="00000000" w:rsidDel="00000000" w:rsidP="00000000" w:rsidRDefault="00000000" w:rsidRPr="00000000" w14:paraId="00000147">
            <w:pPr>
              <w:widowControl w:val="0"/>
              <w:numPr>
                <w:ilvl w:val="0"/>
                <w:numId w:val="1"/>
              </w:numPr>
              <w:spacing w:line="240" w:lineRule="auto"/>
              <w:ind w:left="720" w:hanging="360"/>
              <w:contextualSpacing w:val="1"/>
              <w:rPr/>
            </w:pPr>
            <w:r w:rsidDel="00000000" w:rsidR="00000000" w:rsidRPr="00000000">
              <w:rPr>
                <w:rtl w:val="0"/>
              </w:rPr>
              <w:t xml:space="preserve">Ensured that tests link closely to use cases, functional and non-functional requirements</w:t>
            </w:r>
          </w:p>
          <w:p w:rsidR="00000000" w:rsidDel="00000000" w:rsidP="00000000" w:rsidRDefault="00000000" w:rsidRPr="00000000" w14:paraId="00000148">
            <w:pPr>
              <w:widowControl w:val="0"/>
              <w:numPr>
                <w:ilvl w:val="0"/>
                <w:numId w:val="1"/>
              </w:numPr>
              <w:spacing w:line="240" w:lineRule="auto"/>
              <w:ind w:left="720" w:hanging="360"/>
              <w:contextualSpacing w:val="1"/>
              <w:rPr/>
            </w:pPr>
            <w:r w:rsidDel="00000000" w:rsidR="00000000" w:rsidRPr="00000000">
              <w:rPr>
                <w:rtl w:val="0"/>
              </w:rPr>
              <w:t xml:space="preserve">Added Demo test type, so we can use a demo program to show functionality</w:t>
            </w:r>
          </w:p>
        </w:tc>
      </w:tr>
    </w:tbl>
    <w:p w:rsidR="00000000" w:rsidDel="00000000" w:rsidP="00000000" w:rsidRDefault="00000000" w:rsidRPr="00000000" w14:paraId="00000149">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