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val="en-AU"/>
        </w:rPr>
        <w:id w:val="1105078059"/>
        <w:docPartObj>
          <w:docPartGallery w:val="Table of Contents"/>
          <w:docPartUnique/>
        </w:docPartObj>
      </w:sdtPr>
      <w:sdtEndPr>
        <w:rPr>
          <w:b/>
          <w:bCs/>
          <w:noProof/>
        </w:rPr>
      </w:sdtEndPr>
      <w:sdtContent>
        <w:p w:rsidR="00EF7227" w:rsidRDefault="00EF7227">
          <w:pPr>
            <w:pStyle w:val="TOCHeading"/>
          </w:pPr>
          <w:r>
            <w:t>Contents</w:t>
          </w:r>
        </w:p>
        <w:p w:rsidR="00515368" w:rsidRDefault="00EF7227">
          <w:pPr>
            <w:pStyle w:val="TOC1"/>
            <w:tabs>
              <w:tab w:val="right" w:leader="dot" w:pos="9016"/>
            </w:tabs>
            <w:rPr>
              <w:rFonts w:eastAsiaTheme="minorEastAsia"/>
              <w:noProof/>
              <w:lang w:eastAsia="en-AU"/>
            </w:rPr>
          </w:pPr>
          <w:r>
            <w:rPr>
              <w:b/>
              <w:bCs/>
              <w:noProof/>
            </w:rPr>
            <w:fldChar w:fldCharType="begin"/>
          </w:r>
          <w:r>
            <w:rPr>
              <w:b/>
              <w:bCs/>
              <w:noProof/>
            </w:rPr>
            <w:instrText xml:space="preserve"> TOC \o "1-3" \h \z \u </w:instrText>
          </w:r>
          <w:r>
            <w:rPr>
              <w:b/>
              <w:bCs/>
              <w:noProof/>
            </w:rPr>
            <w:fldChar w:fldCharType="separate"/>
          </w:r>
          <w:hyperlink w:anchor="_Toc517021646" w:history="1">
            <w:r w:rsidR="00515368" w:rsidRPr="00080DB0">
              <w:rPr>
                <w:rStyle w:val="Hyperlink"/>
                <w:noProof/>
              </w:rPr>
              <w:t>Project Vision</w:t>
            </w:r>
            <w:r w:rsidR="00515368">
              <w:rPr>
                <w:noProof/>
                <w:webHidden/>
              </w:rPr>
              <w:tab/>
            </w:r>
            <w:r w:rsidR="00515368">
              <w:rPr>
                <w:noProof/>
                <w:webHidden/>
              </w:rPr>
              <w:fldChar w:fldCharType="begin"/>
            </w:r>
            <w:r w:rsidR="00515368">
              <w:rPr>
                <w:noProof/>
                <w:webHidden/>
              </w:rPr>
              <w:instrText xml:space="preserve"> PAGEREF _Toc517021646 \h </w:instrText>
            </w:r>
            <w:r w:rsidR="00515368">
              <w:rPr>
                <w:noProof/>
                <w:webHidden/>
              </w:rPr>
            </w:r>
            <w:r w:rsidR="00515368">
              <w:rPr>
                <w:noProof/>
                <w:webHidden/>
              </w:rPr>
              <w:fldChar w:fldCharType="separate"/>
            </w:r>
            <w:r w:rsidR="00515368">
              <w:rPr>
                <w:noProof/>
                <w:webHidden/>
              </w:rPr>
              <w:t>4</w:t>
            </w:r>
            <w:r w:rsidR="00515368">
              <w:rPr>
                <w:noProof/>
                <w:webHidden/>
              </w:rPr>
              <w:fldChar w:fldCharType="end"/>
            </w:r>
          </w:hyperlink>
        </w:p>
        <w:p w:rsidR="00515368" w:rsidRDefault="00515368">
          <w:pPr>
            <w:pStyle w:val="TOC2"/>
            <w:tabs>
              <w:tab w:val="right" w:leader="dot" w:pos="9016"/>
            </w:tabs>
            <w:rPr>
              <w:rFonts w:eastAsiaTheme="minorEastAsia"/>
              <w:noProof/>
              <w:lang w:eastAsia="en-AU"/>
            </w:rPr>
          </w:pPr>
          <w:hyperlink w:anchor="_Toc517021647" w:history="1">
            <w:r w:rsidRPr="00080DB0">
              <w:rPr>
                <w:rStyle w:val="Hyperlink"/>
                <w:noProof/>
              </w:rPr>
              <w:t>Introduction</w:t>
            </w:r>
            <w:r>
              <w:rPr>
                <w:noProof/>
                <w:webHidden/>
              </w:rPr>
              <w:tab/>
            </w:r>
            <w:r>
              <w:rPr>
                <w:noProof/>
                <w:webHidden/>
              </w:rPr>
              <w:fldChar w:fldCharType="begin"/>
            </w:r>
            <w:r>
              <w:rPr>
                <w:noProof/>
                <w:webHidden/>
              </w:rPr>
              <w:instrText xml:space="preserve"> PAGEREF _Toc517021647 \h </w:instrText>
            </w:r>
            <w:r>
              <w:rPr>
                <w:noProof/>
                <w:webHidden/>
              </w:rPr>
            </w:r>
            <w:r>
              <w:rPr>
                <w:noProof/>
                <w:webHidden/>
              </w:rPr>
              <w:fldChar w:fldCharType="separate"/>
            </w:r>
            <w:r>
              <w:rPr>
                <w:noProof/>
                <w:webHidden/>
              </w:rPr>
              <w:t>4</w:t>
            </w:r>
            <w:r>
              <w:rPr>
                <w:noProof/>
                <w:webHidden/>
              </w:rPr>
              <w:fldChar w:fldCharType="end"/>
            </w:r>
          </w:hyperlink>
        </w:p>
        <w:p w:rsidR="00515368" w:rsidRDefault="00515368">
          <w:pPr>
            <w:pStyle w:val="TOC2"/>
            <w:tabs>
              <w:tab w:val="right" w:leader="dot" w:pos="9016"/>
            </w:tabs>
            <w:rPr>
              <w:rFonts w:eastAsiaTheme="minorEastAsia"/>
              <w:noProof/>
              <w:lang w:eastAsia="en-AU"/>
            </w:rPr>
          </w:pPr>
          <w:hyperlink w:anchor="_Toc517021648" w:history="1">
            <w:r w:rsidRPr="00080DB0">
              <w:rPr>
                <w:rStyle w:val="Hyperlink"/>
                <w:noProof/>
              </w:rPr>
              <w:t>Positioning</w:t>
            </w:r>
            <w:r>
              <w:rPr>
                <w:noProof/>
                <w:webHidden/>
              </w:rPr>
              <w:tab/>
            </w:r>
            <w:r>
              <w:rPr>
                <w:noProof/>
                <w:webHidden/>
              </w:rPr>
              <w:fldChar w:fldCharType="begin"/>
            </w:r>
            <w:r>
              <w:rPr>
                <w:noProof/>
                <w:webHidden/>
              </w:rPr>
              <w:instrText xml:space="preserve"> PAGEREF _Toc517021648 \h </w:instrText>
            </w:r>
            <w:r>
              <w:rPr>
                <w:noProof/>
                <w:webHidden/>
              </w:rPr>
            </w:r>
            <w:r>
              <w:rPr>
                <w:noProof/>
                <w:webHidden/>
              </w:rPr>
              <w:fldChar w:fldCharType="separate"/>
            </w:r>
            <w:r>
              <w:rPr>
                <w:noProof/>
                <w:webHidden/>
              </w:rPr>
              <w:t>5</w:t>
            </w:r>
            <w:r>
              <w:rPr>
                <w:noProof/>
                <w:webHidden/>
              </w:rPr>
              <w:fldChar w:fldCharType="end"/>
            </w:r>
          </w:hyperlink>
        </w:p>
        <w:p w:rsidR="00515368" w:rsidRDefault="00515368">
          <w:pPr>
            <w:pStyle w:val="TOC3"/>
            <w:tabs>
              <w:tab w:val="right" w:leader="dot" w:pos="9016"/>
            </w:tabs>
            <w:rPr>
              <w:rFonts w:eastAsiaTheme="minorEastAsia"/>
              <w:noProof/>
              <w:lang w:eastAsia="en-AU"/>
            </w:rPr>
          </w:pPr>
          <w:hyperlink w:anchor="_Toc517021649" w:history="1">
            <w:r w:rsidRPr="00080DB0">
              <w:rPr>
                <w:rStyle w:val="Hyperlink"/>
                <w:noProof/>
              </w:rPr>
              <w:t>Problem Statement</w:t>
            </w:r>
            <w:r>
              <w:rPr>
                <w:noProof/>
                <w:webHidden/>
              </w:rPr>
              <w:tab/>
            </w:r>
            <w:r>
              <w:rPr>
                <w:noProof/>
                <w:webHidden/>
              </w:rPr>
              <w:fldChar w:fldCharType="begin"/>
            </w:r>
            <w:r>
              <w:rPr>
                <w:noProof/>
                <w:webHidden/>
              </w:rPr>
              <w:instrText xml:space="preserve"> PAGEREF _Toc517021649 \h </w:instrText>
            </w:r>
            <w:r>
              <w:rPr>
                <w:noProof/>
                <w:webHidden/>
              </w:rPr>
            </w:r>
            <w:r>
              <w:rPr>
                <w:noProof/>
                <w:webHidden/>
              </w:rPr>
              <w:fldChar w:fldCharType="separate"/>
            </w:r>
            <w:r>
              <w:rPr>
                <w:noProof/>
                <w:webHidden/>
              </w:rPr>
              <w:t>5</w:t>
            </w:r>
            <w:r>
              <w:rPr>
                <w:noProof/>
                <w:webHidden/>
              </w:rPr>
              <w:fldChar w:fldCharType="end"/>
            </w:r>
          </w:hyperlink>
        </w:p>
        <w:p w:rsidR="00515368" w:rsidRDefault="00515368">
          <w:pPr>
            <w:pStyle w:val="TOC3"/>
            <w:tabs>
              <w:tab w:val="right" w:leader="dot" w:pos="9016"/>
            </w:tabs>
            <w:rPr>
              <w:rFonts w:eastAsiaTheme="minorEastAsia"/>
              <w:noProof/>
              <w:lang w:eastAsia="en-AU"/>
            </w:rPr>
          </w:pPr>
          <w:hyperlink w:anchor="_Toc517021650" w:history="1">
            <w:r w:rsidRPr="00080DB0">
              <w:rPr>
                <w:rStyle w:val="Hyperlink"/>
                <w:noProof/>
              </w:rPr>
              <w:t>Product Position Statement</w:t>
            </w:r>
            <w:r>
              <w:rPr>
                <w:noProof/>
                <w:webHidden/>
              </w:rPr>
              <w:tab/>
            </w:r>
            <w:r>
              <w:rPr>
                <w:noProof/>
                <w:webHidden/>
              </w:rPr>
              <w:fldChar w:fldCharType="begin"/>
            </w:r>
            <w:r>
              <w:rPr>
                <w:noProof/>
                <w:webHidden/>
              </w:rPr>
              <w:instrText xml:space="preserve"> PAGEREF _Toc517021650 \h </w:instrText>
            </w:r>
            <w:r>
              <w:rPr>
                <w:noProof/>
                <w:webHidden/>
              </w:rPr>
            </w:r>
            <w:r>
              <w:rPr>
                <w:noProof/>
                <w:webHidden/>
              </w:rPr>
              <w:fldChar w:fldCharType="separate"/>
            </w:r>
            <w:r>
              <w:rPr>
                <w:noProof/>
                <w:webHidden/>
              </w:rPr>
              <w:t>5</w:t>
            </w:r>
            <w:r>
              <w:rPr>
                <w:noProof/>
                <w:webHidden/>
              </w:rPr>
              <w:fldChar w:fldCharType="end"/>
            </w:r>
          </w:hyperlink>
        </w:p>
        <w:p w:rsidR="00515368" w:rsidRDefault="00515368">
          <w:pPr>
            <w:pStyle w:val="TOC2"/>
            <w:tabs>
              <w:tab w:val="right" w:leader="dot" w:pos="9016"/>
            </w:tabs>
            <w:rPr>
              <w:rFonts w:eastAsiaTheme="minorEastAsia"/>
              <w:noProof/>
              <w:lang w:eastAsia="en-AU"/>
            </w:rPr>
          </w:pPr>
          <w:hyperlink w:anchor="_Toc517021651" w:history="1">
            <w:r w:rsidRPr="00080DB0">
              <w:rPr>
                <w:rStyle w:val="Hyperlink"/>
                <w:noProof/>
              </w:rPr>
              <w:t>Stakeholder Descriptions</w:t>
            </w:r>
            <w:r>
              <w:rPr>
                <w:noProof/>
                <w:webHidden/>
              </w:rPr>
              <w:tab/>
            </w:r>
            <w:r>
              <w:rPr>
                <w:noProof/>
                <w:webHidden/>
              </w:rPr>
              <w:fldChar w:fldCharType="begin"/>
            </w:r>
            <w:r>
              <w:rPr>
                <w:noProof/>
                <w:webHidden/>
              </w:rPr>
              <w:instrText xml:space="preserve"> PAGEREF _Toc517021651 \h </w:instrText>
            </w:r>
            <w:r>
              <w:rPr>
                <w:noProof/>
                <w:webHidden/>
              </w:rPr>
            </w:r>
            <w:r>
              <w:rPr>
                <w:noProof/>
                <w:webHidden/>
              </w:rPr>
              <w:fldChar w:fldCharType="separate"/>
            </w:r>
            <w:r>
              <w:rPr>
                <w:noProof/>
                <w:webHidden/>
              </w:rPr>
              <w:t>6</w:t>
            </w:r>
            <w:r>
              <w:rPr>
                <w:noProof/>
                <w:webHidden/>
              </w:rPr>
              <w:fldChar w:fldCharType="end"/>
            </w:r>
          </w:hyperlink>
        </w:p>
        <w:p w:rsidR="00515368" w:rsidRDefault="00515368">
          <w:pPr>
            <w:pStyle w:val="TOC3"/>
            <w:tabs>
              <w:tab w:val="right" w:leader="dot" w:pos="9016"/>
            </w:tabs>
            <w:rPr>
              <w:rFonts w:eastAsiaTheme="minorEastAsia"/>
              <w:noProof/>
              <w:lang w:eastAsia="en-AU"/>
            </w:rPr>
          </w:pPr>
          <w:hyperlink w:anchor="_Toc517021652" w:history="1">
            <w:r w:rsidRPr="00080DB0">
              <w:rPr>
                <w:rStyle w:val="Hyperlink"/>
                <w:noProof/>
              </w:rPr>
              <w:t>Stakeholder Summary</w:t>
            </w:r>
            <w:r>
              <w:rPr>
                <w:noProof/>
                <w:webHidden/>
              </w:rPr>
              <w:tab/>
            </w:r>
            <w:r>
              <w:rPr>
                <w:noProof/>
                <w:webHidden/>
              </w:rPr>
              <w:fldChar w:fldCharType="begin"/>
            </w:r>
            <w:r>
              <w:rPr>
                <w:noProof/>
                <w:webHidden/>
              </w:rPr>
              <w:instrText xml:space="preserve"> PAGEREF _Toc517021652 \h </w:instrText>
            </w:r>
            <w:r>
              <w:rPr>
                <w:noProof/>
                <w:webHidden/>
              </w:rPr>
            </w:r>
            <w:r>
              <w:rPr>
                <w:noProof/>
                <w:webHidden/>
              </w:rPr>
              <w:fldChar w:fldCharType="separate"/>
            </w:r>
            <w:r>
              <w:rPr>
                <w:noProof/>
                <w:webHidden/>
              </w:rPr>
              <w:t>6</w:t>
            </w:r>
            <w:r>
              <w:rPr>
                <w:noProof/>
                <w:webHidden/>
              </w:rPr>
              <w:fldChar w:fldCharType="end"/>
            </w:r>
          </w:hyperlink>
        </w:p>
        <w:p w:rsidR="00515368" w:rsidRDefault="00515368">
          <w:pPr>
            <w:pStyle w:val="TOC2"/>
            <w:tabs>
              <w:tab w:val="right" w:leader="dot" w:pos="9016"/>
            </w:tabs>
            <w:rPr>
              <w:rFonts w:eastAsiaTheme="minorEastAsia"/>
              <w:noProof/>
              <w:lang w:eastAsia="en-AU"/>
            </w:rPr>
          </w:pPr>
          <w:hyperlink w:anchor="_Toc517021653" w:history="1">
            <w:r w:rsidRPr="00080DB0">
              <w:rPr>
                <w:rStyle w:val="Hyperlink"/>
                <w:noProof/>
              </w:rPr>
              <w:t>User Environment</w:t>
            </w:r>
            <w:r>
              <w:rPr>
                <w:noProof/>
                <w:webHidden/>
              </w:rPr>
              <w:tab/>
            </w:r>
            <w:r>
              <w:rPr>
                <w:noProof/>
                <w:webHidden/>
              </w:rPr>
              <w:fldChar w:fldCharType="begin"/>
            </w:r>
            <w:r>
              <w:rPr>
                <w:noProof/>
                <w:webHidden/>
              </w:rPr>
              <w:instrText xml:space="preserve"> PAGEREF _Toc517021653 \h </w:instrText>
            </w:r>
            <w:r>
              <w:rPr>
                <w:noProof/>
                <w:webHidden/>
              </w:rPr>
            </w:r>
            <w:r>
              <w:rPr>
                <w:noProof/>
                <w:webHidden/>
              </w:rPr>
              <w:fldChar w:fldCharType="separate"/>
            </w:r>
            <w:r>
              <w:rPr>
                <w:noProof/>
                <w:webHidden/>
              </w:rPr>
              <w:t>7</w:t>
            </w:r>
            <w:r>
              <w:rPr>
                <w:noProof/>
                <w:webHidden/>
              </w:rPr>
              <w:fldChar w:fldCharType="end"/>
            </w:r>
          </w:hyperlink>
        </w:p>
        <w:p w:rsidR="00515368" w:rsidRDefault="00515368">
          <w:pPr>
            <w:pStyle w:val="TOC3"/>
            <w:tabs>
              <w:tab w:val="right" w:leader="dot" w:pos="9016"/>
            </w:tabs>
            <w:rPr>
              <w:rFonts w:eastAsiaTheme="minorEastAsia"/>
              <w:noProof/>
              <w:lang w:eastAsia="en-AU"/>
            </w:rPr>
          </w:pPr>
          <w:hyperlink w:anchor="_Toc517021654" w:history="1">
            <w:r w:rsidRPr="00080DB0">
              <w:rPr>
                <w:rStyle w:val="Hyperlink"/>
                <w:noProof/>
              </w:rPr>
              <w:t>Example Scenario 1: The On-Prem Password Manager company</w:t>
            </w:r>
            <w:r>
              <w:rPr>
                <w:noProof/>
                <w:webHidden/>
              </w:rPr>
              <w:tab/>
            </w:r>
            <w:r>
              <w:rPr>
                <w:noProof/>
                <w:webHidden/>
              </w:rPr>
              <w:fldChar w:fldCharType="begin"/>
            </w:r>
            <w:r>
              <w:rPr>
                <w:noProof/>
                <w:webHidden/>
              </w:rPr>
              <w:instrText xml:space="preserve"> PAGEREF _Toc517021654 \h </w:instrText>
            </w:r>
            <w:r>
              <w:rPr>
                <w:noProof/>
                <w:webHidden/>
              </w:rPr>
            </w:r>
            <w:r>
              <w:rPr>
                <w:noProof/>
                <w:webHidden/>
              </w:rPr>
              <w:fldChar w:fldCharType="separate"/>
            </w:r>
            <w:r>
              <w:rPr>
                <w:noProof/>
                <w:webHidden/>
              </w:rPr>
              <w:t>7</w:t>
            </w:r>
            <w:r>
              <w:rPr>
                <w:noProof/>
                <w:webHidden/>
              </w:rPr>
              <w:fldChar w:fldCharType="end"/>
            </w:r>
          </w:hyperlink>
        </w:p>
        <w:p w:rsidR="00515368" w:rsidRDefault="00515368">
          <w:pPr>
            <w:pStyle w:val="TOC3"/>
            <w:tabs>
              <w:tab w:val="right" w:leader="dot" w:pos="9016"/>
            </w:tabs>
            <w:rPr>
              <w:rFonts w:eastAsiaTheme="minorEastAsia"/>
              <w:noProof/>
              <w:lang w:eastAsia="en-AU"/>
            </w:rPr>
          </w:pPr>
          <w:hyperlink w:anchor="_Toc517021655" w:history="1">
            <w:r w:rsidRPr="00080DB0">
              <w:rPr>
                <w:rStyle w:val="Hyperlink"/>
                <w:noProof/>
              </w:rPr>
              <w:t>Example Scenario 2: The database company</w:t>
            </w:r>
            <w:r>
              <w:rPr>
                <w:noProof/>
                <w:webHidden/>
              </w:rPr>
              <w:tab/>
            </w:r>
            <w:r>
              <w:rPr>
                <w:noProof/>
                <w:webHidden/>
              </w:rPr>
              <w:fldChar w:fldCharType="begin"/>
            </w:r>
            <w:r>
              <w:rPr>
                <w:noProof/>
                <w:webHidden/>
              </w:rPr>
              <w:instrText xml:space="preserve"> PAGEREF _Toc517021655 \h </w:instrText>
            </w:r>
            <w:r>
              <w:rPr>
                <w:noProof/>
                <w:webHidden/>
              </w:rPr>
            </w:r>
            <w:r>
              <w:rPr>
                <w:noProof/>
                <w:webHidden/>
              </w:rPr>
              <w:fldChar w:fldCharType="separate"/>
            </w:r>
            <w:r>
              <w:rPr>
                <w:noProof/>
                <w:webHidden/>
              </w:rPr>
              <w:t>7</w:t>
            </w:r>
            <w:r>
              <w:rPr>
                <w:noProof/>
                <w:webHidden/>
              </w:rPr>
              <w:fldChar w:fldCharType="end"/>
            </w:r>
          </w:hyperlink>
        </w:p>
        <w:p w:rsidR="00515368" w:rsidRDefault="00515368">
          <w:pPr>
            <w:pStyle w:val="TOC3"/>
            <w:tabs>
              <w:tab w:val="right" w:leader="dot" w:pos="9016"/>
            </w:tabs>
            <w:rPr>
              <w:rFonts w:eastAsiaTheme="minorEastAsia"/>
              <w:noProof/>
              <w:lang w:eastAsia="en-AU"/>
            </w:rPr>
          </w:pPr>
          <w:hyperlink w:anchor="_Toc517021656" w:history="1">
            <w:r w:rsidRPr="00080DB0">
              <w:rPr>
                <w:rStyle w:val="Hyperlink"/>
                <w:noProof/>
              </w:rPr>
              <w:t>Example Scenario 3: The Video Game company</w:t>
            </w:r>
            <w:r>
              <w:rPr>
                <w:noProof/>
                <w:webHidden/>
              </w:rPr>
              <w:tab/>
            </w:r>
            <w:r>
              <w:rPr>
                <w:noProof/>
                <w:webHidden/>
              </w:rPr>
              <w:fldChar w:fldCharType="begin"/>
            </w:r>
            <w:r>
              <w:rPr>
                <w:noProof/>
                <w:webHidden/>
              </w:rPr>
              <w:instrText xml:space="preserve"> PAGEREF _Toc517021656 \h </w:instrText>
            </w:r>
            <w:r>
              <w:rPr>
                <w:noProof/>
                <w:webHidden/>
              </w:rPr>
            </w:r>
            <w:r>
              <w:rPr>
                <w:noProof/>
                <w:webHidden/>
              </w:rPr>
              <w:fldChar w:fldCharType="separate"/>
            </w:r>
            <w:r>
              <w:rPr>
                <w:noProof/>
                <w:webHidden/>
              </w:rPr>
              <w:t>7</w:t>
            </w:r>
            <w:r>
              <w:rPr>
                <w:noProof/>
                <w:webHidden/>
              </w:rPr>
              <w:fldChar w:fldCharType="end"/>
            </w:r>
          </w:hyperlink>
        </w:p>
        <w:p w:rsidR="00515368" w:rsidRDefault="00515368">
          <w:pPr>
            <w:pStyle w:val="TOC2"/>
            <w:tabs>
              <w:tab w:val="right" w:leader="dot" w:pos="9016"/>
            </w:tabs>
            <w:rPr>
              <w:rFonts w:eastAsiaTheme="minorEastAsia"/>
              <w:noProof/>
              <w:lang w:eastAsia="en-AU"/>
            </w:rPr>
          </w:pPr>
          <w:hyperlink w:anchor="_Toc517021657" w:history="1">
            <w:r w:rsidRPr="00080DB0">
              <w:rPr>
                <w:rStyle w:val="Hyperlink"/>
                <w:noProof/>
              </w:rPr>
              <w:t>Product Overview</w:t>
            </w:r>
            <w:r>
              <w:rPr>
                <w:noProof/>
                <w:webHidden/>
              </w:rPr>
              <w:tab/>
            </w:r>
            <w:r>
              <w:rPr>
                <w:noProof/>
                <w:webHidden/>
              </w:rPr>
              <w:fldChar w:fldCharType="begin"/>
            </w:r>
            <w:r>
              <w:rPr>
                <w:noProof/>
                <w:webHidden/>
              </w:rPr>
              <w:instrText xml:space="preserve"> PAGEREF _Toc517021657 \h </w:instrText>
            </w:r>
            <w:r>
              <w:rPr>
                <w:noProof/>
                <w:webHidden/>
              </w:rPr>
            </w:r>
            <w:r>
              <w:rPr>
                <w:noProof/>
                <w:webHidden/>
              </w:rPr>
              <w:fldChar w:fldCharType="separate"/>
            </w:r>
            <w:r>
              <w:rPr>
                <w:noProof/>
                <w:webHidden/>
              </w:rPr>
              <w:t>8</w:t>
            </w:r>
            <w:r>
              <w:rPr>
                <w:noProof/>
                <w:webHidden/>
              </w:rPr>
              <w:fldChar w:fldCharType="end"/>
            </w:r>
          </w:hyperlink>
        </w:p>
        <w:p w:rsidR="00515368" w:rsidRDefault="00515368">
          <w:pPr>
            <w:pStyle w:val="TOC3"/>
            <w:tabs>
              <w:tab w:val="right" w:leader="dot" w:pos="9016"/>
            </w:tabs>
            <w:rPr>
              <w:rFonts w:eastAsiaTheme="minorEastAsia"/>
              <w:noProof/>
              <w:lang w:eastAsia="en-AU"/>
            </w:rPr>
          </w:pPr>
          <w:hyperlink w:anchor="_Toc517021658" w:history="1">
            <w:r w:rsidRPr="00080DB0">
              <w:rPr>
                <w:rStyle w:val="Hyperlink"/>
                <w:noProof/>
              </w:rPr>
              <w:t>Needs and Features (Functional requirements)</w:t>
            </w:r>
            <w:r>
              <w:rPr>
                <w:noProof/>
                <w:webHidden/>
              </w:rPr>
              <w:tab/>
            </w:r>
            <w:r>
              <w:rPr>
                <w:noProof/>
                <w:webHidden/>
              </w:rPr>
              <w:fldChar w:fldCharType="begin"/>
            </w:r>
            <w:r>
              <w:rPr>
                <w:noProof/>
                <w:webHidden/>
              </w:rPr>
              <w:instrText xml:space="preserve"> PAGEREF _Toc517021658 \h </w:instrText>
            </w:r>
            <w:r>
              <w:rPr>
                <w:noProof/>
                <w:webHidden/>
              </w:rPr>
            </w:r>
            <w:r>
              <w:rPr>
                <w:noProof/>
                <w:webHidden/>
              </w:rPr>
              <w:fldChar w:fldCharType="separate"/>
            </w:r>
            <w:r>
              <w:rPr>
                <w:noProof/>
                <w:webHidden/>
              </w:rPr>
              <w:t>8</w:t>
            </w:r>
            <w:r>
              <w:rPr>
                <w:noProof/>
                <w:webHidden/>
              </w:rPr>
              <w:fldChar w:fldCharType="end"/>
            </w:r>
          </w:hyperlink>
        </w:p>
        <w:p w:rsidR="00515368" w:rsidRDefault="00515368">
          <w:pPr>
            <w:pStyle w:val="TOC3"/>
            <w:tabs>
              <w:tab w:val="right" w:leader="dot" w:pos="9016"/>
            </w:tabs>
            <w:rPr>
              <w:rFonts w:eastAsiaTheme="minorEastAsia"/>
              <w:noProof/>
              <w:lang w:eastAsia="en-AU"/>
            </w:rPr>
          </w:pPr>
          <w:hyperlink w:anchor="_Toc517021659" w:history="1">
            <w:r w:rsidRPr="00080DB0">
              <w:rPr>
                <w:rStyle w:val="Hyperlink"/>
                <w:noProof/>
              </w:rPr>
              <w:t>Other Product Requirements (Non-functional requirements)</w:t>
            </w:r>
            <w:r>
              <w:rPr>
                <w:noProof/>
                <w:webHidden/>
              </w:rPr>
              <w:tab/>
            </w:r>
            <w:r>
              <w:rPr>
                <w:noProof/>
                <w:webHidden/>
              </w:rPr>
              <w:fldChar w:fldCharType="begin"/>
            </w:r>
            <w:r>
              <w:rPr>
                <w:noProof/>
                <w:webHidden/>
              </w:rPr>
              <w:instrText xml:space="preserve"> PAGEREF _Toc517021659 \h </w:instrText>
            </w:r>
            <w:r>
              <w:rPr>
                <w:noProof/>
                <w:webHidden/>
              </w:rPr>
            </w:r>
            <w:r>
              <w:rPr>
                <w:noProof/>
                <w:webHidden/>
              </w:rPr>
              <w:fldChar w:fldCharType="separate"/>
            </w:r>
            <w:r>
              <w:rPr>
                <w:noProof/>
                <w:webHidden/>
              </w:rPr>
              <w:t>9</w:t>
            </w:r>
            <w:r>
              <w:rPr>
                <w:noProof/>
                <w:webHidden/>
              </w:rPr>
              <w:fldChar w:fldCharType="end"/>
            </w:r>
          </w:hyperlink>
        </w:p>
        <w:p w:rsidR="00515368" w:rsidRDefault="00515368">
          <w:pPr>
            <w:pStyle w:val="TOC3"/>
            <w:tabs>
              <w:tab w:val="right" w:leader="dot" w:pos="9016"/>
            </w:tabs>
            <w:rPr>
              <w:rFonts w:eastAsiaTheme="minorEastAsia"/>
              <w:noProof/>
              <w:lang w:eastAsia="en-AU"/>
            </w:rPr>
          </w:pPr>
          <w:hyperlink w:anchor="_Toc517021660" w:history="1">
            <w:r w:rsidRPr="00080DB0">
              <w:rPr>
                <w:rStyle w:val="Hyperlink"/>
                <w:noProof/>
              </w:rPr>
              <w:t>Business Justification for Functional and Non-functional Requirements</w:t>
            </w:r>
            <w:r>
              <w:rPr>
                <w:noProof/>
                <w:webHidden/>
              </w:rPr>
              <w:tab/>
            </w:r>
            <w:r>
              <w:rPr>
                <w:noProof/>
                <w:webHidden/>
              </w:rPr>
              <w:fldChar w:fldCharType="begin"/>
            </w:r>
            <w:r>
              <w:rPr>
                <w:noProof/>
                <w:webHidden/>
              </w:rPr>
              <w:instrText xml:space="preserve"> PAGEREF _Toc517021660 \h </w:instrText>
            </w:r>
            <w:r>
              <w:rPr>
                <w:noProof/>
                <w:webHidden/>
              </w:rPr>
            </w:r>
            <w:r>
              <w:rPr>
                <w:noProof/>
                <w:webHidden/>
              </w:rPr>
              <w:fldChar w:fldCharType="separate"/>
            </w:r>
            <w:r>
              <w:rPr>
                <w:noProof/>
                <w:webHidden/>
              </w:rPr>
              <w:t>10</w:t>
            </w:r>
            <w:r>
              <w:rPr>
                <w:noProof/>
                <w:webHidden/>
              </w:rPr>
              <w:fldChar w:fldCharType="end"/>
            </w:r>
          </w:hyperlink>
        </w:p>
        <w:p w:rsidR="00515368" w:rsidRDefault="00515368">
          <w:pPr>
            <w:pStyle w:val="TOC3"/>
            <w:tabs>
              <w:tab w:val="right" w:leader="dot" w:pos="9016"/>
            </w:tabs>
            <w:rPr>
              <w:rFonts w:eastAsiaTheme="minorEastAsia"/>
              <w:noProof/>
              <w:lang w:eastAsia="en-AU"/>
            </w:rPr>
          </w:pPr>
          <w:hyperlink w:anchor="_Toc517021661" w:history="1">
            <w:r w:rsidRPr="00080DB0">
              <w:rPr>
                <w:rStyle w:val="Hyperlink"/>
                <w:noProof/>
              </w:rPr>
              <w:t>Justification of ordering of requirements</w:t>
            </w:r>
            <w:r>
              <w:rPr>
                <w:noProof/>
                <w:webHidden/>
              </w:rPr>
              <w:tab/>
            </w:r>
            <w:r>
              <w:rPr>
                <w:noProof/>
                <w:webHidden/>
              </w:rPr>
              <w:fldChar w:fldCharType="begin"/>
            </w:r>
            <w:r>
              <w:rPr>
                <w:noProof/>
                <w:webHidden/>
              </w:rPr>
              <w:instrText xml:space="preserve"> PAGEREF _Toc517021661 \h </w:instrText>
            </w:r>
            <w:r>
              <w:rPr>
                <w:noProof/>
                <w:webHidden/>
              </w:rPr>
            </w:r>
            <w:r>
              <w:rPr>
                <w:noProof/>
                <w:webHidden/>
              </w:rPr>
              <w:fldChar w:fldCharType="separate"/>
            </w:r>
            <w:r>
              <w:rPr>
                <w:noProof/>
                <w:webHidden/>
              </w:rPr>
              <w:t>11</w:t>
            </w:r>
            <w:r>
              <w:rPr>
                <w:noProof/>
                <w:webHidden/>
              </w:rPr>
              <w:fldChar w:fldCharType="end"/>
            </w:r>
          </w:hyperlink>
        </w:p>
        <w:p w:rsidR="00515368" w:rsidRDefault="00515368">
          <w:pPr>
            <w:pStyle w:val="TOC1"/>
            <w:tabs>
              <w:tab w:val="right" w:leader="dot" w:pos="9016"/>
            </w:tabs>
            <w:rPr>
              <w:rFonts w:eastAsiaTheme="minorEastAsia"/>
              <w:noProof/>
              <w:lang w:eastAsia="en-AU"/>
            </w:rPr>
          </w:pPr>
          <w:hyperlink w:anchor="_Toc517021662" w:history="1">
            <w:r w:rsidRPr="00080DB0">
              <w:rPr>
                <w:rStyle w:val="Hyperlink"/>
                <w:noProof/>
              </w:rPr>
              <w:t>Requirement Model</w:t>
            </w:r>
            <w:r>
              <w:rPr>
                <w:noProof/>
                <w:webHidden/>
              </w:rPr>
              <w:tab/>
            </w:r>
            <w:r>
              <w:rPr>
                <w:noProof/>
                <w:webHidden/>
              </w:rPr>
              <w:fldChar w:fldCharType="begin"/>
            </w:r>
            <w:r>
              <w:rPr>
                <w:noProof/>
                <w:webHidden/>
              </w:rPr>
              <w:instrText xml:space="preserve"> PAGEREF _Toc517021662 \h </w:instrText>
            </w:r>
            <w:r>
              <w:rPr>
                <w:noProof/>
                <w:webHidden/>
              </w:rPr>
            </w:r>
            <w:r>
              <w:rPr>
                <w:noProof/>
                <w:webHidden/>
              </w:rPr>
              <w:fldChar w:fldCharType="separate"/>
            </w:r>
            <w:r>
              <w:rPr>
                <w:noProof/>
                <w:webHidden/>
              </w:rPr>
              <w:t>12</w:t>
            </w:r>
            <w:r>
              <w:rPr>
                <w:noProof/>
                <w:webHidden/>
              </w:rPr>
              <w:fldChar w:fldCharType="end"/>
            </w:r>
          </w:hyperlink>
        </w:p>
        <w:p w:rsidR="00515368" w:rsidRDefault="00515368">
          <w:pPr>
            <w:pStyle w:val="TOC2"/>
            <w:tabs>
              <w:tab w:val="right" w:leader="dot" w:pos="9016"/>
            </w:tabs>
            <w:rPr>
              <w:rFonts w:eastAsiaTheme="minorEastAsia"/>
              <w:noProof/>
              <w:lang w:eastAsia="en-AU"/>
            </w:rPr>
          </w:pPr>
          <w:hyperlink w:anchor="_Toc517021663" w:history="1">
            <w:r w:rsidRPr="00080DB0">
              <w:rPr>
                <w:rStyle w:val="Hyperlink"/>
                <w:noProof/>
              </w:rPr>
              <w:t>Use Case Model</w:t>
            </w:r>
            <w:r>
              <w:rPr>
                <w:noProof/>
                <w:webHidden/>
              </w:rPr>
              <w:tab/>
            </w:r>
            <w:r>
              <w:rPr>
                <w:noProof/>
                <w:webHidden/>
              </w:rPr>
              <w:fldChar w:fldCharType="begin"/>
            </w:r>
            <w:r>
              <w:rPr>
                <w:noProof/>
                <w:webHidden/>
              </w:rPr>
              <w:instrText xml:space="preserve"> PAGEREF _Toc517021663 \h </w:instrText>
            </w:r>
            <w:r>
              <w:rPr>
                <w:noProof/>
                <w:webHidden/>
              </w:rPr>
            </w:r>
            <w:r>
              <w:rPr>
                <w:noProof/>
                <w:webHidden/>
              </w:rPr>
              <w:fldChar w:fldCharType="separate"/>
            </w:r>
            <w:r>
              <w:rPr>
                <w:noProof/>
                <w:webHidden/>
              </w:rPr>
              <w:t>12</w:t>
            </w:r>
            <w:r>
              <w:rPr>
                <w:noProof/>
                <w:webHidden/>
              </w:rPr>
              <w:fldChar w:fldCharType="end"/>
            </w:r>
          </w:hyperlink>
        </w:p>
        <w:p w:rsidR="00515368" w:rsidRDefault="00515368">
          <w:pPr>
            <w:pStyle w:val="TOC2"/>
            <w:tabs>
              <w:tab w:val="right" w:leader="dot" w:pos="9016"/>
            </w:tabs>
            <w:rPr>
              <w:rFonts w:eastAsiaTheme="minorEastAsia"/>
              <w:noProof/>
              <w:lang w:eastAsia="en-AU"/>
            </w:rPr>
          </w:pPr>
          <w:hyperlink w:anchor="_Toc517021664" w:history="1">
            <w:r w:rsidRPr="00080DB0">
              <w:rPr>
                <w:rStyle w:val="Hyperlink"/>
                <w:noProof/>
              </w:rPr>
              <w:t>Short Use Case Descriptions - In Table Form</w:t>
            </w:r>
            <w:r>
              <w:rPr>
                <w:noProof/>
                <w:webHidden/>
              </w:rPr>
              <w:tab/>
            </w:r>
            <w:r>
              <w:rPr>
                <w:noProof/>
                <w:webHidden/>
              </w:rPr>
              <w:fldChar w:fldCharType="begin"/>
            </w:r>
            <w:r>
              <w:rPr>
                <w:noProof/>
                <w:webHidden/>
              </w:rPr>
              <w:instrText xml:space="preserve"> PAGEREF _Toc517021664 \h </w:instrText>
            </w:r>
            <w:r>
              <w:rPr>
                <w:noProof/>
                <w:webHidden/>
              </w:rPr>
            </w:r>
            <w:r>
              <w:rPr>
                <w:noProof/>
                <w:webHidden/>
              </w:rPr>
              <w:fldChar w:fldCharType="separate"/>
            </w:r>
            <w:r>
              <w:rPr>
                <w:noProof/>
                <w:webHidden/>
              </w:rPr>
              <w:t>13</w:t>
            </w:r>
            <w:r>
              <w:rPr>
                <w:noProof/>
                <w:webHidden/>
              </w:rPr>
              <w:fldChar w:fldCharType="end"/>
            </w:r>
          </w:hyperlink>
        </w:p>
        <w:p w:rsidR="00515368" w:rsidRDefault="00515368">
          <w:pPr>
            <w:pStyle w:val="TOC3"/>
            <w:tabs>
              <w:tab w:val="right" w:leader="dot" w:pos="9016"/>
            </w:tabs>
            <w:rPr>
              <w:rFonts w:eastAsiaTheme="minorEastAsia"/>
              <w:noProof/>
              <w:lang w:eastAsia="en-AU"/>
            </w:rPr>
          </w:pPr>
          <w:hyperlink w:anchor="_Toc517021665" w:history="1">
            <w:r w:rsidRPr="00080DB0">
              <w:rPr>
                <w:rStyle w:val="Hyperlink"/>
                <w:noProof/>
              </w:rPr>
              <w:t>Actor Key</w:t>
            </w:r>
            <w:r>
              <w:rPr>
                <w:noProof/>
                <w:webHidden/>
              </w:rPr>
              <w:tab/>
            </w:r>
            <w:r>
              <w:rPr>
                <w:noProof/>
                <w:webHidden/>
              </w:rPr>
              <w:fldChar w:fldCharType="begin"/>
            </w:r>
            <w:r>
              <w:rPr>
                <w:noProof/>
                <w:webHidden/>
              </w:rPr>
              <w:instrText xml:space="preserve"> PAGEREF _Toc517021665 \h </w:instrText>
            </w:r>
            <w:r>
              <w:rPr>
                <w:noProof/>
                <w:webHidden/>
              </w:rPr>
            </w:r>
            <w:r>
              <w:rPr>
                <w:noProof/>
                <w:webHidden/>
              </w:rPr>
              <w:fldChar w:fldCharType="separate"/>
            </w:r>
            <w:r>
              <w:rPr>
                <w:noProof/>
                <w:webHidden/>
              </w:rPr>
              <w:t>13</w:t>
            </w:r>
            <w:r>
              <w:rPr>
                <w:noProof/>
                <w:webHidden/>
              </w:rPr>
              <w:fldChar w:fldCharType="end"/>
            </w:r>
          </w:hyperlink>
        </w:p>
        <w:p w:rsidR="00515368" w:rsidRDefault="00515368">
          <w:pPr>
            <w:pStyle w:val="TOC2"/>
            <w:tabs>
              <w:tab w:val="right" w:leader="dot" w:pos="9016"/>
            </w:tabs>
            <w:rPr>
              <w:rFonts w:eastAsiaTheme="minorEastAsia"/>
              <w:noProof/>
              <w:lang w:eastAsia="en-AU"/>
            </w:rPr>
          </w:pPr>
          <w:hyperlink w:anchor="_Toc517021666" w:history="1">
            <w:r w:rsidRPr="00080DB0">
              <w:rPr>
                <w:rStyle w:val="Hyperlink"/>
                <w:noProof/>
              </w:rPr>
              <w:t>Domain model</w:t>
            </w:r>
            <w:r>
              <w:rPr>
                <w:noProof/>
                <w:webHidden/>
              </w:rPr>
              <w:tab/>
            </w:r>
            <w:r>
              <w:rPr>
                <w:noProof/>
                <w:webHidden/>
              </w:rPr>
              <w:fldChar w:fldCharType="begin"/>
            </w:r>
            <w:r>
              <w:rPr>
                <w:noProof/>
                <w:webHidden/>
              </w:rPr>
              <w:instrText xml:space="preserve"> PAGEREF _Toc517021666 \h </w:instrText>
            </w:r>
            <w:r>
              <w:rPr>
                <w:noProof/>
                <w:webHidden/>
              </w:rPr>
            </w:r>
            <w:r>
              <w:rPr>
                <w:noProof/>
                <w:webHidden/>
              </w:rPr>
              <w:fldChar w:fldCharType="separate"/>
            </w:r>
            <w:r>
              <w:rPr>
                <w:noProof/>
                <w:webHidden/>
              </w:rPr>
              <w:t>14</w:t>
            </w:r>
            <w:r>
              <w:rPr>
                <w:noProof/>
                <w:webHidden/>
              </w:rPr>
              <w:fldChar w:fldCharType="end"/>
            </w:r>
          </w:hyperlink>
        </w:p>
        <w:p w:rsidR="00515368" w:rsidRDefault="00515368">
          <w:pPr>
            <w:pStyle w:val="TOC3"/>
            <w:tabs>
              <w:tab w:val="right" w:leader="dot" w:pos="9016"/>
            </w:tabs>
            <w:rPr>
              <w:rFonts w:eastAsiaTheme="minorEastAsia"/>
              <w:noProof/>
              <w:lang w:eastAsia="en-AU"/>
            </w:rPr>
          </w:pPr>
          <w:hyperlink w:anchor="_Toc517021667" w:history="1">
            <w:r w:rsidRPr="00080DB0">
              <w:rPr>
                <w:rStyle w:val="Hyperlink"/>
                <w:noProof/>
              </w:rPr>
              <w:t>Discussion regarding domain model</w:t>
            </w:r>
            <w:r>
              <w:rPr>
                <w:noProof/>
                <w:webHidden/>
              </w:rPr>
              <w:tab/>
            </w:r>
            <w:r>
              <w:rPr>
                <w:noProof/>
                <w:webHidden/>
              </w:rPr>
              <w:fldChar w:fldCharType="begin"/>
            </w:r>
            <w:r>
              <w:rPr>
                <w:noProof/>
                <w:webHidden/>
              </w:rPr>
              <w:instrText xml:space="preserve"> PAGEREF _Toc517021667 \h </w:instrText>
            </w:r>
            <w:r>
              <w:rPr>
                <w:noProof/>
                <w:webHidden/>
              </w:rPr>
            </w:r>
            <w:r>
              <w:rPr>
                <w:noProof/>
                <w:webHidden/>
              </w:rPr>
              <w:fldChar w:fldCharType="separate"/>
            </w:r>
            <w:r>
              <w:rPr>
                <w:noProof/>
                <w:webHidden/>
              </w:rPr>
              <w:t>15</w:t>
            </w:r>
            <w:r>
              <w:rPr>
                <w:noProof/>
                <w:webHidden/>
              </w:rPr>
              <w:fldChar w:fldCharType="end"/>
            </w:r>
          </w:hyperlink>
        </w:p>
        <w:p w:rsidR="00515368" w:rsidRDefault="00515368">
          <w:pPr>
            <w:pStyle w:val="TOC3"/>
            <w:tabs>
              <w:tab w:val="right" w:leader="dot" w:pos="9016"/>
            </w:tabs>
            <w:rPr>
              <w:rFonts w:eastAsiaTheme="minorEastAsia"/>
              <w:noProof/>
              <w:lang w:eastAsia="en-AU"/>
            </w:rPr>
          </w:pPr>
          <w:hyperlink w:anchor="_Toc517021668" w:history="1">
            <w:r w:rsidRPr="00080DB0">
              <w:rPr>
                <w:rStyle w:val="Hyperlink"/>
                <w:noProof/>
              </w:rPr>
              <w:t>Does the analysis of non-functional requirements demonstrate an ability to identify, quantify, prioritise, and communicate required system qualities? (LO2)</w:t>
            </w:r>
            <w:r>
              <w:rPr>
                <w:noProof/>
                <w:webHidden/>
              </w:rPr>
              <w:tab/>
            </w:r>
            <w:r>
              <w:rPr>
                <w:noProof/>
                <w:webHidden/>
              </w:rPr>
              <w:fldChar w:fldCharType="begin"/>
            </w:r>
            <w:r>
              <w:rPr>
                <w:noProof/>
                <w:webHidden/>
              </w:rPr>
              <w:instrText xml:space="preserve"> PAGEREF _Toc517021668 \h </w:instrText>
            </w:r>
            <w:r>
              <w:rPr>
                <w:noProof/>
                <w:webHidden/>
              </w:rPr>
            </w:r>
            <w:r>
              <w:rPr>
                <w:noProof/>
                <w:webHidden/>
              </w:rPr>
              <w:fldChar w:fldCharType="separate"/>
            </w:r>
            <w:r>
              <w:rPr>
                <w:noProof/>
                <w:webHidden/>
              </w:rPr>
              <w:t>15</w:t>
            </w:r>
            <w:r>
              <w:rPr>
                <w:noProof/>
                <w:webHidden/>
              </w:rPr>
              <w:fldChar w:fldCharType="end"/>
            </w:r>
          </w:hyperlink>
        </w:p>
        <w:p w:rsidR="00515368" w:rsidRDefault="00515368">
          <w:pPr>
            <w:pStyle w:val="TOC3"/>
            <w:tabs>
              <w:tab w:val="right" w:leader="dot" w:pos="9016"/>
            </w:tabs>
            <w:rPr>
              <w:rFonts w:eastAsiaTheme="minorEastAsia"/>
              <w:noProof/>
              <w:lang w:eastAsia="en-AU"/>
            </w:rPr>
          </w:pPr>
          <w:hyperlink w:anchor="_Toc517021669" w:history="1">
            <w:r w:rsidRPr="00080DB0">
              <w:rPr>
                <w:rStyle w:val="Hyperlink"/>
                <w:noProof/>
              </w:rPr>
              <w:t>Discussion regarding CCRD</w:t>
            </w:r>
            <w:r>
              <w:rPr>
                <w:noProof/>
                <w:webHidden/>
              </w:rPr>
              <w:tab/>
            </w:r>
            <w:r>
              <w:rPr>
                <w:noProof/>
                <w:webHidden/>
              </w:rPr>
              <w:fldChar w:fldCharType="begin"/>
            </w:r>
            <w:r>
              <w:rPr>
                <w:noProof/>
                <w:webHidden/>
              </w:rPr>
              <w:instrText xml:space="preserve"> PAGEREF _Toc517021669 \h </w:instrText>
            </w:r>
            <w:r>
              <w:rPr>
                <w:noProof/>
                <w:webHidden/>
              </w:rPr>
            </w:r>
            <w:r>
              <w:rPr>
                <w:noProof/>
                <w:webHidden/>
              </w:rPr>
              <w:fldChar w:fldCharType="separate"/>
            </w:r>
            <w:r>
              <w:rPr>
                <w:noProof/>
                <w:webHidden/>
              </w:rPr>
              <w:t>15</w:t>
            </w:r>
            <w:r>
              <w:rPr>
                <w:noProof/>
                <w:webHidden/>
              </w:rPr>
              <w:fldChar w:fldCharType="end"/>
            </w:r>
          </w:hyperlink>
        </w:p>
        <w:p w:rsidR="00515368" w:rsidRDefault="00515368">
          <w:pPr>
            <w:pStyle w:val="TOC1"/>
            <w:tabs>
              <w:tab w:val="right" w:leader="dot" w:pos="9016"/>
            </w:tabs>
            <w:rPr>
              <w:rFonts w:eastAsiaTheme="minorEastAsia"/>
              <w:noProof/>
              <w:lang w:eastAsia="en-AU"/>
            </w:rPr>
          </w:pPr>
          <w:hyperlink w:anchor="_Toc517021670" w:history="1">
            <w:r w:rsidRPr="00080DB0">
              <w:rPr>
                <w:rStyle w:val="Hyperlink"/>
                <w:noProof/>
              </w:rPr>
              <w:t>Architecture Proposal</w:t>
            </w:r>
            <w:r>
              <w:rPr>
                <w:noProof/>
                <w:webHidden/>
              </w:rPr>
              <w:tab/>
            </w:r>
            <w:r>
              <w:rPr>
                <w:noProof/>
                <w:webHidden/>
              </w:rPr>
              <w:fldChar w:fldCharType="begin"/>
            </w:r>
            <w:r>
              <w:rPr>
                <w:noProof/>
                <w:webHidden/>
              </w:rPr>
              <w:instrText xml:space="preserve"> PAGEREF _Toc517021670 \h </w:instrText>
            </w:r>
            <w:r>
              <w:rPr>
                <w:noProof/>
                <w:webHidden/>
              </w:rPr>
            </w:r>
            <w:r>
              <w:rPr>
                <w:noProof/>
                <w:webHidden/>
              </w:rPr>
              <w:fldChar w:fldCharType="separate"/>
            </w:r>
            <w:r>
              <w:rPr>
                <w:noProof/>
                <w:webHidden/>
              </w:rPr>
              <w:t>16</w:t>
            </w:r>
            <w:r>
              <w:rPr>
                <w:noProof/>
                <w:webHidden/>
              </w:rPr>
              <w:fldChar w:fldCharType="end"/>
            </w:r>
          </w:hyperlink>
        </w:p>
        <w:p w:rsidR="00515368" w:rsidRDefault="00515368">
          <w:pPr>
            <w:pStyle w:val="TOC2"/>
            <w:tabs>
              <w:tab w:val="right" w:leader="dot" w:pos="9016"/>
            </w:tabs>
            <w:rPr>
              <w:rFonts w:eastAsiaTheme="minorEastAsia"/>
              <w:noProof/>
              <w:lang w:eastAsia="en-AU"/>
            </w:rPr>
          </w:pPr>
          <w:hyperlink w:anchor="_Toc517021671" w:history="1">
            <w:r w:rsidRPr="00080DB0">
              <w:rPr>
                <w:rStyle w:val="Hyperlink"/>
                <w:noProof/>
              </w:rPr>
              <w:t>Purpose</w:t>
            </w:r>
            <w:r>
              <w:rPr>
                <w:noProof/>
                <w:webHidden/>
              </w:rPr>
              <w:tab/>
            </w:r>
            <w:r>
              <w:rPr>
                <w:noProof/>
                <w:webHidden/>
              </w:rPr>
              <w:fldChar w:fldCharType="begin"/>
            </w:r>
            <w:r>
              <w:rPr>
                <w:noProof/>
                <w:webHidden/>
              </w:rPr>
              <w:instrText xml:space="preserve"> PAGEREF _Toc517021671 \h </w:instrText>
            </w:r>
            <w:r>
              <w:rPr>
                <w:noProof/>
                <w:webHidden/>
              </w:rPr>
            </w:r>
            <w:r>
              <w:rPr>
                <w:noProof/>
                <w:webHidden/>
              </w:rPr>
              <w:fldChar w:fldCharType="separate"/>
            </w:r>
            <w:r>
              <w:rPr>
                <w:noProof/>
                <w:webHidden/>
              </w:rPr>
              <w:t>16</w:t>
            </w:r>
            <w:r>
              <w:rPr>
                <w:noProof/>
                <w:webHidden/>
              </w:rPr>
              <w:fldChar w:fldCharType="end"/>
            </w:r>
          </w:hyperlink>
        </w:p>
        <w:p w:rsidR="00515368" w:rsidRDefault="00515368">
          <w:pPr>
            <w:pStyle w:val="TOC3"/>
            <w:tabs>
              <w:tab w:val="right" w:leader="dot" w:pos="9016"/>
            </w:tabs>
            <w:rPr>
              <w:rFonts w:eastAsiaTheme="minorEastAsia"/>
              <w:noProof/>
              <w:lang w:eastAsia="en-AU"/>
            </w:rPr>
          </w:pPr>
          <w:hyperlink w:anchor="_Toc517021672" w:history="1">
            <w:r w:rsidRPr="00080DB0">
              <w:rPr>
                <w:rStyle w:val="Hyperlink"/>
                <w:noProof/>
              </w:rPr>
              <w:t>Architectural Goals and Philosophy</w:t>
            </w:r>
            <w:r>
              <w:rPr>
                <w:noProof/>
                <w:webHidden/>
              </w:rPr>
              <w:tab/>
            </w:r>
            <w:r>
              <w:rPr>
                <w:noProof/>
                <w:webHidden/>
              </w:rPr>
              <w:fldChar w:fldCharType="begin"/>
            </w:r>
            <w:r>
              <w:rPr>
                <w:noProof/>
                <w:webHidden/>
              </w:rPr>
              <w:instrText xml:space="preserve"> PAGEREF _Toc517021672 \h </w:instrText>
            </w:r>
            <w:r>
              <w:rPr>
                <w:noProof/>
                <w:webHidden/>
              </w:rPr>
            </w:r>
            <w:r>
              <w:rPr>
                <w:noProof/>
                <w:webHidden/>
              </w:rPr>
              <w:fldChar w:fldCharType="separate"/>
            </w:r>
            <w:r>
              <w:rPr>
                <w:noProof/>
                <w:webHidden/>
              </w:rPr>
              <w:t>16</w:t>
            </w:r>
            <w:r>
              <w:rPr>
                <w:noProof/>
                <w:webHidden/>
              </w:rPr>
              <w:fldChar w:fldCharType="end"/>
            </w:r>
          </w:hyperlink>
        </w:p>
        <w:p w:rsidR="00515368" w:rsidRDefault="00515368">
          <w:pPr>
            <w:pStyle w:val="TOC3"/>
            <w:tabs>
              <w:tab w:val="right" w:leader="dot" w:pos="9016"/>
            </w:tabs>
            <w:rPr>
              <w:rFonts w:eastAsiaTheme="minorEastAsia"/>
              <w:noProof/>
              <w:lang w:eastAsia="en-AU"/>
            </w:rPr>
          </w:pPr>
          <w:hyperlink w:anchor="_Toc517021673" w:history="1">
            <w:r w:rsidRPr="00080DB0">
              <w:rPr>
                <w:rStyle w:val="Hyperlink"/>
                <w:noProof/>
              </w:rPr>
              <w:t>Assumptions and Dependencies</w:t>
            </w:r>
            <w:r>
              <w:rPr>
                <w:noProof/>
                <w:webHidden/>
              </w:rPr>
              <w:tab/>
            </w:r>
            <w:r>
              <w:rPr>
                <w:noProof/>
                <w:webHidden/>
              </w:rPr>
              <w:fldChar w:fldCharType="begin"/>
            </w:r>
            <w:r>
              <w:rPr>
                <w:noProof/>
                <w:webHidden/>
              </w:rPr>
              <w:instrText xml:space="preserve"> PAGEREF _Toc517021673 \h </w:instrText>
            </w:r>
            <w:r>
              <w:rPr>
                <w:noProof/>
                <w:webHidden/>
              </w:rPr>
            </w:r>
            <w:r>
              <w:rPr>
                <w:noProof/>
                <w:webHidden/>
              </w:rPr>
              <w:fldChar w:fldCharType="separate"/>
            </w:r>
            <w:r>
              <w:rPr>
                <w:noProof/>
                <w:webHidden/>
              </w:rPr>
              <w:t>17</w:t>
            </w:r>
            <w:r>
              <w:rPr>
                <w:noProof/>
                <w:webHidden/>
              </w:rPr>
              <w:fldChar w:fldCharType="end"/>
            </w:r>
          </w:hyperlink>
        </w:p>
        <w:p w:rsidR="00515368" w:rsidRDefault="00515368">
          <w:pPr>
            <w:pStyle w:val="TOC3"/>
            <w:tabs>
              <w:tab w:val="right" w:leader="dot" w:pos="9016"/>
            </w:tabs>
            <w:rPr>
              <w:rFonts w:eastAsiaTheme="minorEastAsia"/>
              <w:noProof/>
              <w:lang w:eastAsia="en-AU"/>
            </w:rPr>
          </w:pPr>
          <w:hyperlink w:anchor="_Toc517021674" w:history="1">
            <w:r w:rsidRPr="00080DB0">
              <w:rPr>
                <w:rStyle w:val="Hyperlink"/>
                <w:noProof/>
              </w:rPr>
              <w:t>Architecturally Significant Requirements</w:t>
            </w:r>
            <w:r>
              <w:rPr>
                <w:noProof/>
                <w:webHidden/>
              </w:rPr>
              <w:tab/>
            </w:r>
            <w:r>
              <w:rPr>
                <w:noProof/>
                <w:webHidden/>
              </w:rPr>
              <w:fldChar w:fldCharType="begin"/>
            </w:r>
            <w:r>
              <w:rPr>
                <w:noProof/>
                <w:webHidden/>
              </w:rPr>
              <w:instrText xml:space="preserve"> PAGEREF _Toc517021674 \h </w:instrText>
            </w:r>
            <w:r>
              <w:rPr>
                <w:noProof/>
                <w:webHidden/>
              </w:rPr>
            </w:r>
            <w:r>
              <w:rPr>
                <w:noProof/>
                <w:webHidden/>
              </w:rPr>
              <w:fldChar w:fldCharType="separate"/>
            </w:r>
            <w:r>
              <w:rPr>
                <w:noProof/>
                <w:webHidden/>
              </w:rPr>
              <w:t>18</w:t>
            </w:r>
            <w:r>
              <w:rPr>
                <w:noProof/>
                <w:webHidden/>
              </w:rPr>
              <w:fldChar w:fldCharType="end"/>
            </w:r>
          </w:hyperlink>
        </w:p>
        <w:p w:rsidR="00515368" w:rsidRDefault="00515368">
          <w:pPr>
            <w:pStyle w:val="TOC3"/>
            <w:tabs>
              <w:tab w:val="right" w:leader="dot" w:pos="9016"/>
            </w:tabs>
            <w:rPr>
              <w:rFonts w:eastAsiaTheme="minorEastAsia"/>
              <w:noProof/>
              <w:lang w:eastAsia="en-AU"/>
            </w:rPr>
          </w:pPr>
          <w:hyperlink w:anchor="_Toc517021675" w:history="1">
            <w:r w:rsidRPr="00080DB0">
              <w:rPr>
                <w:rStyle w:val="Hyperlink"/>
                <w:noProof/>
              </w:rPr>
              <w:t>Decisions, Constraints, and Justifications</w:t>
            </w:r>
            <w:r>
              <w:rPr>
                <w:noProof/>
                <w:webHidden/>
              </w:rPr>
              <w:tab/>
            </w:r>
            <w:r>
              <w:rPr>
                <w:noProof/>
                <w:webHidden/>
              </w:rPr>
              <w:fldChar w:fldCharType="begin"/>
            </w:r>
            <w:r>
              <w:rPr>
                <w:noProof/>
                <w:webHidden/>
              </w:rPr>
              <w:instrText xml:space="preserve"> PAGEREF _Toc517021675 \h </w:instrText>
            </w:r>
            <w:r>
              <w:rPr>
                <w:noProof/>
                <w:webHidden/>
              </w:rPr>
            </w:r>
            <w:r>
              <w:rPr>
                <w:noProof/>
                <w:webHidden/>
              </w:rPr>
              <w:fldChar w:fldCharType="separate"/>
            </w:r>
            <w:r>
              <w:rPr>
                <w:noProof/>
                <w:webHidden/>
              </w:rPr>
              <w:t>19</w:t>
            </w:r>
            <w:r>
              <w:rPr>
                <w:noProof/>
                <w:webHidden/>
              </w:rPr>
              <w:fldChar w:fldCharType="end"/>
            </w:r>
          </w:hyperlink>
        </w:p>
        <w:p w:rsidR="00515368" w:rsidRDefault="00515368">
          <w:pPr>
            <w:pStyle w:val="TOC2"/>
            <w:tabs>
              <w:tab w:val="right" w:leader="dot" w:pos="9016"/>
            </w:tabs>
            <w:rPr>
              <w:rFonts w:eastAsiaTheme="minorEastAsia"/>
              <w:noProof/>
              <w:lang w:eastAsia="en-AU"/>
            </w:rPr>
          </w:pPr>
          <w:hyperlink w:anchor="_Toc517021676" w:history="1">
            <w:r w:rsidRPr="00080DB0">
              <w:rPr>
                <w:rStyle w:val="Hyperlink"/>
                <w:noProof/>
              </w:rPr>
              <w:t>Architectural Mechanisms</w:t>
            </w:r>
            <w:r>
              <w:rPr>
                <w:noProof/>
                <w:webHidden/>
              </w:rPr>
              <w:tab/>
            </w:r>
            <w:r>
              <w:rPr>
                <w:noProof/>
                <w:webHidden/>
              </w:rPr>
              <w:fldChar w:fldCharType="begin"/>
            </w:r>
            <w:r>
              <w:rPr>
                <w:noProof/>
                <w:webHidden/>
              </w:rPr>
              <w:instrText xml:space="preserve"> PAGEREF _Toc517021676 \h </w:instrText>
            </w:r>
            <w:r>
              <w:rPr>
                <w:noProof/>
                <w:webHidden/>
              </w:rPr>
            </w:r>
            <w:r>
              <w:rPr>
                <w:noProof/>
                <w:webHidden/>
              </w:rPr>
              <w:fldChar w:fldCharType="separate"/>
            </w:r>
            <w:r>
              <w:rPr>
                <w:noProof/>
                <w:webHidden/>
              </w:rPr>
              <w:t>21</w:t>
            </w:r>
            <w:r>
              <w:rPr>
                <w:noProof/>
                <w:webHidden/>
              </w:rPr>
              <w:fldChar w:fldCharType="end"/>
            </w:r>
          </w:hyperlink>
        </w:p>
        <w:p w:rsidR="00515368" w:rsidRDefault="00515368">
          <w:pPr>
            <w:pStyle w:val="TOC3"/>
            <w:tabs>
              <w:tab w:val="right" w:leader="dot" w:pos="9016"/>
            </w:tabs>
            <w:rPr>
              <w:rFonts w:eastAsiaTheme="minorEastAsia"/>
              <w:noProof/>
              <w:lang w:eastAsia="en-AU"/>
            </w:rPr>
          </w:pPr>
          <w:hyperlink w:anchor="_Toc517021677" w:history="1">
            <w:r w:rsidRPr="00080DB0">
              <w:rPr>
                <w:rStyle w:val="Hyperlink"/>
                <w:noProof/>
              </w:rPr>
              <w:t>Architectural Mechanism 1 - Distributed Consistent Log</w:t>
            </w:r>
            <w:r>
              <w:rPr>
                <w:noProof/>
                <w:webHidden/>
              </w:rPr>
              <w:tab/>
            </w:r>
            <w:r>
              <w:rPr>
                <w:noProof/>
                <w:webHidden/>
              </w:rPr>
              <w:fldChar w:fldCharType="begin"/>
            </w:r>
            <w:r>
              <w:rPr>
                <w:noProof/>
                <w:webHidden/>
              </w:rPr>
              <w:instrText xml:space="preserve"> PAGEREF _Toc517021677 \h </w:instrText>
            </w:r>
            <w:r>
              <w:rPr>
                <w:noProof/>
                <w:webHidden/>
              </w:rPr>
            </w:r>
            <w:r>
              <w:rPr>
                <w:noProof/>
                <w:webHidden/>
              </w:rPr>
              <w:fldChar w:fldCharType="separate"/>
            </w:r>
            <w:r>
              <w:rPr>
                <w:noProof/>
                <w:webHidden/>
              </w:rPr>
              <w:t>21</w:t>
            </w:r>
            <w:r>
              <w:rPr>
                <w:noProof/>
                <w:webHidden/>
              </w:rPr>
              <w:fldChar w:fldCharType="end"/>
            </w:r>
          </w:hyperlink>
        </w:p>
        <w:p w:rsidR="00515368" w:rsidRDefault="00515368">
          <w:pPr>
            <w:pStyle w:val="TOC3"/>
            <w:tabs>
              <w:tab w:val="right" w:leader="dot" w:pos="9016"/>
            </w:tabs>
            <w:rPr>
              <w:rFonts w:eastAsiaTheme="minorEastAsia"/>
              <w:noProof/>
              <w:lang w:eastAsia="en-AU"/>
            </w:rPr>
          </w:pPr>
          <w:hyperlink w:anchor="_Toc517021678" w:history="1">
            <w:r w:rsidRPr="00080DB0">
              <w:rPr>
                <w:rStyle w:val="Hyperlink"/>
                <w:noProof/>
              </w:rPr>
              <w:t>Architectural Mechanism 2 - Fault Tolerance</w:t>
            </w:r>
            <w:r>
              <w:rPr>
                <w:noProof/>
                <w:webHidden/>
              </w:rPr>
              <w:tab/>
            </w:r>
            <w:r>
              <w:rPr>
                <w:noProof/>
                <w:webHidden/>
              </w:rPr>
              <w:fldChar w:fldCharType="begin"/>
            </w:r>
            <w:r>
              <w:rPr>
                <w:noProof/>
                <w:webHidden/>
              </w:rPr>
              <w:instrText xml:space="preserve"> PAGEREF _Toc517021678 \h </w:instrText>
            </w:r>
            <w:r>
              <w:rPr>
                <w:noProof/>
                <w:webHidden/>
              </w:rPr>
            </w:r>
            <w:r>
              <w:rPr>
                <w:noProof/>
                <w:webHidden/>
              </w:rPr>
              <w:fldChar w:fldCharType="separate"/>
            </w:r>
            <w:r>
              <w:rPr>
                <w:noProof/>
                <w:webHidden/>
              </w:rPr>
              <w:t>21</w:t>
            </w:r>
            <w:r>
              <w:rPr>
                <w:noProof/>
                <w:webHidden/>
              </w:rPr>
              <w:fldChar w:fldCharType="end"/>
            </w:r>
          </w:hyperlink>
        </w:p>
        <w:p w:rsidR="00515368" w:rsidRDefault="00515368">
          <w:pPr>
            <w:pStyle w:val="TOC3"/>
            <w:tabs>
              <w:tab w:val="right" w:leader="dot" w:pos="9016"/>
            </w:tabs>
            <w:rPr>
              <w:rFonts w:eastAsiaTheme="minorEastAsia"/>
              <w:noProof/>
              <w:lang w:eastAsia="en-AU"/>
            </w:rPr>
          </w:pPr>
          <w:hyperlink w:anchor="_Toc517021679" w:history="1">
            <w:r w:rsidRPr="00080DB0">
              <w:rPr>
                <w:rStyle w:val="Hyperlink"/>
                <w:noProof/>
              </w:rPr>
              <w:t>Architectural Mechanism 3 - Network Communication</w:t>
            </w:r>
            <w:r>
              <w:rPr>
                <w:noProof/>
                <w:webHidden/>
              </w:rPr>
              <w:tab/>
            </w:r>
            <w:r>
              <w:rPr>
                <w:noProof/>
                <w:webHidden/>
              </w:rPr>
              <w:fldChar w:fldCharType="begin"/>
            </w:r>
            <w:r>
              <w:rPr>
                <w:noProof/>
                <w:webHidden/>
              </w:rPr>
              <w:instrText xml:space="preserve"> PAGEREF _Toc517021679 \h </w:instrText>
            </w:r>
            <w:r>
              <w:rPr>
                <w:noProof/>
                <w:webHidden/>
              </w:rPr>
            </w:r>
            <w:r>
              <w:rPr>
                <w:noProof/>
                <w:webHidden/>
              </w:rPr>
              <w:fldChar w:fldCharType="separate"/>
            </w:r>
            <w:r>
              <w:rPr>
                <w:noProof/>
                <w:webHidden/>
              </w:rPr>
              <w:t>21</w:t>
            </w:r>
            <w:r>
              <w:rPr>
                <w:noProof/>
                <w:webHidden/>
              </w:rPr>
              <w:fldChar w:fldCharType="end"/>
            </w:r>
          </w:hyperlink>
        </w:p>
        <w:p w:rsidR="00515368" w:rsidRDefault="00515368">
          <w:pPr>
            <w:pStyle w:val="TOC3"/>
            <w:tabs>
              <w:tab w:val="right" w:leader="dot" w:pos="9016"/>
            </w:tabs>
            <w:rPr>
              <w:rFonts w:eastAsiaTheme="minorEastAsia"/>
              <w:noProof/>
              <w:lang w:eastAsia="en-AU"/>
            </w:rPr>
          </w:pPr>
          <w:hyperlink w:anchor="_Toc517021680" w:history="1">
            <w:r w:rsidRPr="00080DB0">
              <w:rPr>
                <w:rStyle w:val="Hyperlink"/>
                <w:noProof/>
              </w:rPr>
              <w:t>Architectural Mechanism 4 - Security</w:t>
            </w:r>
            <w:r>
              <w:rPr>
                <w:noProof/>
                <w:webHidden/>
              </w:rPr>
              <w:tab/>
            </w:r>
            <w:r>
              <w:rPr>
                <w:noProof/>
                <w:webHidden/>
              </w:rPr>
              <w:fldChar w:fldCharType="begin"/>
            </w:r>
            <w:r>
              <w:rPr>
                <w:noProof/>
                <w:webHidden/>
              </w:rPr>
              <w:instrText xml:space="preserve"> PAGEREF _Toc517021680 \h </w:instrText>
            </w:r>
            <w:r>
              <w:rPr>
                <w:noProof/>
                <w:webHidden/>
              </w:rPr>
            </w:r>
            <w:r>
              <w:rPr>
                <w:noProof/>
                <w:webHidden/>
              </w:rPr>
              <w:fldChar w:fldCharType="separate"/>
            </w:r>
            <w:r>
              <w:rPr>
                <w:noProof/>
                <w:webHidden/>
              </w:rPr>
              <w:t>21</w:t>
            </w:r>
            <w:r>
              <w:rPr>
                <w:noProof/>
                <w:webHidden/>
              </w:rPr>
              <w:fldChar w:fldCharType="end"/>
            </w:r>
          </w:hyperlink>
        </w:p>
        <w:p w:rsidR="00515368" w:rsidRDefault="00515368">
          <w:pPr>
            <w:pStyle w:val="TOC3"/>
            <w:tabs>
              <w:tab w:val="right" w:leader="dot" w:pos="9016"/>
            </w:tabs>
            <w:rPr>
              <w:rFonts w:eastAsiaTheme="minorEastAsia"/>
              <w:noProof/>
              <w:lang w:eastAsia="en-AU"/>
            </w:rPr>
          </w:pPr>
          <w:hyperlink w:anchor="_Toc517021681" w:history="1">
            <w:r w:rsidRPr="00080DB0">
              <w:rPr>
                <w:rStyle w:val="Hyperlink"/>
                <w:noProof/>
              </w:rPr>
              <w:t>Architectural Mechanism 5 - API Based Integration</w:t>
            </w:r>
            <w:r>
              <w:rPr>
                <w:noProof/>
                <w:webHidden/>
              </w:rPr>
              <w:tab/>
            </w:r>
            <w:r>
              <w:rPr>
                <w:noProof/>
                <w:webHidden/>
              </w:rPr>
              <w:fldChar w:fldCharType="begin"/>
            </w:r>
            <w:r>
              <w:rPr>
                <w:noProof/>
                <w:webHidden/>
              </w:rPr>
              <w:instrText xml:space="preserve"> PAGEREF _Toc517021681 \h </w:instrText>
            </w:r>
            <w:r>
              <w:rPr>
                <w:noProof/>
                <w:webHidden/>
              </w:rPr>
            </w:r>
            <w:r>
              <w:rPr>
                <w:noProof/>
                <w:webHidden/>
              </w:rPr>
              <w:fldChar w:fldCharType="separate"/>
            </w:r>
            <w:r>
              <w:rPr>
                <w:noProof/>
                <w:webHidden/>
              </w:rPr>
              <w:t>21</w:t>
            </w:r>
            <w:r>
              <w:rPr>
                <w:noProof/>
                <w:webHidden/>
              </w:rPr>
              <w:fldChar w:fldCharType="end"/>
            </w:r>
          </w:hyperlink>
        </w:p>
        <w:p w:rsidR="00515368" w:rsidRDefault="00515368">
          <w:pPr>
            <w:pStyle w:val="TOC3"/>
            <w:tabs>
              <w:tab w:val="right" w:leader="dot" w:pos="9016"/>
            </w:tabs>
            <w:rPr>
              <w:rFonts w:eastAsiaTheme="minorEastAsia"/>
              <w:noProof/>
              <w:lang w:eastAsia="en-AU"/>
            </w:rPr>
          </w:pPr>
          <w:hyperlink w:anchor="_Toc517021682" w:history="1">
            <w:r w:rsidRPr="00080DB0">
              <w:rPr>
                <w:rStyle w:val="Hyperlink"/>
                <w:noProof/>
              </w:rPr>
              <w:t>Architectural Mechanism 6 - High Quality Code</w:t>
            </w:r>
            <w:r>
              <w:rPr>
                <w:noProof/>
                <w:webHidden/>
              </w:rPr>
              <w:tab/>
            </w:r>
            <w:r>
              <w:rPr>
                <w:noProof/>
                <w:webHidden/>
              </w:rPr>
              <w:fldChar w:fldCharType="begin"/>
            </w:r>
            <w:r>
              <w:rPr>
                <w:noProof/>
                <w:webHidden/>
              </w:rPr>
              <w:instrText xml:space="preserve"> PAGEREF _Toc517021682 \h </w:instrText>
            </w:r>
            <w:r>
              <w:rPr>
                <w:noProof/>
                <w:webHidden/>
              </w:rPr>
            </w:r>
            <w:r>
              <w:rPr>
                <w:noProof/>
                <w:webHidden/>
              </w:rPr>
              <w:fldChar w:fldCharType="separate"/>
            </w:r>
            <w:r>
              <w:rPr>
                <w:noProof/>
                <w:webHidden/>
              </w:rPr>
              <w:t>21</w:t>
            </w:r>
            <w:r>
              <w:rPr>
                <w:noProof/>
                <w:webHidden/>
              </w:rPr>
              <w:fldChar w:fldCharType="end"/>
            </w:r>
          </w:hyperlink>
        </w:p>
        <w:p w:rsidR="00515368" w:rsidRDefault="00515368">
          <w:pPr>
            <w:pStyle w:val="TOC2"/>
            <w:tabs>
              <w:tab w:val="right" w:leader="dot" w:pos="9016"/>
            </w:tabs>
            <w:rPr>
              <w:rFonts w:eastAsiaTheme="minorEastAsia"/>
              <w:noProof/>
              <w:lang w:eastAsia="en-AU"/>
            </w:rPr>
          </w:pPr>
          <w:hyperlink w:anchor="_Toc517021683" w:history="1">
            <w:r w:rsidRPr="00080DB0">
              <w:rPr>
                <w:rStyle w:val="Hyperlink"/>
                <w:noProof/>
              </w:rPr>
              <w:t>Layers or Architectural Framework</w:t>
            </w:r>
            <w:r>
              <w:rPr>
                <w:noProof/>
                <w:webHidden/>
              </w:rPr>
              <w:tab/>
            </w:r>
            <w:r>
              <w:rPr>
                <w:noProof/>
                <w:webHidden/>
              </w:rPr>
              <w:fldChar w:fldCharType="begin"/>
            </w:r>
            <w:r>
              <w:rPr>
                <w:noProof/>
                <w:webHidden/>
              </w:rPr>
              <w:instrText xml:space="preserve"> PAGEREF _Toc517021683 \h </w:instrText>
            </w:r>
            <w:r>
              <w:rPr>
                <w:noProof/>
                <w:webHidden/>
              </w:rPr>
            </w:r>
            <w:r>
              <w:rPr>
                <w:noProof/>
                <w:webHidden/>
              </w:rPr>
              <w:fldChar w:fldCharType="separate"/>
            </w:r>
            <w:r>
              <w:rPr>
                <w:noProof/>
                <w:webHidden/>
              </w:rPr>
              <w:t>22</w:t>
            </w:r>
            <w:r>
              <w:rPr>
                <w:noProof/>
                <w:webHidden/>
              </w:rPr>
              <w:fldChar w:fldCharType="end"/>
            </w:r>
          </w:hyperlink>
        </w:p>
        <w:p w:rsidR="00515368" w:rsidRDefault="00515368">
          <w:pPr>
            <w:pStyle w:val="TOC2"/>
            <w:tabs>
              <w:tab w:val="right" w:leader="dot" w:pos="9016"/>
            </w:tabs>
            <w:rPr>
              <w:rFonts w:eastAsiaTheme="minorEastAsia"/>
              <w:noProof/>
              <w:lang w:eastAsia="en-AU"/>
            </w:rPr>
          </w:pPr>
          <w:hyperlink w:anchor="_Toc517021684" w:history="1">
            <w:r w:rsidRPr="00080DB0">
              <w:rPr>
                <w:rStyle w:val="Hyperlink"/>
                <w:noProof/>
              </w:rPr>
              <w:t>Architectural Views</w:t>
            </w:r>
            <w:r>
              <w:rPr>
                <w:noProof/>
                <w:webHidden/>
              </w:rPr>
              <w:tab/>
            </w:r>
            <w:r>
              <w:rPr>
                <w:noProof/>
                <w:webHidden/>
              </w:rPr>
              <w:fldChar w:fldCharType="begin"/>
            </w:r>
            <w:r>
              <w:rPr>
                <w:noProof/>
                <w:webHidden/>
              </w:rPr>
              <w:instrText xml:space="preserve"> PAGEREF _Toc517021684 \h </w:instrText>
            </w:r>
            <w:r>
              <w:rPr>
                <w:noProof/>
                <w:webHidden/>
              </w:rPr>
            </w:r>
            <w:r>
              <w:rPr>
                <w:noProof/>
                <w:webHidden/>
              </w:rPr>
              <w:fldChar w:fldCharType="separate"/>
            </w:r>
            <w:r>
              <w:rPr>
                <w:noProof/>
                <w:webHidden/>
              </w:rPr>
              <w:t>24</w:t>
            </w:r>
            <w:r>
              <w:rPr>
                <w:noProof/>
                <w:webHidden/>
              </w:rPr>
              <w:fldChar w:fldCharType="end"/>
            </w:r>
          </w:hyperlink>
        </w:p>
        <w:p w:rsidR="00515368" w:rsidRDefault="00515368">
          <w:pPr>
            <w:pStyle w:val="TOC3"/>
            <w:tabs>
              <w:tab w:val="right" w:leader="dot" w:pos="9016"/>
            </w:tabs>
            <w:rPr>
              <w:rFonts w:eastAsiaTheme="minorEastAsia"/>
              <w:noProof/>
              <w:lang w:eastAsia="en-AU"/>
            </w:rPr>
          </w:pPr>
          <w:hyperlink w:anchor="_Toc517021685" w:history="1">
            <w:r w:rsidRPr="00080DB0">
              <w:rPr>
                <w:rStyle w:val="Hyperlink"/>
                <w:noProof/>
              </w:rPr>
              <w:t>Use case view</w:t>
            </w:r>
            <w:r>
              <w:rPr>
                <w:noProof/>
                <w:webHidden/>
              </w:rPr>
              <w:tab/>
            </w:r>
            <w:r>
              <w:rPr>
                <w:noProof/>
                <w:webHidden/>
              </w:rPr>
              <w:fldChar w:fldCharType="begin"/>
            </w:r>
            <w:r>
              <w:rPr>
                <w:noProof/>
                <w:webHidden/>
              </w:rPr>
              <w:instrText xml:space="preserve"> PAGEREF _Toc517021685 \h </w:instrText>
            </w:r>
            <w:r>
              <w:rPr>
                <w:noProof/>
                <w:webHidden/>
              </w:rPr>
            </w:r>
            <w:r>
              <w:rPr>
                <w:noProof/>
                <w:webHidden/>
              </w:rPr>
              <w:fldChar w:fldCharType="separate"/>
            </w:r>
            <w:r>
              <w:rPr>
                <w:noProof/>
                <w:webHidden/>
              </w:rPr>
              <w:t>24</w:t>
            </w:r>
            <w:r>
              <w:rPr>
                <w:noProof/>
                <w:webHidden/>
              </w:rPr>
              <w:fldChar w:fldCharType="end"/>
            </w:r>
          </w:hyperlink>
        </w:p>
        <w:p w:rsidR="00515368" w:rsidRDefault="00515368">
          <w:pPr>
            <w:pStyle w:val="TOC3"/>
            <w:tabs>
              <w:tab w:val="right" w:leader="dot" w:pos="9016"/>
            </w:tabs>
            <w:rPr>
              <w:rFonts w:eastAsiaTheme="minorEastAsia"/>
              <w:noProof/>
              <w:lang w:eastAsia="en-AU"/>
            </w:rPr>
          </w:pPr>
          <w:hyperlink w:anchor="_Toc517021686" w:history="1">
            <w:r w:rsidRPr="00080DB0">
              <w:rPr>
                <w:rStyle w:val="Hyperlink"/>
                <w:noProof/>
              </w:rPr>
              <w:t>Logical view</w:t>
            </w:r>
            <w:r>
              <w:rPr>
                <w:noProof/>
                <w:webHidden/>
              </w:rPr>
              <w:tab/>
            </w:r>
            <w:r>
              <w:rPr>
                <w:noProof/>
                <w:webHidden/>
              </w:rPr>
              <w:fldChar w:fldCharType="begin"/>
            </w:r>
            <w:r>
              <w:rPr>
                <w:noProof/>
                <w:webHidden/>
              </w:rPr>
              <w:instrText xml:space="preserve"> PAGEREF _Toc517021686 \h </w:instrText>
            </w:r>
            <w:r>
              <w:rPr>
                <w:noProof/>
                <w:webHidden/>
              </w:rPr>
            </w:r>
            <w:r>
              <w:rPr>
                <w:noProof/>
                <w:webHidden/>
              </w:rPr>
              <w:fldChar w:fldCharType="separate"/>
            </w:r>
            <w:r>
              <w:rPr>
                <w:noProof/>
                <w:webHidden/>
              </w:rPr>
              <w:t>24</w:t>
            </w:r>
            <w:r>
              <w:rPr>
                <w:noProof/>
                <w:webHidden/>
              </w:rPr>
              <w:fldChar w:fldCharType="end"/>
            </w:r>
          </w:hyperlink>
        </w:p>
        <w:p w:rsidR="00515368" w:rsidRDefault="00515368">
          <w:pPr>
            <w:pStyle w:val="TOC3"/>
            <w:tabs>
              <w:tab w:val="right" w:leader="dot" w:pos="9016"/>
            </w:tabs>
            <w:rPr>
              <w:rFonts w:eastAsiaTheme="minorEastAsia"/>
              <w:noProof/>
              <w:lang w:eastAsia="en-AU"/>
            </w:rPr>
          </w:pPr>
          <w:hyperlink w:anchor="_Toc517021687" w:history="1">
            <w:r w:rsidRPr="00080DB0">
              <w:rPr>
                <w:rStyle w:val="Hyperlink"/>
                <w:noProof/>
              </w:rPr>
              <w:t>Physical view</w:t>
            </w:r>
            <w:r>
              <w:rPr>
                <w:noProof/>
                <w:webHidden/>
              </w:rPr>
              <w:tab/>
            </w:r>
            <w:r>
              <w:rPr>
                <w:noProof/>
                <w:webHidden/>
              </w:rPr>
              <w:fldChar w:fldCharType="begin"/>
            </w:r>
            <w:r>
              <w:rPr>
                <w:noProof/>
                <w:webHidden/>
              </w:rPr>
              <w:instrText xml:space="preserve"> PAGEREF _Toc517021687 \h </w:instrText>
            </w:r>
            <w:r>
              <w:rPr>
                <w:noProof/>
                <w:webHidden/>
              </w:rPr>
            </w:r>
            <w:r>
              <w:rPr>
                <w:noProof/>
                <w:webHidden/>
              </w:rPr>
              <w:fldChar w:fldCharType="separate"/>
            </w:r>
            <w:r>
              <w:rPr>
                <w:noProof/>
                <w:webHidden/>
              </w:rPr>
              <w:t>24</w:t>
            </w:r>
            <w:r>
              <w:rPr>
                <w:noProof/>
                <w:webHidden/>
              </w:rPr>
              <w:fldChar w:fldCharType="end"/>
            </w:r>
          </w:hyperlink>
        </w:p>
        <w:p w:rsidR="00515368" w:rsidRDefault="00515368">
          <w:pPr>
            <w:pStyle w:val="TOC1"/>
            <w:tabs>
              <w:tab w:val="right" w:leader="dot" w:pos="9016"/>
            </w:tabs>
            <w:rPr>
              <w:rFonts w:eastAsiaTheme="minorEastAsia"/>
              <w:noProof/>
              <w:lang w:eastAsia="en-AU"/>
            </w:rPr>
          </w:pPr>
          <w:hyperlink w:anchor="_Toc517021688" w:history="1">
            <w:r w:rsidRPr="00080DB0">
              <w:rPr>
                <w:rStyle w:val="Hyperlink"/>
                <w:noProof/>
              </w:rPr>
              <w:t>Risk List</w:t>
            </w:r>
            <w:r>
              <w:rPr>
                <w:noProof/>
                <w:webHidden/>
              </w:rPr>
              <w:tab/>
            </w:r>
            <w:r>
              <w:rPr>
                <w:noProof/>
                <w:webHidden/>
              </w:rPr>
              <w:fldChar w:fldCharType="begin"/>
            </w:r>
            <w:r>
              <w:rPr>
                <w:noProof/>
                <w:webHidden/>
              </w:rPr>
              <w:instrText xml:space="preserve"> PAGEREF _Toc517021688 \h </w:instrText>
            </w:r>
            <w:r>
              <w:rPr>
                <w:noProof/>
                <w:webHidden/>
              </w:rPr>
            </w:r>
            <w:r>
              <w:rPr>
                <w:noProof/>
                <w:webHidden/>
              </w:rPr>
              <w:fldChar w:fldCharType="separate"/>
            </w:r>
            <w:r>
              <w:rPr>
                <w:noProof/>
                <w:webHidden/>
              </w:rPr>
              <w:t>26</w:t>
            </w:r>
            <w:r>
              <w:rPr>
                <w:noProof/>
                <w:webHidden/>
              </w:rPr>
              <w:fldChar w:fldCharType="end"/>
            </w:r>
          </w:hyperlink>
        </w:p>
        <w:p w:rsidR="00515368" w:rsidRDefault="00515368">
          <w:pPr>
            <w:pStyle w:val="TOC2"/>
            <w:tabs>
              <w:tab w:val="right" w:leader="dot" w:pos="9016"/>
            </w:tabs>
            <w:rPr>
              <w:rFonts w:eastAsiaTheme="minorEastAsia"/>
              <w:noProof/>
              <w:lang w:eastAsia="en-AU"/>
            </w:rPr>
          </w:pPr>
          <w:hyperlink w:anchor="_Toc517021689" w:history="1">
            <w:r w:rsidRPr="00080DB0">
              <w:rPr>
                <w:rStyle w:val="Hyperlink"/>
                <w:noProof/>
              </w:rPr>
              <w:t>Generic Project Risk List</w:t>
            </w:r>
            <w:r>
              <w:rPr>
                <w:noProof/>
                <w:webHidden/>
              </w:rPr>
              <w:tab/>
            </w:r>
            <w:r>
              <w:rPr>
                <w:noProof/>
                <w:webHidden/>
              </w:rPr>
              <w:fldChar w:fldCharType="begin"/>
            </w:r>
            <w:r>
              <w:rPr>
                <w:noProof/>
                <w:webHidden/>
              </w:rPr>
              <w:instrText xml:space="preserve"> PAGEREF _Toc517021689 \h </w:instrText>
            </w:r>
            <w:r>
              <w:rPr>
                <w:noProof/>
                <w:webHidden/>
              </w:rPr>
            </w:r>
            <w:r>
              <w:rPr>
                <w:noProof/>
                <w:webHidden/>
              </w:rPr>
              <w:fldChar w:fldCharType="separate"/>
            </w:r>
            <w:r>
              <w:rPr>
                <w:noProof/>
                <w:webHidden/>
              </w:rPr>
              <w:t>26</w:t>
            </w:r>
            <w:r>
              <w:rPr>
                <w:noProof/>
                <w:webHidden/>
              </w:rPr>
              <w:fldChar w:fldCharType="end"/>
            </w:r>
          </w:hyperlink>
        </w:p>
        <w:p w:rsidR="00515368" w:rsidRDefault="00515368">
          <w:pPr>
            <w:pStyle w:val="TOC2"/>
            <w:tabs>
              <w:tab w:val="right" w:leader="dot" w:pos="9016"/>
            </w:tabs>
            <w:rPr>
              <w:rFonts w:eastAsiaTheme="minorEastAsia"/>
              <w:noProof/>
              <w:lang w:eastAsia="en-AU"/>
            </w:rPr>
          </w:pPr>
          <w:hyperlink w:anchor="_Toc517021690" w:history="1">
            <w:r w:rsidRPr="00080DB0">
              <w:rPr>
                <w:rStyle w:val="Hyperlink"/>
                <w:noProof/>
              </w:rPr>
              <w:t>Project Specific Risk List</w:t>
            </w:r>
            <w:r>
              <w:rPr>
                <w:noProof/>
                <w:webHidden/>
              </w:rPr>
              <w:tab/>
            </w:r>
            <w:r>
              <w:rPr>
                <w:noProof/>
                <w:webHidden/>
              </w:rPr>
              <w:fldChar w:fldCharType="begin"/>
            </w:r>
            <w:r>
              <w:rPr>
                <w:noProof/>
                <w:webHidden/>
              </w:rPr>
              <w:instrText xml:space="preserve"> PAGEREF _Toc517021690 \h </w:instrText>
            </w:r>
            <w:r>
              <w:rPr>
                <w:noProof/>
                <w:webHidden/>
              </w:rPr>
            </w:r>
            <w:r>
              <w:rPr>
                <w:noProof/>
                <w:webHidden/>
              </w:rPr>
              <w:fldChar w:fldCharType="separate"/>
            </w:r>
            <w:r>
              <w:rPr>
                <w:noProof/>
                <w:webHidden/>
              </w:rPr>
              <w:t>28</w:t>
            </w:r>
            <w:r>
              <w:rPr>
                <w:noProof/>
                <w:webHidden/>
              </w:rPr>
              <w:fldChar w:fldCharType="end"/>
            </w:r>
          </w:hyperlink>
        </w:p>
        <w:p w:rsidR="00515368" w:rsidRDefault="00515368">
          <w:pPr>
            <w:pStyle w:val="TOC1"/>
            <w:tabs>
              <w:tab w:val="right" w:leader="dot" w:pos="9016"/>
            </w:tabs>
            <w:rPr>
              <w:rFonts w:eastAsiaTheme="minorEastAsia"/>
              <w:noProof/>
              <w:lang w:eastAsia="en-AU"/>
            </w:rPr>
          </w:pPr>
          <w:hyperlink w:anchor="_Toc517021691" w:history="1">
            <w:r w:rsidRPr="00080DB0">
              <w:rPr>
                <w:rStyle w:val="Hyperlink"/>
                <w:noProof/>
              </w:rPr>
              <w:t>Master Test Plan</w:t>
            </w:r>
            <w:r>
              <w:rPr>
                <w:noProof/>
                <w:webHidden/>
              </w:rPr>
              <w:tab/>
            </w:r>
            <w:r>
              <w:rPr>
                <w:noProof/>
                <w:webHidden/>
              </w:rPr>
              <w:fldChar w:fldCharType="begin"/>
            </w:r>
            <w:r>
              <w:rPr>
                <w:noProof/>
                <w:webHidden/>
              </w:rPr>
              <w:instrText xml:space="preserve"> PAGEREF _Toc517021691 \h </w:instrText>
            </w:r>
            <w:r>
              <w:rPr>
                <w:noProof/>
                <w:webHidden/>
              </w:rPr>
            </w:r>
            <w:r>
              <w:rPr>
                <w:noProof/>
                <w:webHidden/>
              </w:rPr>
              <w:fldChar w:fldCharType="separate"/>
            </w:r>
            <w:r>
              <w:rPr>
                <w:noProof/>
                <w:webHidden/>
              </w:rPr>
              <w:t>30</w:t>
            </w:r>
            <w:r>
              <w:rPr>
                <w:noProof/>
                <w:webHidden/>
              </w:rPr>
              <w:fldChar w:fldCharType="end"/>
            </w:r>
          </w:hyperlink>
        </w:p>
        <w:p w:rsidR="00515368" w:rsidRDefault="00515368">
          <w:pPr>
            <w:pStyle w:val="TOC2"/>
            <w:tabs>
              <w:tab w:val="right" w:leader="dot" w:pos="9016"/>
            </w:tabs>
            <w:rPr>
              <w:rFonts w:eastAsiaTheme="minorEastAsia"/>
              <w:noProof/>
              <w:lang w:eastAsia="en-AU"/>
            </w:rPr>
          </w:pPr>
          <w:hyperlink w:anchor="_Toc517021692" w:history="1">
            <w:r w:rsidRPr="00080DB0">
              <w:rPr>
                <w:rStyle w:val="Hyperlink"/>
                <w:noProof/>
              </w:rPr>
              <w:t>Testing Strategy</w:t>
            </w:r>
            <w:r>
              <w:rPr>
                <w:noProof/>
                <w:webHidden/>
              </w:rPr>
              <w:tab/>
            </w:r>
            <w:r>
              <w:rPr>
                <w:noProof/>
                <w:webHidden/>
              </w:rPr>
              <w:fldChar w:fldCharType="begin"/>
            </w:r>
            <w:r>
              <w:rPr>
                <w:noProof/>
                <w:webHidden/>
              </w:rPr>
              <w:instrText xml:space="preserve"> PAGEREF _Toc517021692 \h </w:instrText>
            </w:r>
            <w:r>
              <w:rPr>
                <w:noProof/>
                <w:webHidden/>
              </w:rPr>
            </w:r>
            <w:r>
              <w:rPr>
                <w:noProof/>
                <w:webHidden/>
              </w:rPr>
              <w:fldChar w:fldCharType="separate"/>
            </w:r>
            <w:r>
              <w:rPr>
                <w:noProof/>
                <w:webHidden/>
              </w:rPr>
              <w:t>30</w:t>
            </w:r>
            <w:r>
              <w:rPr>
                <w:noProof/>
                <w:webHidden/>
              </w:rPr>
              <w:fldChar w:fldCharType="end"/>
            </w:r>
          </w:hyperlink>
        </w:p>
        <w:p w:rsidR="00515368" w:rsidRDefault="00515368">
          <w:pPr>
            <w:pStyle w:val="TOC3"/>
            <w:tabs>
              <w:tab w:val="right" w:leader="dot" w:pos="9016"/>
            </w:tabs>
            <w:rPr>
              <w:rFonts w:eastAsiaTheme="minorEastAsia"/>
              <w:noProof/>
              <w:lang w:eastAsia="en-AU"/>
            </w:rPr>
          </w:pPr>
          <w:hyperlink w:anchor="_Toc517021693" w:history="1">
            <w:r w:rsidRPr="00080DB0">
              <w:rPr>
                <w:rStyle w:val="Hyperlink"/>
                <w:noProof/>
              </w:rPr>
              <w:t>Test Driven Development (TDD)</w:t>
            </w:r>
            <w:r>
              <w:rPr>
                <w:noProof/>
                <w:webHidden/>
              </w:rPr>
              <w:tab/>
            </w:r>
            <w:r>
              <w:rPr>
                <w:noProof/>
                <w:webHidden/>
              </w:rPr>
              <w:fldChar w:fldCharType="begin"/>
            </w:r>
            <w:r>
              <w:rPr>
                <w:noProof/>
                <w:webHidden/>
              </w:rPr>
              <w:instrText xml:space="preserve"> PAGEREF _Toc517021693 \h </w:instrText>
            </w:r>
            <w:r>
              <w:rPr>
                <w:noProof/>
                <w:webHidden/>
              </w:rPr>
            </w:r>
            <w:r>
              <w:rPr>
                <w:noProof/>
                <w:webHidden/>
              </w:rPr>
              <w:fldChar w:fldCharType="separate"/>
            </w:r>
            <w:r>
              <w:rPr>
                <w:noProof/>
                <w:webHidden/>
              </w:rPr>
              <w:t>30</w:t>
            </w:r>
            <w:r>
              <w:rPr>
                <w:noProof/>
                <w:webHidden/>
              </w:rPr>
              <w:fldChar w:fldCharType="end"/>
            </w:r>
          </w:hyperlink>
        </w:p>
        <w:p w:rsidR="00515368" w:rsidRDefault="00515368">
          <w:pPr>
            <w:pStyle w:val="TOC3"/>
            <w:tabs>
              <w:tab w:val="right" w:leader="dot" w:pos="9016"/>
            </w:tabs>
            <w:rPr>
              <w:rFonts w:eastAsiaTheme="minorEastAsia"/>
              <w:noProof/>
              <w:lang w:eastAsia="en-AU"/>
            </w:rPr>
          </w:pPr>
          <w:hyperlink w:anchor="_Toc517021694" w:history="1">
            <w:r w:rsidRPr="00080DB0">
              <w:rPr>
                <w:rStyle w:val="Hyperlink"/>
                <w:noProof/>
              </w:rPr>
              <w:t>Unit testing (UT)</w:t>
            </w:r>
            <w:r>
              <w:rPr>
                <w:noProof/>
                <w:webHidden/>
              </w:rPr>
              <w:tab/>
            </w:r>
            <w:r>
              <w:rPr>
                <w:noProof/>
                <w:webHidden/>
              </w:rPr>
              <w:fldChar w:fldCharType="begin"/>
            </w:r>
            <w:r>
              <w:rPr>
                <w:noProof/>
                <w:webHidden/>
              </w:rPr>
              <w:instrText xml:space="preserve"> PAGEREF _Toc517021694 \h </w:instrText>
            </w:r>
            <w:r>
              <w:rPr>
                <w:noProof/>
                <w:webHidden/>
              </w:rPr>
            </w:r>
            <w:r>
              <w:rPr>
                <w:noProof/>
                <w:webHidden/>
              </w:rPr>
              <w:fldChar w:fldCharType="separate"/>
            </w:r>
            <w:r>
              <w:rPr>
                <w:noProof/>
                <w:webHidden/>
              </w:rPr>
              <w:t>30</w:t>
            </w:r>
            <w:r>
              <w:rPr>
                <w:noProof/>
                <w:webHidden/>
              </w:rPr>
              <w:fldChar w:fldCharType="end"/>
            </w:r>
          </w:hyperlink>
        </w:p>
        <w:p w:rsidR="00515368" w:rsidRDefault="00515368">
          <w:pPr>
            <w:pStyle w:val="TOC3"/>
            <w:tabs>
              <w:tab w:val="right" w:leader="dot" w:pos="9016"/>
            </w:tabs>
            <w:rPr>
              <w:rFonts w:eastAsiaTheme="minorEastAsia"/>
              <w:noProof/>
              <w:lang w:eastAsia="en-AU"/>
            </w:rPr>
          </w:pPr>
          <w:hyperlink w:anchor="_Toc517021695" w:history="1">
            <w:r w:rsidRPr="00080DB0">
              <w:rPr>
                <w:rStyle w:val="Hyperlink"/>
                <w:noProof/>
              </w:rPr>
              <w:t>Integration Testing (IT)</w:t>
            </w:r>
            <w:r>
              <w:rPr>
                <w:noProof/>
                <w:webHidden/>
              </w:rPr>
              <w:tab/>
            </w:r>
            <w:r>
              <w:rPr>
                <w:noProof/>
                <w:webHidden/>
              </w:rPr>
              <w:fldChar w:fldCharType="begin"/>
            </w:r>
            <w:r>
              <w:rPr>
                <w:noProof/>
                <w:webHidden/>
              </w:rPr>
              <w:instrText xml:space="preserve"> PAGEREF _Toc517021695 \h </w:instrText>
            </w:r>
            <w:r>
              <w:rPr>
                <w:noProof/>
                <w:webHidden/>
              </w:rPr>
            </w:r>
            <w:r>
              <w:rPr>
                <w:noProof/>
                <w:webHidden/>
              </w:rPr>
              <w:fldChar w:fldCharType="separate"/>
            </w:r>
            <w:r>
              <w:rPr>
                <w:noProof/>
                <w:webHidden/>
              </w:rPr>
              <w:t>30</w:t>
            </w:r>
            <w:r>
              <w:rPr>
                <w:noProof/>
                <w:webHidden/>
              </w:rPr>
              <w:fldChar w:fldCharType="end"/>
            </w:r>
          </w:hyperlink>
        </w:p>
        <w:p w:rsidR="00515368" w:rsidRDefault="00515368">
          <w:pPr>
            <w:pStyle w:val="TOC3"/>
            <w:tabs>
              <w:tab w:val="right" w:leader="dot" w:pos="9016"/>
            </w:tabs>
            <w:rPr>
              <w:rFonts w:eastAsiaTheme="minorEastAsia"/>
              <w:noProof/>
              <w:lang w:eastAsia="en-AU"/>
            </w:rPr>
          </w:pPr>
          <w:hyperlink w:anchor="_Toc517021696" w:history="1">
            <w:r w:rsidRPr="00080DB0">
              <w:rPr>
                <w:rStyle w:val="Hyperlink"/>
                <w:noProof/>
              </w:rPr>
              <w:t>Code review (CR)</w:t>
            </w:r>
            <w:r>
              <w:rPr>
                <w:noProof/>
                <w:webHidden/>
              </w:rPr>
              <w:tab/>
            </w:r>
            <w:r>
              <w:rPr>
                <w:noProof/>
                <w:webHidden/>
              </w:rPr>
              <w:fldChar w:fldCharType="begin"/>
            </w:r>
            <w:r>
              <w:rPr>
                <w:noProof/>
                <w:webHidden/>
              </w:rPr>
              <w:instrText xml:space="preserve"> PAGEREF _Toc517021696 \h </w:instrText>
            </w:r>
            <w:r>
              <w:rPr>
                <w:noProof/>
                <w:webHidden/>
              </w:rPr>
            </w:r>
            <w:r>
              <w:rPr>
                <w:noProof/>
                <w:webHidden/>
              </w:rPr>
              <w:fldChar w:fldCharType="separate"/>
            </w:r>
            <w:r>
              <w:rPr>
                <w:noProof/>
                <w:webHidden/>
              </w:rPr>
              <w:t>30</w:t>
            </w:r>
            <w:r>
              <w:rPr>
                <w:noProof/>
                <w:webHidden/>
              </w:rPr>
              <w:fldChar w:fldCharType="end"/>
            </w:r>
          </w:hyperlink>
        </w:p>
        <w:p w:rsidR="00515368" w:rsidRDefault="00515368">
          <w:pPr>
            <w:pStyle w:val="TOC3"/>
            <w:tabs>
              <w:tab w:val="right" w:leader="dot" w:pos="9016"/>
            </w:tabs>
            <w:rPr>
              <w:rFonts w:eastAsiaTheme="minorEastAsia"/>
              <w:noProof/>
              <w:lang w:eastAsia="en-AU"/>
            </w:rPr>
          </w:pPr>
          <w:hyperlink w:anchor="_Toc517021697" w:history="1">
            <w:r w:rsidRPr="00080DB0">
              <w:rPr>
                <w:rStyle w:val="Hyperlink"/>
                <w:noProof/>
              </w:rPr>
              <w:t>Prototype (PT)</w:t>
            </w:r>
            <w:r>
              <w:rPr>
                <w:noProof/>
                <w:webHidden/>
              </w:rPr>
              <w:tab/>
            </w:r>
            <w:r>
              <w:rPr>
                <w:noProof/>
                <w:webHidden/>
              </w:rPr>
              <w:fldChar w:fldCharType="begin"/>
            </w:r>
            <w:r>
              <w:rPr>
                <w:noProof/>
                <w:webHidden/>
              </w:rPr>
              <w:instrText xml:space="preserve"> PAGEREF _Toc517021697 \h </w:instrText>
            </w:r>
            <w:r>
              <w:rPr>
                <w:noProof/>
                <w:webHidden/>
              </w:rPr>
            </w:r>
            <w:r>
              <w:rPr>
                <w:noProof/>
                <w:webHidden/>
              </w:rPr>
              <w:fldChar w:fldCharType="separate"/>
            </w:r>
            <w:r>
              <w:rPr>
                <w:noProof/>
                <w:webHidden/>
              </w:rPr>
              <w:t>30</w:t>
            </w:r>
            <w:r>
              <w:rPr>
                <w:noProof/>
                <w:webHidden/>
              </w:rPr>
              <w:fldChar w:fldCharType="end"/>
            </w:r>
          </w:hyperlink>
        </w:p>
        <w:p w:rsidR="00515368" w:rsidRDefault="00515368">
          <w:pPr>
            <w:pStyle w:val="TOC3"/>
            <w:tabs>
              <w:tab w:val="right" w:leader="dot" w:pos="9016"/>
            </w:tabs>
            <w:rPr>
              <w:rFonts w:eastAsiaTheme="minorEastAsia"/>
              <w:noProof/>
              <w:lang w:eastAsia="en-AU"/>
            </w:rPr>
          </w:pPr>
          <w:hyperlink w:anchor="_Toc517021698" w:history="1">
            <w:r w:rsidRPr="00080DB0">
              <w:rPr>
                <w:rStyle w:val="Hyperlink"/>
                <w:noProof/>
              </w:rPr>
              <w:t>Demo (DM)</w:t>
            </w:r>
            <w:r>
              <w:rPr>
                <w:noProof/>
                <w:webHidden/>
              </w:rPr>
              <w:tab/>
            </w:r>
            <w:r>
              <w:rPr>
                <w:noProof/>
                <w:webHidden/>
              </w:rPr>
              <w:fldChar w:fldCharType="begin"/>
            </w:r>
            <w:r>
              <w:rPr>
                <w:noProof/>
                <w:webHidden/>
              </w:rPr>
              <w:instrText xml:space="preserve"> PAGEREF _Toc517021698 \h </w:instrText>
            </w:r>
            <w:r>
              <w:rPr>
                <w:noProof/>
                <w:webHidden/>
              </w:rPr>
            </w:r>
            <w:r>
              <w:rPr>
                <w:noProof/>
                <w:webHidden/>
              </w:rPr>
              <w:fldChar w:fldCharType="separate"/>
            </w:r>
            <w:r>
              <w:rPr>
                <w:noProof/>
                <w:webHidden/>
              </w:rPr>
              <w:t>30</w:t>
            </w:r>
            <w:r>
              <w:rPr>
                <w:noProof/>
                <w:webHidden/>
              </w:rPr>
              <w:fldChar w:fldCharType="end"/>
            </w:r>
          </w:hyperlink>
        </w:p>
        <w:p w:rsidR="00515368" w:rsidRDefault="00515368">
          <w:pPr>
            <w:pStyle w:val="TOC3"/>
            <w:tabs>
              <w:tab w:val="right" w:leader="dot" w:pos="9016"/>
            </w:tabs>
            <w:rPr>
              <w:rFonts w:eastAsiaTheme="minorEastAsia"/>
              <w:noProof/>
              <w:lang w:eastAsia="en-AU"/>
            </w:rPr>
          </w:pPr>
          <w:hyperlink w:anchor="_Toc517021699" w:history="1">
            <w:r w:rsidRPr="00080DB0">
              <w:rPr>
                <w:rStyle w:val="Hyperlink"/>
                <w:noProof/>
              </w:rPr>
              <w:t>Developer Evidence (DE)</w:t>
            </w:r>
            <w:r>
              <w:rPr>
                <w:noProof/>
                <w:webHidden/>
              </w:rPr>
              <w:tab/>
            </w:r>
            <w:r>
              <w:rPr>
                <w:noProof/>
                <w:webHidden/>
              </w:rPr>
              <w:fldChar w:fldCharType="begin"/>
            </w:r>
            <w:r>
              <w:rPr>
                <w:noProof/>
                <w:webHidden/>
              </w:rPr>
              <w:instrText xml:space="preserve"> PAGEREF _Toc517021699 \h </w:instrText>
            </w:r>
            <w:r>
              <w:rPr>
                <w:noProof/>
                <w:webHidden/>
              </w:rPr>
            </w:r>
            <w:r>
              <w:rPr>
                <w:noProof/>
                <w:webHidden/>
              </w:rPr>
              <w:fldChar w:fldCharType="separate"/>
            </w:r>
            <w:r>
              <w:rPr>
                <w:noProof/>
                <w:webHidden/>
              </w:rPr>
              <w:t>30</w:t>
            </w:r>
            <w:r>
              <w:rPr>
                <w:noProof/>
                <w:webHidden/>
              </w:rPr>
              <w:fldChar w:fldCharType="end"/>
            </w:r>
          </w:hyperlink>
        </w:p>
        <w:p w:rsidR="00515368" w:rsidRDefault="00515368">
          <w:pPr>
            <w:pStyle w:val="TOC2"/>
            <w:tabs>
              <w:tab w:val="right" w:leader="dot" w:pos="9016"/>
            </w:tabs>
            <w:rPr>
              <w:rFonts w:eastAsiaTheme="minorEastAsia"/>
              <w:noProof/>
              <w:lang w:eastAsia="en-AU"/>
            </w:rPr>
          </w:pPr>
          <w:hyperlink w:anchor="_Toc517021700" w:history="1">
            <w:r w:rsidRPr="00080DB0">
              <w:rPr>
                <w:rStyle w:val="Hyperlink"/>
                <w:noProof/>
              </w:rPr>
              <w:t>Tests to be Conducted</w:t>
            </w:r>
            <w:r>
              <w:rPr>
                <w:noProof/>
                <w:webHidden/>
              </w:rPr>
              <w:tab/>
            </w:r>
            <w:r>
              <w:rPr>
                <w:noProof/>
                <w:webHidden/>
              </w:rPr>
              <w:fldChar w:fldCharType="begin"/>
            </w:r>
            <w:r>
              <w:rPr>
                <w:noProof/>
                <w:webHidden/>
              </w:rPr>
              <w:instrText xml:space="preserve"> PAGEREF _Toc517021700 \h </w:instrText>
            </w:r>
            <w:r>
              <w:rPr>
                <w:noProof/>
                <w:webHidden/>
              </w:rPr>
            </w:r>
            <w:r>
              <w:rPr>
                <w:noProof/>
                <w:webHidden/>
              </w:rPr>
              <w:fldChar w:fldCharType="separate"/>
            </w:r>
            <w:r>
              <w:rPr>
                <w:noProof/>
                <w:webHidden/>
              </w:rPr>
              <w:t>31</w:t>
            </w:r>
            <w:r>
              <w:rPr>
                <w:noProof/>
                <w:webHidden/>
              </w:rPr>
              <w:fldChar w:fldCharType="end"/>
            </w:r>
          </w:hyperlink>
        </w:p>
        <w:p w:rsidR="00515368" w:rsidRDefault="00515368">
          <w:pPr>
            <w:pStyle w:val="TOC1"/>
            <w:tabs>
              <w:tab w:val="right" w:leader="dot" w:pos="9016"/>
            </w:tabs>
            <w:rPr>
              <w:rFonts w:eastAsiaTheme="minorEastAsia"/>
              <w:noProof/>
              <w:lang w:eastAsia="en-AU"/>
            </w:rPr>
          </w:pPr>
          <w:hyperlink w:anchor="_Toc517021701" w:history="1">
            <w:r w:rsidRPr="00080DB0">
              <w:rPr>
                <w:rStyle w:val="Hyperlink"/>
                <w:noProof/>
              </w:rPr>
              <w:t>Test Results</w:t>
            </w:r>
            <w:r>
              <w:rPr>
                <w:noProof/>
                <w:webHidden/>
              </w:rPr>
              <w:tab/>
            </w:r>
            <w:r>
              <w:rPr>
                <w:noProof/>
                <w:webHidden/>
              </w:rPr>
              <w:fldChar w:fldCharType="begin"/>
            </w:r>
            <w:r>
              <w:rPr>
                <w:noProof/>
                <w:webHidden/>
              </w:rPr>
              <w:instrText xml:space="preserve"> PAGEREF _Toc517021701 \h </w:instrText>
            </w:r>
            <w:r>
              <w:rPr>
                <w:noProof/>
                <w:webHidden/>
              </w:rPr>
            </w:r>
            <w:r>
              <w:rPr>
                <w:noProof/>
                <w:webHidden/>
              </w:rPr>
              <w:fldChar w:fldCharType="separate"/>
            </w:r>
            <w:r>
              <w:rPr>
                <w:noProof/>
                <w:webHidden/>
              </w:rPr>
              <w:t>34</w:t>
            </w:r>
            <w:r>
              <w:rPr>
                <w:noProof/>
                <w:webHidden/>
              </w:rPr>
              <w:fldChar w:fldCharType="end"/>
            </w:r>
          </w:hyperlink>
        </w:p>
        <w:p w:rsidR="00515368" w:rsidRDefault="00515368">
          <w:pPr>
            <w:pStyle w:val="TOC2"/>
            <w:tabs>
              <w:tab w:val="right" w:leader="dot" w:pos="9016"/>
            </w:tabs>
            <w:rPr>
              <w:rFonts w:eastAsiaTheme="minorEastAsia"/>
              <w:noProof/>
              <w:lang w:eastAsia="en-AU"/>
            </w:rPr>
          </w:pPr>
          <w:hyperlink w:anchor="_Toc517021702" w:history="1">
            <w:r w:rsidRPr="00080DB0">
              <w:rPr>
                <w:rStyle w:val="Hyperlink"/>
                <w:noProof/>
              </w:rPr>
              <w:t>Test 1 - Can Read/Write to Debug Log</w:t>
            </w:r>
            <w:r>
              <w:rPr>
                <w:noProof/>
                <w:webHidden/>
              </w:rPr>
              <w:tab/>
            </w:r>
            <w:r>
              <w:rPr>
                <w:noProof/>
                <w:webHidden/>
              </w:rPr>
              <w:fldChar w:fldCharType="begin"/>
            </w:r>
            <w:r>
              <w:rPr>
                <w:noProof/>
                <w:webHidden/>
              </w:rPr>
              <w:instrText xml:space="preserve"> PAGEREF _Toc517021702 \h </w:instrText>
            </w:r>
            <w:r>
              <w:rPr>
                <w:noProof/>
                <w:webHidden/>
              </w:rPr>
            </w:r>
            <w:r>
              <w:rPr>
                <w:noProof/>
                <w:webHidden/>
              </w:rPr>
              <w:fldChar w:fldCharType="separate"/>
            </w:r>
            <w:r>
              <w:rPr>
                <w:noProof/>
                <w:webHidden/>
              </w:rPr>
              <w:t>34</w:t>
            </w:r>
            <w:r>
              <w:rPr>
                <w:noProof/>
                <w:webHidden/>
              </w:rPr>
              <w:fldChar w:fldCharType="end"/>
            </w:r>
          </w:hyperlink>
        </w:p>
        <w:p w:rsidR="00515368" w:rsidRDefault="00515368">
          <w:pPr>
            <w:pStyle w:val="TOC2"/>
            <w:tabs>
              <w:tab w:val="right" w:leader="dot" w:pos="9016"/>
            </w:tabs>
            <w:rPr>
              <w:rFonts w:eastAsiaTheme="minorEastAsia"/>
              <w:noProof/>
              <w:lang w:eastAsia="en-AU"/>
            </w:rPr>
          </w:pPr>
          <w:hyperlink w:anchor="_Toc517021703" w:history="1">
            <w:r w:rsidRPr="00080DB0">
              <w:rPr>
                <w:rStyle w:val="Hyperlink"/>
                <w:noProof/>
              </w:rPr>
              <w:t>Test 2 - Can Read/Write to Distributed Log</w:t>
            </w:r>
            <w:r>
              <w:rPr>
                <w:noProof/>
                <w:webHidden/>
              </w:rPr>
              <w:tab/>
            </w:r>
            <w:r>
              <w:rPr>
                <w:noProof/>
                <w:webHidden/>
              </w:rPr>
              <w:fldChar w:fldCharType="begin"/>
            </w:r>
            <w:r>
              <w:rPr>
                <w:noProof/>
                <w:webHidden/>
              </w:rPr>
              <w:instrText xml:space="preserve"> PAGEREF _Toc517021703 \h </w:instrText>
            </w:r>
            <w:r>
              <w:rPr>
                <w:noProof/>
                <w:webHidden/>
              </w:rPr>
            </w:r>
            <w:r>
              <w:rPr>
                <w:noProof/>
                <w:webHidden/>
              </w:rPr>
              <w:fldChar w:fldCharType="separate"/>
            </w:r>
            <w:r>
              <w:rPr>
                <w:noProof/>
                <w:webHidden/>
              </w:rPr>
              <w:t>36</w:t>
            </w:r>
            <w:r>
              <w:rPr>
                <w:noProof/>
                <w:webHidden/>
              </w:rPr>
              <w:fldChar w:fldCharType="end"/>
            </w:r>
          </w:hyperlink>
        </w:p>
        <w:p w:rsidR="00515368" w:rsidRDefault="00515368">
          <w:pPr>
            <w:pStyle w:val="TOC2"/>
            <w:tabs>
              <w:tab w:val="right" w:leader="dot" w:pos="9016"/>
            </w:tabs>
            <w:rPr>
              <w:rFonts w:eastAsiaTheme="minorEastAsia"/>
              <w:noProof/>
              <w:lang w:eastAsia="en-AU"/>
            </w:rPr>
          </w:pPr>
          <w:hyperlink w:anchor="_Toc517021704" w:history="1">
            <w:r w:rsidRPr="00080DB0">
              <w:rPr>
                <w:rStyle w:val="Hyperlink"/>
                <w:noProof/>
              </w:rPr>
              <w:t>Test 3 - Can Send and Receive Messages from Other Nodes</w:t>
            </w:r>
            <w:r>
              <w:rPr>
                <w:noProof/>
                <w:webHidden/>
              </w:rPr>
              <w:tab/>
            </w:r>
            <w:r>
              <w:rPr>
                <w:noProof/>
                <w:webHidden/>
              </w:rPr>
              <w:fldChar w:fldCharType="begin"/>
            </w:r>
            <w:r>
              <w:rPr>
                <w:noProof/>
                <w:webHidden/>
              </w:rPr>
              <w:instrText xml:space="preserve"> PAGEREF _Toc517021704 \h </w:instrText>
            </w:r>
            <w:r>
              <w:rPr>
                <w:noProof/>
                <w:webHidden/>
              </w:rPr>
            </w:r>
            <w:r>
              <w:rPr>
                <w:noProof/>
                <w:webHidden/>
              </w:rPr>
              <w:fldChar w:fldCharType="separate"/>
            </w:r>
            <w:r>
              <w:rPr>
                <w:noProof/>
                <w:webHidden/>
              </w:rPr>
              <w:t>38</w:t>
            </w:r>
            <w:r>
              <w:rPr>
                <w:noProof/>
                <w:webHidden/>
              </w:rPr>
              <w:fldChar w:fldCharType="end"/>
            </w:r>
          </w:hyperlink>
        </w:p>
        <w:p w:rsidR="00515368" w:rsidRDefault="00515368">
          <w:pPr>
            <w:pStyle w:val="TOC2"/>
            <w:tabs>
              <w:tab w:val="right" w:leader="dot" w:pos="9016"/>
            </w:tabs>
            <w:rPr>
              <w:rFonts w:eastAsiaTheme="minorEastAsia"/>
              <w:noProof/>
              <w:lang w:eastAsia="en-AU"/>
            </w:rPr>
          </w:pPr>
          <w:hyperlink w:anchor="_Toc517021705" w:history="1">
            <w:r w:rsidRPr="00080DB0">
              <w:rPr>
                <w:rStyle w:val="Hyperlink"/>
                <w:noProof/>
              </w:rPr>
              <w:t>Test 4 - Can Communicate Using Encrypted Messages</w:t>
            </w:r>
            <w:r>
              <w:rPr>
                <w:noProof/>
                <w:webHidden/>
              </w:rPr>
              <w:tab/>
            </w:r>
            <w:r>
              <w:rPr>
                <w:noProof/>
                <w:webHidden/>
              </w:rPr>
              <w:fldChar w:fldCharType="begin"/>
            </w:r>
            <w:r>
              <w:rPr>
                <w:noProof/>
                <w:webHidden/>
              </w:rPr>
              <w:instrText xml:space="preserve"> PAGEREF _Toc517021705 \h </w:instrText>
            </w:r>
            <w:r>
              <w:rPr>
                <w:noProof/>
                <w:webHidden/>
              </w:rPr>
            </w:r>
            <w:r>
              <w:rPr>
                <w:noProof/>
                <w:webHidden/>
              </w:rPr>
              <w:fldChar w:fldCharType="separate"/>
            </w:r>
            <w:r>
              <w:rPr>
                <w:noProof/>
                <w:webHidden/>
              </w:rPr>
              <w:t>39</w:t>
            </w:r>
            <w:r>
              <w:rPr>
                <w:noProof/>
                <w:webHidden/>
              </w:rPr>
              <w:fldChar w:fldCharType="end"/>
            </w:r>
          </w:hyperlink>
        </w:p>
        <w:p w:rsidR="00515368" w:rsidRDefault="00515368">
          <w:pPr>
            <w:pStyle w:val="TOC2"/>
            <w:tabs>
              <w:tab w:val="right" w:leader="dot" w:pos="9016"/>
            </w:tabs>
            <w:rPr>
              <w:rFonts w:eastAsiaTheme="minorEastAsia"/>
              <w:noProof/>
              <w:lang w:eastAsia="en-AU"/>
            </w:rPr>
          </w:pPr>
          <w:hyperlink w:anchor="_Toc517021706" w:history="1">
            <w:r w:rsidRPr="00080DB0">
              <w:rPr>
                <w:rStyle w:val="Hyperlink"/>
                <w:noProof/>
              </w:rPr>
              <w:t>Test 5 - Node authenticates using zero knowledge password proof</w:t>
            </w:r>
            <w:r>
              <w:rPr>
                <w:noProof/>
                <w:webHidden/>
              </w:rPr>
              <w:tab/>
            </w:r>
            <w:r>
              <w:rPr>
                <w:noProof/>
                <w:webHidden/>
              </w:rPr>
              <w:fldChar w:fldCharType="begin"/>
            </w:r>
            <w:r>
              <w:rPr>
                <w:noProof/>
                <w:webHidden/>
              </w:rPr>
              <w:instrText xml:space="preserve"> PAGEREF _Toc517021706 \h </w:instrText>
            </w:r>
            <w:r>
              <w:rPr>
                <w:noProof/>
                <w:webHidden/>
              </w:rPr>
            </w:r>
            <w:r>
              <w:rPr>
                <w:noProof/>
                <w:webHidden/>
              </w:rPr>
              <w:fldChar w:fldCharType="separate"/>
            </w:r>
            <w:r>
              <w:rPr>
                <w:noProof/>
                <w:webHidden/>
              </w:rPr>
              <w:t>42</w:t>
            </w:r>
            <w:r>
              <w:rPr>
                <w:noProof/>
                <w:webHidden/>
              </w:rPr>
              <w:fldChar w:fldCharType="end"/>
            </w:r>
          </w:hyperlink>
        </w:p>
        <w:p w:rsidR="00515368" w:rsidRDefault="00515368">
          <w:pPr>
            <w:pStyle w:val="TOC2"/>
            <w:tabs>
              <w:tab w:val="right" w:leader="dot" w:pos="9016"/>
            </w:tabs>
            <w:rPr>
              <w:rFonts w:eastAsiaTheme="minorEastAsia"/>
              <w:noProof/>
              <w:lang w:eastAsia="en-AU"/>
            </w:rPr>
          </w:pPr>
          <w:hyperlink w:anchor="_Toc517021707" w:history="1">
            <w:r w:rsidRPr="00080DB0">
              <w:rPr>
                <w:rStyle w:val="Hyperlink"/>
                <w:noProof/>
              </w:rPr>
              <w:t>Test 6 - Does Library Call UAS Start/Stop</w:t>
            </w:r>
            <w:r>
              <w:rPr>
                <w:noProof/>
                <w:webHidden/>
              </w:rPr>
              <w:tab/>
            </w:r>
            <w:r>
              <w:rPr>
                <w:noProof/>
                <w:webHidden/>
              </w:rPr>
              <w:fldChar w:fldCharType="begin"/>
            </w:r>
            <w:r>
              <w:rPr>
                <w:noProof/>
                <w:webHidden/>
              </w:rPr>
              <w:instrText xml:space="preserve"> PAGEREF _Toc517021707 \h </w:instrText>
            </w:r>
            <w:r>
              <w:rPr>
                <w:noProof/>
                <w:webHidden/>
              </w:rPr>
            </w:r>
            <w:r>
              <w:rPr>
                <w:noProof/>
                <w:webHidden/>
              </w:rPr>
              <w:fldChar w:fldCharType="separate"/>
            </w:r>
            <w:r>
              <w:rPr>
                <w:noProof/>
                <w:webHidden/>
              </w:rPr>
              <w:t>44</w:t>
            </w:r>
            <w:r>
              <w:rPr>
                <w:noProof/>
                <w:webHidden/>
              </w:rPr>
              <w:fldChar w:fldCharType="end"/>
            </w:r>
          </w:hyperlink>
        </w:p>
        <w:p w:rsidR="00515368" w:rsidRDefault="00515368">
          <w:pPr>
            <w:pStyle w:val="TOC2"/>
            <w:tabs>
              <w:tab w:val="right" w:leader="dot" w:pos="9016"/>
            </w:tabs>
            <w:rPr>
              <w:rFonts w:eastAsiaTheme="minorEastAsia"/>
              <w:noProof/>
              <w:lang w:eastAsia="en-AU"/>
            </w:rPr>
          </w:pPr>
          <w:hyperlink w:anchor="_Toc517021708" w:history="1">
            <w:r w:rsidRPr="00080DB0">
              <w:rPr>
                <w:rStyle w:val="Hyperlink"/>
                <w:noProof/>
              </w:rPr>
              <w:t>Test 7 - Can Hold Successful Election</w:t>
            </w:r>
            <w:r>
              <w:rPr>
                <w:noProof/>
                <w:webHidden/>
              </w:rPr>
              <w:tab/>
            </w:r>
            <w:r>
              <w:rPr>
                <w:noProof/>
                <w:webHidden/>
              </w:rPr>
              <w:fldChar w:fldCharType="begin"/>
            </w:r>
            <w:r>
              <w:rPr>
                <w:noProof/>
                <w:webHidden/>
              </w:rPr>
              <w:instrText xml:space="preserve"> PAGEREF _Toc517021708 \h </w:instrText>
            </w:r>
            <w:r>
              <w:rPr>
                <w:noProof/>
                <w:webHidden/>
              </w:rPr>
            </w:r>
            <w:r>
              <w:rPr>
                <w:noProof/>
                <w:webHidden/>
              </w:rPr>
              <w:fldChar w:fldCharType="separate"/>
            </w:r>
            <w:r>
              <w:rPr>
                <w:noProof/>
                <w:webHidden/>
              </w:rPr>
              <w:t>46</w:t>
            </w:r>
            <w:r>
              <w:rPr>
                <w:noProof/>
                <w:webHidden/>
              </w:rPr>
              <w:fldChar w:fldCharType="end"/>
            </w:r>
          </w:hyperlink>
        </w:p>
        <w:p w:rsidR="00515368" w:rsidRDefault="00515368">
          <w:pPr>
            <w:pStyle w:val="TOC2"/>
            <w:tabs>
              <w:tab w:val="right" w:leader="dot" w:pos="9016"/>
            </w:tabs>
            <w:rPr>
              <w:rFonts w:eastAsiaTheme="minorEastAsia"/>
              <w:noProof/>
              <w:lang w:eastAsia="en-AU"/>
            </w:rPr>
          </w:pPr>
          <w:hyperlink w:anchor="_Toc517021709" w:history="1">
            <w:r w:rsidRPr="00080DB0">
              <w:rPr>
                <w:rStyle w:val="Hyperlink"/>
                <w:noProof/>
              </w:rPr>
              <w:t>Test 8 - Bring Node Log Up to Date</w:t>
            </w:r>
            <w:r>
              <w:rPr>
                <w:noProof/>
                <w:webHidden/>
              </w:rPr>
              <w:tab/>
            </w:r>
            <w:r>
              <w:rPr>
                <w:noProof/>
                <w:webHidden/>
              </w:rPr>
              <w:fldChar w:fldCharType="begin"/>
            </w:r>
            <w:r>
              <w:rPr>
                <w:noProof/>
                <w:webHidden/>
              </w:rPr>
              <w:instrText xml:space="preserve"> PAGEREF _Toc517021709 \h </w:instrText>
            </w:r>
            <w:r>
              <w:rPr>
                <w:noProof/>
                <w:webHidden/>
              </w:rPr>
            </w:r>
            <w:r>
              <w:rPr>
                <w:noProof/>
                <w:webHidden/>
              </w:rPr>
              <w:fldChar w:fldCharType="separate"/>
            </w:r>
            <w:r>
              <w:rPr>
                <w:noProof/>
                <w:webHidden/>
              </w:rPr>
              <w:t>48</w:t>
            </w:r>
            <w:r>
              <w:rPr>
                <w:noProof/>
                <w:webHidden/>
              </w:rPr>
              <w:fldChar w:fldCharType="end"/>
            </w:r>
          </w:hyperlink>
        </w:p>
        <w:p w:rsidR="00515368" w:rsidRDefault="00515368">
          <w:pPr>
            <w:pStyle w:val="TOC2"/>
            <w:tabs>
              <w:tab w:val="right" w:leader="dot" w:pos="9016"/>
            </w:tabs>
            <w:rPr>
              <w:rFonts w:eastAsiaTheme="minorEastAsia"/>
              <w:noProof/>
              <w:lang w:eastAsia="en-AU"/>
            </w:rPr>
          </w:pPr>
          <w:hyperlink w:anchor="_Toc517021710" w:history="1">
            <w:r w:rsidRPr="00080DB0">
              <w:rPr>
                <w:rStyle w:val="Hyperlink"/>
                <w:noProof/>
              </w:rPr>
              <w:t>Test 9 - Falls to Follower When Detecting Newer Leader</w:t>
            </w:r>
            <w:r>
              <w:rPr>
                <w:noProof/>
                <w:webHidden/>
              </w:rPr>
              <w:tab/>
            </w:r>
            <w:r>
              <w:rPr>
                <w:noProof/>
                <w:webHidden/>
              </w:rPr>
              <w:fldChar w:fldCharType="begin"/>
            </w:r>
            <w:r>
              <w:rPr>
                <w:noProof/>
                <w:webHidden/>
              </w:rPr>
              <w:instrText xml:space="preserve"> PAGEREF _Toc517021710 \h </w:instrText>
            </w:r>
            <w:r>
              <w:rPr>
                <w:noProof/>
                <w:webHidden/>
              </w:rPr>
            </w:r>
            <w:r>
              <w:rPr>
                <w:noProof/>
                <w:webHidden/>
              </w:rPr>
              <w:fldChar w:fldCharType="separate"/>
            </w:r>
            <w:r>
              <w:rPr>
                <w:noProof/>
                <w:webHidden/>
              </w:rPr>
              <w:t>50</w:t>
            </w:r>
            <w:r>
              <w:rPr>
                <w:noProof/>
                <w:webHidden/>
              </w:rPr>
              <w:fldChar w:fldCharType="end"/>
            </w:r>
          </w:hyperlink>
        </w:p>
        <w:p w:rsidR="00515368" w:rsidRDefault="00515368">
          <w:pPr>
            <w:pStyle w:val="TOC2"/>
            <w:tabs>
              <w:tab w:val="right" w:leader="dot" w:pos="9016"/>
            </w:tabs>
            <w:rPr>
              <w:rFonts w:eastAsiaTheme="minorEastAsia"/>
              <w:noProof/>
              <w:lang w:eastAsia="en-AU"/>
            </w:rPr>
          </w:pPr>
          <w:hyperlink w:anchor="_Toc517021711" w:history="1">
            <w:r w:rsidRPr="00080DB0">
              <w:rPr>
                <w:rStyle w:val="Hyperlink"/>
                <w:noProof/>
              </w:rPr>
              <w:t>Test 10 - Can Maintain Service During Node Failure/Loss</w:t>
            </w:r>
            <w:r>
              <w:rPr>
                <w:noProof/>
                <w:webHidden/>
              </w:rPr>
              <w:tab/>
            </w:r>
            <w:r>
              <w:rPr>
                <w:noProof/>
                <w:webHidden/>
              </w:rPr>
              <w:fldChar w:fldCharType="begin"/>
            </w:r>
            <w:r>
              <w:rPr>
                <w:noProof/>
                <w:webHidden/>
              </w:rPr>
              <w:instrText xml:space="preserve"> PAGEREF _Toc517021711 \h </w:instrText>
            </w:r>
            <w:r>
              <w:rPr>
                <w:noProof/>
                <w:webHidden/>
              </w:rPr>
            </w:r>
            <w:r>
              <w:rPr>
                <w:noProof/>
                <w:webHidden/>
              </w:rPr>
              <w:fldChar w:fldCharType="separate"/>
            </w:r>
            <w:r>
              <w:rPr>
                <w:noProof/>
                <w:webHidden/>
              </w:rPr>
              <w:t>52</w:t>
            </w:r>
            <w:r>
              <w:rPr>
                <w:noProof/>
                <w:webHidden/>
              </w:rPr>
              <w:fldChar w:fldCharType="end"/>
            </w:r>
          </w:hyperlink>
        </w:p>
        <w:p w:rsidR="00515368" w:rsidRDefault="00515368">
          <w:pPr>
            <w:pStyle w:val="TOC2"/>
            <w:tabs>
              <w:tab w:val="right" w:leader="dot" w:pos="9016"/>
            </w:tabs>
            <w:rPr>
              <w:rFonts w:eastAsiaTheme="minorEastAsia"/>
              <w:noProof/>
              <w:lang w:eastAsia="en-AU"/>
            </w:rPr>
          </w:pPr>
          <w:hyperlink w:anchor="_Toc517021712" w:history="1">
            <w:r w:rsidRPr="00080DB0">
              <w:rPr>
                <w:rStyle w:val="Hyperlink"/>
                <w:noProof/>
              </w:rPr>
              <w:t>Test 11 - Can Recover from Node Failure/Loss</w:t>
            </w:r>
            <w:r>
              <w:rPr>
                <w:noProof/>
                <w:webHidden/>
              </w:rPr>
              <w:tab/>
            </w:r>
            <w:r>
              <w:rPr>
                <w:noProof/>
                <w:webHidden/>
              </w:rPr>
              <w:fldChar w:fldCharType="begin"/>
            </w:r>
            <w:r>
              <w:rPr>
                <w:noProof/>
                <w:webHidden/>
              </w:rPr>
              <w:instrText xml:space="preserve"> PAGEREF _Toc517021712 \h </w:instrText>
            </w:r>
            <w:r>
              <w:rPr>
                <w:noProof/>
                <w:webHidden/>
              </w:rPr>
            </w:r>
            <w:r>
              <w:rPr>
                <w:noProof/>
                <w:webHidden/>
              </w:rPr>
              <w:fldChar w:fldCharType="separate"/>
            </w:r>
            <w:r>
              <w:rPr>
                <w:noProof/>
                <w:webHidden/>
              </w:rPr>
              <w:t>54</w:t>
            </w:r>
            <w:r>
              <w:rPr>
                <w:noProof/>
                <w:webHidden/>
              </w:rPr>
              <w:fldChar w:fldCharType="end"/>
            </w:r>
          </w:hyperlink>
        </w:p>
        <w:p w:rsidR="00515368" w:rsidRDefault="00515368">
          <w:pPr>
            <w:pStyle w:val="TOC2"/>
            <w:tabs>
              <w:tab w:val="right" w:leader="dot" w:pos="9016"/>
            </w:tabs>
            <w:rPr>
              <w:rFonts w:eastAsiaTheme="minorEastAsia"/>
              <w:noProof/>
              <w:lang w:eastAsia="en-AU"/>
            </w:rPr>
          </w:pPr>
          <w:hyperlink w:anchor="_Toc517021713" w:history="1">
            <w:r w:rsidRPr="00080DB0">
              <w:rPr>
                <w:rStyle w:val="Hyperlink"/>
                <w:noProof/>
              </w:rPr>
              <w:t>Test 12 - Consensus Between Distributed Systems</w:t>
            </w:r>
            <w:r>
              <w:rPr>
                <w:noProof/>
                <w:webHidden/>
              </w:rPr>
              <w:tab/>
            </w:r>
            <w:r>
              <w:rPr>
                <w:noProof/>
                <w:webHidden/>
              </w:rPr>
              <w:fldChar w:fldCharType="begin"/>
            </w:r>
            <w:r>
              <w:rPr>
                <w:noProof/>
                <w:webHidden/>
              </w:rPr>
              <w:instrText xml:space="preserve"> PAGEREF _Toc517021713 \h </w:instrText>
            </w:r>
            <w:r>
              <w:rPr>
                <w:noProof/>
                <w:webHidden/>
              </w:rPr>
            </w:r>
            <w:r>
              <w:rPr>
                <w:noProof/>
                <w:webHidden/>
              </w:rPr>
              <w:fldChar w:fldCharType="separate"/>
            </w:r>
            <w:r>
              <w:rPr>
                <w:noProof/>
                <w:webHidden/>
              </w:rPr>
              <w:t>56</w:t>
            </w:r>
            <w:r>
              <w:rPr>
                <w:noProof/>
                <w:webHidden/>
              </w:rPr>
              <w:fldChar w:fldCharType="end"/>
            </w:r>
          </w:hyperlink>
        </w:p>
        <w:p w:rsidR="00515368" w:rsidRDefault="00515368">
          <w:pPr>
            <w:pStyle w:val="TOC2"/>
            <w:tabs>
              <w:tab w:val="right" w:leader="dot" w:pos="9016"/>
            </w:tabs>
            <w:rPr>
              <w:rFonts w:eastAsiaTheme="minorEastAsia"/>
              <w:noProof/>
              <w:lang w:eastAsia="en-AU"/>
            </w:rPr>
          </w:pPr>
          <w:hyperlink w:anchor="_Toc517021714" w:history="1">
            <w:r w:rsidRPr="00080DB0">
              <w:rPr>
                <w:rStyle w:val="Hyperlink"/>
                <w:noProof/>
              </w:rPr>
              <w:t>Test 13 - Fault Tolerant Distributed Service</w:t>
            </w:r>
            <w:r>
              <w:rPr>
                <w:noProof/>
                <w:webHidden/>
              </w:rPr>
              <w:tab/>
            </w:r>
            <w:r>
              <w:rPr>
                <w:noProof/>
                <w:webHidden/>
              </w:rPr>
              <w:fldChar w:fldCharType="begin"/>
            </w:r>
            <w:r>
              <w:rPr>
                <w:noProof/>
                <w:webHidden/>
              </w:rPr>
              <w:instrText xml:space="preserve"> PAGEREF _Toc517021714 \h </w:instrText>
            </w:r>
            <w:r>
              <w:rPr>
                <w:noProof/>
                <w:webHidden/>
              </w:rPr>
            </w:r>
            <w:r>
              <w:rPr>
                <w:noProof/>
                <w:webHidden/>
              </w:rPr>
              <w:fldChar w:fldCharType="separate"/>
            </w:r>
            <w:r>
              <w:rPr>
                <w:noProof/>
                <w:webHidden/>
              </w:rPr>
              <w:t>57</w:t>
            </w:r>
            <w:r>
              <w:rPr>
                <w:noProof/>
                <w:webHidden/>
              </w:rPr>
              <w:fldChar w:fldCharType="end"/>
            </w:r>
          </w:hyperlink>
        </w:p>
        <w:p w:rsidR="00515368" w:rsidRDefault="00515368">
          <w:pPr>
            <w:pStyle w:val="TOC2"/>
            <w:tabs>
              <w:tab w:val="right" w:leader="dot" w:pos="9016"/>
            </w:tabs>
            <w:rPr>
              <w:rFonts w:eastAsiaTheme="minorEastAsia"/>
              <w:noProof/>
              <w:lang w:eastAsia="en-AU"/>
            </w:rPr>
          </w:pPr>
          <w:hyperlink w:anchor="_Toc517021715" w:history="1">
            <w:r w:rsidRPr="00080DB0">
              <w:rPr>
                <w:rStyle w:val="Hyperlink"/>
                <w:noProof/>
              </w:rPr>
              <w:t>Test 14 - Security - All comms encrypted</w:t>
            </w:r>
            <w:r>
              <w:rPr>
                <w:noProof/>
                <w:webHidden/>
              </w:rPr>
              <w:tab/>
            </w:r>
            <w:r>
              <w:rPr>
                <w:noProof/>
                <w:webHidden/>
              </w:rPr>
              <w:fldChar w:fldCharType="begin"/>
            </w:r>
            <w:r>
              <w:rPr>
                <w:noProof/>
                <w:webHidden/>
              </w:rPr>
              <w:instrText xml:space="preserve"> PAGEREF _Toc517021715 \h </w:instrText>
            </w:r>
            <w:r>
              <w:rPr>
                <w:noProof/>
                <w:webHidden/>
              </w:rPr>
            </w:r>
            <w:r>
              <w:rPr>
                <w:noProof/>
                <w:webHidden/>
              </w:rPr>
              <w:fldChar w:fldCharType="separate"/>
            </w:r>
            <w:r>
              <w:rPr>
                <w:noProof/>
                <w:webHidden/>
              </w:rPr>
              <w:t>58</w:t>
            </w:r>
            <w:r>
              <w:rPr>
                <w:noProof/>
                <w:webHidden/>
              </w:rPr>
              <w:fldChar w:fldCharType="end"/>
            </w:r>
          </w:hyperlink>
        </w:p>
        <w:p w:rsidR="00515368" w:rsidRDefault="00515368">
          <w:pPr>
            <w:pStyle w:val="TOC2"/>
            <w:tabs>
              <w:tab w:val="right" w:leader="dot" w:pos="9016"/>
            </w:tabs>
            <w:rPr>
              <w:rFonts w:eastAsiaTheme="minorEastAsia"/>
              <w:noProof/>
              <w:lang w:eastAsia="en-AU"/>
            </w:rPr>
          </w:pPr>
          <w:hyperlink w:anchor="_Toc517021716" w:history="1">
            <w:r w:rsidRPr="00080DB0">
              <w:rPr>
                <w:rStyle w:val="Hyperlink"/>
                <w:noProof/>
              </w:rPr>
              <w:t>Test 15 - Privacy - Joining Securely to Cluster</w:t>
            </w:r>
            <w:r>
              <w:rPr>
                <w:noProof/>
                <w:webHidden/>
              </w:rPr>
              <w:tab/>
            </w:r>
            <w:r>
              <w:rPr>
                <w:noProof/>
                <w:webHidden/>
              </w:rPr>
              <w:fldChar w:fldCharType="begin"/>
            </w:r>
            <w:r>
              <w:rPr>
                <w:noProof/>
                <w:webHidden/>
              </w:rPr>
              <w:instrText xml:space="preserve"> PAGEREF _Toc517021716 \h </w:instrText>
            </w:r>
            <w:r>
              <w:rPr>
                <w:noProof/>
                <w:webHidden/>
              </w:rPr>
            </w:r>
            <w:r>
              <w:rPr>
                <w:noProof/>
                <w:webHidden/>
              </w:rPr>
              <w:fldChar w:fldCharType="separate"/>
            </w:r>
            <w:r>
              <w:rPr>
                <w:noProof/>
                <w:webHidden/>
              </w:rPr>
              <w:t>59</w:t>
            </w:r>
            <w:r>
              <w:rPr>
                <w:noProof/>
                <w:webHidden/>
              </w:rPr>
              <w:fldChar w:fldCharType="end"/>
            </w:r>
          </w:hyperlink>
        </w:p>
        <w:p w:rsidR="00515368" w:rsidRDefault="00515368">
          <w:pPr>
            <w:pStyle w:val="TOC2"/>
            <w:tabs>
              <w:tab w:val="right" w:leader="dot" w:pos="9016"/>
            </w:tabs>
            <w:rPr>
              <w:rFonts w:eastAsiaTheme="minorEastAsia"/>
              <w:noProof/>
              <w:lang w:eastAsia="en-AU"/>
            </w:rPr>
          </w:pPr>
          <w:hyperlink w:anchor="_Toc517021717" w:history="1">
            <w:r w:rsidRPr="00080DB0">
              <w:rPr>
                <w:rStyle w:val="Hyperlink"/>
                <w:noProof/>
              </w:rPr>
              <w:t>Test 16 - Cross Platform - Dev. language</w:t>
            </w:r>
            <w:r>
              <w:rPr>
                <w:noProof/>
                <w:webHidden/>
              </w:rPr>
              <w:tab/>
            </w:r>
            <w:r>
              <w:rPr>
                <w:noProof/>
                <w:webHidden/>
              </w:rPr>
              <w:fldChar w:fldCharType="begin"/>
            </w:r>
            <w:r>
              <w:rPr>
                <w:noProof/>
                <w:webHidden/>
              </w:rPr>
              <w:instrText xml:space="preserve"> PAGEREF _Toc517021717 \h </w:instrText>
            </w:r>
            <w:r>
              <w:rPr>
                <w:noProof/>
                <w:webHidden/>
              </w:rPr>
            </w:r>
            <w:r>
              <w:rPr>
                <w:noProof/>
                <w:webHidden/>
              </w:rPr>
              <w:fldChar w:fldCharType="separate"/>
            </w:r>
            <w:r>
              <w:rPr>
                <w:noProof/>
                <w:webHidden/>
              </w:rPr>
              <w:t>60</w:t>
            </w:r>
            <w:r>
              <w:rPr>
                <w:noProof/>
                <w:webHidden/>
              </w:rPr>
              <w:fldChar w:fldCharType="end"/>
            </w:r>
          </w:hyperlink>
        </w:p>
        <w:p w:rsidR="00515368" w:rsidRDefault="00515368">
          <w:pPr>
            <w:pStyle w:val="TOC2"/>
            <w:tabs>
              <w:tab w:val="right" w:leader="dot" w:pos="9016"/>
            </w:tabs>
            <w:rPr>
              <w:rFonts w:eastAsiaTheme="minorEastAsia"/>
              <w:noProof/>
              <w:lang w:eastAsia="en-AU"/>
            </w:rPr>
          </w:pPr>
          <w:hyperlink w:anchor="_Toc517021718" w:history="1">
            <w:r w:rsidRPr="00080DB0">
              <w:rPr>
                <w:rStyle w:val="Hyperlink"/>
                <w:noProof/>
              </w:rPr>
              <w:t>Test 17 - Mitigate project abandonment</w:t>
            </w:r>
            <w:r>
              <w:rPr>
                <w:noProof/>
                <w:webHidden/>
              </w:rPr>
              <w:tab/>
            </w:r>
            <w:r>
              <w:rPr>
                <w:noProof/>
                <w:webHidden/>
              </w:rPr>
              <w:fldChar w:fldCharType="begin"/>
            </w:r>
            <w:r>
              <w:rPr>
                <w:noProof/>
                <w:webHidden/>
              </w:rPr>
              <w:instrText xml:space="preserve"> PAGEREF _Toc517021718 \h </w:instrText>
            </w:r>
            <w:r>
              <w:rPr>
                <w:noProof/>
                <w:webHidden/>
              </w:rPr>
            </w:r>
            <w:r>
              <w:rPr>
                <w:noProof/>
                <w:webHidden/>
              </w:rPr>
              <w:fldChar w:fldCharType="separate"/>
            </w:r>
            <w:r>
              <w:rPr>
                <w:noProof/>
                <w:webHidden/>
              </w:rPr>
              <w:t>62</w:t>
            </w:r>
            <w:r>
              <w:rPr>
                <w:noProof/>
                <w:webHidden/>
              </w:rPr>
              <w:fldChar w:fldCharType="end"/>
            </w:r>
          </w:hyperlink>
        </w:p>
        <w:p w:rsidR="00515368" w:rsidRDefault="00515368">
          <w:pPr>
            <w:pStyle w:val="TOC2"/>
            <w:tabs>
              <w:tab w:val="right" w:leader="dot" w:pos="9016"/>
            </w:tabs>
            <w:rPr>
              <w:rFonts w:eastAsiaTheme="minorEastAsia"/>
              <w:noProof/>
              <w:lang w:eastAsia="en-AU"/>
            </w:rPr>
          </w:pPr>
          <w:hyperlink w:anchor="_Toc517021719" w:history="1">
            <w:r w:rsidRPr="00080DB0">
              <w:rPr>
                <w:rStyle w:val="Hyperlink"/>
                <w:noProof/>
              </w:rPr>
              <w:t>Test 18 - Compatibility - Dev. language popularity</w:t>
            </w:r>
            <w:r>
              <w:rPr>
                <w:noProof/>
                <w:webHidden/>
              </w:rPr>
              <w:tab/>
            </w:r>
            <w:r>
              <w:rPr>
                <w:noProof/>
                <w:webHidden/>
              </w:rPr>
              <w:fldChar w:fldCharType="begin"/>
            </w:r>
            <w:r>
              <w:rPr>
                <w:noProof/>
                <w:webHidden/>
              </w:rPr>
              <w:instrText xml:space="preserve"> PAGEREF _Toc517021719 \h </w:instrText>
            </w:r>
            <w:r>
              <w:rPr>
                <w:noProof/>
                <w:webHidden/>
              </w:rPr>
            </w:r>
            <w:r>
              <w:rPr>
                <w:noProof/>
                <w:webHidden/>
              </w:rPr>
              <w:fldChar w:fldCharType="separate"/>
            </w:r>
            <w:r>
              <w:rPr>
                <w:noProof/>
                <w:webHidden/>
              </w:rPr>
              <w:t>64</w:t>
            </w:r>
            <w:r>
              <w:rPr>
                <w:noProof/>
                <w:webHidden/>
              </w:rPr>
              <w:fldChar w:fldCharType="end"/>
            </w:r>
          </w:hyperlink>
        </w:p>
        <w:p w:rsidR="00515368" w:rsidRDefault="00515368">
          <w:pPr>
            <w:pStyle w:val="TOC2"/>
            <w:tabs>
              <w:tab w:val="right" w:leader="dot" w:pos="9016"/>
            </w:tabs>
            <w:rPr>
              <w:rFonts w:eastAsiaTheme="minorEastAsia"/>
              <w:noProof/>
              <w:lang w:eastAsia="en-AU"/>
            </w:rPr>
          </w:pPr>
          <w:hyperlink w:anchor="_Toc517021720" w:history="1">
            <w:r w:rsidRPr="00080DB0">
              <w:rPr>
                <w:rStyle w:val="Hyperlink"/>
                <w:noProof/>
              </w:rPr>
              <w:t>Test 19 - Troubleshooting - Logging</w:t>
            </w:r>
            <w:r>
              <w:rPr>
                <w:noProof/>
                <w:webHidden/>
              </w:rPr>
              <w:tab/>
            </w:r>
            <w:r>
              <w:rPr>
                <w:noProof/>
                <w:webHidden/>
              </w:rPr>
              <w:fldChar w:fldCharType="begin"/>
            </w:r>
            <w:r>
              <w:rPr>
                <w:noProof/>
                <w:webHidden/>
              </w:rPr>
              <w:instrText xml:space="preserve"> PAGEREF _Toc517021720 \h </w:instrText>
            </w:r>
            <w:r>
              <w:rPr>
                <w:noProof/>
                <w:webHidden/>
              </w:rPr>
            </w:r>
            <w:r>
              <w:rPr>
                <w:noProof/>
                <w:webHidden/>
              </w:rPr>
              <w:fldChar w:fldCharType="separate"/>
            </w:r>
            <w:r>
              <w:rPr>
                <w:noProof/>
                <w:webHidden/>
              </w:rPr>
              <w:t>66</w:t>
            </w:r>
            <w:r>
              <w:rPr>
                <w:noProof/>
                <w:webHidden/>
              </w:rPr>
              <w:fldChar w:fldCharType="end"/>
            </w:r>
          </w:hyperlink>
        </w:p>
        <w:p w:rsidR="00515368" w:rsidRDefault="00515368">
          <w:pPr>
            <w:pStyle w:val="TOC2"/>
            <w:tabs>
              <w:tab w:val="right" w:leader="dot" w:pos="9016"/>
            </w:tabs>
            <w:rPr>
              <w:rFonts w:eastAsiaTheme="minorEastAsia"/>
              <w:noProof/>
              <w:lang w:eastAsia="en-AU"/>
            </w:rPr>
          </w:pPr>
          <w:hyperlink w:anchor="_Toc517021721" w:history="1">
            <w:r w:rsidRPr="00080DB0">
              <w:rPr>
                <w:rStyle w:val="Hyperlink"/>
                <w:noProof/>
              </w:rPr>
              <w:t>Test 20 - Reliability</w:t>
            </w:r>
            <w:r>
              <w:rPr>
                <w:noProof/>
                <w:webHidden/>
              </w:rPr>
              <w:tab/>
            </w:r>
            <w:r>
              <w:rPr>
                <w:noProof/>
                <w:webHidden/>
              </w:rPr>
              <w:fldChar w:fldCharType="begin"/>
            </w:r>
            <w:r>
              <w:rPr>
                <w:noProof/>
                <w:webHidden/>
              </w:rPr>
              <w:instrText xml:space="preserve"> PAGEREF _Toc517021721 \h </w:instrText>
            </w:r>
            <w:r>
              <w:rPr>
                <w:noProof/>
                <w:webHidden/>
              </w:rPr>
            </w:r>
            <w:r>
              <w:rPr>
                <w:noProof/>
                <w:webHidden/>
              </w:rPr>
              <w:fldChar w:fldCharType="separate"/>
            </w:r>
            <w:r>
              <w:rPr>
                <w:noProof/>
                <w:webHidden/>
              </w:rPr>
              <w:t>68</w:t>
            </w:r>
            <w:r>
              <w:rPr>
                <w:noProof/>
                <w:webHidden/>
              </w:rPr>
              <w:fldChar w:fldCharType="end"/>
            </w:r>
          </w:hyperlink>
        </w:p>
        <w:p w:rsidR="00515368" w:rsidRDefault="00515368">
          <w:pPr>
            <w:pStyle w:val="TOC2"/>
            <w:tabs>
              <w:tab w:val="right" w:leader="dot" w:pos="9016"/>
            </w:tabs>
            <w:rPr>
              <w:rFonts w:eastAsiaTheme="minorEastAsia"/>
              <w:noProof/>
              <w:lang w:eastAsia="en-AU"/>
            </w:rPr>
          </w:pPr>
          <w:hyperlink w:anchor="_Toc517021722" w:history="1">
            <w:r w:rsidRPr="00080DB0">
              <w:rPr>
                <w:rStyle w:val="Hyperlink"/>
                <w:noProof/>
              </w:rPr>
              <w:t>Test 21 - Minimal overhead/impact to service performance</w:t>
            </w:r>
            <w:r>
              <w:rPr>
                <w:noProof/>
                <w:webHidden/>
              </w:rPr>
              <w:tab/>
            </w:r>
            <w:r>
              <w:rPr>
                <w:noProof/>
                <w:webHidden/>
              </w:rPr>
              <w:fldChar w:fldCharType="begin"/>
            </w:r>
            <w:r>
              <w:rPr>
                <w:noProof/>
                <w:webHidden/>
              </w:rPr>
              <w:instrText xml:space="preserve"> PAGEREF _Toc517021722 \h </w:instrText>
            </w:r>
            <w:r>
              <w:rPr>
                <w:noProof/>
                <w:webHidden/>
              </w:rPr>
            </w:r>
            <w:r>
              <w:rPr>
                <w:noProof/>
                <w:webHidden/>
              </w:rPr>
              <w:fldChar w:fldCharType="separate"/>
            </w:r>
            <w:r>
              <w:rPr>
                <w:noProof/>
                <w:webHidden/>
              </w:rPr>
              <w:t>69</w:t>
            </w:r>
            <w:r>
              <w:rPr>
                <w:noProof/>
                <w:webHidden/>
              </w:rPr>
              <w:fldChar w:fldCharType="end"/>
            </w:r>
          </w:hyperlink>
        </w:p>
        <w:p w:rsidR="00515368" w:rsidRDefault="00515368">
          <w:pPr>
            <w:pStyle w:val="TOC2"/>
            <w:tabs>
              <w:tab w:val="right" w:leader="dot" w:pos="9016"/>
            </w:tabs>
            <w:rPr>
              <w:rFonts w:eastAsiaTheme="minorEastAsia"/>
              <w:noProof/>
              <w:lang w:eastAsia="en-AU"/>
            </w:rPr>
          </w:pPr>
          <w:hyperlink w:anchor="_Toc517021723" w:history="1">
            <w:r w:rsidRPr="00080DB0">
              <w:rPr>
                <w:rStyle w:val="Hyperlink"/>
                <w:noProof/>
              </w:rPr>
              <w:t>Test 22 - Usability - Minimalistic public interface</w:t>
            </w:r>
            <w:r>
              <w:rPr>
                <w:noProof/>
                <w:webHidden/>
              </w:rPr>
              <w:tab/>
            </w:r>
            <w:r>
              <w:rPr>
                <w:noProof/>
                <w:webHidden/>
              </w:rPr>
              <w:fldChar w:fldCharType="begin"/>
            </w:r>
            <w:r>
              <w:rPr>
                <w:noProof/>
                <w:webHidden/>
              </w:rPr>
              <w:instrText xml:space="preserve"> PAGEREF _Toc517021723 \h </w:instrText>
            </w:r>
            <w:r>
              <w:rPr>
                <w:noProof/>
                <w:webHidden/>
              </w:rPr>
            </w:r>
            <w:r>
              <w:rPr>
                <w:noProof/>
                <w:webHidden/>
              </w:rPr>
              <w:fldChar w:fldCharType="separate"/>
            </w:r>
            <w:r>
              <w:rPr>
                <w:noProof/>
                <w:webHidden/>
              </w:rPr>
              <w:t>71</w:t>
            </w:r>
            <w:r>
              <w:rPr>
                <w:noProof/>
                <w:webHidden/>
              </w:rPr>
              <w:fldChar w:fldCharType="end"/>
            </w:r>
          </w:hyperlink>
        </w:p>
        <w:p w:rsidR="00515368" w:rsidRDefault="00515368">
          <w:pPr>
            <w:pStyle w:val="TOC2"/>
            <w:tabs>
              <w:tab w:val="right" w:leader="dot" w:pos="9016"/>
            </w:tabs>
            <w:rPr>
              <w:rFonts w:eastAsiaTheme="minorEastAsia"/>
              <w:noProof/>
              <w:lang w:eastAsia="en-AU"/>
            </w:rPr>
          </w:pPr>
          <w:hyperlink w:anchor="_Toc517021724" w:history="1">
            <w:r w:rsidRPr="00080DB0">
              <w:rPr>
                <w:rStyle w:val="Hyperlink"/>
                <w:noProof/>
              </w:rPr>
              <w:t>Test 23 - Availability - Can run locally and over internet</w:t>
            </w:r>
            <w:r>
              <w:rPr>
                <w:noProof/>
                <w:webHidden/>
              </w:rPr>
              <w:tab/>
            </w:r>
            <w:r>
              <w:rPr>
                <w:noProof/>
                <w:webHidden/>
              </w:rPr>
              <w:fldChar w:fldCharType="begin"/>
            </w:r>
            <w:r>
              <w:rPr>
                <w:noProof/>
                <w:webHidden/>
              </w:rPr>
              <w:instrText xml:space="preserve"> PAGEREF _Toc517021724 \h </w:instrText>
            </w:r>
            <w:r>
              <w:rPr>
                <w:noProof/>
                <w:webHidden/>
              </w:rPr>
            </w:r>
            <w:r>
              <w:rPr>
                <w:noProof/>
                <w:webHidden/>
              </w:rPr>
              <w:fldChar w:fldCharType="separate"/>
            </w:r>
            <w:r>
              <w:rPr>
                <w:noProof/>
                <w:webHidden/>
              </w:rPr>
              <w:t>73</w:t>
            </w:r>
            <w:r>
              <w:rPr>
                <w:noProof/>
                <w:webHidden/>
              </w:rPr>
              <w:fldChar w:fldCharType="end"/>
            </w:r>
          </w:hyperlink>
        </w:p>
        <w:p w:rsidR="00515368" w:rsidRDefault="00515368">
          <w:pPr>
            <w:pStyle w:val="TOC2"/>
            <w:tabs>
              <w:tab w:val="right" w:leader="dot" w:pos="9016"/>
            </w:tabs>
            <w:rPr>
              <w:rFonts w:eastAsiaTheme="minorEastAsia"/>
              <w:noProof/>
              <w:lang w:eastAsia="en-AU"/>
            </w:rPr>
          </w:pPr>
          <w:hyperlink w:anchor="_Toc517021725" w:history="1">
            <w:r w:rsidRPr="00080DB0">
              <w:rPr>
                <w:rStyle w:val="Hyperlink"/>
                <w:noProof/>
              </w:rPr>
              <w:t>Test 24 - Confirm library is one-click integratable from Nuget</w:t>
            </w:r>
            <w:r>
              <w:rPr>
                <w:noProof/>
                <w:webHidden/>
              </w:rPr>
              <w:tab/>
            </w:r>
            <w:r>
              <w:rPr>
                <w:noProof/>
                <w:webHidden/>
              </w:rPr>
              <w:fldChar w:fldCharType="begin"/>
            </w:r>
            <w:r>
              <w:rPr>
                <w:noProof/>
                <w:webHidden/>
              </w:rPr>
              <w:instrText xml:space="preserve"> PAGEREF _Toc517021725 \h </w:instrText>
            </w:r>
            <w:r>
              <w:rPr>
                <w:noProof/>
                <w:webHidden/>
              </w:rPr>
            </w:r>
            <w:r>
              <w:rPr>
                <w:noProof/>
                <w:webHidden/>
              </w:rPr>
              <w:fldChar w:fldCharType="separate"/>
            </w:r>
            <w:r>
              <w:rPr>
                <w:noProof/>
                <w:webHidden/>
              </w:rPr>
              <w:t>75</w:t>
            </w:r>
            <w:r>
              <w:rPr>
                <w:noProof/>
                <w:webHidden/>
              </w:rPr>
              <w:fldChar w:fldCharType="end"/>
            </w:r>
          </w:hyperlink>
        </w:p>
        <w:p w:rsidR="00EF7227" w:rsidRDefault="00EF7227">
          <w:r>
            <w:rPr>
              <w:b/>
              <w:bCs/>
              <w:noProof/>
            </w:rPr>
            <w:fldChar w:fldCharType="end"/>
          </w:r>
        </w:p>
      </w:sdtContent>
    </w:sdt>
    <w:p w:rsidR="00F02A95" w:rsidRDefault="00F02A95">
      <w:pPr>
        <w:rPr>
          <w:rFonts w:asciiTheme="majorHAnsi" w:eastAsiaTheme="majorEastAsia" w:hAnsiTheme="majorHAnsi" w:cstheme="majorBidi"/>
          <w:color w:val="2F5496" w:themeColor="accent1" w:themeShade="BF"/>
          <w:sz w:val="32"/>
          <w:szCs w:val="32"/>
        </w:rPr>
      </w:pPr>
      <w:r>
        <w:br w:type="page"/>
      </w:r>
      <w:bookmarkStart w:id="0" w:name="_GoBack"/>
      <w:bookmarkEnd w:id="0"/>
    </w:p>
    <w:p w:rsidR="0057530C" w:rsidRDefault="0057530C" w:rsidP="00F02A95">
      <w:pPr>
        <w:pStyle w:val="Heading1"/>
        <w:spacing w:before="0"/>
      </w:pPr>
      <w:bookmarkStart w:id="1" w:name="_Toc517021646"/>
      <w:r>
        <w:lastRenderedPageBreak/>
        <w:t>Project Vision</w:t>
      </w:r>
      <w:bookmarkEnd w:id="1"/>
    </w:p>
    <w:p w:rsidR="00C97BA1" w:rsidRDefault="0057530C" w:rsidP="0057530C">
      <w:pPr>
        <w:pStyle w:val="Heading2"/>
      </w:pPr>
      <w:bookmarkStart w:id="2" w:name="_Toc517021647"/>
      <w:r>
        <w:t>Introduction</w:t>
      </w:r>
      <w:bookmarkEnd w:id="2"/>
    </w:p>
    <w:p w:rsidR="0057530C" w:rsidRDefault="0057530C" w:rsidP="0057530C">
      <w:r>
        <w:t>In today’s modern world computing is becoming more fundamental to everything we do, and with that comes a focus on creating highly available and distributed services. With high availability services, many computers work together to make a service achieve the greatest uptime possible, this includes being fault-tolerant to various outage scenarios. Consensus algorithms are a foundational part of building these systems.</w:t>
      </w:r>
    </w:p>
    <w:p w:rsidR="0057530C" w:rsidRDefault="0057530C" w:rsidP="0057530C">
      <w:r>
        <w:t xml:space="preserve">Consensus algorithm work by ensuring all nodes in a cluster are in agreeance on the current state of the </w:t>
      </w:r>
      <w:r w:rsidR="00F02A95">
        <w:t>service and</w:t>
      </w:r>
      <w:r>
        <w:t xml:space="preserve"> continues uptime of the service during node failure or network link failures between the nodes.</w:t>
      </w:r>
    </w:p>
    <w:p w:rsidR="0057530C" w:rsidRDefault="0057530C" w:rsidP="0057530C">
      <w:r>
        <w:t>The vision for this project is to create and publish a fully featured implementation of a Consensus Algorithm as an open source code library which would allow for application developers to implement consensus/fault-tolerance into their services as easily as possible.</w:t>
      </w:r>
    </w:p>
    <w:p w:rsidR="0057530C" w:rsidRDefault="0057530C" w:rsidP="0057530C">
      <w:r>
        <w:t xml:space="preserve">The benefit to an implementing company could be twofold; </w:t>
      </w:r>
      <w:r w:rsidR="00F02A95">
        <w:t>firstly,</w:t>
      </w:r>
      <w:r>
        <w:t xml:space="preserve"> solving the problem of increasing uptime of a critical service, and secondly by taking advantage of consensus distributed consistent log feature they can maintain service uptime whilst offloading server computation to the end user devices, directly saving hosting costs for the company.</w:t>
      </w:r>
    </w:p>
    <w:p w:rsidR="0057530C" w:rsidRDefault="0057530C" w:rsidP="0057530C"/>
    <w:p w:rsidR="0057530C" w:rsidRDefault="0057530C" w:rsidP="0057530C"/>
    <w:p w:rsidR="0057530C" w:rsidRDefault="0057530C" w:rsidP="0057530C"/>
    <w:p w:rsidR="0057530C" w:rsidRDefault="0057530C" w:rsidP="0057530C"/>
    <w:p w:rsidR="0057530C" w:rsidRDefault="0057530C" w:rsidP="0057530C">
      <w:pPr>
        <w:jc w:val="center"/>
      </w:pPr>
      <w:r w:rsidRPr="0057530C">
        <w:rPr>
          <w:i/>
        </w:rPr>
        <w:t>Create a fully featured open source code library to allow the most amount of developers access to adding consensus features as easily as possible to their projects</w:t>
      </w:r>
      <w:r>
        <w:t> </w:t>
      </w:r>
    </w:p>
    <w:p w:rsidR="0057530C" w:rsidRDefault="0057530C">
      <w:pPr>
        <w:rPr>
          <w:rFonts w:asciiTheme="majorHAnsi" w:eastAsiaTheme="majorEastAsia" w:hAnsiTheme="majorHAnsi" w:cstheme="majorBidi"/>
          <w:color w:val="2F5496" w:themeColor="accent1" w:themeShade="BF"/>
          <w:sz w:val="26"/>
          <w:szCs w:val="26"/>
        </w:rPr>
      </w:pPr>
      <w:r>
        <w:br w:type="page"/>
      </w:r>
    </w:p>
    <w:p w:rsidR="0057530C" w:rsidRDefault="0057530C" w:rsidP="0057530C">
      <w:pPr>
        <w:pStyle w:val="Heading2"/>
        <w:spacing w:after="240"/>
      </w:pPr>
      <w:bookmarkStart w:id="3" w:name="_Toc517021648"/>
      <w:r>
        <w:lastRenderedPageBreak/>
        <w:t>Positioning</w:t>
      </w:r>
      <w:bookmarkEnd w:id="3"/>
    </w:p>
    <w:p w:rsidR="0057530C" w:rsidRDefault="0057530C" w:rsidP="0057530C">
      <w:pPr>
        <w:pStyle w:val="Heading3"/>
      </w:pPr>
      <w:bookmarkStart w:id="4" w:name="_Toc517021649"/>
      <w:r>
        <w:t>Problem Statement</w:t>
      </w:r>
      <w:bookmarkEnd w:id="4"/>
    </w:p>
    <w:p w:rsidR="0057530C" w:rsidRDefault="0057530C" w:rsidP="0057530C">
      <w:r>
        <w:t>Consumer driven requirements for always available services has pushed companies to eliminate any downtime from their offerings. These downtimes impact user experience as well as trust in their platform.</w:t>
      </w:r>
    </w:p>
    <w:p w:rsidR="0057530C" w:rsidRDefault="0057530C" w:rsidP="0057530C">
      <w:r>
        <w:t>When consumers have poor experiences and lose trust in a service they may consider alternatives solutions for their needs. This impacts the growth of a company, as well as their ability to extract the financial benefits of scale from having a large user base.</w:t>
      </w:r>
    </w:p>
    <w:p w:rsidR="0057530C" w:rsidRDefault="0057530C" w:rsidP="0057530C">
      <w:r>
        <w:t>Companies which minimise or eliminate any impact from downtime for their end users may better compete in the marketplace for their services.</w:t>
      </w:r>
    </w:p>
    <w:p w:rsidR="0057530C" w:rsidRDefault="0057530C" w:rsidP="0057530C">
      <w:pPr>
        <w:pStyle w:val="Heading3"/>
      </w:pPr>
      <w:bookmarkStart w:id="5" w:name="_Toc517021650"/>
      <w:r>
        <w:t>Product Position Statement</w:t>
      </w:r>
      <w:bookmarkEnd w:id="5"/>
    </w:p>
    <w:p w:rsidR="0057530C" w:rsidRDefault="0057530C" w:rsidP="0057530C">
      <w:r>
        <w:t xml:space="preserve">Our proposed project targets developers who are responsible for implementing services which require high uptime. This open source library aims to fill the market position of a consensus algorithm which focuses on ease of integration and which is written in the language the developer is most likely to be using. </w:t>
      </w:r>
    </w:p>
    <w:p w:rsidR="0057530C" w:rsidRDefault="0057530C" w:rsidP="0057530C">
      <w:r>
        <w:t>The benefits to a company would include reducing overall product development time, reducing the total cost of developing a highly available service, and by reducing the need/costs for consensus specialists to implement the desired feature. Reducing these costs will also lower the barrier for entry for companies which previously could not have reasonably implemented this.</w:t>
      </w:r>
    </w:p>
    <w:p w:rsidR="0057530C" w:rsidRDefault="0057530C" w:rsidP="0057530C">
      <w:r>
        <w:t>Driving down development overhead costs can not only improve a company’s competitiveness in their market and allow them to capture the cost of unnecessary expenditure, the reduction of development time can also reduce the financial risk that companies accept during their projects which implement this technical feature.</w:t>
      </w:r>
    </w:p>
    <w:p w:rsidR="0057530C" w:rsidRDefault="0057530C">
      <w:pPr>
        <w:rPr>
          <w:rFonts w:asciiTheme="majorHAnsi" w:eastAsiaTheme="majorEastAsia" w:hAnsiTheme="majorHAnsi" w:cstheme="majorBidi"/>
          <w:color w:val="2F5496" w:themeColor="accent1" w:themeShade="BF"/>
          <w:sz w:val="26"/>
          <w:szCs w:val="26"/>
        </w:rPr>
      </w:pPr>
      <w:r>
        <w:br w:type="page"/>
      </w:r>
    </w:p>
    <w:p w:rsidR="0057530C" w:rsidRDefault="0057530C" w:rsidP="0057530C">
      <w:pPr>
        <w:pStyle w:val="Heading2"/>
      </w:pPr>
      <w:bookmarkStart w:id="6" w:name="_Toc517021651"/>
      <w:r>
        <w:lastRenderedPageBreak/>
        <w:t>Stakeholder Descriptions</w:t>
      </w:r>
      <w:bookmarkEnd w:id="6"/>
    </w:p>
    <w:p w:rsidR="0057530C" w:rsidRDefault="0057530C" w:rsidP="0057530C">
      <w:pPr>
        <w:pStyle w:val="Heading3"/>
        <w:spacing w:after="240"/>
      </w:pPr>
      <w:bookmarkStart w:id="7" w:name="_Toc517021652"/>
      <w:r>
        <w:t>Stakeholder Summary</w:t>
      </w:r>
      <w:bookmarkEnd w:id="7"/>
    </w:p>
    <w:tbl>
      <w:tblPr>
        <w:tblW w:w="9930" w:type="dxa"/>
        <w:tblInd w:w="-3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2655"/>
        <w:gridCol w:w="5250"/>
      </w:tblGrid>
      <w:tr w:rsidR="0057530C" w:rsidTr="0057530C">
        <w:trPr>
          <w:trHeight w:val="420"/>
        </w:trPr>
        <w:tc>
          <w:tcPr>
            <w:tcW w:w="2025" w:type="dxa"/>
            <w:shd w:val="clear" w:color="auto" w:fill="B7B7B7"/>
            <w:tcMar>
              <w:top w:w="100" w:type="dxa"/>
              <w:left w:w="100" w:type="dxa"/>
              <w:bottom w:w="100" w:type="dxa"/>
              <w:right w:w="100" w:type="dxa"/>
            </w:tcMar>
            <w:vAlign w:val="center"/>
          </w:tcPr>
          <w:p w:rsidR="0057530C" w:rsidRDefault="0057530C" w:rsidP="0057530C">
            <w:pPr>
              <w:widowControl w:val="0"/>
              <w:spacing w:after="0" w:line="240" w:lineRule="auto"/>
              <w:rPr>
                <w:b/>
              </w:rPr>
            </w:pPr>
            <w:r>
              <w:rPr>
                <w:b/>
              </w:rPr>
              <w:t>Name</w:t>
            </w:r>
          </w:p>
        </w:tc>
        <w:tc>
          <w:tcPr>
            <w:tcW w:w="2655" w:type="dxa"/>
            <w:shd w:val="clear" w:color="auto" w:fill="B7B7B7"/>
            <w:tcMar>
              <w:top w:w="100" w:type="dxa"/>
              <w:left w:w="100" w:type="dxa"/>
              <w:bottom w:w="100" w:type="dxa"/>
              <w:right w:w="100" w:type="dxa"/>
            </w:tcMar>
            <w:vAlign w:val="center"/>
          </w:tcPr>
          <w:p w:rsidR="0057530C" w:rsidRDefault="0057530C" w:rsidP="0057530C">
            <w:pPr>
              <w:widowControl w:val="0"/>
              <w:spacing w:after="0" w:line="240" w:lineRule="auto"/>
              <w:rPr>
                <w:b/>
              </w:rPr>
            </w:pPr>
            <w:r>
              <w:rPr>
                <w:b/>
              </w:rPr>
              <w:t>Description</w:t>
            </w:r>
          </w:p>
        </w:tc>
        <w:tc>
          <w:tcPr>
            <w:tcW w:w="5250" w:type="dxa"/>
            <w:shd w:val="clear" w:color="auto" w:fill="B7B7B7"/>
            <w:tcMar>
              <w:top w:w="100" w:type="dxa"/>
              <w:left w:w="100" w:type="dxa"/>
              <w:bottom w:w="100" w:type="dxa"/>
              <w:right w:w="100" w:type="dxa"/>
            </w:tcMar>
            <w:vAlign w:val="center"/>
          </w:tcPr>
          <w:p w:rsidR="0057530C" w:rsidRDefault="0057530C" w:rsidP="0057530C">
            <w:pPr>
              <w:widowControl w:val="0"/>
              <w:spacing w:after="0" w:line="240" w:lineRule="auto"/>
              <w:rPr>
                <w:b/>
              </w:rPr>
            </w:pPr>
            <w:r>
              <w:rPr>
                <w:b/>
              </w:rPr>
              <w:t>Responsibility</w:t>
            </w:r>
          </w:p>
        </w:tc>
      </w:tr>
      <w:tr w:rsidR="0057530C" w:rsidTr="005D43CA">
        <w:trPr>
          <w:trHeight w:val="420"/>
        </w:trPr>
        <w:tc>
          <w:tcPr>
            <w:tcW w:w="2025" w:type="dxa"/>
            <w:shd w:val="clear" w:color="auto" w:fill="auto"/>
            <w:tcMar>
              <w:top w:w="100" w:type="dxa"/>
              <w:left w:w="100" w:type="dxa"/>
              <w:bottom w:w="100" w:type="dxa"/>
              <w:right w:w="100" w:type="dxa"/>
            </w:tcMar>
          </w:tcPr>
          <w:p w:rsidR="0057530C" w:rsidRDefault="0057530C" w:rsidP="005D43CA">
            <w:pPr>
              <w:widowControl w:val="0"/>
              <w:spacing w:line="240" w:lineRule="auto"/>
              <w:rPr>
                <w:b/>
              </w:rPr>
            </w:pPr>
            <w:r>
              <w:rPr>
                <w:b/>
              </w:rPr>
              <w:t>Project Team</w:t>
            </w:r>
          </w:p>
        </w:tc>
        <w:tc>
          <w:tcPr>
            <w:tcW w:w="2655" w:type="dxa"/>
            <w:shd w:val="clear" w:color="auto" w:fill="auto"/>
            <w:tcMar>
              <w:top w:w="100" w:type="dxa"/>
              <w:left w:w="100" w:type="dxa"/>
              <w:bottom w:w="100" w:type="dxa"/>
              <w:right w:w="100" w:type="dxa"/>
            </w:tcMar>
          </w:tcPr>
          <w:p w:rsidR="0057530C" w:rsidRDefault="0057530C" w:rsidP="005D43CA">
            <w:pPr>
              <w:spacing w:line="240" w:lineRule="auto"/>
            </w:pPr>
            <w:r>
              <w:t>Our team; functioning as developers, as well as project sponsors and management</w:t>
            </w:r>
          </w:p>
        </w:tc>
        <w:tc>
          <w:tcPr>
            <w:tcW w:w="5250" w:type="dxa"/>
            <w:shd w:val="clear" w:color="auto" w:fill="auto"/>
            <w:tcMar>
              <w:top w:w="100" w:type="dxa"/>
              <w:left w:w="100" w:type="dxa"/>
              <w:bottom w:w="100" w:type="dxa"/>
              <w:right w:w="100" w:type="dxa"/>
            </w:tcMar>
          </w:tcPr>
          <w:p w:rsidR="0057530C" w:rsidRDefault="0057530C" w:rsidP="0057530C">
            <w:pPr>
              <w:numPr>
                <w:ilvl w:val="0"/>
                <w:numId w:val="6"/>
              </w:numPr>
              <w:spacing w:after="0" w:line="240" w:lineRule="auto"/>
              <w:contextualSpacing/>
            </w:pPr>
            <w:r>
              <w:t>Ensuring system is maintainable</w:t>
            </w:r>
          </w:p>
          <w:p w:rsidR="0057530C" w:rsidRDefault="0057530C" w:rsidP="0057530C">
            <w:pPr>
              <w:numPr>
                <w:ilvl w:val="0"/>
                <w:numId w:val="6"/>
              </w:numPr>
              <w:spacing w:after="0" w:line="240" w:lineRule="auto"/>
              <w:contextualSpacing/>
            </w:pPr>
            <w:r>
              <w:t>Ensuring market demand</w:t>
            </w:r>
          </w:p>
          <w:p w:rsidR="0057530C" w:rsidRDefault="0057530C" w:rsidP="0057530C">
            <w:pPr>
              <w:numPr>
                <w:ilvl w:val="0"/>
                <w:numId w:val="6"/>
              </w:numPr>
              <w:spacing w:after="0" w:line="240" w:lineRule="auto"/>
              <w:contextualSpacing/>
            </w:pPr>
            <w:r>
              <w:t>Ensuring features are working as desired</w:t>
            </w:r>
          </w:p>
          <w:p w:rsidR="0057530C" w:rsidRDefault="0057530C" w:rsidP="0057530C">
            <w:pPr>
              <w:numPr>
                <w:ilvl w:val="0"/>
                <w:numId w:val="6"/>
              </w:numPr>
              <w:spacing w:after="0" w:line="240" w:lineRule="auto"/>
              <w:contextualSpacing/>
            </w:pPr>
            <w:r>
              <w:t>Ensuring system is reasonably secure</w:t>
            </w:r>
          </w:p>
          <w:p w:rsidR="0057530C" w:rsidRDefault="0057530C" w:rsidP="0057530C">
            <w:pPr>
              <w:numPr>
                <w:ilvl w:val="0"/>
                <w:numId w:val="6"/>
              </w:numPr>
              <w:spacing w:after="0" w:line="240" w:lineRule="auto"/>
              <w:contextualSpacing/>
            </w:pPr>
            <w:r>
              <w:t>Monitoring of project development progress Investing their time into development</w:t>
            </w:r>
          </w:p>
        </w:tc>
      </w:tr>
      <w:tr w:rsidR="0057530C" w:rsidTr="005D43CA">
        <w:trPr>
          <w:trHeight w:val="420"/>
        </w:trPr>
        <w:tc>
          <w:tcPr>
            <w:tcW w:w="2025" w:type="dxa"/>
            <w:shd w:val="clear" w:color="auto" w:fill="auto"/>
            <w:tcMar>
              <w:top w:w="100" w:type="dxa"/>
              <w:left w:w="100" w:type="dxa"/>
              <w:bottom w:w="100" w:type="dxa"/>
              <w:right w:w="100" w:type="dxa"/>
            </w:tcMar>
          </w:tcPr>
          <w:p w:rsidR="0057530C" w:rsidRDefault="0057530C" w:rsidP="005D43CA">
            <w:pPr>
              <w:spacing w:line="240" w:lineRule="auto"/>
              <w:rPr>
                <w:b/>
              </w:rPr>
            </w:pPr>
            <w:r>
              <w:rPr>
                <w:b/>
              </w:rPr>
              <w:t>Team Leader/CTO</w:t>
            </w:r>
          </w:p>
        </w:tc>
        <w:tc>
          <w:tcPr>
            <w:tcW w:w="2655" w:type="dxa"/>
            <w:shd w:val="clear" w:color="auto" w:fill="auto"/>
            <w:tcMar>
              <w:top w:w="100" w:type="dxa"/>
              <w:left w:w="100" w:type="dxa"/>
              <w:bottom w:w="100" w:type="dxa"/>
              <w:right w:w="100" w:type="dxa"/>
            </w:tcMar>
          </w:tcPr>
          <w:p w:rsidR="0057530C" w:rsidRDefault="0057530C" w:rsidP="005D43CA">
            <w:pPr>
              <w:spacing w:line="240" w:lineRule="auto"/>
            </w:pPr>
            <w:r>
              <w:t>The individual who is responsible for selecting and assessing technologies that may be beneficial for inclusion into their services</w:t>
            </w:r>
          </w:p>
        </w:tc>
        <w:tc>
          <w:tcPr>
            <w:tcW w:w="5250" w:type="dxa"/>
            <w:shd w:val="clear" w:color="auto" w:fill="auto"/>
            <w:tcMar>
              <w:top w:w="100" w:type="dxa"/>
              <w:left w:w="100" w:type="dxa"/>
              <w:bottom w:w="100" w:type="dxa"/>
              <w:right w:w="100" w:type="dxa"/>
            </w:tcMar>
          </w:tcPr>
          <w:p w:rsidR="0057530C" w:rsidRDefault="0057530C" w:rsidP="0057530C">
            <w:pPr>
              <w:numPr>
                <w:ilvl w:val="0"/>
                <w:numId w:val="5"/>
              </w:numPr>
              <w:spacing w:after="0" w:line="240" w:lineRule="auto"/>
              <w:contextualSpacing/>
            </w:pPr>
            <w:r>
              <w:t>Assess the amount of time and cost of implementation of this library as their feature</w:t>
            </w:r>
          </w:p>
          <w:p w:rsidR="0057530C" w:rsidRDefault="0057530C" w:rsidP="0057530C">
            <w:pPr>
              <w:numPr>
                <w:ilvl w:val="0"/>
                <w:numId w:val="5"/>
              </w:numPr>
              <w:spacing w:after="0" w:line="240" w:lineRule="auto"/>
              <w:contextualSpacing/>
            </w:pPr>
            <w:r>
              <w:t>Confirmation of the benefits of the library matching the business requirements</w:t>
            </w:r>
          </w:p>
          <w:p w:rsidR="0057530C" w:rsidRDefault="0057530C" w:rsidP="0057530C">
            <w:pPr>
              <w:numPr>
                <w:ilvl w:val="0"/>
                <w:numId w:val="5"/>
              </w:numPr>
              <w:spacing w:after="0" w:line="240" w:lineRule="auto"/>
              <w:contextualSpacing/>
            </w:pPr>
            <w:r>
              <w:t>Comparison of alternative solutions for their requirements</w:t>
            </w:r>
          </w:p>
          <w:p w:rsidR="0057530C" w:rsidRDefault="0057530C" w:rsidP="0057530C">
            <w:pPr>
              <w:numPr>
                <w:ilvl w:val="0"/>
                <w:numId w:val="5"/>
              </w:numPr>
              <w:spacing w:after="0" w:line="240" w:lineRule="auto"/>
              <w:contextualSpacing/>
            </w:pPr>
            <w:r>
              <w:t>Proposing library as solution for their requirements to project sponsor</w:t>
            </w:r>
          </w:p>
          <w:p w:rsidR="0057530C" w:rsidRDefault="0057530C" w:rsidP="0057530C">
            <w:pPr>
              <w:numPr>
                <w:ilvl w:val="0"/>
                <w:numId w:val="5"/>
              </w:numPr>
              <w:spacing w:after="0" w:line="240" w:lineRule="auto"/>
              <w:contextualSpacing/>
            </w:pPr>
            <w:r>
              <w:t>Managing the project of implementation</w:t>
            </w:r>
          </w:p>
        </w:tc>
      </w:tr>
      <w:tr w:rsidR="0057530C" w:rsidTr="005D43CA">
        <w:trPr>
          <w:trHeight w:val="420"/>
        </w:trPr>
        <w:tc>
          <w:tcPr>
            <w:tcW w:w="2025" w:type="dxa"/>
            <w:shd w:val="clear" w:color="auto" w:fill="auto"/>
            <w:tcMar>
              <w:top w:w="100" w:type="dxa"/>
              <w:left w:w="100" w:type="dxa"/>
              <w:bottom w:w="100" w:type="dxa"/>
              <w:right w:w="100" w:type="dxa"/>
            </w:tcMar>
          </w:tcPr>
          <w:p w:rsidR="0057530C" w:rsidRDefault="0057530C" w:rsidP="005D43CA">
            <w:pPr>
              <w:spacing w:line="240" w:lineRule="auto"/>
              <w:rPr>
                <w:b/>
              </w:rPr>
            </w:pPr>
            <w:r>
              <w:rPr>
                <w:b/>
              </w:rPr>
              <w:t>Project Sponsor</w:t>
            </w:r>
          </w:p>
        </w:tc>
        <w:tc>
          <w:tcPr>
            <w:tcW w:w="2655" w:type="dxa"/>
            <w:shd w:val="clear" w:color="auto" w:fill="auto"/>
            <w:tcMar>
              <w:top w:w="100" w:type="dxa"/>
              <w:left w:w="100" w:type="dxa"/>
              <w:bottom w:w="100" w:type="dxa"/>
              <w:right w:w="100" w:type="dxa"/>
            </w:tcMar>
          </w:tcPr>
          <w:p w:rsidR="0057530C" w:rsidRDefault="0057530C" w:rsidP="005D43CA">
            <w:pPr>
              <w:spacing w:line="240" w:lineRule="auto"/>
            </w:pPr>
            <w:r>
              <w:t>The individual who has requested the inclusion of the feature into their service, and provide the financing for implementation</w:t>
            </w:r>
          </w:p>
        </w:tc>
        <w:tc>
          <w:tcPr>
            <w:tcW w:w="5250" w:type="dxa"/>
            <w:shd w:val="clear" w:color="auto" w:fill="auto"/>
            <w:tcMar>
              <w:top w:w="100" w:type="dxa"/>
              <w:left w:w="100" w:type="dxa"/>
              <w:bottom w:w="100" w:type="dxa"/>
              <w:right w:w="100" w:type="dxa"/>
            </w:tcMar>
          </w:tcPr>
          <w:p w:rsidR="0057530C" w:rsidRDefault="0057530C" w:rsidP="0057530C">
            <w:pPr>
              <w:numPr>
                <w:ilvl w:val="0"/>
                <w:numId w:val="3"/>
              </w:numPr>
              <w:spacing w:after="0" w:line="240" w:lineRule="auto"/>
              <w:contextualSpacing/>
            </w:pPr>
            <w:r>
              <w:t>Assess the proposal by the Team Leader/CTO in the context of cost to benefit to the company and realization of benefits</w:t>
            </w:r>
          </w:p>
          <w:p w:rsidR="0057530C" w:rsidRDefault="0057530C" w:rsidP="0057530C">
            <w:pPr>
              <w:numPr>
                <w:ilvl w:val="0"/>
                <w:numId w:val="3"/>
              </w:numPr>
              <w:spacing w:after="0" w:line="240" w:lineRule="auto"/>
              <w:contextualSpacing/>
            </w:pPr>
            <w:r>
              <w:t>Responsible to the business for the success of the project and reasonable use of expenditure</w:t>
            </w:r>
          </w:p>
          <w:p w:rsidR="0057530C" w:rsidRDefault="0057530C" w:rsidP="0057530C">
            <w:pPr>
              <w:numPr>
                <w:ilvl w:val="0"/>
                <w:numId w:val="3"/>
              </w:numPr>
              <w:spacing w:after="0" w:line="240" w:lineRule="auto"/>
              <w:contextualSpacing/>
            </w:pPr>
            <w:r>
              <w:t>Responsible for sponsoring the resolution of the business case</w:t>
            </w:r>
          </w:p>
        </w:tc>
      </w:tr>
      <w:tr w:rsidR="0057530C" w:rsidTr="005D43CA">
        <w:trPr>
          <w:trHeight w:val="420"/>
        </w:trPr>
        <w:tc>
          <w:tcPr>
            <w:tcW w:w="2025" w:type="dxa"/>
            <w:shd w:val="clear" w:color="auto" w:fill="auto"/>
            <w:tcMar>
              <w:top w:w="100" w:type="dxa"/>
              <w:left w:w="100" w:type="dxa"/>
              <w:bottom w:w="100" w:type="dxa"/>
              <w:right w:w="100" w:type="dxa"/>
            </w:tcMar>
          </w:tcPr>
          <w:p w:rsidR="0057530C" w:rsidRDefault="0057530C" w:rsidP="005D43CA">
            <w:pPr>
              <w:spacing w:line="240" w:lineRule="auto"/>
              <w:rPr>
                <w:b/>
              </w:rPr>
            </w:pPr>
            <w:r>
              <w:rPr>
                <w:b/>
              </w:rPr>
              <w:t>Developer - Consensus Specialist</w:t>
            </w:r>
          </w:p>
        </w:tc>
        <w:tc>
          <w:tcPr>
            <w:tcW w:w="2655" w:type="dxa"/>
            <w:shd w:val="clear" w:color="auto" w:fill="auto"/>
            <w:tcMar>
              <w:top w:w="100" w:type="dxa"/>
              <w:left w:w="100" w:type="dxa"/>
              <w:bottom w:w="100" w:type="dxa"/>
              <w:right w:w="100" w:type="dxa"/>
            </w:tcMar>
          </w:tcPr>
          <w:p w:rsidR="0057530C" w:rsidRDefault="0057530C" w:rsidP="005D43CA">
            <w:pPr>
              <w:spacing w:line="240" w:lineRule="auto"/>
            </w:pPr>
            <w:r>
              <w:t>The individual in the Project Team whose responsibility is to learn</w:t>
            </w:r>
          </w:p>
        </w:tc>
        <w:tc>
          <w:tcPr>
            <w:tcW w:w="5250" w:type="dxa"/>
            <w:shd w:val="clear" w:color="auto" w:fill="auto"/>
            <w:tcMar>
              <w:top w:w="100" w:type="dxa"/>
              <w:left w:w="100" w:type="dxa"/>
              <w:bottom w:w="100" w:type="dxa"/>
              <w:right w:w="100" w:type="dxa"/>
            </w:tcMar>
          </w:tcPr>
          <w:p w:rsidR="0057530C" w:rsidRDefault="0057530C" w:rsidP="0057530C">
            <w:pPr>
              <w:numPr>
                <w:ilvl w:val="0"/>
                <w:numId w:val="4"/>
              </w:numPr>
              <w:spacing w:after="0" w:line="240" w:lineRule="auto"/>
              <w:contextualSpacing/>
            </w:pPr>
            <w:r>
              <w:t>Responsible for the intimate knowledge of the library</w:t>
            </w:r>
          </w:p>
          <w:p w:rsidR="0057530C" w:rsidRDefault="0057530C" w:rsidP="0057530C">
            <w:pPr>
              <w:numPr>
                <w:ilvl w:val="0"/>
                <w:numId w:val="4"/>
              </w:numPr>
              <w:spacing w:after="0" w:line="240" w:lineRule="auto"/>
              <w:contextualSpacing/>
            </w:pPr>
            <w:r>
              <w:t>Responsible for technical practical knowledge to understand consensus algorithm and implementation</w:t>
            </w:r>
          </w:p>
          <w:p w:rsidR="0057530C" w:rsidRDefault="0057530C" w:rsidP="0057530C">
            <w:pPr>
              <w:numPr>
                <w:ilvl w:val="0"/>
                <w:numId w:val="4"/>
              </w:numPr>
              <w:spacing w:after="0" w:line="240" w:lineRule="auto"/>
              <w:contextualSpacing/>
            </w:pPr>
            <w:r>
              <w:t>Liaising as the specialist consult inside the Project Team for practical implementation of the library into the service</w:t>
            </w:r>
          </w:p>
        </w:tc>
      </w:tr>
      <w:tr w:rsidR="0057530C" w:rsidTr="005D43CA">
        <w:trPr>
          <w:trHeight w:val="420"/>
        </w:trPr>
        <w:tc>
          <w:tcPr>
            <w:tcW w:w="2025" w:type="dxa"/>
            <w:shd w:val="clear" w:color="auto" w:fill="auto"/>
            <w:tcMar>
              <w:top w:w="100" w:type="dxa"/>
              <w:left w:w="100" w:type="dxa"/>
              <w:bottom w:w="100" w:type="dxa"/>
              <w:right w:w="100" w:type="dxa"/>
            </w:tcMar>
          </w:tcPr>
          <w:p w:rsidR="0057530C" w:rsidRDefault="0057530C" w:rsidP="005D43CA">
            <w:pPr>
              <w:spacing w:line="240" w:lineRule="auto"/>
              <w:rPr>
                <w:b/>
              </w:rPr>
            </w:pPr>
            <w:r>
              <w:rPr>
                <w:b/>
              </w:rPr>
              <w:t>Developer</w:t>
            </w:r>
          </w:p>
        </w:tc>
        <w:tc>
          <w:tcPr>
            <w:tcW w:w="2655" w:type="dxa"/>
            <w:shd w:val="clear" w:color="auto" w:fill="auto"/>
            <w:tcMar>
              <w:top w:w="100" w:type="dxa"/>
              <w:left w:w="100" w:type="dxa"/>
              <w:bottom w:w="100" w:type="dxa"/>
              <w:right w:w="100" w:type="dxa"/>
            </w:tcMar>
          </w:tcPr>
          <w:p w:rsidR="0057530C" w:rsidRDefault="0057530C" w:rsidP="005D43CA">
            <w:pPr>
              <w:spacing w:line="240" w:lineRule="auto"/>
            </w:pPr>
            <w:r>
              <w:t>The individuals responsible for the integration of the library into their service</w:t>
            </w:r>
          </w:p>
        </w:tc>
        <w:tc>
          <w:tcPr>
            <w:tcW w:w="5250" w:type="dxa"/>
            <w:shd w:val="clear" w:color="auto" w:fill="auto"/>
            <w:tcMar>
              <w:top w:w="100" w:type="dxa"/>
              <w:left w:w="100" w:type="dxa"/>
              <w:bottom w:w="100" w:type="dxa"/>
              <w:right w:w="100" w:type="dxa"/>
            </w:tcMar>
          </w:tcPr>
          <w:p w:rsidR="0057530C" w:rsidRDefault="0057530C" w:rsidP="0057530C">
            <w:pPr>
              <w:numPr>
                <w:ilvl w:val="0"/>
                <w:numId w:val="1"/>
              </w:numPr>
              <w:spacing w:after="0" w:line="240" w:lineRule="auto"/>
              <w:contextualSpacing/>
            </w:pPr>
            <w:r>
              <w:t>Understanding their existing service such that they can liaise with the Consensus Specialist to plan how to implement</w:t>
            </w:r>
          </w:p>
          <w:p w:rsidR="0057530C" w:rsidRDefault="0057530C" w:rsidP="0057530C">
            <w:pPr>
              <w:numPr>
                <w:ilvl w:val="0"/>
                <w:numId w:val="1"/>
              </w:numPr>
              <w:spacing w:after="0" w:line="240" w:lineRule="auto"/>
              <w:contextualSpacing/>
            </w:pPr>
            <w:r>
              <w:t>Implementing the feature into their service</w:t>
            </w:r>
          </w:p>
        </w:tc>
      </w:tr>
      <w:tr w:rsidR="0057530C" w:rsidTr="005D43CA">
        <w:trPr>
          <w:trHeight w:val="420"/>
        </w:trPr>
        <w:tc>
          <w:tcPr>
            <w:tcW w:w="2025" w:type="dxa"/>
            <w:shd w:val="clear" w:color="auto" w:fill="auto"/>
            <w:tcMar>
              <w:top w:w="100" w:type="dxa"/>
              <w:left w:w="100" w:type="dxa"/>
              <w:bottom w:w="100" w:type="dxa"/>
              <w:right w:w="100" w:type="dxa"/>
            </w:tcMar>
          </w:tcPr>
          <w:p w:rsidR="0057530C" w:rsidRDefault="0057530C" w:rsidP="005D43CA">
            <w:pPr>
              <w:spacing w:line="240" w:lineRule="auto"/>
              <w:rPr>
                <w:b/>
              </w:rPr>
            </w:pPr>
            <w:r>
              <w:rPr>
                <w:b/>
              </w:rPr>
              <w:t>End user</w:t>
            </w:r>
          </w:p>
        </w:tc>
        <w:tc>
          <w:tcPr>
            <w:tcW w:w="2655" w:type="dxa"/>
            <w:shd w:val="clear" w:color="auto" w:fill="auto"/>
            <w:tcMar>
              <w:top w:w="100" w:type="dxa"/>
              <w:left w:w="100" w:type="dxa"/>
              <w:bottom w:w="100" w:type="dxa"/>
              <w:right w:w="100" w:type="dxa"/>
            </w:tcMar>
          </w:tcPr>
          <w:p w:rsidR="0057530C" w:rsidRDefault="0057530C" w:rsidP="005D43CA">
            <w:pPr>
              <w:spacing w:line="240" w:lineRule="auto"/>
            </w:pPr>
            <w:r>
              <w:t>The end users who is pressuring the company for highly available service</w:t>
            </w:r>
          </w:p>
        </w:tc>
        <w:tc>
          <w:tcPr>
            <w:tcW w:w="5250" w:type="dxa"/>
            <w:shd w:val="clear" w:color="auto" w:fill="auto"/>
            <w:tcMar>
              <w:top w:w="100" w:type="dxa"/>
              <w:left w:w="100" w:type="dxa"/>
              <w:bottom w:w="100" w:type="dxa"/>
              <w:right w:w="100" w:type="dxa"/>
            </w:tcMar>
          </w:tcPr>
          <w:p w:rsidR="0057530C" w:rsidRDefault="0057530C" w:rsidP="0057530C">
            <w:pPr>
              <w:numPr>
                <w:ilvl w:val="0"/>
                <w:numId w:val="2"/>
              </w:numPr>
              <w:spacing w:after="0" w:line="240" w:lineRule="auto"/>
              <w:contextualSpacing/>
            </w:pPr>
            <w:r>
              <w:t>Not applicable</w:t>
            </w:r>
          </w:p>
        </w:tc>
      </w:tr>
    </w:tbl>
    <w:p w:rsidR="0057530C" w:rsidRDefault="0057530C" w:rsidP="0057530C"/>
    <w:p w:rsidR="0057530C" w:rsidRDefault="0057530C" w:rsidP="0057530C">
      <w:r>
        <w:br w:type="page"/>
      </w:r>
    </w:p>
    <w:p w:rsidR="0057530C" w:rsidRDefault="0057530C" w:rsidP="0057530C">
      <w:pPr>
        <w:pStyle w:val="Heading2"/>
      </w:pPr>
      <w:bookmarkStart w:id="8" w:name="_Toc517021653"/>
      <w:r>
        <w:lastRenderedPageBreak/>
        <w:t>User Environment</w:t>
      </w:r>
      <w:bookmarkEnd w:id="8"/>
    </w:p>
    <w:p w:rsidR="0057530C" w:rsidRDefault="0057530C" w:rsidP="0057530C">
      <w:pPr>
        <w:spacing w:before="240"/>
      </w:pPr>
      <w:r>
        <w:t>As the reliance on always available services grows, there becomes more companies and individuals who rely on their services having high uptime. These companies have sometimes many thousands of users relying on the availability of their services to perform important roles in their lives.</w:t>
      </w:r>
    </w:p>
    <w:p w:rsidR="0057530C" w:rsidRDefault="0057530C" w:rsidP="0057530C">
      <w:r>
        <w:t>Some examples of the users would be:</w:t>
      </w:r>
    </w:p>
    <w:p w:rsidR="0057530C" w:rsidRDefault="0057530C" w:rsidP="0057530C">
      <w:pPr>
        <w:numPr>
          <w:ilvl w:val="0"/>
          <w:numId w:val="31"/>
        </w:numPr>
        <w:spacing w:after="0" w:line="276" w:lineRule="auto"/>
        <w:contextualSpacing/>
      </w:pPr>
      <w:r>
        <w:t>Companies who offload server session to customers, such as multiplayer games.</w:t>
      </w:r>
    </w:p>
    <w:p w:rsidR="0057530C" w:rsidRDefault="0057530C" w:rsidP="0057530C">
      <w:pPr>
        <w:numPr>
          <w:ilvl w:val="0"/>
          <w:numId w:val="31"/>
        </w:numPr>
        <w:spacing w:after="0" w:line="276" w:lineRule="auto"/>
        <w:contextualSpacing/>
      </w:pPr>
      <w:r>
        <w:t>Companies offering As A Service (aaS) products needing high uptime</w:t>
      </w:r>
    </w:p>
    <w:p w:rsidR="0057530C" w:rsidRDefault="0057530C" w:rsidP="0057530C">
      <w:pPr>
        <w:numPr>
          <w:ilvl w:val="0"/>
          <w:numId w:val="31"/>
        </w:numPr>
        <w:spacing w:after="0" w:line="276" w:lineRule="auto"/>
        <w:contextualSpacing/>
      </w:pPr>
      <w:r>
        <w:t>Companies who want to add high reliability to their services</w:t>
      </w:r>
    </w:p>
    <w:p w:rsidR="0057530C" w:rsidRDefault="0057530C" w:rsidP="0057530C">
      <w:pPr>
        <w:numPr>
          <w:ilvl w:val="0"/>
          <w:numId w:val="31"/>
        </w:numPr>
        <w:spacing w:line="276" w:lineRule="auto"/>
        <w:contextualSpacing/>
      </w:pPr>
      <w:r>
        <w:t>Database programmers</w:t>
      </w:r>
    </w:p>
    <w:p w:rsidR="0057530C" w:rsidRDefault="0057530C" w:rsidP="0057530C">
      <w:pPr>
        <w:pStyle w:val="Heading3"/>
      </w:pPr>
      <w:bookmarkStart w:id="9" w:name="_2rpfbfyxvpuy" w:colFirst="0" w:colLast="0"/>
      <w:bookmarkStart w:id="10" w:name="_Toc517021654"/>
      <w:bookmarkEnd w:id="9"/>
      <w:r>
        <w:t>Example Scenario 1: The On-Prem Password Manager company</w:t>
      </w:r>
      <w:bookmarkEnd w:id="10"/>
    </w:p>
    <w:p w:rsidR="0057530C" w:rsidRDefault="0057530C" w:rsidP="0057530C">
      <w:r>
        <w:t xml:space="preserve">This company produces a Linux .NET core web server that their business clients run on premises, this server is a Password Manager for all of their </w:t>
      </w:r>
      <w:r w:rsidR="00F02A95">
        <w:t>employee’s</w:t>
      </w:r>
      <w:r>
        <w:t xml:space="preserve"> company logins details and supplier logins in. Their biggest customer, a 1000 seat enterprise, has complained of the risk of reliability in this password web server and would like to mitigate the risk of failure of the server as it would stop hundreds of people from conducting their daily duties. They suggested that they were interested in a more reliable solution which mirrors itself between sites to maintain </w:t>
      </w:r>
      <w:r w:rsidR="00F02A95">
        <w:t>its</w:t>
      </w:r>
      <w:r>
        <w:t xml:space="preserve"> uptime, is transaction safe, and importantly never loses data or returns incorrect results. On-Prem Password Manager is looking to implement a consensus algorithm at the web server level, and then allow </w:t>
      </w:r>
      <w:r w:rsidR="00F02A95">
        <w:t>its</w:t>
      </w:r>
      <w:r>
        <w:t xml:space="preserve"> customers to install multiple instances to achieve this higher level of reliability.</w:t>
      </w:r>
    </w:p>
    <w:p w:rsidR="0057530C" w:rsidRDefault="0057530C" w:rsidP="0057530C">
      <w:pPr>
        <w:pStyle w:val="Heading3"/>
      </w:pPr>
      <w:bookmarkStart w:id="11" w:name="_60ed0uc3zjtt" w:colFirst="0" w:colLast="0"/>
      <w:bookmarkStart w:id="12" w:name="_Toc517021655"/>
      <w:bookmarkEnd w:id="11"/>
      <w:r>
        <w:t>Example Scenario 2: The database company</w:t>
      </w:r>
      <w:bookmarkEnd w:id="12"/>
    </w:p>
    <w:p w:rsidR="0057530C" w:rsidRDefault="0057530C" w:rsidP="0057530C">
      <w:r>
        <w:t>Consensus algorithms are complicated, and databases are a critical part of almost all web services. In order to bring consensus to the masses, a database company is looking to implement clustering at the transaction log level between multiple instances of their database. This would allow web servers to failover to other nodes in the cluster if one fails. The job of the developers is greatly simplified as they only need to write heartbeat checks to their database, and upon failure select another node in the cluster.</w:t>
      </w:r>
    </w:p>
    <w:p w:rsidR="0057530C" w:rsidRDefault="0057530C" w:rsidP="0057530C">
      <w:pPr>
        <w:pStyle w:val="Heading3"/>
      </w:pPr>
      <w:bookmarkStart w:id="13" w:name="_poprtgj1zalc" w:colFirst="0" w:colLast="0"/>
      <w:bookmarkStart w:id="14" w:name="_Toc517021656"/>
      <w:bookmarkEnd w:id="13"/>
      <w:r>
        <w:t>Example Scenario 3: The Video Game company</w:t>
      </w:r>
      <w:bookmarkEnd w:id="14"/>
    </w:p>
    <w:p w:rsidR="0057530C" w:rsidRDefault="0057530C" w:rsidP="0057530C">
      <w:r>
        <w:t xml:space="preserve">There is a video game company who runs a popular multiplayer turn-based strategy mobile game, many thousands of players are playing at any one time. Analysing their company costs, hosting costs accounts for around 40% of yearly expenditure, which is second only to staff costs. Each game server hosts up to 10 players at a time, meaning the company needs scale up to run hundreds and potentially thousands of these servers during peak playing times. The idea came up about offloading running the server onto one of the players playing in each game, however it was shot down due to the ability for players to leave at any moment causing bad experiences for the other players in the servers. They’ve now had the bright idea to employ a consensus algorithm which synchronises game state among their players, so if someone leaves, the game server starts running on another player. This will dramatically cut hosting costs, while not impacting uptime for the players. </w:t>
      </w:r>
    </w:p>
    <w:p w:rsidR="0057530C" w:rsidRDefault="0057530C">
      <w:pPr>
        <w:rPr>
          <w:rFonts w:asciiTheme="majorHAnsi" w:eastAsiaTheme="majorEastAsia" w:hAnsiTheme="majorHAnsi" w:cstheme="majorBidi"/>
          <w:color w:val="1F3763" w:themeColor="accent1" w:themeShade="7F"/>
          <w:sz w:val="24"/>
          <w:szCs w:val="24"/>
        </w:rPr>
      </w:pPr>
      <w:bookmarkStart w:id="15" w:name="_8nfl4yo622ap" w:colFirst="0" w:colLast="0"/>
      <w:bookmarkEnd w:id="15"/>
      <w:r>
        <w:br w:type="page"/>
      </w:r>
    </w:p>
    <w:p w:rsidR="0057530C" w:rsidRDefault="0057530C" w:rsidP="0057530C">
      <w:pPr>
        <w:pStyle w:val="Heading2"/>
      </w:pPr>
      <w:bookmarkStart w:id="16" w:name="_Toc517021657"/>
      <w:r>
        <w:lastRenderedPageBreak/>
        <w:t>Product Overview</w:t>
      </w:r>
      <w:bookmarkEnd w:id="16"/>
    </w:p>
    <w:p w:rsidR="0057530C" w:rsidRDefault="0057530C" w:rsidP="0057530C">
      <w:pPr>
        <w:pStyle w:val="Heading3"/>
      </w:pPr>
      <w:bookmarkStart w:id="17" w:name="_rb41dgtkfzh0" w:colFirst="0" w:colLast="0"/>
      <w:bookmarkStart w:id="18" w:name="_Toc517021658"/>
      <w:bookmarkEnd w:id="17"/>
      <w:r>
        <w:t>Needs and Features (Functional requirements)</w:t>
      </w:r>
      <w:bookmarkEnd w:id="18"/>
    </w:p>
    <w:p w:rsidR="0057530C" w:rsidRDefault="0057530C" w:rsidP="0057530C">
      <w:r>
        <w:t>Priority scale is between 1 and 12, with 1 being the most important</w:t>
      </w:r>
    </w:p>
    <w:tbl>
      <w:tblPr>
        <w:tblW w:w="10005" w:type="dxa"/>
        <w:tblInd w:w="-3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79"/>
        <w:gridCol w:w="992"/>
        <w:gridCol w:w="4678"/>
        <w:gridCol w:w="1256"/>
      </w:tblGrid>
      <w:tr w:rsidR="0057530C" w:rsidTr="00F02A95">
        <w:tc>
          <w:tcPr>
            <w:tcW w:w="3079" w:type="dxa"/>
            <w:shd w:val="clear" w:color="auto" w:fill="B7B7B7"/>
            <w:tcMar>
              <w:top w:w="100" w:type="dxa"/>
              <w:left w:w="100" w:type="dxa"/>
              <w:bottom w:w="100" w:type="dxa"/>
              <w:right w:w="100" w:type="dxa"/>
            </w:tcMar>
            <w:vAlign w:val="center"/>
          </w:tcPr>
          <w:p w:rsidR="0057530C" w:rsidRDefault="0057530C" w:rsidP="0057530C">
            <w:pPr>
              <w:widowControl w:val="0"/>
              <w:spacing w:after="0" w:line="240" w:lineRule="auto"/>
              <w:rPr>
                <w:b/>
              </w:rPr>
            </w:pPr>
            <w:r>
              <w:rPr>
                <w:b/>
              </w:rPr>
              <w:t>Need</w:t>
            </w:r>
          </w:p>
        </w:tc>
        <w:tc>
          <w:tcPr>
            <w:tcW w:w="992" w:type="dxa"/>
            <w:shd w:val="clear" w:color="auto" w:fill="B7B7B7"/>
            <w:tcMar>
              <w:top w:w="100" w:type="dxa"/>
              <w:left w:w="100" w:type="dxa"/>
              <w:bottom w:w="100" w:type="dxa"/>
              <w:right w:w="100" w:type="dxa"/>
            </w:tcMar>
            <w:vAlign w:val="center"/>
          </w:tcPr>
          <w:p w:rsidR="0057530C" w:rsidRDefault="0057530C" w:rsidP="00F02A95">
            <w:pPr>
              <w:widowControl w:val="0"/>
              <w:spacing w:after="0" w:line="240" w:lineRule="auto"/>
              <w:jc w:val="center"/>
              <w:rPr>
                <w:b/>
              </w:rPr>
            </w:pPr>
            <w:r>
              <w:rPr>
                <w:b/>
              </w:rPr>
              <w:t>Priority</w:t>
            </w:r>
          </w:p>
        </w:tc>
        <w:tc>
          <w:tcPr>
            <w:tcW w:w="4678" w:type="dxa"/>
            <w:shd w:val="clear" w:color="auto" w:fill="B7B7B7"/>
            <w:tcMar>
              <w:top w:w="100" w:type="dxa"/>
              <w:left w:w="100" w:type="dxa"/>
              <w:bottom w:w="100" w:type="dxa"/>
              <w:right w:w="100" w:type="dxa"/>
            </w:tcMar>
            <w:vAlign w:val="center"/>
          </w:tcPr>
          <w:p w:rsidR="0057530C" w:rsidRDefault="0057530C" w:rsidP="0057530C">
            <w:pPr>
              <w:widowControl w:val="0"/>
              <w:spacing w:after="0" w:line="240" w:lineRule="auto"/>
              <w:rPr>
                <w:b/>
              </w:rPr>
            </w:pPr>
            <w:r>
              <w:rPr>
                <w:b/>
              </w:rPr>
              <w:t>Features</w:t>
            </w:r>
          </w:p>
        </w:tc>
        <w:tc>
          <w:tcPr>
            <w:tcW w:w="1256" w:type="dxa"/>
            <w:shd w:val="clear" w:color="auto" w:fill="B7B7B7"/>
            <w:tcMar>
              <w:top w:w="100" w:type="dxa"/>
              <w:left w:w="100" w:type="dxa"/>
              <w:bottom w:w="100" w:type="dxa"/>
              <w:right w:w="100" w:type="dxa"/>
            </w:tcMar>
            <w:vAlign w:val="center"/>
          </w:tcPr>
          <w:p w:rsidR="0057530C" w:rsidRDefault="0057530C" w:rsidP="0057530C">
            <w:pPr>
              <w:widowControl w:val="0"/>
              <w:spacing w:after="0" w:line="240" w:lineRule="auto"/>
              <w:rPr>
                <w:b/>
              </w:rPr>
            </w:pPr>
            <w:r>
              <w:rPr>
                <w:b/>
              </w:rPr>
              <w:t>Planned Release</w:t>
            </w:r>
          </w:p>
        </w:tc>
      </w:tr>
      <w:tr w:rsidR="0057530C" w:rsidTr="00F02A95">
        <w:tc>
          <w:tcPr>
            <w:tcW w:w="3079" w:type="dxa"/>
            <w:shd w:val="clear" w:color="auto" w:fill="auto"/>
            <w:tcMar>
              <w:top w:w="100" w:type="dxa"/>
              <w:left w:w="100" w:type="dxa"/>
              <w:bottom w:w="100" w:type="dxa"/>
              <w:right w:w="100" w:type="dxa"/>
            </w:tcMar>
            <w:vAlign w:val="center"/>
          </w:tcPr>
          <w:p w:rsidR="0057530C" w:rsidRDefault="0057530C" w:rsidP="00F02A95">
            <w:pPr>
              <w:pStyle w:val="NoSpacing"/>
            </w:pPr>
            <w:r>
              <w:t>Consensus between distributed systems</w:t>
            </w:r>
          </w:p>
        </w:tc>
        <w:tc>
          <w:tcPr>
            <w:tcW w:w="992" w:type="dxa"/>
            <w:shd w:val="clear" w:color="auto" w:fill="FF0000"/>
            <w:tcMar>
              <w:top w:w="100" w:type="dxa"/>
              <w:left w:w="100" w:type="dxa"/>
              <w:bottom w:w="100" w:type="dxa"/>
              <w:right w:w="100" w:type="dxa"/>
            </w:tcMar>
            <w:vAlign w:val="center"/>
          </w:tcPr>
          <w:p w:rsidR="0057530C" w:rsidRDefault="0057530C" w:rsidP="00F02A95">
            <w:pPr>
              <w:pStyle w:val="NoSpacing"/>
              <w:jc w:val="center"/>
              <w:rPr>
                <w:b/>
              </w:rPr>
            </w:pPr>
            <w:r>
              <w:rPr>
                <w:b/>
              </w:rPr>
              <w:t>1</w:t>
            </w:r>
          </w:p>
        </w:tc>
        <w:tc>
          <w:tcPr>
            <w:tcW w:w="4678" w:type="dxa"/>
            <w:shd w:val="clear" w:color="auto" w:fill="auto"/>
            <w:tcMar>
              <w:top w:w="100" w:type="dxa"/>
              <w:left w:w="100" w:type="dxa"/>
              <w:bottom w:w="100" w:type="dxa"/>
              <w:right w:w="100" w:type="dxa"/>
            </w:tcMar>
            <w:vAlign w:val="center"/>
          </w:tcPr>
          <w:p w:rsidR="0057530C" w:rsidRDefault="0057530C" w:rsidP="00F02A95">
            <w:pPr>
              <w:pStyle w:val="NoSpacing"/>
            </w:pPr>
            <w:r>
              <w:t>Replicated log, with consensus algorithm</w:t>
            </w:r>
          </w:p>
        </w:tc>
        <w:tc>
          <w:tcPr>
            <w:tcW w:w="1256" w:type="dxa"/>
            <w:shd w:val="clear" w:color="auto" w:fill="auto"/>
            <w:tcMar>
              <w:top w:w="100" w:type="dxa"/>
              <w:left w:w="100" w:type="dxa"/>
              <w:bottom w:w="100" w:type="dxa"/>
              <w:right w:w="100" w:type="dxa"/>
            </w:tcMar>
            <w:vAlign w:val="center"/>
          </w:tcPr>
          <w:p w:rsidR="0057530C" w:rsidRPr="00EE3FCC" w:rsidRDefault="00B407D4" w:rsidP="00EE3FCC">
            <w:pPr>
              <w:pStyle w:val="NoSpacing"/>
            </w:pPr>
            <w:hyperlink r:id="rId6" w:history="1">
              <w:r w:rsidR="0057530C" w:rsidRPr="00EE3FCC">
                <w:rPr>
                  <w:rStyle w:val="Hyperlink"/>
                </w:rPr>
                <w:t>Proto</w:t>
              </w:r>
              <w:r w:rsidR="00EE3FCC" w:rsidRPr="00EE3FCC">
                <w:rPr>
                  <w:rStyle w:val="Hyperlink"/>
                </w:rPr>
                <w:t>type</w:t>
              </w:r>
            </w:hyperlink>
          </w:p>
        </w:tc>
      </w:tr>
      <w:tr w:rsidR="00EE3FCC" w:rsidTr="005D43CA">
        <w:tc>
          <w:tcPr>
            <w:tcW w:w="3079" w:type="dxa"/>
            <w:shd w:val="clear" w:color="auto" w:fill="auto"/>
            <w:tcMar>
              <w:top w:w="100" w:type="dxa"/>
              <w:left w:w="100" w:type="dxa"/>
              <w:bottom w:w="100" w:type="dxa"/>
              <w:right w:w="100" w:type="dxa"/>
            </w:tcMar>
            <w:vAlign w:val="center"/>
          </w:tcPr>
          <w:p w:rsidR="00EE3FCC" w:rsidRDefault="00EE3FCC" w:rsidP="00EE3FCC">
            <w:pPr>
              <w:pStyle w:val="NoSpacing"/>
            </w:pPr>
            <w:r>
              <w:t>Fault tolerant distributed service</w:t>
            </w:r>
          </w:p>
        </w:tc>
        <w:tc>
          <w:tcPr>
            <w:tcW w:w="992" w:type="dxa"/>
            <w:shd w:val="clear" w:color="auto" w:fill="FF0000"/>
            <w:tcMar>
              <w:top w:w="100" w:type="dxa"/>
              <w:left w:w="100" w:type="dxa"/>
              <w:bottom w:w="100" w:type="dxa"/>
              <w:right w:w="100" w:type="dxa"/>
            </w:tcMar>
            <w:vAlign w:val="center"/>
          </w:tcPr>
          <w:p w:rsidR="00EE3FCC" w:rsidRDefault="00EE3FCC" w:rsidP="00EE3FCC">
            <w:pPr>
              <w:pStyle w:val="NoSpacing"/>
              <w:jc w:val="center"/>
              <w:rPr>
                <w:b/>
              </w:rPr>
            </w:pPr>
            <w:r>
              <w:rPr>
                <w:b/>
              </w:rPr>
              <w:t>2</w:t>
            </w:r>
          </w:p>
        </w:tc>
        <w:tc>
          <w:tcPr>
            <w:tcW w:w="4678" w:type="dxa"/>
            <w:shd w:val="clear" w:color="auto" w:fill="auto"/>
            <w:tcMar>
              <w:top w:w="100" w:type="dxa"/>
              <w:left w:w="100" w:type="dxa"/>
              <w:bottom w:w="100" w:type="dxa"/>
              <w:right w:w="100" w:type="dxa"/>
            </w:tcMar>
            <w:vAlign w:val="center"/>
          </w:tcPr>
          <w:p w:rsidR="00EE3FCC" w:rsidRDefault="00EE3FCC" w:rsidP="00EE3FCC">
            <w:pPr>
              <w:pStyle w:val="NoSpacing"/>
            </w:pPr>
            <w:r>
              <w:t>Consensus algorithm allows for a fault tolerant distributed system</w:t>
            </w:r>
          </w:p>
        </w:tc>
        <w:tc>
          <w:tcPr>
            <w:tcW w:w="1256" w:type="dxa"/>
            <w:shd w:val="clear" w:color="auto" w:fill="auto"/>
            <w:tcMar>
              <w:top w:w="100" w:type="dxa"/>
              <w:left w:w="100" w:type="dxa"/>
              <w:bottom w:w="100" w:type="dxa"/>
              <w:right w:w="100" w:type="dxa"/>
            </w:tcMar>
          </w:tcPr>
          <w:p w:rsidR="00EE3FCC" w:rsidRDefault="00B407D4" w:rsidP="00EE3FCC">
            <w:hyperlink r:id="rId7" w:history="1">
              <w:r w:rsidR="00EE3FCC" w:rsidRPr="00AC028E">
                <w:rPr>
                  <w:rStyle w:val="Hyperlink"/>
                </w:rPr>
                <w:t>Prototype</w:t>
              </w:r>
            </w:hyperlink>
          </w:p>
        </w:tc>
      </w:tr>
      <w:tr w:rsidR="00EE3FCC" w:rsidTr="005D43CA">
        <w:tc>
          <w:tcPr>
            <w:tcW w:w="3079" w:type="dxa"/>
            <w:shd w:val="clear" w:color="auto" w:fill="auto"/>
            <w:tcMar>
              <w:top w:w="100" w:type="dxa"/>
              <w:left w:w="100" w:type="dxa"/>
              <w:bottom w:w="100" w:type="dxa"/>
              <w:right w:w="100" w:type="dxa"/>
            </w:tcMar>
            <w:vAlign w:val="center"/>
          </w:tcPr>
          <w:p w:rsidR="00EE3FCC" w:rsidRDefault="00EE3FCC" w:rsidP="00EE3FCC">
            <w:pPr>
              <w:pStyle w:val="NoSpacing"/>
            </w:pPr>
            <w:r>
              <w:t>Improved reliability of existing service</w:t>
            </w:r>
          </w:p>
        </w:tc>
        <w:tc>
          <w:tcPr>
            <w:tcW w:w="992" w:type="dxa"/>
            <w:shd w:val="clear" w:color="auto" w:fill="FF0000"/>
            <w:tcMar>
              <w:top w:w="100" w:type="dxa"/>
              <w:left w:w="100" w:type="dxa"/>
              <w:bottom w:w="100" w:type="dxa"/>
              <w:right w:w="100" w:type="dxa"/>
            </w:tcMar>
            <w:vAlign w:val="center"/>
          </w:tcPr>
          <w:p w:rsidR="00EE3FCC" w:rsidRDefault="00EE3FCC" w:rsidP="00EE3FCC">
            <w:pPr>
              <w:pStyle w:val="NoSpacing"/>
              <w:jc w:val="center"/>
              <w:rPr>
                <w:b/>
              </w:rPr>
            </w:pPr>
            <w:r>
              <w:rPr>
                <w:b/>
              </w:rPr>
              <w:t>3</w:t>
            </w:r>
          </w:p>
        </w:tc>
        <w:tc>
          <w:tcPr>
            <w:tcW w:w="4678" w:type="dxa"/>
            <w:shd w:val="clear" w:color="auto" w:fill="auto"/>
            <w:tcMar>
              <w:top w:w="100" w:type="dxa"/>
              <w:left w:w="100" w:type="dxa"/>
              <w:bottom w:w="100" w:type="dxa"/>
              <w:right w:w="100" w:type="dxa"/>
            </w:tcMar>
            <w:vAlign w:val="center"/>
          </w:tcPr>
          <w:p w:rsidR="00EE3FCC" w:rsidRDefault="00EE3FCC" w:rsidP="00EE3FCC">
            <w:pPr>
              <w:pStyle w:val="NoSpacing"/>
            </w:pPr>
            <w:r>
              <w:t>System is fault tolerance, so it will improve reliability</w:t>
            </w:r>
          </w:p>
        </w:tc>
        <w:tc>
          <w:tcPr>
            <w:tcW w:w="1256" w:type="dxa"/>
            <w:shd w:val="clear" w:color="auto" w:fill="auto"/>
            <w:tcMar>
              <w:top w:w="100" w:type="dxa"/>
              <w:left w:w="100" w:type="dxa"/>
              <w:bottom w:w="100" w:type="dxa"/>
              <w:right w:w="100" w:type="dxa"/>
            </w:tcMar>
          </w:tcPr>
          <w:p w:rsidR="00EE3FCC" w:rsidRDefault="00B407D4" w:rsidP="00EE3FCC">
            <w:hyperlink r:id="rId8" w:history="1">
              <w:r w:rsidR="00EE3FCC" w:rsidRPr="00AC028E">
                <w:rPr>
                  <w:rStyle w:val="Hyperlink"/>
                </w:rPr>
                <w:t>Prototype</w:t>
              </w:r>
            </w:hyperlink>
          </w:p>
        </w:tc>
      </w:tr>
      <w:tr w:rsidR="00EE3FCC" w:rsidTr="005D43CA">
        <w:tc>
          <w:tcPr>
            <w:tcW w:w="3079" w:type="dxa"/>
            <w:shd w:val="clear" w:color="auto" w:fill="auto"/>
            <w:tcMar>
              <w:top w:w="100" w:type="dxa"/>
              <w:left w:w="100" w:type="dxa"/>
              <w:bottom w:w="100" w:type="dxa"/>
              <w:right w:w="100" w:type="dxa"/>
            </w:tcMar>
            <w:vAlign w:val="center"/>
          </w:tcPr>
          <w:p w:rsidR="00EE3FCC" w:rsidRDefault="00EE3FCC" w:rsidP="00EE3FCC">
            <w:pPr>
              <w:pStyle w:val="NoSpacing"/>
            </w:pPr>
            <w:r>
              <w:t>Complete proven reliability</w:t>
            </w:r>
          </w:p>
        </w:tc>
        <w:tc>
          <w:tcPr>
            <w:tcW w:w="992" w:type="dxa"/>
            <w:shd w:val="clear" w:color="auto" w:fill="FF0000"/>
            <w:tcMar>
              <w:top w:w="100" w:type="dxa"/>
              <w:left w:w="100" w:type="dxa"/>
              <w:bottom w:w="100" w:type="dxa"/>
              <w:right w:w="100" w:type="dxa"/>
            </w:tcMar>
            <w:vAlign w:val="center"/>
          </w:tcPr>
          <w:p w:rsidR="00EE3FCC" w:rsidRDefault="00EE3FCC" w:rsidP="00EE3FCC">
            <w:pPr>
              <w:pStyle w:val="NoSpacing"/>
              <w:jc w:val="center"/>
              <w:rPr>
                <w:b/>
              </w:rPr>
            </w:pPr>
            <w:r>
              <w:rPr>
                <w:b/>
              </w:rPr>
              <w:t>4</w:t>
            </w:r>
          </w:p>
        </w:tc>
        <w:tc>
          <w:tcPr>
            <w:tcW w:w="4678" w:type="dxa"/>
            <w:shd w:val="clear" w:color="auto" w:fill="auto"/>
            <w:tcMar>
              <w:top w:w="100" w:type="dxa"/>
              <w:left w:w="100" w:type="dxa"/>
              <w:bottom w:w="100" w:type="dxa"/>
              <w:right w:w="100" w:type="dxa"/>
            </w:tcMar>
            <w:vAlign w:val="center"/>
          </w:tcPr>
          <w:p w:rsidR="00EE3FCC" w:rsidRDefault="00EE3FCC" w:rsidP="00EE3FCC">
            <w:pPr>
              <w:pStyle w:val="NoSpacing"/>
            </w:pPr>
            <w:r>
              <w:t>Based on proven algorithm</w:t>
            </w:r>
          </w:p>
        </w:tc>
        <w:tc>
          <w:tcPr>
            <w:tcW w:w="1256" w:type="dxa"/>
            <w:shd w:val="clear" w:color="auto" w:fill="auto"/>
            <w:tcMar>
              <w:top w:w="100" w:type="dxa"/>
              <w:left w:w="100" w:type="dxa"/>
              <w:bottom w:w="100" w:type="dxa"/>
              <w:right w:w="100" w:type="dxa"/>
            </w:tcMar>
          </w:tcPr>
          <w:p w:rsidR="00EE3FCC" w:rsidRDefault="00B407D4" w:rsidP="00EE3FCC">
            <w:hyperlink r:id="rId9" w:history="1">
              <w:r w:rsidR="00EE3FCC" w:rsidRPr="00AC028E">
                <w:rPr>
                  <w:rStyle w:val="Hyperlink"/>
                </w:rPr>
                <w:t>Prototype</w:t>
              </w:r>
            </w:hyperlink>
          </w:p>
        </w:tc>
      </w:tr>
      <w:tr w:rsidR="0057530C" w:rsidTr="00F02A95">
        <w:tc>
          <w:tcPr>
            <w:tcW w:w="3079" w:type="dxa"/>
            <w:shd w:val="clear" w:color="auto" w:fill="auto"/>
            <w:tcMar>
              <w:top w:w="100" w:type="dxa"/>
              <w:left w:w="100" w:type="dxa"/>
              <w:bottom w:w="100" w:type="dxa"/>
              <w:right w:w="100" w:type="dxa"/>
            </w:tcMar>
            <w:vAlign w:val="center"/>
          </w:tcPr>
          <w:p w:rsidR="0057530C" w:rsidRDefault="0057530C" w:rsidP="00F02A95">
            <w:pPr>
              <w:pStyle w:val="NoSpacing"/>
            </w:pPr>
            <w:r>
              <w:t>Minimal additional surface area for failure</w:t>
            </w:r>
          </w:p>
        </w:tc>
        <w:tc>
          <w:tcPr>
            <w:tcW w:w="992" w:type="dxa"/>
            <w:shd w:val="clear" w:color="auto" w:fill="FF9900"/>
            <w:tcMar>
              <w:top w:w="100" w:type="dxa"/>
              <w:left w:w="100" w:type="dxa"/>
              <w:bottom w:w="100" w:type="dxa"/>
              <w:right w:w="100" w:type="dxa"/>
            </w:tcMar>
            <w:vAlign w:val="center"/>
          </w:tcPr>
          <w:p w:rsidR="0057530C" w:rsidRDefault="0057530C" w:rsidP="00F02A95">
            <w:pPr>
              <w:pStyle w:val="NoSpacing"/>
              <w:jc w:val="center"/>
              <w:rPr>
                <w:b/>
              </w:rPr>
            </w:pPr>
            <w:r>
              <w:rPr>
                <w:b/>
              </w:rPr>
              <w:t>5</w:t>
            </w:r>
          </w:p>
        </w:tc>
        <w:tc>
          <w:tcPr>
            <w:tcW w:w="4678" w:type="dxa"/>
            <w:shd w:val="clear" w:color="auto" w:fill="auto"/>
            <w:tcMar>
              <w:top w:w="100" w:type="dxa"/>
              <w:left w:w="100" w:type="dxa"/>
              <w:bottom w:w="100" w:type="dxa"/>
              <w:right w:w="100" w:type="dxa"/>
            </w:tcMar>
            <w:vAlign w:val="center"/>
          </w:tcPr>
          <w:p w:rsidR="0057530C" w:rsidRDefault="0057530C" w:rsidP="00F02A95">
            <w:pPr>
              <w:pStyle w:val="NoSpacing"/>
            </w:pPr>
            <w:r>
              <w:t>Complete coverage unit testing</w:t>
            </w:r>
          </w:p>
        </w:tc>
        <w:tc>
          <w:tcPr>
            <w:tcW w:w="1256" w:type="dxa"/>
            <w:shd w:val="clear" w:color="auto" w:fill="auto"/>
            <w:tcMar>
              <w:top w:w="100" w:type="dxa"/>
              <w:left w:w="100" w:type="dxa"/>
              <w:bottom w:w="100" w:type="dxa"/>
              <w:right w:w="100" w:type="dxa"/>
            </w:tcMar>
            <w:vAlign w:val="center"/>
          </w:tcPr>
          <w:p w:rsidR="0057530C" w:rsidRPr="00EE3FCC" w:rsidRDefault="0057530C" w:rsidP="00EE3FCC">
            <w:pPr>
              <w:pStyle w:val="NoSpacing"/>
            </w:pPr>
            <w:r w:rsidRPr="00EE3FCC">
              <w:t>Version 1.0</w:t>
            </w:r>
          </w:p>
        </w:tc>
      </w:tr>
      <w:tr w:rsidR="00EE3FCC" w:rsidTr="005D43CA">
        <w:tc>
          <w:tcPr>
            <w:tcW w:w="3079" w:type="dxa"/>
            <w:shd w:val="clear" w:color="auto" w:fill="auto"/>
            <w:tcMar>
              <w:top w:w="100" w:type="dxa"/>
              <w:left w:w="100" w:type="dxa"/>
              <w:bottom w:w="100" w:type="dxa"/>
              <w:right w:w="100" w:type="dxa"/>
            </w:tcMar>
            <w:vAlign w:val="center"/>
          </w:tcPr>
          <w:p w:rsidR="00EE3FCC" w:rsidRDefault="00EE3FCC" w:rsidP="00EE3FCC">
            <w:pPr>
              <w:pStyle w:val="NoSpacing"/>
            </w:pPr>
            <w:r>
              <w:t>Cross Platform</w:t>
            </w:r>
          </w:p>
        </w:tc>
        <w:tc>
          <w:tcPr>
            <w:tcW w:w="992" w:type="dxa"/>
            <w:shd w:val="clear" w:color="auto" w:fill="FF9900"/>
            <w:tcMar>
              <w:top w:w="100" w:type="dxa"/>
              <w:left w:w="100" w:type="dxa"/>
              <w:bottom w:w="100" w:type="dxa"/>
              <w:right w:w="100" w:type="dxa"/>
            </w:tcMar>
            <w:vAlign w:val="center"/>
          </w:tcPr>
          <w:p w:rsidR="00EE3FCC" w:rsidRDefault="00EE3FCC" w:rsidP="00EE3FCC">
            <w:pPr>
              <w:pStyle w:val="NoSpacing"/>
              <w:jc w:val="center"/>
              <w:rPr>
                <w:b/>
              </w:rPr>
            </w:pPr>
            <w:r>
              <w:rPr>
                <w:b/>
              </w:rPr>
              <w:t>6</w:t>
            </w:r>
          </w:p>
        </w:tc>
        <w:tc>
          <w:tcPr>
            <w:tcW w:w="4678" w:type="dxa"/>
            <w:shd w:val="clear" w:color="auto" w:fill="auto"/>
            <w:tcMar>
              <w:top w:w="100" w:type="dxa"/>
              <w:left w:w="100" w:type="dxa"/>
              <w:bottom w:w="100" w:type="dxa"/>
              <w:right w:w="100" w:type="dxa"/>
            </w:tcMar>
            <w:vAlign w:val="center"/>
          </w:tcPr>
          <w:p w:rsidR="00EE3FCC" w:rsidRDefault="00EE3FCC" w:rsidP="00EE3FCC">
            <w:pPr>
              <w:pStyle w:val="NoSpacing"/>
            </w:pPr>
            <w:r>
              <w:t>Targeting .NET standard framework</w:t>
            </w:r>
          </w:p>
        </w:tc>
        <w:tc>
          <w:tcPr>
            <w:tcW w:w="1256" w:type="dxa"/>
            <w:shd w:val="clear" w:color="auto" w:fill="auto"/>
            <w:tcMar>
              <w:top w:w="100" w:type="dxa"/>
              <w:left w:w="100" w:type="dxa"/>
              <w:bottom w:w="100" w:type="dxa"/>
              <w:right w:w="100" w:type="dxa"/>
            </w:tcMar>
          </w:tcPr>
          <w:p w:rsidR="00EE3FCC" w:rsidRDefault="00B407D4" w:rsidP="00EE3FCC">
            <w:hyperlink r:id="rId10" w:history="1">
              <w:r w:rsidR="00EE3FCC" w:rsidRPr="007A3DEF">
                <w:rPr>
                  <w:rStyle w:val="Hyperlink"/>
                </w:rPr>
                <w:t>Prototype</w:t>
              </w:r>
            </w:hyperlink>
          </w:p>
        </w:tc>
      </w:tr>
      <w:tr w:rsidR="00EE3FCC" w:rsidTr="005D43CA">
        <w:tc>
          <w:tcPr>
            <w:tcW w:w="3079" w:type="dxa"/>
            <w:shd w:val="clear" w:color="auto" w:fill="auto"/>
            <w:tcMar>
              <w:top w:w="100" w:type="dxa"/>
              <w:left w:w="100" w:type="dxa"/>
              <w:bottom w:w="100" w:type="dxa"/>
              <w:right w:w="100" w:type="dxa"/>
            </w:tcMar>
            <w:vAlign w:val="center"/>
          </w:tcPr>
          <w:p w:rsidR="00EE3FCC" w:rsidRDefault="00EE3FCC" w:rsidP="00EE3FCC">
            <w:pPr>
              <w:pStyle w:val="NoSpacing"/>
            </w:pPr>
            <w:r>
              <w:t>Mitigate project abandonment</w:t>
            </w:r>
          </w:p>
        </w:tc>
        <w:tc>
          <w:tcPr>
            <w:tcW w:w="992" w:type="dxa"/>
            <w:shd w:val="clear" w:color="auto" w:fill="FF9900"/>
            <w:tcMar>
              <w:top w:w="100" w:type="dxa"/>
              <w:left w:w="100" w:type="dxa"/>
              <w:bottom w:w="100" w:type="dxa"/>
              <w:right w:w="100" w:type="dxa"/>
            </w:tcMar>
            <w:vAlign w:val="center"/>
          </w:tcPr>
          <w:p w:rsidR="00EE3FCC" w:rsidRDefault="00EE3FCC" w:rsidP="00EE3FCC">
            <w:pPr>
              <w:pStyle w:val="NoSpacing"/>
              <w:jc w:val="center"/>
              <w:rPr>
                <w:b/>
              </w:rPr>
            </w:pPr>
            <w:r>
              <w:rPr>
                <w:b/>
              </w:rPr>
              <w:t>7</w:t>
            </w:r>
          </w:p>
        </w:tc>
        <w:tc>
          <w:tcPr>
            <w:tcW w:w="4678" w:type="dxa"/>
            <w:shd w:val="clear" w:color="auto" w:fill="auto"/>
            <w:tcMar>
              <w:top w:w="100" w:type="dxa"/>
              <w:left w:w="100" w:type="dxa"/>
              <w:bottom w:w="100" w:type="dxa"/>
              <w:right w:w="100" w:type="dxa"/>
            </w:tcMar>
            <w:vAlign w:val="center"/>
          </w:tcPr>
          <w:p w:rsidR="00EE3FCC" w:rsidRDefault="00EE3FCC" w:rsidP="00EE3FCC">
            <w:pPr>
              <w:pStyle w:val="NoSpacing"/>
            </w:pPr>
            <w:r>
              <w:t>Licensing allow for profit</w:t>
            </w:r>
          </w:p>
        </w:tc>
        <w:tc>
          <w:tcPr>
            <w:tcW w:w="1256" w:type="dxa"/>
            <w:shd w:val="clear" w:color="auto" w:fill="auto"/>
            <w:tcMar>
              <w:top w:w="100" w:type="dxa"/>
              <w:left w:w="100" w:type="dxa"/>
              <w:bottom w:w="100" w:type="dxa"/>
              <w:right w:w="100" w:type="dxa"/>
            </w:tcMar>
          </w:tcPr>
          <w:p w:rsidR="00EE3FCC" w:rsidRDefault="00B407D4" w:rsidP="00EE3FCC">
            <w:hyperlink r:id="rId11" w:history="1">
              <w:r w:rsidR="00EE3FCC" w:rsidRPr="007A3DEF">
                <w:rPr>
                  <w:rStyle w:val="Hyperlink"/>
                </w:rPr>
                <w:t>Prototype</w:t>
              </w:r>
            </w:hyperlink>
          </w:p>
        </w:tc>
      </w:tr>
      <w:tr w:rsidR="0057530C" w:rsidTr="00F02A95">
        <w:tc>
          <w:tcPr>
            <w:tcW w:w="3079" w:type="dxa"/>
            <w:shd w:val="clear" w:color="auto" w:fill="auto"/>
            <w:tcMar>
              <w:top w:w="100" w:type="dxa"/>
              <w:left w:w="100" w:type="dxa"/>
              <w:bottom w:w="100" w:type="dxa"/>
              <w:right w:w="100" w:type="dxa"/>
            </w:tcMar>
            <w:vAlign w:val="center"/>
          </w:tcPr>
          <w:p w:rsidR="0057530C" w:rsidRDefault="0057530C" w:rsidP="00F02A95">
            <w:pPr>
              <w:pStyle w:val="NoSpacing"/>
            </w:pPr>
            <w:r>
              <w:t>Minimal overhead/impact to service performance</w:t>
            </w:r>
          </w:p>
        </w:tc>
        <w:tc>
          <w:tcPr>
            <w:tcW w:w="992" w:type="dxa"/>
            <w:shd w:val="clear" w:color="auto" w:fill="FF9900"/>
            <w:tcMar>
              <w:top w:w="100" w:type="dxa"/>
              <w:left w:w="100" w:type="dxa"/>
              <w:bottom w:w="100" w:type="dxa"/>
              <w:right w:w="100" w:type="dxa"/>
            </w:tcMar>
            <w:vAlign w:val="center"/>
          </w:tcPr>
          <w:p w:rsidR="0057530C" w:rsidRDefault="0057530C" w:rsidP="00F02A95">
            <w:pPr>
              <w:pStyle w:val="NoSpacing"/>
              <w:jc w:val="center"/>
              <w:rPr>
                <w:b/>
              </w:rPr>
            </w:pPr>
            <w:r>
              <w:rPr>
                <w:b/>
              </w:rPr>
              <w:t>8</w:t>
            </w:r>
          </w:p>
        </w:tc>
        <w:tc>
          <w:tcPr>
            <w:tcW w:w="4678" w:type="dxa"/>
            <w:shd w:val="clear" w:color="auto" w:fill="auto"/>
            <w:tcMar>
              <w:top w:w="100" w:type="dxa"/>
              <w:left w:w="100" w:type="dxa"/>
              <w:bottom w:w="100" w:type="dxa"/>
              <w:right w:w="100" w:type="dxa"/>
            </w:tcMar>
            <w:vAlign w:val="center"/>
          </w:tcPr>
          <w:p w:rsidR="0057530C" w:rsidRDefault="0057530C" w:rsidP="00F02A95">
            <w:pPr>
              <w:pStyle w:val="NoSpacing"/>
            </w:pPr>
            <w:r>
              <w:t>Equivalent to leading consensus algorithm, Paxos in performance</w:t>
            </w:r>
          </w:p>
        </w:tc>
        <w:tc>
          <w:tcPr>
            <w:tcW w:w="1256" w:type="dxa"/>
            <w:shd w:val="clear" w:color="auto" w:fill="auto"/>
            <w:tcMar>
              <w:top w:w="100" w:type="dxa"/>
              <w:left w:w="100" w:type="dxa"/>
              <w:bottom w:w="100" w:type="dxa"/>
              <w:right w:w="100" w:type="dxa"/>
            </w:tcMar>
            <w:vAlign w:val="center"/>
          </w:tcPr>
          <w:p w:rsidR="0057530C" w:rsidRPr="00EE3FCC" w:rsidRDefault="00B407D4" w:rsidP="00EE3FCC">
            <w:pPr>
              <w:pStyle w:val="NoSpacing"/>
            </w:pPr>
            <w:hyperlink r:id="rId12" w:history="1">
              <w:r w:rsidR="00EE3FCC" w:rsidRPr="00EE3FCC">
                <w:rPr>
                  <w:rStyle w:val="Hyperlink"/>
                </w:rPr>
                <w:t>Prototype</w:t>
              </w:r>
            </w:hyperlink>
          </w:p>
        </w:tc>
      </w:tr>
      <w:tr w:rsidR="0057530C" w:rsidTr="00F02A95">
        <w:tc>
          <w:tcPr>
            <w:tcW w:w="3079" w:type="dxa"/>
            <w:shd w:val="clear" w:color="auto" w:fill="auto"/>
            <w:tcMar>
              <w:top w:w="100" w:type="dxa"/>
              <w:left w:w="100" w:type="dxa"/>
              <w:bottom w:w="100" w:type="dxa"/>
              <w:right w:w="100" w:type="dxa"/>
            </w:tcMar>
            <w:vAlign w:val="center"/>
          </w:tcPr>
          <w:p w:rsidR="0057530C" w:rsidRDefault="0057530C" w:rsidP="00F02A95">
            <w:pPr>
              <w:pStyle w:val="NoSpacing"/>
            </w:pPr>
            <w:r>
              <w:t>Minimal resource usage</w:t>
            </w:r>
          </w:p>
        </w:tc>
        <w:tc>
          <w:tcPr>
            <w:tcW w:w="992" w:type="dxa"/>
            <w:shd w:val="clear" w:color="auto" w:fill="FFFF00"/>
            <w:tcMar>
              <w:top w:w="100" w:type="dxa"/>
              <w:left w:w="100" w:type="dxa"/>
              <w:bottom w:w="100" w:type="dxa"/>
              <w:right w:w="100" w:type="dxa"/>
            </w:tcMar>
            <w:vAlign w:val="center"/>
          </w:tcPr>
          <w:p w:rsidR="0057530C" w:rsidRDefault="0057530C" w:rsidP="00F02A95">
            <w:pPr>
              <w:pStyle w:val="NoSpacing"/>
              <w:jc w:val="center"/>
              <w:rPr>
                <w:b/>
              </w:rPr>
            </w:pPr>
            <w:r>
              <w:rPr>
                <w:b/>
              </w:rPr>
              <w:t>9</w:t>
            </w:r>
          </w:p>
        </w:tc>
        <w:tc>
          <w:tcPr>
            <w:tcW w:w="4678" w:type="dxa"/>
            <w:shd w:val="clear" w:color="auto" w:fill="auto"/>
            <w:tcMar>
              <w:top w:w="100" w:type="dxa"/>
              <w:left w:w="100" w:type="dxa"/>
              <w:bottom w:w="100" w:type="dxa"/>
              <w:right w:w="100" w:type="dxa"/>
            </w:tcMar>
            <w:vAlign w:val="center"/>
          </w:tcPr>
          <w:p w:rsidR="0057530C" w:rsidRDefault="0057530C" w:rsidP="00F02A95">
            <w:pPr>
              <w:pStyle w:val="NoSpacing"/>
            </w:pPr>
            <w:r>
              <w:t>Consensus Log compaction</w:t>
            </w:r>
          </w:p>
        </w:tc>
        <w:tc>
          <w:tcPr>
            <w:tcW w:w="1256" w:type="dxa"/>
            <w:shd w:val="clear" w:color="auto" w:fill="auto"/>
            <w:tcMar>
              <w:top w:w="100" w:type="dxa"/>
              <w:left w:w="100" w:type="dxa"/>
              <w:bottom w:w="100" w:type="dxa"/>
              <w:right w:w="100" w:type="dxa"/>
            </w:tcMar>
            <w:vAlign w:val="center"/>
          </w:tcPr>
          <w:p w:rsidR="0057530C" w:rsidRPr="00EE3FCC" w:rsidRDefault="0057530C" w:rsidP="00EE3FCC">
            <w:pPr>
              <w:pStyle w:val="NoSpacing"/>
            </w:pPr>
            <w:r w:rsidRPr="00EE3FCC">
              <w:t>Version 1.0</w:t>
            </w:r>
          </w:p>
        </w:tc>
      </w:tr>
      <w:tr w:rsidR="0057530C" w:rsidTr="00F02A95">
        <w:tc>
          <w:tcPr>
            <w:tcW w:w="3079" w:type="dxa"/>
            <w:shd w:val="clear" w:color="auto" w:fill="auto"/>
            <w:tcMar>
              <w:top w:w="100" w:type="dxa"/>
              <w:left w:w="100" w:type="dxa"/>
              <w:bottom w:w="100" w:type="dxa"/>
              <w:right w:w="100" w:type="dxa"/>
            </w:tcMar>
            <w:vAlign w:val="center"/>
          </w:tcPr>
          <w:p w:rsidR="0057530C" w:rsidRDefault="0057530C" w:rsidP="00F02A95">
            <w:pPr>
              <w:pStyle w:val="NoSpacing"/>
            </w:pPr>
            <w:r>
              <w:t>Ability to attempt to designate a node to run the UAS</w:t>
            </w:r>
          </w:p>
        </w:tc>
        <w:tc>
          <w:tcPr>
            <w:tcW w:w="992" w:type="dxa"/>
            <w:shd w:val="clear" w:color="auto" w:fill="FFFF00"/>
            <w:tcMar>
              <w:top w:w="100" w:type="dxa"/>
              <w:left w:w="100" w:type="dxa"/>
              <w:bottom w:w="100" w:type="dxa"/>
              <w:right w:w="100" w:type="dxa"/>
            </w:tcMar>
            <w:vAlign w:val="center"/>
          </w:tcPr>
          <w:p w:rsidR="0057530C" w:rsidRDefault="0057530C" w:rsidP="00F02A95">
            <w:pPr>
              <w:pStyle w:val="NoSpacing"/>
              <w:jc w:val="center"/>
              <w:rPr>
                <w:b/>
              </w:rPr>
            </w:pPr>
            <w:r>
              <w:rPr>
                <w:b/>
              </w:rPr>
              <w:t>10</w:t>
            </w:r>
          </w:p>
        </w:tc>
        <w:tc>
          <w:tcPr>
            <w:tcW w:w="4678" w:type="dxa"/>
            <w:shd w:val="clear" w:color="auto" w:fill="auto"/>
            <w:tcMar>
              <w:top w:w="100" w:type="dxa"/>
              <w:left w:w="100" w:type="dxa"/>
              <w:bottom w:w="100" w:type="dxa"/>
              <w:right w:w="100" w:type="dxa"/>
            </w:tcMar>
            <w:vAlign w:val="center"/>
          </w:tcPr>
          <w:p w:rsidR="0057530C" w:rsidRDefault="0057530C" w:rsidP="00F02A95">
            <w:pPr>
              <w:pStyle w:val="NoSpacing"/>
            </w:pPr>
            <w:r>
              <w:t>Add method to API to allow for attempting to become leader of the cluster, so as to start UAS</w:t>
            </w:r>
          </w:p>
        </w:tc>
        <w:tc>
          <w:tcPr>
            <w:tcW w:w="1256" w:type="dxa"/>
            <w:shd w:val="clear" w:color="auto" w:fill="auto"/>
            <w:tcMar>
              <w:top w:w="100" w:type="dxa"/>
              <w:left w:w="100" w:type="dxa"/>
              <w:bottom w:w="100" w:type="dxa"/>
              <w:right w:w="100" w:type="dxa"/>
            </w:tcMar>
            <w:vAlign w:val="center"/>
          </w:tcPr>
          <w:p w:rsidR="0057530C" w:rsidRPr="00EE3FCC" w:rsidRDefault="0057530C" w:rsidP="00EE3FCC">
            <w:pPr>
              <w:pStyle w:val="NoSpacing"/>
            </w:pPr>
            <w:r w:rsidRPr="00EE3FCC">
              <w:t>Version 1.0</w:t>
            </w:r>
          </w:p>
        </w:tc>
      </w:tr>
      <w:tr w:rsidR="0057530C" w:rsidTr="00F02A95">
        <w:tc>
          <w:tcPr>
            <w:tcW w:w="3079" w:type="dxa"/>
            <w:shd w:val="clear" w:color="auto" w:fill="auto"/>
            <w:tcMar>
              <w:top w:w="100" w:type="dxa"/>
              <w:left w:w="100" w:type="dxa"/>
              <w:bottom w:w="100" w:type="dxa"/>
              <w:right w:w="100" w:type="dxa"/>
            </w:tcMar>
            <w:vAlign w:val="center"/>
          </w:tcPr>
          <w:p w:rsidR="0057530C" w:rsidRDefault="0057530C" w:rsidP="00F02A95">
            <w:pPr>
              <w:pStyle w:val="NoSpacing"/>
            </w:pPr>
            <w:r>
              <w:t>Upgrade path</w:t>
            </w:r>
          </w:p>
        </w:tc>
        <w:tc>
          <w:tcPr>
            <w:tcW w:w="992" w:type="dxa"/>
            <w:shd w:val="clear" w:color="auto" w:fill="FFFF00"/>
            <w:tcMar>
              <w:top w:w="100" w:type="dxa"/>
              <w:left w:w="100" w:type="dxa"/>
              <w:bottom w:w="100" w:type="dxa"/>
              <w:right w:w="100" w:type="dxa"/>
            </w:tcMar>
            <w:vAlign w:val="center"/>
          </w:tcPr>
          <w:p w:rsidR="0057530C" w:rsidRDefault="0057530C" w:rsidP="00F02A95">
            <w:pPr>
              <w:pStyle w:val="NoSpacing"/>
              <w:jc w:val="center"/>
              <w:rPr>
                <w:b/>
              </w:rPr>
            </w:pPr>
            <w:r>
              <w:rPr>
                <w:b/>
              </w:rPr>
              <w:t>11</w:t>
            </w:r>
          </w:p>
        </w:tc>
        <w:tc>
          <w:tcPr>
            <w:tcW w:w="4678" w:type="dxa"/>
            <w:shd w:val="clear" w:color="auto" w:fill="auto"/>
            <w:tcMar>
              <w:top w:w="100" w:type="dxa"/>
              <w:left w:w="100" w:type="dxa"/>
              <w:bottom w:w="100" w:type="dxa"/>
              <w:right w:w="100" w:type="dxa"/>
            </w:tcMar>
            <w:vAlign w:val="center"/>
          </w:tcPr>
          <w:p w:rsidR="0057530C" w:rsidRDefault="0057530C" w:rsidP="00F02A95">
            <w:pPr>
              <w:pStyle w:val="NoSpacing"/>
            </w:pPr>
            <w:r>
              <w:t>Versioning built in, backwards compatibility minor releases and single major</w:t>
            </w:r>
          </w:p>
        </w:tc>
        <w:tc>
          <w:tcPr>
            <w:tcW w:w="1256" w:type="dxa"/>
            <w:shd w:val="clear" w:color="auto" w:fill="auto"/>
            <w:tcMar>
              <w:top w:w="100" w:type="dxa"/>
              <w:left w:w="100" w:type="dxa"/>
              <w:bottom w:w="100" w:type="dxa"/>
              <w:right w:w="100" w:type="dxa"/>
            </w:tcMar>
            <w:vAlign w:val="center"/>
          </w:tcPr>
          <w:p w:rsidR="0057530C" w:rsidRPr="00EE3FCC" w:rsidRDefault="0057530C" w:rsidP="00EE3FCC">
            <w:pPr>
              <w:pStyle w:val="NoSpacing"/>
            </w:pPr>
            <w:r w:rsidRPr="00EE3FCC">
              <w:t>Final</w:t>
            </w:r>
          </w:p>
        </w:tc>
      </w:tr>
    </w:tbl>
    <w:p w:rsidR="0057530C" w:rsidRDefault="0057530C" w:rsidP="0057530C">
      <w:pPr>
        <w:pStyle w:val="Heading3"/>
        <w:spacing w:line="240" w:lineRule="auto"/>
      </w:pPr>
      <w:bookmarkStart w:id="19" w:name="_7lo5nc123sr" w:colFirst="0" w:colLast="0"/>
      <w:bookmarkEnd w:id="19"/>
      <w:r>
        <w:br w:type="page"/>
      </w:r>
    </w:p>
    <w:p w:rsidR="0057530C" w:rsidRDefault="0057530C" w:rsidP="0057530C">
      <w:pPr>
        <w:pStyle w:val="Heading3"/>
      </w:pPr>
      <w:bookmarkStart w:id="20" w:name="_o5twza2zvj8n" w:colFirst="0" w:colLast="0"/>
      <w:bookmarkStart w:id="21" w:name="_Toc517021659"/>
      <w:bookmarkEnd w:id="20"/>
      <w:r>
        <w:lastRenderedPageBreak/>
        <w:t>Other Product Requirements (Non-functional requirements)</w:t>
      </w:r>
      <w:bookmarkEnd w:id="21"/>
    </w:p>
    <w:p w:rsidR="0057530C" w:rsidRDefault="0057530C" w:rsidP="0057530C">
      <w:r>
        <w:t>Priority scale is between 1 and 14, with 1 being the most important</w:t>
      </w:r>
    </w:p>
    <w:tbl>
      <w:tblPr>
        <w:tblW w:w="9960" w:type="dxa"/>
        <w:tblInd w:w="-3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73"/>
        <w:gridCol w:w="5528"/>
        <w:gridCol w:w="992"/>
        <w:gridCol w:w="1667"/>
      </w:tblGrid>
      <w:tr w:rsidR="0057530C" w:rsidTr="0057530C">
        <w:trPr>
          <w:trHeight w:val="420"/>
        </w:trPr>
        <w:tc>
          <w:tcPr>
            <w:tcW w:w="1773" w:type="dxa"/>
            <w:shd w:val="clear" w:color="auto" w:fill="B7B7B7"/>
            <w:tcMar>
              <w:top w:w="100" w:type="dxa"/>
              <w:left w:w="100" w:type="dxa"/>
              <w:bottom w:w="100" w:type="dxa"/>
              <w:right w:w="100" w:type="dxa"/>
            </w:tcMar>
          </w:tcPr>
          <w:p w:rsidR="0057530C" w:rsidRDefault="0057530C" w:rsidP="005D43CA">
            <w:pPr>
              <w:widowControl w:val="0"/>
              <w:spacing w:line="240" w:lineRule="auto"/>
              <w:rPr>
                <w:b/>
              </w:rPr>
            </w:pPr>
            <w:r>
              <w:rPr>
                <w:b/>
              </w:rPr>
              <w:t>Requirements</w:t>
            </w:r>
          </w:p>
        </w:tc>
        <w:tc>
          <w:tcPr>
            <w:tcW w:w="5528" w:type="dxa"/>
            <w:shd w:val="clear" w:color="auto" w:fill="B7B7B7"/>
            <w:tcMar>
              <w:top w:w="100" w:type="dxa"/>
              <w:left w:w="100" w:type="dxa"/>
              <w:bottom w:w="100" w:type="dxa"/>
              <w:right w:w="100" w:type="dxa"/>
            </w:tcMar>
          </w:tcPr>
          <w:p w:rsidR="0057530C" w:rsidRDefault="0057530C" w:rsidP="005D43CA">
            <w:pPr>
              <w:widowControl w:val="0"/>
              <w:spacing w:line="240" w:lineRule="auto"/>
              <w:rPr>
                <w:b/>
              </w:rPr>
            </w:pPr>
            <w:r>
              <w:rPr>
                <w:b/>
              </w:rPr>
              <w:t>Solution</w:t>
            </w:r>
          </w:p>
        </w:tc>
        <w:tc>
          <w:tcPr>
            <w:tcW w:w="992" w:type="dxa"/>
            <w:shd w:val="clear" w:color="auto" w:fill="B7B7B7"/>
            <w:tcMar>
              <w:top w:w="100" w:type="dxa"/>
              <w:left w:w="100" w:type="dxa"/>
              <w:bottom w:w="100" w:type="dxa"/>
              <w:right w:w="100" w:type="dxa"/>
            </w:tcMar>
          </w:tcPr>
          <w:p w:rsidR="0057530C" w:rsidRDefault="0057530C" w:rsidP="00F02A95">
            <w:pPr>
              <w:widowControl w:val="0"/>
              <w:spacing w:line="240" w:lineRule="auto"/>
              <w:jc w:val="center"/>
              <w:rPr>
                <w:b/>
              </w:rPr>
            </w:pPr>
            <w:r>
              <w:rPr>
                <w:b/>
              </w:rPr>
              <w:t>Priority</w:t>
            </w:r>
          </w:p>
        </w:tc>
        <w:tc>
          <w:tcPr>
            <w:tcW w:w="1667" w:type="dxa"/>
            <w:shd w:val="clear" w:color="auto" w:fill="B7B7B7"/>
            <w:tcMar>
              <w:top w:w="100" w:type="dxa"/>
              <w:left w:w="100" w:type="dxa"/>
              <w:bottom w:w="100" w:type="dxa"/>
              <w:right w:w="100" w:type="dxa"/>
            </w:tcMar>
          </w:tcPr>
          <w:p w:rsidR="0057530C" w:rsidRDefault="0057530C" w:rsidP="0057530C">
            <w:pPr>
              <w:widowControl w:val="0"/>
              <w:spacing w:line="240" w:lineRule="auto"/>
              <w:jc w:val="center"/>
              <w:rPr>
                <w:b/>
              </w:rPr>
            </w:pPr>
            <w:r>
              <w:rPr>
                <w:b/>
              </w:rPr>
              <w:t>Planned Release</w:t>
            </w:r>
          </w:p>
        </w:tc>
      </w:tr>
      <w:tr w:rsidR="0057530C" w:rsidTr="0057530C">
        <w:trPr>
          <w:trHeight w:val="420"/>
        </w:trPr>
        <w:tc>
          <w:tcPr>
            <w:tcW w:w="1773" w:type="dxa"/>
            <w:tcMar>
              <w:top w:w="100" w:type="dxa"/>
              <w:left w:w="100" w:type="dxa"/>
              <w:bottom w:w="100" w:type="dxa"/>
              <w:right w:w="100" w:type="dxa"/>
            </w:tcMar>
            <w:vAlign w:val="center"/>
          </w:tcPr>
          <w:p w:rsidR="0057530C" w:rsidRDefault="0057530C" w:rsidP="0057530C">
            <w:pPr>
              <w:pStyle w:val="NoSpacing"/>
            </w:pPr>
            <w:r>
              <w:t>Reliability</w:t>
            </w:r>
          </w:p>
        </w:tc>
        <w:tc>
          <w:tcPr>
            <w:tcW w:w="5528" w:type="dxa"/>
            <w:tcMar>
              <w:top w:w="100" w:type="dxa"/>
              <w:left w:w="100" w:type="dxa"/>
              <w:bottom w:w="100" w:type="dxa"/>
              <w:right w:w="100" w:type="dxa"/>
            </w:tcMar>
            <w:vAlign w:val="center"/>
          </w:tcPr>
          <w:p w:rsidR="0057530C" w:rsidRDefault="0057530C" w:rsidP="0057530C">
            <w:pPr>
              <w:pStyle w:val="NoSpacing"/>
            </w:pPr>
            <w:r>
              <w:t>Full coverage unit testing</w:t>
            </w:r>
          </w:p>
        </w:tc>
        <w:tc>
          <w:tcPr>
            <w:tcW w:w="992" w:type="dxa"/>
            <w:shd w:val="clear" w:color="auto" w:fill="FF0000"/>
            <w:tcMar>
              <w:top w:w="100" w:type="dxa"/>
              <w:left w:w="100" w:type="dxa"/>
              <w:bottom w:w="100" w:type="dxa"/>
              <w:right w:w="100" w:type="dxa"/>
            </w:tcMar>
            <w:vAlign w:val="center"/>
          </w:tcPr>
          <w:p w:rsidR="0057530C" w:rsidRDefault="0057530C" w:rsidP="00F02A95">
            <w:pPr>
              <w:pStyle w:val="NoSpacing"/>
              <w:jc w:val="center"/>
              <w:rPr>
                <w:b/>
              </w:rPr>
            </w:pPr>
            <w:r>
              <w:rPr>
                <w:b/>
              </w:rPr>
              <w:t>1</w:t>
            </w:r>
          </w:p>
        </w:tc>
        <w:tc>
          <w:tcPr>
            <w:tcW w:w="1667" w:type="dxa"/>
            <w:tcMar>
              <w:top w:w="100" w:type="dxa"/>
              <w:left w:w="100" w:type="dxa"/>
              <w:bottom w:w="100" w:type="dxa"/>
              <w:right w:w="100" w:type="dxa"/>
            </w:tcMar>
            <w:vAlign w:val="center"/>
          </w:tcPr>
          <w:p w:rsidR="0057530C" w:rsidRDefault="0057530C" w:rsidP="0057530C">
            <w:pPr>
              <w:pStyle w:val="NoSpacing"/>
            </w:pPr>
            <w:r>
              <w:t>Final</w:t>
            </w:r>
          </w:p>
        </w:tc>
      </w:tr>
      <w:tr w:rsidR="0057530C" w:rsidTr="0057530C">
        <w:trPr>
          <w:trHeight w:val="420"/>
        </w:trPr>
        <w:tc>
          <w:tcPr>
            <w:tcW w:w="1773" w:type="dxa"/>
            <w:tcMar>
              <w:top w:w="100" w:type="dxa"/>
              <w:left w:w="100" w:type="dxa"/>
              <w:bottom w:w="100" w:type="dxa"/>
              <w:right w:w="100" w:type="dxa"/>
            </w:tcMar>
            <w:vAlign w:val="center"/>
          </w:tcPr>
          <w:p w:rsidR="0057530C" w:rsidRDefault="0057530C" w:rsidP="0057530C">
            <w:pPr>
              <w:pStyle w:val="NoSpacing"/>
            </w:pPr>
            <w:r>
              <w:t>Usability</w:t>
            </w:r>
          </w:p>
        </w:tc>
        <w:tc>
          <w:tcPr>
            <w:tcW w:w="5528" w:type="dxa"/>
            <w:tcMar>
              <w:top w:w="100" w:type="dxa"/>
              <w:left w:w="100" w:type="dxa"/>
              <w:bottom w:w="100" w:type="dxa"/>
              <w:right w:w="100" w:type="dxa"/>
            </w:tcMar>
            <w:vAlign w:val="center"/>
          </w:tcPr>
          <w:p w:rsidR="0057530C" w:rsidRDefault="0057530C" w:rsidP="0057530C">
            <w:pPr>
              <w:pStyle w:val="NoSpacing"/>
            </w:pPr>
            <w:r>
              <w:t>Designed to be as simple as possible to integrate.</w:t>
            </w:r>
          </w:p>
          <w:p w:rsidR="0057530C" w:rsidRDefault="0057530C" w:rsidP="0057530C">
            <w:pPr>
              <w:pStyle w:val="NoSpacing"/>
            </w:pPr>
            <w:r>
              <w:t>Released as Nuget package</w:t>
            </w:r>
          </w:p>
        </w:tc>
        <w:tc>
          <w:tcPr>
            <w:tcW w:w="992" w:type="dxa"/>
            <w:shd w:val="clear" w:color="auto" w:fill="FF0000"/>
            <w:tcMar>
              <w:top w:w="100" w:type="dxa"/>
              <w:left w:w="100" w:type="dxa"/>
              <w:bottom w:w="100" w:type="dxa"/>
              <w:right w:w="100" w:type="dxa"/>
            </w:tcMar>
            <w:vAlign w:val="center"/>
          </w:tcPr>
          <w:p w:rsidR="0057530C" w:rsidRDefault="0057530C" w:rsidP="00F02A95">
            <w:pPr>
              <w:pStyle w:val="NoSpacing"/>
              <w:jc w:val="center"/>
              <w:rPr>
                <w:b/>
              </w:rPr>
            </w:pPr>
            <w:r>
              <w:rPr>
                <w:b/>
              </w:rPr>
              <w:t>2</w:t>
            </w:r>
          </w:p>
        </w:tc>
        <w:tc>
          <w:tcPr>
            <w:tcW w:w="1667" w:type="dxa"/>
            <w:tcMar>
              <w:top w:w="100" w:type="dxa"/>
              <w:left w:w="100" w:type="dxa"/>
              <w:bottom w:w="100" w:type="dxa"/>
              <w:right w:w="100" w:type="dxa"/>
            </w:tcMar>
            <w:vAlign w:val="center"/>
          </w:tcPr>
          <w:p w:rsidR="0057530C" w:rsidRDefault="00B407D4" w:rsidP="0057530C">
            <w:pPr>
              <w:pStyle w:val="NoSpacing"/>
            </w:pPr>
            <w:hyperlink r:id="rId13" w:history="1">
              <w:r w:rsidR="00EE3FCC" w:rsidRPr="00EE3FCC">
                <w:rPr>
                  <w:rStyle w:val="Hyperlink"/>
                </w:rPr>
                <w:t>Prototype</w:t>
              </w:r>
            </w:hyperlink>
          </w:p>
          <w:p w:rsidR="0057530C" w:rsidRDefault="00B407D4" w:rsidP="0057530C">
            <w:pPr>
              <w:pStyle w:val="NoSpacing"/>
            </w:pPr>
            <w:hyperlink r:id="rId14" w:history="1">
              <w:r w:rsidR="00EE3FCC" w:rsidRPr="00EE3FCC">
                <w:rPr>
                  <w:rStyle w:val="Hyperlink"/>
                </w:rPr>
                <w:t>Prototype</w:t>
              </w:r>
            </w:hyperlink>
          </w:p>
        </w:tc>
      </w:tr>
      <w:tr w:rsidR="0057530C" w:rsidTr="0057530C">
        <w:trPr>
          <w:trHeight w:val="420"/>
        </w:trPr>
        <w:tc>
          <w:tcPr>
            <w:tcW w:w="1773" w:type="dxa"/>
            <w:tcMar>
              <w:top w:w="100" w:type="dxa"/>
              <w:left w:w="100" w:type="dxa"/>
              <w:bottom w:w="100" w:type="dxa"/>
              <w:right w:w="100" w:type="dxa"/>
            </w:tcMar>
            <w:vAlign w:val="center"/>
          </w:tcPr>
          <w:p w:rsidR="0057530C" w:rsidRDefault="0057530C" w:rsidP="0057530C">
            <w:pPr>
              <w:pStyle w:val="NoSpacing"/>
            </w:pPr>
            <w:r>
              <w:t>Documentation</w:t>
            </w:r>
          </w:p>
        </w:tc>
        <w:tc>
          <w:tcPr>
            <w:tcW w:w="5528" w:type="dxa"/>
            <w:tcMar>
              <w:top w:w="100" w:type="dxa"/>
              <w:left w:w="100" w:type="dxa"/>
              <w:bottom w:w="100" w:type="dxa"/>
              <w:right w:w="100" w:type="dxa"/>
            </w:tcMar>
            <w:vAlign w:val="center"/>
          </w:tcPr>
          <w:p w:rsidR="0057530C" w:rsidRDefault="0057530C" w:rsidP="0057530C">
            <w:pPr>
              <w:pStyle w:val="NoSpacing"/>
            </w:pPr>
            <w:r>
              <w:t>Full coverage documentation for algorithm and API</w:t>
            </w:r>
          </w:p>
        </w:tc>
        <w:tc>
          <w:tcPr>
            <w:tcW w:w="992" w:type="dxa"/>
            <w:shd w:val="clear" w:color="auto" w:fill="FF0000"/>
            <w:tcMar>
              <w:top w:w="100" w:type="dxa"/>
              <w:left w:w="100" w:type="dxa"/>
              <w:bottom w:w="100" w:type="dxa"/>
              <w:right w:w="100" w:type="dxa"/>
            </w:tcMar>
            <w:vAlign w:val="center"/>
          </w:tcPr>
          <w:p w:rsidR="0057530C" w:rsidRDefault="0057530C" w:rsidP="00F02A95">
            <w:pPr>
              <w:pStyle w:val="NoSpacing"/>
              <w:jc w:val="center"/>
              <w:rPr>
                <w:b/>
              </w:rPr>
            </w:pPr>
            <w:r>
              <w:rPr>
                <w:b/>
              </w:rPr>
              <w:t>3</w:t>
            </w:r>
          </w:p>
        </w:tc>
        <w:tc>
          <w:tcPr>
            <w:tcW w:w="1667" w:type="dxa"/>
            <w:tcMar>
              <w:top w:w="100" w:type="dxa"/>
              <w:left w:w="100" w:type="dxa"/>
              <w:bottom w:w="100" w:type="dxa"/>
              <w:right w:w="100" w:type="dxa"/>
            </w:tcMar>
            <w:vAlign w:val="center"/>
          </w:tcPr>
          <w:p w:rsidR="0057530C" w:rsidRDefault="0057530C" w:rsidP="0057530C">
            <w:pPr>
              <w:pStyle w:val="NoSpacing"/>
            </w:pPr>
            <w:r>
              <w:t>Final</w:t>
            </w:r>
          </w:p>
        </w:tc>
      </w:tr>
      <w:tr w:rsidR="0057530C" w:rsidTr="0057530C">
        <w:trPr>
          <w:trHeight w:val="420"/>
        </w:trPr>
        <w:tc>
          <w:tcPr>
            <w:tcW w:w="1773" w:type="dxa"/>
            <w:tcMar>
              <w:top w:w="100" w:type="dxa"/>
              <w:left w:w="100" w:type="dxa"/>
              <w:bottom w:w="100" w:type="dxa"/>
              <w:right w:w="100" w:type="dxa"/>
            </w:tcMar>
            <w:vAlign w:val="center"/>
          </w:tcPr>
          <w:p w:rsidR="0057530C" w:rsidRDefault="0057530C" w:rsidP="0057530C">
            <w:pPr>
              <w:pStyle w:val="NoSpacing"/>
            </w:pPr>
            <w:r>
              <w:t>Quality</w:t>
            </w:r>
          </w:p>
        </w:tc>
        <w:tc>
          <w:tcPr>
            <w:tcW w:w="5528" w:type="dxa"/>
            <w:tcMar>
              <w:top w:w="100" w:type="dxa"/>
              <w:left w:w="100" w:type="dxa"/>
              <w:bottom w:w="100" w:type="dxa"/>
              <w:right w:w="100" w:type="dxa"/>
            </w:tcMar>
            <w:vAlign w:val="center"/>
          </w:tcPr>
          <w:p w:rsidR="0057530C" w:rsidRDefault="0057530C" w:rsidP="0057530C">
            <w:pPr>
              <w:pStyle w:val="NoSpacing"/>
            </w:pPr>
            <w:r>
              <w:t>Full coverage unit testing</w:t>
            </w:r>
          </w:p>
          <w:p w:rsidR="0057530C" w:rsidRDefault="0057530C" w:rsidP="0057530C">
            <w:pPr>
              <w:pStyle w:val="NoSpacing"/>
            </w:pPr>
            <w:r>
              <w:t>Strict adherence to style guide</w:t>
            </w:r>
          </w:p>
        </w:tc>
        <w:tc>
          <w:tcPr>
            <w:tcW w:w="992" w:type="dxa"/>
            <w:shd w:val="clear" w:color="auto" w:fill="FF0000"/>
            <w:tcMar>
              <w:top w:w="100" w:type="dxa"/>
              <w:left w:w="100" w:type="dxa"/>
              <w:bottom w:w="100" w:type="dxa"/>
              <w:right w:w="100" w:type="dxa"/>
            </w:tcMar>
            <w:vAlign w:val="center"/>
          </w:tcPr>
          <w:p w:rsidR="0057530C" w:rsidRDefault="0057530C" w:rsidP="00F02A95">
            <w:pPr>
              <w:pStyle w:val="NoSpacing"/>
              <w:jc w:val="center"/>
              <w:rPr>
                <w:b/>
              </w:rPr>
            </w:pPr>
            <w:r>
              <w:rPr>
                <w:b/>
              </w:rPr>
              <w:t>4</w:t>
            </w:r>
          </w:p>
        </w:tc>
        <w:tc>
          <w:tcPr>
            <w:tcW w:w="1667" w:type="dxa"/>
            <w:tcMar>
              <w:top w:w="100" w:type="dxa"/>
              <w:left w:w="100" w:type="dxa"/>
              <w:bottom w:w="100" w:type="dxa"/>
              <w:right w:w="100" w:type="dxa"/>
            </w:tcMar>
            <w:vAlign w:val="center"/>
          </w:tcPr>
          <w:p w:rsidR="0057530C" w:rsidRDefault="0057530C" w:rsidP="0057530C">
            <w:pPr>
              <w:pStyle w:val="NoSpacing"/>
            </w:pPr>
            <w:r>
              <w:t>Final</w:t>
            </w:r>
          </w:p>
          <w:p w:rsidR="0057530C" w:rsidRDefault="00B407D4" w:rsidP="0057530C">
            <w:pPr>
              <w:pStyle w:val="NoSpacing"/>
            </w:pPr>
            <w:hyperlink r:id="rId15" w:history="1">
              <w:r w:rsidR="00EE3FCC" w:rsidRPr="00EE3FCC">
                <w:rPr>
                  <w:rStyle w:val="Hyperlink"/>
                </w:rPr>
                <w:t>Prototype</w:t>
              </w:r>
            </w:hyperlink>
          </w:p>
        </w:tc>
      </w:tr>
      <w:tr w:rsidR="0057530C" w:rsidTr="0057530C">
        <w:trPr>
          <w:trHeight w:val="420"/>
        </w:trPr>
        <w:tc>
          <w:tcPr>
            <w:tcW w:w="1773" w:type="dxa"/>
            <w:tcMar>
              <w:top w:w="100" w:type="dxa"/>
              <w:left w:w="100" w:type="dxa"/>
              <w:bottom w:w="100" w:type="dxa"/>
              <w:right w:w="100" w:type="dxa"/>
            </w:tcMar>
            <w:vAlign w:val="center"/>
          </w:tcPr>
          <w:p w:rsidR="0057530C" w:rsidRDefault="0057530C" w:rsidP="0057530C">
            <w:pPr>
              <w:pStyle w:val="NoSpacing"/>
            </w:pPr>
            <w:r>
              <w:t>Performance</w:t>
            </w:r>
          </w:p>
        </w:tc>
        <w:tc>
          <w:tcPr>
            <w:tcW w:w="5528" w:type="dxa"/>
            <w:tcMar>
              <w:top w:w="100" w:type="dxa"/>
              <w:left w:w="100" w:type="dxa"/>
              <w:bottom w:w="100" w:type="dxa"/>
              <w:right w:w="100" w:type="dxa"/>
            </w:tcMar>
            <w:vAlign w:val="center"/>
          </w:tcPr>
          <w:p w:rsidR="0057530C" w:rsidRDefault="0057530C" w:rsidP="0057530C">
            <w:pPr>
              <w:pStyle w:val="NoSpacing"/>
            </w:pPr>
            <w:r>
              <w:t>Matches Paxos in performance of consensus</w:t>
            </w:r>
          </w:p>
          <w:p w:rsidR="0057530C" w:rsidRDefault="0057530C" w:rsidP="0057530C">
            <w:pPr>
              <w:pStyle w:val="NoSpacing"/>
            </w:pPr>
            <w:r>
              <w:t>Own thread with ASYNC/non-blocking operations</w:t>
            </w:r>
          </w:p>
          <w:p w:rsidR="0057530C" w:rsidRDefault="0057530C" w:rsidP="0057530C">
            <w:pPr>
              <w:pStyle w:val="NoSpacing"/>
            </w:pPr>
            <w:r>
              <w:t>Performance analysis</w:t>
            </w:r>
          </w:p>
        </w:tc>
        <w:tc>
          <w:tcPr>
            <w:tcW w:w="992" w:type="dxa"/>
            <w:shd w:val="clear" w:color="auto" w:fill="FF9900"/>
            <w:tcMar>
              <w:top w:w="100" w:type="dxa"/>
              <w:left w:w="100" w:type="dxa"/>
              <w:bottom w:w="100" w:type="dxa"/>
              <w:right w:w="100" w:type="dxa"/>
            </w:tcMar>
            <w:vAlign w:val="center"/>
          </w:tcPr>
          <w:p w:rsidR="0057530C" w:rsidRDefault="0057530C" w:rsidP="00F02A95">
            <w:pPr>
              <w:pStyle w:val="NoSpacing"/>
              <w:jc w:val="center"/>
              <w:rPr>
                <w:b/>
              </w:rPr>
            </w:pPr>
            <w:r>
              <w:rPr>
                <w:b/>
              </w:rPr>
              <w:t>5</w:t>
            </w:r>
          </w:p>
        </w:tc>
        <w:tc>
          <w:tcPr>
            <w:tcW w:w="1667" w:type="dxa"/>
            <w:tcMar>
              <w:top w:w="100" w:type="dxa"/>
              <w:left w:w="100" w:type="dxa"/>
              <w:bottom w:w="100" w:type="dxa"/>
              <w:right w:w="100" w:type="dxa"/>
            </w:tcMar>
            <w:vAlign w:val="center"/>
          </w:tcPr>
          <w:p w:rsidR="00EE3FCC" w:rsidRDefault="00B407D4" w:rsidP="0057530C">
            <w:pPr>
              <w:pStyle w:val="NoSpacing"/>
            </w:pPr>
            <w:hyperlink r:id="rId16" w:history="1">
              <w:r w:rsidR="00EE3FCC" w:rsidRPr="00EE3FCC">
                <w:rPr>
                  <w:rStyle w:val="Hyperlink"/>
                </w:rPr>
                <w:t>Prototype</w:t>
              </w:r>
            </w:hyperlink>
          </w:p>
          <w:p w:rsidR="00EE3FCC" w:rsidRDefault="00B407D4" w:rsidP="0057530C">
            <w:pPr>
              <w:pStyle w:val="NoSpacing"/>
            </w:pPr>
            <w:hyperlink r:id="rId17" w:history="1">
              <w:r w:rsidR="00EE3FCC" w:rsidRPr="00EE3FCC">
                <w:rPr>
                  <w:rStyle w:val="Hyperlink"/>
                </w:rPr>
                <w:t>Prototype</w:t>
              </w:r>
            </w:hyperlink>
          </w:p>
          <w:p w:rsidR="0057530C" w:rsidRDefault="0057530C" w:rsidP="0057530C">
            <w:pPr>
              <w:pStyle w:val="NoSpacing"/>
            </w:pPr>
            <w:r>
              <w:t>Version 1.0</w:t>
            </w:r>
          </w:p>
        </w:tc>
      </w:tr>
      <w:tr w:rsidR="0057530C" w:rsidTr="0057530C">
        <w:trPr>
          <w:trHeight w:val="420"/>
        </w:trPr>
        <w:tc>
          <w:tcPr>
            <w:tcW w:w="1773" w:type="dxa"/>
            <w:tcMar>
              <w:top w:w="100" w:type="dxa"/>
              <w:left w:w="100" w:type="dxa"/>
              <w:bottom w:w="100" w:type="dxa"/>
              <w:right w:w="100" w:type="dxa"/>
            </w:tcMar>
            <w:vAlign w:val="center"/>
          </w:tcPr>
          <w:p w:rsidR="0057530C" w:rsidRDefault="0057530C" w:rsidP="0057530C">
            <w:pPr>
              <w:pStyle w:val="NoSpacing"/>
            </w:pPr>
            <w:r>
              <w:t>Compatibility</w:t>
            </w:r>
          </w:p>
        </w:tc>
        <w:tc>
          <w:tcPr>
            <w:tcW w:w="5528" w:type="dxa"/>
            <w:tcMar>
              <w:top w:w="100" w:type="dxa"/>
              <w:left w:w="100" w:type="dxa"/>
              <w:bottom w:w="100" w:type="dxa"/>
              <w:right w:w="100" w:type="dxa"/>
            </w:tcMar>
            <w:vAlign w:val="center"/>
          </w:tcPr>
          <w:p w:rsidR="0057530C" w:rsidRDefault="0057530C" w:rsidP="0057530C">
            <w:pPr>
              <w:pStyle w:val="NoSpacing"/>
            </w:pPr>
            <w:r>
              <w:t>Written in .NET the second most popular language</w:t>
            </w:r>
          </w:p>
          <w:p w:rsidR="0057530C" w:rsidRDefault="0057530C" w:rsidP="0057530C">
            <w:pPr>
              <w:pStyle w:val="NoSpacing"/>
            </w:pPr>
            <w:r>
              <w:t>Minimal dependencies</w:t>
            </w:r>
          </w:p>
          <w:p w:rsidR="0057530C" w:rsidRDefault="0057530C" w:rsidP="0057530C">
            <w:pPr>
              <w:pStyle w:val="NoSpacing"/>
            </w:pPr>
            <w:r>
              <w:t>Written in .NET standard, cross platform</w:t>
            </w:r>
          </w:p>
          <w:p w:rsidR="0057530C" w:rsidRDefault="0057530C" w:rsidP="0057530C">
            <w:pPr>
              <w:pStyle w:val="NoSpacing"/>
            </w:pPr>
            <w:r>
              <w:t>Designed to be as simple as possible to port languages</w:t>
            </w:r>
          </w:p>
        </w:tc>
        <w:tc>
          <w:tcPr>
            <w:tcW w:w="992" w:type="dxa"/>
            <w:shd w:val="clear" w:color="auto" w:fill="FF9900"/>
            <w:tcMar>
              <w:top w:w="100" w:type="dxa"/>
              <w:left w:w="100" w:type="dxa"/>
              <w:bottom w:w="100" w:type="dxa"/>
              <w:right w:w="100" w:type="dxa"/>
            </w:tcMar>
            <w:vAlign w:val="center"/>
          </w:tcPr>
          <w:p w:rsidR="0057530C" w:rsidRDefault="0057530C" w:rsidP="00F02A95">
            <w:pPr>
              <w:pStyle w:val="NoSpacing"/>
              <w:jc w:val="center"/>
              <w:rPr>
                <w:b/>
              </w:rPr>
            </w:pPr>
            <w:r>
              <w:rPr>
                <w:b/>
              </w:rPr>
              <w:t>6</w:t>
            </w:r>
          </w:p>
        </w:tc>
        <w:tc>
          <w:tcPr>
            <w:tcW w:w="1667" w:type="dxa"/>
            <w:tcMar>
              <w:top w:w="100" w:type="dxa"/>
              <w:left w:w="100" w:type="dxa"/>
              <w:bottom w:w="100" w:type="dxa"/>
              <w:right w:w="100" w:type="dxa"/>
            </w:tcMar>
            <w:vAlign w:val="center"/>
          </w:tcPr>
          <w:p w:rsidR="00EE3FCC" w:rsidRDefault="00B407D4" w:rsidP="0057530C">
            <w:pPr>
              <w:pStyle w:val="NoSpacing"/>
            </w:pPr>
            <w:hyperlink r:id="rId18" w:history="1">
              <w:r w:rsidR="00EE3FCC" w:rsidRPr="00EE3FCC">
                <w:rPr>
                  <w:rStyle w:val="Hyperlink"/>
                </w:rPr>
                <w:t>Prototype</w:t>
              </w:r>
            </w:hyperlink>
          </w:p>
          <w:p w:rsidR="00EE3FCC" w:rsidRDefault="00B407D4" w:rsidP="0057530C">
            <w:pPr>
              <w:pStyle w:val="NoSpacing"/>
            </w:pPr>
            <w:hyperlink r:id="rId19" w:history="1">
              <w:r w:rsidR="00EE3FCC" w:rsidRPr="00EE3FCC">
                <w:rPr>
                  <w:rStyle w:val="Hyperlink"/>
                </w:rPr>
                <w:t>Prototype</w:t>
              </w:r>
            </w:hyperlink>
          </w:p>
          <w:p w:rsidR="00EE3FCC" w:rsidRDefault="00B407D4" w:rsidP="0057530C">
            <w:pPr>
              <w:pStyle w:val="NoSpacing"/>
            </w:pPr>
            <w:hyperlink r:id="rId20" w:history="1">
              <w:r w:rsidR="00EE3FCC" w:rsidRPr="00EE3FCC">
                <w:rPr>
                  <w:rStyle w:val="Hyperlink"/>
                </w:rPr>
                <w:t>Prototype</w:t>
              </w:r>
            </w:hyperlink>
          </w:p>
          <w:p w:rsidR="0057530C" w:rsidRDefault="00B407D4" w:rsidP="0057530C">
            <w:pPr>
              <w:pStyle w:val="NoSpacing"/>
            </w:pPr>
            <w:hyperlink r:id="rId21" w:history="1">
              <w:r w:rsidR="00EE3FCC" w:rsidRPr="00EE3FCC">
                <w:rPr>
                  <w:rStyle w:val="Hyperlink"/>
                </w:rPr>
                <w:t>Prototype</w:t>
              </w:r>
            </w:hyperlink>
          </w:p>
        </w:tc>
      </w:tr>
      <w:tr w:rsidR="0057530C" w:rsidTr="0057530C">
        <w:trPr>
          <w:trHeight w:val="420"/>
        </w:trPr>
        <w:tc>
          <w:tcPr>
            <w:tcW w:w="1773" w:type="dxa"/>
            <w:tcMar>
              <w:top w:w="100" w:type="dxa"/>
              <w:left w:w="100" w:type="dxa"/>
              <w:bottom w:w="100" w:type="dxa"/>
              <w:right w:w="100" w:type="dxa"/>
            </w:tcMar>
            <w:vAlign w:val="center"/>
          </w:tcPr>
          <w:p w:rsidR="0057530C" w:rsidRDefault="0057530C" w:rsidP="0057530C">
            <w:pPr>
              <w:pStyle w:val="NoSpacing"/>
            </w:pPr>
            <w:r>
              <w:t>Availability</w:t>
            </w:r>
          </w:p>
        </w:tc>
        <w:tc>
          <w:tcPr>
            <w:tcW w:w="5528" w:type="dxa"/>
            <w:tcMar>
              <w:top w:w="100" w:type="dxa"/>
              <w:left w:w="100" w:type="dxa"/>
              <w:bottom w:w="100" w:type="dxa"/>
              <w:right w:w="100" w:type="dxa"/>
            </w:tcMar>
            <w:vAlign w:val="center"/>
          </w:tcPr>
          <w:p w:rsidR="0057530C" w:rsidRDefault="0057530C" w:rsidP="0057530C">
            <w:pPr>
              <w:pStyle w:val="NoSpacing"/>
            </w:pPr>
            <w:r>
              <w:t>Can be run between servers locally or across Internet</w:t>
            </w:r>
          </w:p>
        </w:tc>
        <w:tc>
          <w:tcPr>
            <w:tcW w:w="992" w:type="dxa"/>
            <w:shd w:val="clear" w:color="auto" w:fill="FF9900"/>
            <w:tcMar>
              <w:top w:w="100" w:type="dxa"/>
              <w:left w:w="100" w:type="dxa"/>
              <w:bottom w:w="100" w:type="dxa"/>
              <w:right w:w="100" w:type="dxa"/>
            </w:tcMar>
            <w:vAlign w:val="center"/>
          </w:tcPr>
          <w:p w:rsidR="0057530C" w:rsidRDefault="0057530C" w:rsidP="00F02A95">
            <w:pPr>
              <w:pStyle w:val="NoSpacing"/>
              <w:jc w:val="center"/>
              <w:rPr>
                <w:b/>
              </w:rPr>
            </w:pPr>
            <w:r>
              <w:rPr>
                <w:b/>
              </w:rPr>
              <w:t>7</w:t>
            </w:r>
          </w:p>
        </w:tc>
        <w:tc>
          <w:tcPr>
            <w:tcW w:w="1667" w:type="dxa"/>
            <w:tcMar>
              <w:top w:w="100" w:type="dxa"/>
              <w:left w:w="100" w:type="dxa"/>
              <w:bottom w:w="100" w:type="dxa"/>
              <w:right w:w="100" w:type="dxa"/>
            </w:tcMar>
            <w:vAlign w:val="center"/>
          </w:tcPr>
          <w:p w:rsidR="0057530C" w:rsidRDefault="00B407D4" w:rsidP="0057530C">
            <w:pPr>
              <w:pStyle w:val="NoSpacing"/>
            </w:pPr>
            <w:hyperlink r:id="rId22" w:history="1">
              <w:r w:rsidR="00EE3FCC" w:rsidRPr="00EE3FCC">
                <w:rPr>
                  <w:rStyle w:val="Hyperlink"/>
                </w:rPr>
                <w:t>Prototype</w:t>
              </w:r>
            </w:hyperlink>
          </w:p>
        </w:tc>
      </w:tr>
      <w:tr w:rsidR="0057530C" w:rsidTr="0057530C">
        <w:trPr>
          <w:trHeight w:val="420"/>
        </w:trPr>
        <w:tc>
          <w:tcPr>
            <w:tcW w:w="1773" w:type="dxa"/>
            <w:tcMar>
              <w:top w:w="100" w:type="dxa"/>
              <w:left w:w="100" w:type="dxa"/>
              <w:bottom w:w="100" w:type="dxa"/>
              <w:right w:w="100" w:type="dxa"/>
            </w:tcMar>
            <w:vAlign w:val="center"/>
          </w:tcPr>
          <w:p w:rsidR="0057530C" w:rsidRDefault="0057530C" w:rsidP="0057530C">
            <w:pPr>
              <w:pStyle w:val="NoSpacing"/>
            </w:pPr>
            <w:r>
              <w:t>Security</w:t>
            </w:r>
          </w:p>
        </w:tc>
        <w:tc>
          <w:tcPr>
            <w:tcW w:w="5528" w:type="dxa"/>
            <w:tcMar>
              <w:top w:w="100" w:type="dxa"/>
              <w:left w:w="100" w:type="dxa"/>
              <w:bottom w:w="100" w:type="dxa"/>
              <w:right w:w="100" w:type="dxa"/>
            </w:tcMar>
            <w:vAlign w:val="center"/>
          </w:tcPr>
          <w:p w:rsidR="0057530C" w:rsidRDefault="0057530C" w:rsidP="0057530C">
            <w:pPr>
              <w:pStyle w:val="NoSpacing"/>
            </w:pPr>
            <w:r>
              <w:t>Network level authentication</w:t>
            </w:r>
          </w:p>
        </w:tc>
        <w:tc>
          <w:tcPr>
            <w:tcW w:w="992" w:type="dxa"/>
            <w:shd w:val="clear" w:color="auto" w:fill="FF9900"/>
            <w:tcMar>
              <w:top w:w="100" w:type="dxa"/>
              <w:left w:w="100" w:type="dxa"/>
              <w:bottom w:w="100" w:type="dxa"/>
              <w:right w:w="100" w:type="dxa"/>
            </w:tcMar>
            <w:vAlign w:val="center"/>
          </w:tcPr>
          <w:p w:rsidR="0057530C" w:rsidRDefault="0057530C" w:rsidP="00F02A95">
            <w:pPr>
              <w:pStyle w:val="NoSpacing"/>
              <w:jc w:val="center"/>
              <w:rPr>
                <w:b/>
              </w:rPr>
            </w:pPr>
            <w:r>
              <w:rPr>
                <w:b/>
              </w:rPr>
              <w:t>8</w:t>
            </w:r>
          </w:p>
        </w:tc>
        <w:tc>
          <w:tcPr>
            <w:tcW w:w="1667" w:type="dxa"/>
            <w:tcMar>
              <w:top w:w="100" w:type="dxa"/>
              <w:left w:w="100" w:type="dxa"/>
              <w:bottom w:w="100" w:type="dxa"/>
              <w:right w:w="100" w:type="dxa"/>
            </w:tcMar>
            <w:vAlign w:val="center"/>
          </w:tcPr>
          <w:p w:rsidR="0057530C" w:rsidRDefault="00B407D4" w:rsidP="0057530C">
            <w:pPr>
              <w:pStyle w:val="NoSpacing"/>
            </w:pPr>
            <w:hyperlink r:id="rId23" w:history="1">
              <w:r w:rsidR="00EE3FCC" w:rsidRPr="00EE3FCC">
                <w:rPr>
                  <w:rStyle w:val="Hyperlink"/>
                </w:rPr>
                <w:t>Prototype</w:t>
              </w:r>
            </w:hyperlink>
          </w:p>
        </w:tc>
      </w:tr>
      <w:tr w:rsidR="0057530C" w:rsidTr="0057530C">
        <w:trPr>
          <w:trHeight w:val="420"/>
        </w:trPr>
        <w:tc>
          <w:tcPr>
            <w:tcW w:w="1773" w:type="dxa"/>
            <w:tcMar>
              <w:top w:w="100" w:type="dxa"/>
              <w:left w:w="100" w:type="dxa"/>
              <w:bottom w:w="100" w:type="dxa"/>
              <w:right w:w="100" w:type="dxa"/>
            </w:tcMar>
            <w:vAlign w:val="center"/>
          </w:tcPr>
          <w:p w:rsidR="0057530C" w:rsidRDefault="0057530C" w:rsidP="0057530C">
            <w:pPr>
              <w:pStyle w:val="NoSpacing"/>
            </w:pPr>
            <w:r>
              <w:t>Privacy</w:t>
            </w:r>
          </w:p>
        </w:tc>
        <w:tc>
          <w:tcPr>
            <w:tcW w:w="5528" w:type="dxa"/>
            <w:tcMar>
              <w:top w:w="100" w:type="dxa"/>
              <w:left w:w="100" w:type="dxa"/>
              <w:bottom w:w="100" w:type="dxa"/>
              <w:right w:w="100" w:type="dxa"/>
            </w:tcMar>
            <w:vAlign w:val="center"/>
          </w:tcPr>
          <w:p w:rsidR="0057530C" w:rsidRDefault="0057530C" w:rsidP="0057530C">
            <w:pPr>
              <w:pStyle w:val="NoSpacing"/>
            </w:pPr>
            <w:r>
              <w:t>Security measures to join cluster</w:t>
            </w:r>
          </w:p>
        </w:tc>
        <w:tc>
          <w:tcPr>
            <w:tcW w:w="992" w:type="dxa"/>
            <w:shd w:val="clear" w:color="auto" w:fill="FF9900"/>
            <w:tcMar>
              <w:top w:w="100" w:type="dxa"/>
              <w:left w:w="100" w:type="dxa"/>
              <w:bottom w:w="100" w:type="dxa"/>
              <w:right w:w="100" w:type="dxa"/>
            </w:tcMar>
            <w:vAlign w:val="center"/>
          </w:tcPr>
          <w:p w:rsidR="0057530C" w:rsidRDefault="0057530C" w:rsidP="00F02A95">
            <w:pPr>
              <w:pStyle w:val="NoSpacing"/>
              <w:jc w:val="center"/>
              <w:rPr>
                <w:b/>
              </w:rPr>
            </w:pPr>
            <w:r>
              <w:rPr>
                <w:b/>
              </w:rPr>
              <w:t>9</w:t>
            </w:r>
          </w:p>
        </w:tc>
        <w:tc>
          <w:tcPr>
            <w:tcW w:w="1667" w:type="dxa"/>
            <w:tcMar>
              <w:top w:w="100" w:type="dxa"/>
              <w:left w:w="100" w:type="dxa"/>
              <w:bottom w:w="100" w:type="dxa"/>
              <w:right w:w="100" w:type="dxa"/>
            </w:tcMar>
            <w:vAlign w:val="center"/>
          </w:tcPr>
          <w:p w:rsidR="0057530C" w:rsidRDefault="00B407D4" w:rsidP="0057530C">
            <w:pPr>
              <w:pStyle w:val="NoSpacing"/>
            </w:pPr>
            <w:hyperlink r:id="rId24" w:history="1">
              <w:r w:rsidR="00EE3FCC" w:rsidRPr="00EE3FCC">
                <w:rPr>
                  <w:rStyle w:val="Hyperlink"/>
                </w:rPr>
                <w:t>Prototype</w:t>
              </w:r>
            </w:hyperlink>
          </w:p>
        </w:tc>
      </w:tr>
      <w:tr w:rsidR="0057530C" w:rsidTr="0057530C">
        <w:trPr>
          <w:trHeight w:val="420"/>
        </w:trPr>
        <w:tc>
          <w:tcPr>
            <w:tcW w:w="1773" w:type="dxa"/>
            <w:tcMar>
              <w:top w:w="100" w:type="dxa"/>
              <w:left w:w="100" w:type="dxa"/>
              <w:bottom w:w="100" w:type="dxa"/>
              <w:right w:w="100" w:type="dxa"/>
            </w:tcMar>
            <w:vAlign w:val="center"/>
          </w:tcPr>
          <w:p w:rsidR="0057530C" w:rsidRDefault="0057530C" w:rsidP="0057530C">
            <w:pPr>
              <w:pStyle w:val="NoSpacing"/>
            </w:pPr>
            <w:r>
              <w:t>Scalability</w:t>
            </w:r>
          </w:p>
        </w:tc>
        <w:tc>
          <w:tcPr>
            <w:tcW w:w="5528" w:type="dxa"/>
            <w:tcMar>
              <w:top w:w="100" w:type="dxa"/>
              <w:left w:w="100" w:type="dxa"/>
              <w:bottom w:w="100" w:type="dxa"/>
              <w:right w:w="100" w:type="dxa"/>
            </w:tcMar>
            <w:vAlign w:val="center"/>
          </w:tcPr>
          <w:p w:rsidR="0057530C" w:rsidRDefault="0057530C" w:rsidP="0057530C">
            <w:pPr>
              <w:pStyle w:val="NoSpacing"/>
            </w:pPr>
            <w:r>
              <w:t>Dynamic cluster membership, horizontal scaling</w:t>
            </w:r>
          </w:p>
        </w:tc>
        <w:tc>
          <w:tcPr>
            <w:tcW w:w="992" w:type="dxa"/>
            <w:shd w:val="clear" w:color="auto" w:fill="FF9900"/>
            <w:tcMar>
              <w:top w:w="100" w:type="dxa"/>
              <w:left w:w="100" w:type="dxa"/>
              <w:bottom w:w="100" w:type="dxa"/>
              <w:right w:w="100" w:type="dxa"/>
            </w:tcMar>
            <w:vAlign w:val="center"/>
          </w:tcPr>
          <w:p w:rsidR="0057530C" w:rsidRDefault="0057530C" w:rsidP="00F02A95">
            <w:pPr>
              <w:pStyle w:val="NoSpacing"/>
              <w:jc w:val="center"/>
              <w:rPr>
                <w:b/>
              </w:rPr>
            </w:pPr>
            <w:r>
              <w:rPr>
                <w:b/>
              </w:rPr>
              <w:t>10</w:t>
            </w:r>
          </w:p>
        </w:tc>
        <w:tc>
          <w:tcPr>
            <w:tcW w:w="1667" w:type="dxa"/>
            <w:tcMar>
              <w:top w:w="100" w:type="dxa"/>
              <w:left w:w="100" w:type="dxa"/>
              <w:bottom w:w="100" w:type="dxa"/>
              <w:right w:w="100" w:type="dxa"/>
            </w:tcMar>
            <w:vAlign w:val="center"/>
          </w:tcPr>
          <w:p w:rsidR="0057530C" w:rsidRDefault="0057530C" w:rsidP="0057530C">
            <w:pPr>
              <w:pStyle w:val="NoSpacing"/>
            </w:pPr>
            <w:r>
              <w:t>Version 1.0</w:t>
            </w:r>
          </w:p>
        </w:tc>
      </w:tr>
      <w:tr w:rsidR="0057530C" w:rsidTr="0057530C">
        <w:trPr>
          <w:trHeight w:val="420"/>
        </w:trPr>
        <w:tc>
          <w:tcPr>
            <w:tcW w:w="1773" w:type="dxa"/>
            <w:tcMar>
              <w:top w:w="100" w:type="dxa"/>
              <w:left w:w="100" w:type="dxa"/>
              <w:bottom w:w="100" w:type="dxa"/>
              <w:right w:w="100" w:type="dxa"/>
            </w:tcMar>
            <w:vAlign w:val="center"/>
          </w:tcPr>
          <w:p w:rsidR="0057530C" w:rsidRDefault="0057530C" w:rsidP="0057530C">
            <w:pPr>
              <w:pStyle w:val="NoSpacing"/>
            </w:pPr>
            <w:r>
              <w:t>Testability</w:t>
            </w:r>
          </w:p>
        </w:tc>
        <w:tc>
          <w:tcPr>
            <w:tcW w:w="5528" w:type="dxa"/>
            <w:tcMar>
              <w:top w:w="100" w:type="dxa"/>
              <w:left w:w="100" w:type="dxa"/>
              <w:bottom w:w="100" w:type="dxa"/>
              <w:right w:w="100" w:type="dxa"/>
            </w:tcMar>
            <w:vAlign w:val="center"/>
          </w:tcPr>
          <w:p w:rsidR="0057530C" w:rsidRDefault="0057530C" w:rsidP="0057530C">
            <w:pPr>
              <w:pStyle w:val="NoSpacing"/>
            </w:pPr>
            <w:r>
              <w:t>Open source code, unit tests provided</w:t>
            </w:r>
          </w:p>
        </w:tc>
        <w:tc>
          <w:tcPr>
            <w:tcW w:w="992" w:type="dxa"/>
            <w:shd w:val="clear" w:color="auto" w:fill="FFFF00"/>
            <w:tcMar>
              <w:top w:w="100" w:type="dxa"/>
              <w:left w:w="100" w:type="dxa"/>
              <w:bottom w:w="100" w:type="dxa"/>
              <w:right w:w="100" w:type="dxa"/>
            </w:tcMar>
            <w:vAlign w:val="center"/>
          </w:tcPr>
          <w:p w:rsidR="0057530C" w:rsidRDefault="0057530C" w:rsidP="00F02A95">
            <w:pPr>
              <w:pStyle w:val="NoSpacing"/>
              <w:jc w:val="center"/>
              <w:rPr>
                <w:b/>
              </w:rPr>
            </w:pPr>
            <w:r>
              <w:rPr>
                <w:b/>
              </w:rPr>
              <w:t>11</w:t>
            </w:r>
          </w:p>
        </w:tc>
        <w:tc>
          <w:tcPr>
            <w:tcW w:w="1667" w:type="dxa"/>
            <w:tcMar>
              <w:top w:w="100" w:type="dxa"/>
              <w:left w:w="100" w:type="dxa"/>
              <w:bottom w:w="100" w:type="dxa"/>
              <w:right w:w="100" w:type="dxa"/>
            </w:tcMar>
            <w:vAlign w:val="center"/>
          </w:tcPr>
          <w:p w:rsidR="0057530C" w:rsidRDefault="0057530C" w:rsidP="0057530C">
            <w:pPr>
              <w:pStyle w:val="NoSpacing"/>
            </w:pPr>
            <w:r>
              <w:t>Final</w:t>
            </w:r>
          </w:p>
        </w:tc>
      </w:tr>
      <w:tr w:rsidR="0057530C" w:rsidTr="0057530C">
        <w:trPr>
          <w:trHeight w:val="420"/>
        </w:trPr>
        <w:tc>
          <w:tcPr>
            <w:tcW w:w="1773" w:type="dxa"/>
            <w:tcMar>
              <w:top w:w="100" w:type="dxa"/>
              <w:left w:w="100" w:type="dxa"/>
              <w:bottom w:w="100" w:type="dxa"/>
              <w:right w:w="100" w:type="dxa"/>
            </w:tcMar>
            <w:vAlign w:val="center"/>
          </w:tcPr>
          <w:p w:rsidR="0057530C" w:rsidRDefault="0057530C" w:rsidP="0057530C">
            <w:pPr>
              <w:pStyle w:val="NoSpacing"/>
            </w:pPr>
            <w:r>
              <w:t>Extendability</w:t>
            </w:r>
          </w:p>
        </w:tc>
        <w:tc>
          <w:tcPr>
            <w:tcW w:w="5528" w:type="dxa"/>
            <w:tcMar>
              <w:top w:w="100" w:type="dxa"/>
              <w:left w:w="100" w:type="dxa"/>
              <w:bottom w:w="100" w:type="dxa"/>
              <w:right w:w="100" w:type="dxa"/>
            </w:tcMar>
            <w:vAlign w:val="center"/>
          </w:tcPr>
          <w:p w:rsidR="0057530C" w:rsidRDefault="0057530C" w:rsidP="0057530C">
            <w:pPr>
              <w:pStyle w:val="NoSpacing"/>
            </w:pPr>
            <w:r>
              <w:t>Open source code</w:t>
            </w:r>
          </w:p>
        </w:tc>
        <w:tc>
          <w:tcPr>
            <w:tcW w:w="992" w:type="dxa"/>
            <w:shd w:val="clear" w:color="auto" w:fill="FFFF00"/>
            <w:tcMar>
              <w:top w:w="100" w:type="dxa"/>
              <w:left w:w="100" w:type="dxa"/>
              <w:bottom w:w="100" w:type="dxa"/>
              <w:right w:w="100" w:type="dxa"/>
            </w:tcMar>
            <w:vAlign w:val="center"/>
          </w:tcPr>
          <w:p w:rsidR="0057530C" w:rsidRDefault="0057530C" w:rsidP="00F02A95">
            <w:pPr>
              <w:pStyle w:val="NoSpacing"/>
              <w:jc w:val="center"/>
              <w:rPr>
                <w:b/>
              </w:rPr>
            </w:pPr>
            <w:r>
              <w:rPr>
                <w:b/>
              </w:rPr>
              <w:t>12</w:t>
            </w:r>
          </w:p>
        </w:tc>
        <w:tc>
          <w:tcPr>
            <w:tcW w:w="1667" w:type="dxa"/>
            <w:tcMar>
              <w:top w:w="100" w:type="dxa"/>
              <w:left w:w="100" w:type="dxa"/>
              <w:bottom w:w="100" w:type="dxa"/>
              <w:right w:w="100" w:type="dxa"/>
            </w:tcMar>
            <w:vAlign w:val="center"/>
          </w:tcPr>
          <w:p w:rsidR="0057530C" w:rsidRDefault="0057530C" w:rsidP="0057530C">
            <w:pPr>
              <w:pStyle w:val="NoSpacing"/>
            </w:pPr>
            <w:r>
              <w:t>Final</w:t>
            </w:r>
          </w:p>
        </w:tc>
      </w:tr>
      <w:tr w:rsidR="0057530C" w:rsidTr="0057530C">
        <w:trPr>
          <w:trHeight w:val="420"/>
        </w:trPr>
        <w:tc>
          <w:tcPr>
            <w:tcW w:w="1773" w:type="dxa"/>
            <w:tcMar>
              <w:top w:w="100" w:type="dxa"/>
              <w:left w:w="100" w:type="dxa"/>
              <w:bottom w:w="100" w:type="dxa"/>
              <w:right w:w="100" w:type="dxa"/>
            </w:tcMar>
            <w:vAlign w:val="center"/>
          </w:tcPr>
          <w:p w:rsidR="0057530C" w:rsidRDefault="0057530C" w:rsidP="0057530C">
            <w:pPr>
              <w:pStyle w:val="NoSpacing"/>
            </w:pPr>
            <w:r>
              <w:t>Auditability</w:t>
            </w:r>
          </w:p>
        </w:tc>
        <w:tc>
          <w:tcPr>
            <w:tcW w:w="5528" w:type="dxa"/>
            <w:tcMar>
              <w:top w:w="100" w:type="dxa"/>
              <w:left w:w="100" w:type="dxa"/>
              <w:bottom w:w="100" w:type="dxa"/>
              <w:right w:w="100" w:type="dxa"/>
            </w:tcMar>
            <w:vAlign w:val="center"/>
          </w:tcPr>
          <w:p w:rsidR="0057530C" w:rsidRDefault="0057530C" w:rsidP="0057530C">
            <w:pPr>
              <w:pStyle w:val="NoSpacing"/>
            </w:pPr>
            <w:r>
              <w:t>Open source code</w:t>
            </w:r>
          </w:p>
          <w:p w:rsidR="0057530C" w:rsidRDefault="0057530C" w:rsidP="0057530C">
            <w:pPr>
              <w:pStyle w:val="NoSpacing"/>
            </w:pPr>
            <w:r>
              <w:t>Logging</w:t>
            </w:r>
          </w:p>
        </w:tc>
        <w:tc>
          <w:tcPr>
            <w:tcW w:w="992" w:type="dxa"/>
            <w:shd w:val="clear" w:color="auto" w:fill="FFFF00"/>
            <w:tcMar>
              <w:top w:w="100" w:type="dxa"/>
              <w:left w:w="100" w:type="dxa"/>
              <w:bottom w:w="100" w:type="dxa"/>
              <w:right w:w="100" w:type="dxa"/>
            </w:tcMar>
            <w:vAlign w:val="center"/>
          </w:tcPr>
          <w:p w:rsidR="0057530C" w:rsidRDefault="0057530C" w:rsidP="00F02A95">
            <w:pPr>
              <w:pStyle w:val="NoSpacing"/>
              <w:jc w:val="center"/>
              <w:rPr>
                <w:b/>
              </w:rPr>
            </w:pPr>
            <w:r>
              <w:rPr>
                <w:b/>
              </w:rPr>
              <w:t>13</w:t>
            </w:r>
          </w:p>
        </w:tc>
        <w:tc>
          <w:tcPr>
            <w:tcW w:w="1667" w:type="dxa"/>
            <w:tcMar>
              <w:top w:w="100" w:type="dxa"/>
              <w:left w:w="100" w:type="dxa"/>
              <w:bottom w:w="100" w:type="dxa"/>
              <w:right w:w="100" w:type="dxa"/>
            </w:tcMar>
            <w:vAlign w:val="center"/>
          </w:tcPr>
          <w:p w:rsidR="0057530C" w:rsidRDefault="0057530C" w:rsidP="0057530C">
            <w:pPr>
              <w:pStyle w:val="NoSpacing"/>
            </w:pPr>
            <w:r>
              <w:t>Final</w:t>
            </w:r>
          </w:p>
          <w:p w:rsidR="0057530C" w:rsidRDefault="00B407D4" w:rsidP="0057530C">
            <w:pPr>
              <w:pStyle w:val="NoSpacing"/>
            </w:pPr>
            <w:hyperlink r:id="rId25" w:history="1">
              <w:r w:rsidR="00EE3FCC" w:rsidRPr="00EE3FCC">
                <w:rPr>
                  <w:rStyle w:val="Hyperlink"/>
                </w:rPr>
                <w:t>Prototype</w:t>
              </w:r>
            </w:hyperlink>
          </w:p>
        </w:tc>
      </w:tr>
      <w:tr w:rsidR="0057530C" w:rsidTr="0057530C">
        <w:trPr>
          <w:trHeight w:val="420"/>
        </w:trPr>
        <w:tc>
          <w:tcPr>
            <w:tcW w:w="1773" w:type="dxa"/>
            <w:tcMar>
              <w:top w:w="100" w:type="dxa"/>
              <w:left w:w="100" w:type="dxa"/>
              <w:bottom w:w="100" w:type="dxa"/>
              <w:right w:w="100" w:type="dxa"/>
            </w:tcMar>
            <w:vAlign w:val="center"/>
          </w:tcPr>
          <w:p w:rsidR="0057530C" w:rsidRDefault="0057530C" w:rsidP="0057530C">
            <w:pPr>
              <w:pStyle w:val="NoSpacing"/>
            </w:pPr>
            <w:r>
              <w:t>Troubleshooting</w:t>
            </w:r>
          </w:p>
        </w:tc>
        <w:tc>
          <w:tcPr>
            <w:tcW w:w="5528" w:type="dxa"/>
            <w:tcMar>
              <w:top w:w="100" w:type="dxa"/>
              <w:left w:w="100" w:type="dxa"/>
              <w:bottom w:w="100" w:type="dxa"/>
              <w:right w:w="100" w:type="dxa"/>
            </w:tcMar>
            <w:vAlign w:val="center"/>
          </w:tcPr>
          <w:p w:rsidR="0057530C" w:rsidRDefault="0057530C" w:rsidP="0057530C">
            <w:pPr>
              <w:pStyle w:val="NoSpacing"/>
            </w:pPr>
            <w:r>
              <w:t>Verbose logging</w:t>
            </w:r>
          </w:p>
        </w:tc>
        <w:tc>
          <w:tcPr>
            <w:tcW w:w="992" w:type="dxa"/>
            <w:shd w:val="clear" w:color="auto" w:fill="FFFF00"/>
            <w:tcMar>
              <w:top w:w="100" w:type="dxa"/>
              <w:left w:w="100" w:type="dxa"/>
              <w:bottom w:w="100" w:type="dxa"/>
              <w:right w:w="100" w:type="dxa"/>
            </w:tcMar>
            <w:vAlign w:val="center"/>
          </w:tcPr>
          <w:p w:rsidR="0057530C" w:rsidRDefault="0057530C" w:rsidP="00F02A95">
            <w:pPr>
              <w:pStyle w:val="NoSpacing"/>
              <w:jc w:val="center"/>
              <w:rPr>
                <w:b/>
              </w:rPr>
            </w:pPr>
            <w:r>
              <w:rPr>
                <w:b/>
              </w:rPr>
              <w:t>14</w:t>
            </w:r>
          </w:p>
        </w:tc>
        <w:tc>
          <w:tcPr>
            <w:tcW w:w="1667" w:type="dxa"/>
            <w:tcMar>
              <w:top w:w="100" w:type="dxa"/>
              <w:left w:w="100" w:type="dxa"/>
              <w:bottom w:w="100" w:type="dxa"/>
              <w:right w:w="100" w:type="dxa"/>
            </w:tcMar>
            <w:vAlign w:val="center"/>
          </w:tcPr>
          <w:p w:rsidR="0057530C" w:rsidRDefault="00B407D4" w:rsidP="0057530C">
            <w:pPr>
              <w:pStyle w:val="NoSpacing"/>
            </w:pPr>
            <w:hyperlink r:id="rId26" w:history="1">
              <w:r w:rsidR="00EE3FCC" w:rsidRPr="00EE3FCC">
                <w:rPr>
                  <w:rStyle w:val="Hyperlink"/>
                </w:rPr>
                <w:t>Prototype</w:t>
              </w:r>
            </w:hyperlink>
          </w:p>
        </w:tc>
      </w:tr>
    </w:tbl>
    <w:p w:rsidR="0057530C" w:rsidRDefault="0057530C" w:rsidP="0057530C">
      <w:pPr>
        <w:rPr>
          <w:sz w:val="20"/>
          <w:szCs w:val="20"/>
        </w:rPr>
      </w:pPr>
      <w:r>
        <w:br w:type="page"/>
      </w:r>
    </w:p>
    <w:p w:rsidR="0057530C" w:rsidRDefault="0057530C" w:rsidP="00F02A95">
      <w:pPr>
        <w:pStyle w:val="Heading3"/>
        <w:spacing w:before="0" w:after="240"/>
      </w:pPr>
      <w:bookmarkStart w:id="22" w:name="_6le7lx3fv6dj" w:colFirst="0" w:colLast="0"/>
      <w:bookmarkStart w:id="23" w:name="_Toc517021660"/>
      <w:bookmarkEnd w:id="22"/>
      <w:r>
        <w:lastRenderedPageBreak/>
        <w:t>Business Justification for Functional and Non-functional Requirements</w:t>
      </w:r>
      <w:bookmarkEnd w:id="23"/>
    </w:p>
    <w:p w:rsidR="0057530C" w:rsidRDefault="0057530C" w:rsidP="0057530C">
      <w:r>
        <w:t xml:space="preserve">First and foremost, the most important feature of this project is increasing the reliability of a User Application Service by maintaining a replicated log; hence the top 5 functional requirements link directly to this. Not only does the desired system require to spread a replicated log amongst nodes, it also needs to be fault tolerant in the case of failure of a minority of </w:t>
      </w:r>
      <w:r w:rsidR="00F02A95">
        <w:t>nodes and</w:t>
      </w:r>
      <w:r>
        <w:t xml:space="preserve"> manage the start/stop of a UAS in cases where only one instance should run. An unconventional part of reliability is usability, therefore there is a focus on the design of the usability of the library to ideally eliminate issues to reliability caused during implementation. To reinforce usability for the product, there will also be complete documentation available.</w:t>
      </w:r>
    </w:p>
    <w:p w:rsidR="0057530C" w:rsidRDefault="0057530C" w:rsidP="0057530C">
      <w:r>
        <w:t xml:space="preserve">Companies looking to run this software may look to do so on any operating systems (e.g. Windows, Linux and mobile), so it’s important that the code is written in a way that allows for this portability. To implement this, the project will be written in the </w:t>
      </w:r>
      <w:hyperlink r:id="rId27">
        <w:r>
          <w:rPr>
            <w:color w:val="1155CC"/>
            <w:u w:val="single"/>
          </w:rPr>
          <w:t>.NET Standard Framework</w:t>
        </w:r>
      </w:hyperlink>
      <w:r>
        <w:t>, which allows portability over all platforms .NET is able to run on.</w:t>
      </w:r>
    </w:p>
    <w:p w:rsidR="0057530C" w:rsidRDefault="0057530C" w:rsidP="0057530C">
      <w:r>
        <w:t>Part of the benefit of releasing all of the code for this project as open source is that the business risk of project abandonment by ourselves could be picked up by the client, or even a potential open source community. This would enable security updates, bug fixes, and new features to continually be added to the project; and the licensing the project is released under allows for companies to profit from the code.</w:t>
      </w:r>
    </w:p>
    <w:p w:rsidR="0057530C" w:rsidRDefault="0057530C" w:rsidP="0057530C">
      <w:r>
        <w:t xml:space="preserve">A fact of implementing a consensus under the hood of a service is that there will always be some overhead; the consensus algorithm being implemented has the same performance as the more popular/complicated and error prone Paxos algorithm. </w:t>
      </w:r>
      <w:r w:rsidR="005A1CCB">
        <w:t>So,</w:t>
      </w:r>
      <w:r>
        <w:t xml:space="preserve"> using Raft gives us all of the benefits, without the understandability/usability downsides of Paxos. This minimal performance overhead allows companies implementing the library to not suffer from unreasonable latency overhead while waiting for servers to reach consensus, which would’ve caused a direct impact to their user experience. With careful design, and appropriate performance analysis, it’s even be possible to for this library to be used in a real time 30-60 tick game.</w:t>
      </w:r>
    </w:p>
    <w:p w:rsidR="0057530C" w:rsidRDefault="0057530C" w:rsidP="0057530C">
      <w:r>
        <w:t>As a single instance of the User Application Server (UAS) runs at a time it is important to the user experience that the most ideal node in terms of latency, or hardware performance runs the UAS. Although we’ve removed implementing this feature ourselves from our own scope, we are adding the ability for the user of our library to pick which node runs the UAS. They are able to implement their own fitness calculations, with flap detections for flaky nodes and such if they’d like.</w:t>
      </w:r>
    </w:p>
    <w:p w:rsidR="0057530C" w:rsidRDefault="0057530C" w:rsidP="0057530C">
      <w:r>
        <w:t>As companies require always on services, an important part is that the consensus library also include backwards compatibility, so allow for rolling software updates through the nodes in a cluster. This allows for the updating of UAS without causing service downtime to the service, avoiding any customer impact.</w:t>
      </w:r>
    </w:p>
    <w:p w:rsidR="0057530C" w:rsidRDefault="0057530C" w:rsidP="0057530C">
      <w:r>
        <w:t xml:space="preserve">Security and privacy are also both highly important since these nodes will connect across the network, in a </w:t>
      </w:r>
      <w:r w:rsidR="005A1CCB">
        <w:t>modern-day</w:t>
      </w:r>
      <w:r>
        <w:t xml:space="preserve"> service there is an expectation of a duty of care to users for the protection of their potentially sensitive information or data.</w:t>
      </w:r>
    </w:p>
    <w:p w:rsidR="0057530C" w:rsidRDefault="0057530C" w:rsidP="0057530C">
      <w:r>
        <w:t>Part of the ease of code maintainability is facilitating the recreation of any possible bugs in the library; as such, to enable the troubleshooting of this the library will output at multiple debugging levels based on desired configuration.</w:t>
      </w:r>
    </w:p>
    <w:p w:rsidR="0057530C" w:rsidRDefault="0057530C" w:rsidP="0057530C">
      <w:r>
        <w:lastRenderedPageBreak/>
        <w:t>Implementing scalability in the cluster by enabling the dynamic adding and removing of nodes allows the integration of this library with the horizontal scalability necessary for modern infrastructure design.</w:t>
      </w:r>
    </w:p>
    <w:p w:rsidR="0057530C" w:rsidRDefault="0057530C" w:rsidP="00F02A95">
      <w:pPr>
        <w:pStyle w:val="Heading3"/>
        <w:spacing w:after="240"/>
      </w:pPr>
      <w:bookmarkStart w:id="24" w:name="_xp8vfumdhdo" w:colFirst="0" w:colLast="0"/>
      <w:bookmarkStart w:id="25" w:name="_Toc517021661"/>
      <w:bookmarkEnd w:id="24"/>
      <w:r>
        <w:t>Justification of ordering of requirements</w:t>
      </w:r>
      <w:bookmarkEnd w:id="25"/>
    </w:p>
    <w:p w:rsidR="0057530C" w:rsidRDefault="0057530C" w:rsidP="0057530C">
      <w:pPr>
        <w:rPr>
          <w:b/>
        </w:rPr>
      </w:pPr>
      <w:r>
        <w:t xml:space="preserve">The library being </w:t>
      </w:r>
      <w:r w:rsidR="00F02A95">
        <w:t>quite</w:t>
      </w:r>
      <w:r>
        <w:t xml:space="preserve"> atomic in nature (i.e. it either works or it doesn’t when ready for integration) has impacted the ordering of the requirements priorities. They have primarily been focused on functionality first before the extra “nice to haves”, so that the product can get out the door as fast as possible, while never compromising on the reliability. For example, Security is absolutely necessary in a production release of this library as it may be conducted over the </w:t>
      </w:r>
      <w:r w:rsidR="00F02A95">
        <w:t>Internet (</w:t>
      </w:r>
      <w:r>
        <w:t>and other publicly known vulnerabilities are exploited in similar software, discussed elsewhere in this document), however it’s technically not required to have a running consensus algorithm.</w:t>
      </w:r>
    </w:p>
    <w:p w:rsidR="006A3751" w:rsidRDefault="006A3751">
      <w:r>
        <w:br w:type="page"/>
      </w:r>
    </w:p>
    <w:p w:rsidR="006A3751" w:rsidRDefault="006A3751" w:rsidP="006A3751">
      <w:pPr>
        <w:pStyle w:val="Heading2"/>
        <w:sectPr w:rsidR="006A3751">
          <w:pgSz w:w="11906" w:h="16838"/>
          <w:pgMar w:top="1440" w:right="1440" w:bottom="1440" w:left="1440" w:header="708" w:footer="708" w:gutter="0"/>
          <w:cols w:space="708"/>
          <w:docGrid w:linePitch="360"/>
        </w:sectPr>
      </w:pPr>
      <w:bookmarkStart w:id="26" w:name="_vnf09klmj1ty" w:colFirst="0" w:colLast="0"/>
      <w:bookmarkEnd w:id="26"/>
    </w:p>
    <w:p w:rsidR="006A3751" w:rsidRDefault="006A3751" w:rsidP="00EF7227">
      <w:pPr>
        <w:pStyle w:val="Heading1"/>
      </w:pPr>
      <w:bookmarkStart w:id="27" w:name="_Toc517021662"/>
      <w:r>
        <w:lastRenderedPageBreak/>
        <w:t>Requirement Model</w:t>
      </w:r>
      <w:bookmarkEnd w:id="27"/>
    </w:p>
    <w:p w:rsidR="006A3751" w:rsidRPr="006A3751" w:rsidRDefault="006A3751" w:rsidP="00EF7227">
      <w:pPr>
        <w:pStyle w:val="Heading2"/>
      </w:pPr>
      <w:bookmarkStart w:id="28" w:name="_j410u9325q62" w:colFirst="0" w:colLast="0"/>
      <w:bookmarkStart w:id="29" w:name="_Toc517021663"/>
      <w:bookmarkEnd w:id="28"/>
      <w:r w:rsidRPr="006A3751">
        <w:t>Use Case Model</w:t>
      </w:r>
      <w:bookmarkEnd w:id="29"/>
    </w:p>
    <w:p w:rsidR="006A3751" w:rsidRDefault="006A3751" w:rsidP="006A3751">
      <w:pPr>
        <w:pStyle w:val="NoSpacing"/>
      </w:pPr>
      <w:r>
        <w:t xml:space="preserve">After investigation of the requirements the following </w:t>
      </w:r>
      <w:hyperlink r:id="rId28" w:history="1">
        <w:r w:rsidRPr="006A3751">
          <w:rPr>
            <w:rStyle w:val="Hyperlink"/>
          </w:rPr>
          <w:t>Use Case diagram</w:t>
        </w:r>
      </w:hyperlink>
      <w:r>
        <w:t xml:space="preserve"> has been developed to outlining the initial set of interactions required</w:t>
      </w:r>
    </w:p>
    <w:p w:rsidR="006A3751" w:rsidRDefault="006A3751" w:rsidP="006A3751"/>
    <w:p w:rsidR="006A3751" w:rsidRDefault="006A3751" w:rsidP="006A3751">
      <w:pPr>
        <w:jc w:val="center"/>
      </w:pPr>
      <w:r>
        <w:t>.</w:t>
      </w:r>
      <w:r>
        <w:rPr>
          <w:noProof/>
        </w:rPr>
        <w:drawing>
          <wp:inline distT="114300" distB="114300" distL="114300" distR="114300" wp14:anchorId="182E3AA6" wp14:editId="408CA329">
            <wp:extent cx="8486384" cy="4590789"/>
            <wp:effectExtent l="0" t="0" r="0" b="635"/>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9"/>
                    <a:srcRect/>
                    <a:stretch>
                      <a:fillRect/>
                    </a:stretch>
                  </pic:blipFill>
                  <pic:spPr>
                    <a:xfrm>
                      <a:off x="0" y="0"/>
                      <a:ext cx="8551279" cy="4625894"/>
                    </a:xfrm>
                    <a:prstGeom prst="rect">
                      <a:avLst/>
                    </a:prstGeom>
                    <a:ln/>
                  </pic:spPr>
                </pic:pic>
              </a:graphicData>
            </a:graphic>
          </wp:inline>
        </w:drawing>
      </w:r>
    </w:p>
    <w:p w:rsidR="006A3751" w:rsidRDefault="006A3751" w:rsidP="006A3751">
      <w:pPr>
        <w:pStyle w:val="Heading2"/>
      </w:pPr>
      <w:bookmarkStart w:id="30" w:name="_vqfy2u4aec1w" w:colFirst="0" w:colLast="0"/>
      <w:bookmarkStart w:id="31" w:name="_Toc517021664"/>
      <w:bookmarkEnd w:id="30"/>
      <w:r>
        <w:lastRenderedPageBreak/>
        <w:t>Short Use Case Descriptions - In Table Form</w:t>
      </w:r>
      <w:bookmarkEnd w:id="31"/>
    </w:p>
    <w:p w:rsidR="006A3751" w:rsidRDefault="006A3751" w:rsidP="006A3751">
      <w:pPr>
        <w:pStyle w:val="Heading3"/>
      </w:pPr>
      <w:bookmarkStart w:id="32" w:name="_mxvf61j1bo95" w:colFirst="0" w:colLast="0"/>
      <w:bookmarkStart w:id="33" w:name="_Toc517021665"/>
      <w:bookmarkEnd w:id="32"/>
      <w:r>
        <w:t>Actor Key</w:t>
      </w:r>
      <w:bookmarkEnd w:id="33"/>
    </w:p>
    <w:p w:rsidR="006A3751" w:rsidRDefault="006A3751" w:rsidP="006A3751">
      <w:pPr>
        <w:pStyle w:val="NoSpacing"/>
        <w:ind w:left="720"/>
      </w:pPr>
      <w:r>
        <w:t>UAS = User Application Server</w:t>
      </w:r>
    </w:p>
    <w:p w:rsidR="006A3751" w:rsidRDefault="006A3751" w:rsidP="006A3751">
      <w:pPr>
        <w:pStyle w:val="NoSpacing"/>
        <w:ind w:left="720"/>
      </w:pPr>
      <w:r>
        <w:t>Dev = Developer</w:t>
      </w:r>
    </w:p>
    <w:p w:rsidR="006A3751" w:rsidRPr="006A3751" w:rsidRDefault="006A3751" w:rsidP="006A3751"/>
    <w:tbl>
      <w:tblPr>
        <w:tblW w:w="0" w:type="auto"/>
        <w:tblCellMar>
          <w:top w:w="15" w:type="dxa"/>
          <w:left w:w="15" w:type="dxa"/>
          <w:bottom w:w="15" w:type="dxa"/>
          <w:right w:w="15" w:type="dxa"/>
        </w:tblCellMar>
        <w:tblLook w:val="04A0" w:firstRow="1" w:lastRow="0" w:firstColumn="1" w:lastColumn="0" w:noHBand="0" w:noVBand="1"/>
      </w:tblPr>
      <w:tblGrid>
        <w:gridCol w:w="1975"/>
        <w:gridCol w:w="2693"/>
        <w:gridCol w:w="851"/>
        <w:gridCol w:w="2974"/>
        <w:gridCol w:w="1987"/>
        <w:gridCol w:w="3458"/>
      </w:tblGrid>
      <w:tr w:rsidR="006A3751" w:rsidTr="006A3751">
        <w:tc>
          <w:tcPr>
            <w:tcW w:w="197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rsidR="006A3751" w:rsidRPr="003273C2" w:rsidRDefault="006A3751" w:rsidP="005D43CA">
            <w:pPr>
              <w:spacing w:after="0"/>
              <w:rPr>
                <w:b/>
              </w:rPr>
            </w:pPr>
            <w:r w:rsidRPr="003273C2">
              <w:rPr>
                <w:b/>
              </w:rPr>
              <w:t>Use Case Name</w:t>
            </w:r>
          </w:p>
        </w:tc>
        <w:tc>
          <w:tcPr>
            <w:tcW w:w="2693"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rsidR="006A3751" w:rsidRPr="003273C2" w:rsidRDefault="006A3751" w:rsidP="005D43CA">
            <w:pPr>
              <w:spacing w:after="0"/>
              <w:rPr>
                <w:b/>
              </w:rPr>
            </w:pPr>
            <w:r w:rsidRPr="003273C2">
              <w:rPr>
                <w:b/>
              </w:rPr>
              <w:t>Precondition</w:t>
            </w:r>
          </w:p>
        </w:tc>
        <w:tc>
          <w:tcPr>
            <w:tcW w:w="851"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rsidR="006A3751" w:rsidRPr="003273C2" w:rsidRDefault="006A3751" w:rsidP="005D43CA">
            <w:pPr>
              <w:spacing w:after="0"/>
              <w:jc w:val="center"/>
              <w:rPr>
                <w:b/>
              </w:rPr>
            </w:pPr>
            <w:r w:rsidRPr="003273C2">
              <w:rPr>
                <w:b/>
              </w:rPr>
              <w:t>Actor</w:t>
            </w:r>
          </w:p>
        </w:tc>
        <w:tc>
          <w:tcPr>
            <w:tcW w:w="2974"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rsidR="006A3751" w:rsidRPr="003273C2" w:rsidRDefault="006A3751" w:rsidP="005D43CA">
            <w:pPr>
              <w:spacing w:after="0"/>
              <w:rPr>
                <w:b/>
              </w:rPr>
            </w:pPr>
            <w:r w:rsidRPr="003273C2">
              <w:rPr>
                <w:b/>
              </w:rPr>
              <w:t>Need</w:t>
            </w:r>
          </w:p>
        </w:tc>
        <w:tc>
          <w:tcPr>
            <w:tcW w:w="1987"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rsidR="006A3751" w:rsidRPr="003273C2" w:rsidRDefault="006A3751" w:rsidP="005D43CA">
            <w:pPr>
              <w:spacing w:after="0"/>
              <w:rPr>
                <w:b/>
              </w:rPr>
            </w:pPr>
            <w:r w:rsidRPr="003273C2">
              <w:rPr>
                <w:b/>
              </w:rPr>
              <w:t>Do Something</w:t>
            </w:r>
          </w:p>
        </w:tc>
        <w:tc>
          <w:tcPr>
            <w:tcW w:w="3458"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rsidR="006A3751" w:rsidRPr="003273C2" w:rsidRDefault="006A3751" w:rsidP="005D43CA">
            <w:pPr>
              <w:spacing w:after="0"/>
              <w:rPr>
                <w:b/>
              </w:rPr>
            </w:pPr>
            <w:r w:rsidRPr="003273C2">
              <w:rPr>
                <w:b/>
              </w:rPr>
              <w:t>Basic Intent/Goal</w:t>
            </w:r>
          </w:p>
        </w:tc>
      </w:tr>
      <w:tr w:rsidR="006A3751" w:rsidRPr="006A3751" w:rsidTr="006A3751">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A3751" w:rsidRPr="006A3751" w:rsidRDefault="006A3751" w:rsidP="006A3751">
            <w:pPr>
              <w:pStyle w:val="NoSpacing"/>
              <w:rPr>
                <w:sz w:val="18"/>
              </w:rPr>
            </w:pPr>
            <w:r w:rsidRPr="006A3751">
              <w:rPr>
                <w:sz w:val="18"/>
              </w:rPr>
              <w:t>Join Cluster</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A3751" w:rsidRPr="006A3751" w:rsidRDefault="006A3751" w:rsidP="006A3751">
            <w:pPr>
              <w:pStyle w:val="NoSpacing"/>
              <w:rPr>
                <w:sz w:val="18"/>
              </w:rPr>
            </w:pPr>
            <w:r w:rsidRPr="006A3751">
              <w:rPr>
                <w:sz w:val="18"/>
              </w:rPr>
              <w:t>Has information about the cluster</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A3751" w:rsidRPr="006A3751" w:rsidRDefault="006A3751" w:rsidP="00A11679">
            <w:pPr>
              <w:pStyle w:val="NoSpacing"/>
              <w:jc w:val="center"/>
              <w:rPr>
                <w:sz w:val="18"/>
              </w:rPr>
            </w:pPr>
            <w:r w:rsidRPr="006A3751">
              <w:rPr>
                <w:sz w:val="18"/>
              </w:rPr>
              <w:t>UAS</w:t>
            </w:r>
          </w:p>
        </w:tc>
        <w:tc>
          <w:tcPr>
            <w:tcW w:w="29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A3751" w:rsidRPr="006A3751" w:rsidRDefault="006A3751" w:rsidP="006A3751">
            <w:pPr>
              <w:pStyle w:val="NoSpacing"/>
              <w:rPr>
                <w:sz w:val="18"/>
              </w:rPr>
            </w:pPr>
            <w:r w:rsidRPr="006A3751">
              <w:rPr>
                <w:sz w:val="18"/>
              </w:rPr>
              <w:t>Join the cluster</w:t>
            </w:r>
          </w:p>
        </w:tc>
        <w:tc>
          <w:tcPr>
            <w:tcW w:w="19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A3751" w:rsidRPr="006A3751" w:rsidRDefault="006A3751" w:rsidP="006A3751">
            <w:pPr>
              <w:pStyle w:val="NoSpacing"/>
              <w:rPr>
                <w:sz w:val="18"/>
              </w:rPr>
            </w:pPr>
            <w:r w:rsidRPr="006A3751">
              <w:rPr>
                <w:sz w:val="18"/>
              </w:rPr>
              <w:t>Join Cluster</w:t>
            </w:r>
          </w:p>
        </w:tc>
        <w:tc>
          <w:tcPr>
            <w:tcW w:w="34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A3751" w:rsidRPr="006A3751" w:rsidRDefault="006A3751" w:rsidP="006A3751">
            <w:pPr>
              <w:pStyle w:val="NoSpacing"/>
              <w:rPr>
                <w:sz w:val="18"/>
              </w:rPr>
            </w:pPr>
            <w:r w:rsidRPr="006A3751">
              <w:rPr>
                <w:sz w:val="18"/>
              </w:rPr>
              <w:t>Become a member of the cluster</w:t>
            </w:r>
          </w:p>
        </w:tc>
      </w:tr>
      <w:tr w:rsidR="006A3751" w:rsidRPr="006A3751" w:rsidTr="006A3751">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A3751" w:rsidRPr="006A3751" w:rsidRDefault="006A3751" w:rsidP="006A3751">
            <w:pPr>
              <w:pStyle w:val="NoSpacing"/>
              <w:rPr>
                <w:sz w:val="18"/>
              </w:rPr>
            </w:pPr>
            <w:r w:rsidRPr="006A3751">
              <w:rPr>
                <w:sz w:val="18"/>
              </w:rPr>
              <w:t>Receive Committed Entries</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A3751" w:rsidRPr="006A3751" w:rsidRDefault="006A3751" w:rsidP="006A3751">
            <w:pPr>
              <w:pStyle w:val="NoSpacing"/>
              <w:rPr>
                <w:sz w:val="18"/>
              </w:rPr>
            </w:pPr>
            <w:r w:rsidRPr="006A3751">
              <w:rPr>
                <w:sz w:val="18"/>
              </w:rPr>
              <w:t>The current node has joined the cluster</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A3751" w:rsidRPr="006A3751" w:rsidRDefault="006A3751" w:rsidP="00A11679">
            <w:pPr>
              <w:pStyle w:val="NoSpacing"/>
              <w:jc w:val="center"/>
              <w:rPr>
                <w:sz w:val="18"/>
              </w:rPr>
            </w:pPr>
            <w:r w:rsidRPr="006A3751">
              <w:rPr>
                <w:sz w:val="18"/>
              </w:rPr>
              <w:t>UAS</w:t>
            </w:r>
          </w:p>
        </w:tc>
        <w:tc>
          <w:tcPr>
            <w:tcW w:w="29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A3751" w:rsidRPr="006A3751" w:rsidRDefault="006A3751" w:rsidP="006A3751">
            <w:pPr>
              <w:pStyle w:val="NoSpacing"/>
              <w:rPr>
                <w:sz w:val="18"/>
              </w:rPr>
            </w:pPr>
            <w:r w:rsidRPr="006A3751">
              <w:rPr>
                <w:sz w:val="18"/>
              </w:rPr>
              <w:t>Bring itself up to date</w:t>
            </w:r>
          </w:p>
        </w:tc>
        <w:tc>
          <w:tcPr>
            <w:tcW w:w="19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A3751" w:rsidRPr="006A3751" w:rsidRDefault="006A3751" w:rsidP="006A3751">
            <w:pPr>
              <w:pStyle w:val="NoSpacing"/>
              <w:rPr>
                <w:sz w:val="18"/>
              </w:rPr>
            </w:pPr>
            <w:r w:rsidRPr="006A3751">
              <w:rPr>
                <w:sz w:val="18"/>
              </w:rPr>
              <w:t>Receive Committed Entries</w:t>
            </w:r>
          </w:p>
        </w:tc>
        <w:tc>
          <w:tcPr>
            <w:tcW w:w="34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A3751" w:rsidRPr="006A3751" w:rsidRDefault="006A3751" w:rsidP="006A3751">
            <w:pPr>
              <w:pStyle w:val="NoSpacing"/>
              <w:rPr>
                <w:sz w:val="18"/>
              </w:rPr>
            </w:pPr>
            <w:r w:rsidRPr="006A3751">
              <w:rPr>
                <w:sz w:val="18"/>
              </w:rPr>
              <w:t>Can maintain consensus</w:t>
            </w:r>
          </w:p>
        </w:tc>
      </w:tr>
      <w:tr w:rsidR="006A3751" w:rsidRPr="006A3751" w:rsidTr="006A3751">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A3751" w:rsidRPr="006A3751" w:rsidRDefault="006A3751" w:rsidP="006A3751">
            <w:pPr>
              <w:pStyle w:val="NoSpacing"/>
              <w:rPr>
                <w:sz w:val="18"/>
              </w:rPr>
            </w:pPr>
            <w:r w:rsidRPr="006A3751">
              <w:rPr>
                <w:sz w:val="18"/>
              </w:rPr>
              <w:t>Receive Notice of Entry Commit</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A3751" w:rsidRPr="006A3751" w:rsidRDefault="006A3751" w:rsidP="006A3751">
            <w:pPr>
              <w:pStyle w:val="NoSpacing"/>
              <w:rPr>
                <w:sz w:val="18"/>
              </w:rPr>
            </w:pPr>
            <w:r w:rsidRPr="006A3751">
              <w:rPr>
                <w:sz w:val="18"/>
              </w:rPr>
              <w:t>The current node has attempted to append an entry</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A3751" w:rsidRPr="006A3751" w:rsidRDefault="006A3751" w:rsidP="00A11679">
            <w:pPr>
              <w:pStyle w:val="NoSpacing"/>
              <w:jc w:val="center"/>
              <w:rPr>
                <w:sz w:val="18"/>
              </w:rPr>
            </w:pPr>
            <w:r w:rsidRPr="006A3751">
              <w:rPr>
                <w:sz w:val="18"/>
              </w:rPr>
              <w:t>UAS</w:t>
            </w:r>
          </w:p>
        </w:tc>
        <w:tc>
          <w:tcPr>
            <w:tcW w:w="29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A3751" w:rsidRPr="006A3751" w:rsidRDefault="006A3751" w:rsidP="006A3751">
            <w:pPr>
              <w:pStyle w:val="NoSpacing"/>
              <w:rPr>
                <w:sz w:val="18"/>
              </w:rPr>
            </w:pPr>
            <w:r w:rsidRPr="006A3751">
              <w:rPr>
                <w:sz w:val="18"/>
              </w:rPr>
              <w:t>To know if the message they requested to be committed, was committed</w:t>
            </w:r>
          </w:p>
        </w:tc>
        <w:tc>
          <w:tcPr>
            <w:tcW w:w="19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A3751" w:rsidRPr="006A3751" w:rsidRDefault="006A3751" w:rsidP="006A3751">
            <w:pPr>
              <w:pStyle w:val="NoSpacing"/>
              <w:rPr>
                <w:sz w:val="18"/>
              </w:rPr>
            </w:pPr>
            <w:r w:rsidRPr="006A3751">
              <w:rPr>
                <w:sz w:val="18"/>
              </w:rPr>
              <w:t>Receive Notice of Entry Commit</w:t>
            </w:r>
          </w:p>
        </w:tc>
        <w:tc>
          <w:tcPr>
            <w:tcW w:w="34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A3751" w:rsidRPr="006A3751" w:rsidRDefault="006A3751" w:rsidP="006A3751">
            <w:pPr>
              <w:pStyle w:val="NoSpacing"/>
              <w:rPr>
                <w:sz w:val="18"/>
              </w:rPr>
            </w:pPr>
            <w:r w:rsidRPr="006A3751">
              <w:rPr>
                <w:sz w:val="18"/>
              </w:rPr>
              <w:t>So that they may update the running UAS state</w:t>
            </w:r>
          </w:p>
        </w:tc>
      </w:tr>
      <w:tr w:rsidR="006A3751" w:rsidRPr="006A3751" w:rsidTr="006A3751">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A3751" w:rsidRPr="006A3751" w:rsidRDefault="006A3751" w:rsidP="006A3751">
            <w:pPr>
              <w:pStyle w:val="NoSpacing"/>
              <w:rPr>
                <w:sz w:val="18"/>
              </w:rPr>
            </w:pPr>
            <w:r w:rsidRPr="006A3751">
              <w:rPr>
                <w:sz w:val="18"/>
              </w:rPr>
              <w:t>Append Entry</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A3751" w:rsidRPr="006A3751" w:rsidRDefault="006A3751" w:rsidP="006A3751">
            <w:pPr>
              <w:pStyle w:val="NoSpacing"/>
              <w:rPr>
                <w:sz w:val="18"/>
              </w:rPr>
            </w:pPr>
            <w:r w:rsidRPr="006A3751">
              <w:rPr>
                <w:sz w:val="18"/>
              </w:rPr>
              <w:t>The current node should be running a UAS</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A3751" w:rsidRPr="006A3751" w:rsidRDefault="006A3751" w:rsidP="00A11679">
            <w:pPr>
              <w:pStyle w:val="NoSpacing"/>
              <w:jc w:val="center"/>
              <w:rPr>
                <w:sz w:val="18"/>
              </w:rPr>
            </w:pPr>
            <w:r w:rsidRPr="006A3751">
              <w:rPr>
                <w:sz w:val="18"/>
              </w:rPr>
              <w:t>UAS</w:t>
            </w:r>
          </w:p>
        </w:tc>
        <w:tc>
          <w:tcPr>
            <w:tcW w:w="29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A3751" w:rsidRPr="006A3751" w:rsidRDefault="006A3751" w:rsidP="006A3751">
            <w:pPr>
              <w:pStyle w:val="NoSpacing"/>
              <w:rPr>
                <w:sz w:val="18"/>
              </w:rPr>
            </w:pPr>
            <w:r w:rsidRPr="006A3751">
              <w:rPr>
                <w:sz w:val="18"/>
              </w:rPr>
              <w:t>To add a message into the distributed log and have it protected by consensus</w:t>
            </w:r>
          </w:p>
        </w:tc>
        <w:tc>
          <w:tcPr>
            <w:tcW w:w="19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A3751" w:rsidRPr="006A3751" w:rsidRDefault="006A3751" w:rsidP="006A3751">
            <w:pPr>
              <w:pStyle w:val="NoSpacing"/>
              <w:rPr>
                <w:sz w:val="18"/>
              </w:rPr>
            </w:pPr>
            <w:r w:rsidRPr="006A3751">
              <w:rPr>
                <w:sz w:val="18"/>
              </w:rPr>
              <w:t>Append Entry</w:t>
            </w:r>
          </w:p>
        </w:tc>
        <w:tc>
          <w:tcPr>
            <w:tcW w:w="34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A3751" w:rsidRPr="006A3751" w:rsidRDefault="006A3751" w:rsidP="006A3751">
            <w:pPr>
              <w:pStyle w:val="NoSpacing"/>
              <w:rPr>
                <w:sz w:val="18"/>
              </w:rPr>
            </w:pPr>
            <w:r w:rsidRPr="006A3751">
              <w:rPr>
                <w:sz w:val="18"/>
              </w:rPr>
              <w:t>Message gets committed into the consensus</w:t>
            </w:r>
          </w:p>
        </w:tc>
      </w:tr>
      <w:tr w:rsidR="006A3751" w:rsidRPr="006A3751" w:rsidTr="006A3751">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A3751" w:rsidRPr="006A3751" w:rsidRDefault="006A3751" w:rsidP="006A3751">
            <w:pPr>
              <w:pStyle w:val="NoSpacing"/>
              <w:rPr>
                <w:sz w:val="18"/>
              </w:rPr>
            </w:pPr>
            <w:r w:rsidRPr="006A3751">
              <w:rPr>
                <w:sz w:val="18"/>
              </w:rPr>
              <w:t>Start UAS</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A3751" w:rsidRPr="006A3751" w:rsidRDefault="006A3751" w:rsidP="006A3751">
            <w:pPr>
              <w:pStyle w:val="NoSpacing"/>
              <w:rPr>
                <w:sz w:val="18"/>
              </w:rPr>
            </w:pPr>
            <w:r w:rsidRPr="006A3751">
              <w:rPr>
                <w:sz w:val="18"/>
              </w:rPr>
              <w:t>The current node was previously not running the UAS</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A3751" w:rsidRPr="006A3751" w:rsidRDefault="006A3751" w:rsidP="00A11679">
            <w:pPr>
              <w:pStyle w:val="NoSpacing"/>
              <w:jc w:val="center"/>
              <w:rPr>
                <w:sz w:val="18"/>
              </w:rPr>
            </w:pPr>
            <w:r w:rsidRPr="006A3751">
              <w:rPr>
                <w:sz w:val="18"/>
              </w:rPr>
              <w:t>UAS</w:t>
            </w:r>
          </w:p>
        </w:tc>
        <w:tc>
          <w:tcPr>
            <w:tcW w:w="29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A3751" w:rsidRPr="006A3751" w:rsidRDefault="006A3751" w:rsidP="006A3751">
            <w:pPr>
              <w:pStyle w:val="NoSpacing"/>
              <w:rPr>
                <w:sz w:val="18"/>
              </w:rPr>
            </w:pPr>
            <w:r w:rsidRPr="006A3751">
              <w:rPr>
                <w:sz w:val="18"/>
              </w:rPr>
              <w:t>To be notified when they need to start running the UAS</w:t>
            </w:r>
          </w:p>
        </w:tc>
        <w:tc>
          <w:tcPr>
            <w:tcW w:w="19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A3751" w:rsidRPr="006A3751" w:rsidRDefault="006A3751" w:rsidP="006A3751">
            <w:pPr>
              <w:pStyle w:val="NoSpacing"/>
              <w:rPr>
                <w:sz w:val="18"/>
              </w:rPr>
            </w:pPr>
            <w:r w:rsidRPr="006A3751">
              <w:rPr>
                <w:sz w:val="18"/>
              </w:rPr>
              <w:t>Start UAS</w:t>
            </w:r>
          </w:p>
        </w:tc>
        <w:tc>
          <w:tcPr>
            <w:tcW w:w="34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A3751" w:rsidRPr="006A3751" w:rsidRDefault="006A3751" w:rsidP="006A3751">
            <w:pPr>
              <w:pStyle w:val="NoSpacing"/>
              <w:rPr>
                <w:sz w:val="18"/>
              </w:rPr>
            </w:pPr>
            <w:r w:rsidRPr="006A3751">
              <w:rPr>
                <w:sz w:val="18"/>
              </w:rPr>
              <w:t>They may go ahead and start up their UAS to provide services</w:t>
            </w:r>
          </w:p>
        </w:tc>
      </w:tr>
      <w:tr w:rsidR="006A3751" w:rsidRPr="006A3751" w:rsidTr="006A3751">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A3751" w:rsidRPr="006A3751" w:rsidRDefault="006A3751" w:rsidP="006A3751">
            <w:pPr>
              <w:pStyle w:val="NoSpacing"/>
              <w:rPr>
                <w:sz w:val="18"/>
              </w:rPr>
            </w:pPr>
            <w:r w:rsidRPr="006A3751">
              <w:rPr>
                <w:sz w:val="18"/>
              </w:rPr>
              <w:t>Stop UAS</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A3751" w:rsidRPr="006A3751" w:rsidRDefault="006A3751" w:rsidP="006A3751">
            <w:pPr>
              <w:pStyle w:val="NoSpacing"/>
              <w:rPr>
                <w:sz w:val="18"/>
              </w:rPr>
            </w:pPr>
            <w:r w:rsidRPr="006A3751">
              <w:rPr>
                <w:sz w:val="18"/>
              </w:rPr>
              <w:t>The current node was previously running the UAS</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A3751" w:rsidRPr="006A3751" w:rsidRDefault="006A3751" w:rsidP="00A11679">
            <w:pPr>
              <w:pStyle w:val="NoSpacing"/>
              <w:jc w:val="center"/>
              <w:rPr>
                <w:sz w:val="18"/>
              </w:rPr>
            </w:pPr>
            <w:r w:rsidRPr="006A3751">
              <w:rPr>
                <w:sz w:val="18"/>
              </w:rPr>
              <w:t>UAS</w:t>
            </w:r>
          </w:p>
        </w:tc>
        <w:tc>
          <w:tcPr>
            <w:tcW w:w="29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A3751" w:rsidRPr="006A3751" w:rsidRDefault="006A3751" w:rsidP="006A3751">
            <w:pPr>
              <w:pStyle w:val="NoSpacing"/>
              <w:rPr>
                <w:sz w:val="18"/>
              </w:rPr>
            </w:pPr>
            <w:r w:rsidRPr="006A3751">
              <w:rPr>
                <w:sz w:val="18"/>
              </w:rPr>
              <w:t>To be notified when they need to stop running the UAS</w:t>
            </w:r>
          </w:p>
        </w:tc>
        <w:tc>
          <w:tcPr>
            <w:tcW w:w="19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A3751" w:rsidRPr="006A3751" w:rsidRDefault="006A3751" w:rsidP="006A3751">
            <w:pPr>
              <w:pStyle w:val="NoSpacing"/>
              <w:rPr>
                <w:sz w:val="18"/>
              </w:rPr>
            </w:pPr>
            <w:r w:rsidRPr="006A3751">
              <w:rPr>
                <w:sz w:val="18"/>
              </w:rPr>
              <w:t>Stop UAS</w:t>
            </w:r>
          </w:p>
        </w:tc>
        <w:tc>
          <w:tcPr>
            <w:tcW w:w="34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A3751" w:rsidRPr="006A3751" w:rsidRDefault="006A3751" w:rsidP="006A3751">
            <w:pPr>
              <w:pStyle w:val="NoSpacing"/>
              <w:rPr>
                <w:sz w:val="18"/>
              </w:rPr>
            </w:pPr>
            <w:r w:rsidRPr="006A3751">
              <w:rPr>
                <w:sz w:val="18"/>
              </w:rPr>
              <w:t>They stop acting as a UAS and providing service</w:t>
            </w:r>
          </w:p>
        </w:tc>
      </w:tr>
      <w:tr w:rsidR="006A3751" w:rsidRPr="006A3751" w:rsidTr="006A3751">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A3751" w:rsidRPr="006A3751" w:rsidRDefault="006A3751" w:rsidP="006A3751">
            <w:pPr>
              <w:pStyle w:val="NoSpacing"/>
              <w:rPr>
                <w:sz w:val="18"/>
              </w:rPr>
            </w:pPr>
            <w:r w:rsidRPr="006A3751">
              <w:rPr>
                <w:sz w:val="18"/>
              </w:rPr>
              <w:t>Attempt to Run UAS</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A3751" w:rsidRPr="006A3751" w:rsidRDefault="006A3751" w:rsidP="006A3751">
            <w:pPr>
              <w:pStyle w:val="NoSpacing"/>
              <w:rPr>
                <w:sz w:val="18"/>
              </w:rPr>
            </w:pPr>
            <w:r w:rsidRPr="006A3751">
              <w:rPr>
                <w:sz w:val="18"/>
              </w:rPr>
              <w:t>The current node currently doesn’t run UAS</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A3751" w:rsidRPr="006A3751" w:rsidRDefault="006A3751" w:rsidP="00A11679">
            <w:pPr>
              <w:pStyle w:val="NoSpacing"/>
              <w:jc w:val="center"/>
              <w:rPr>
                <w:sz w:val="18"/>
              </w:rPr>
            </w:pPr>
            <w:r w:rsidRPr="006A3751">
              <w:rPr>
                <w:sz w:val="18"/>
              </w:rPr>
              <w:t>UAS</w:t>
            </w:r>
          </w:p>
        </w:tc>
        <w:tc>
          <w:tcPr>
            <w:tcW w:w="29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A3751" w:rsidRPr="006A3751" w:rsidRDefault="006A3751" w:rsidP="006A3751">
            <w:pPr>
              <w:pStyle w:val="NoSpacing"/>
              <w:rPr>
                <w:sz w:val="18"/>
              </w:rPr>
            </w:pPr>
            <w:r w:rsidRPr="006A3751">
              <w:rPr>
                <w:sz w:val="18"/>
              </w:rPr>
              <w:t>Attempt to designate a specific node to run the UAS</w:t>
            </w:r>
          </w:p>
        </w:tc>
        <w:tc>
          <w:tcPr>
            <w:tcW w:w="19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A3751" w:rsidRPr="006A3751" w:rsidRDefault="006A3751" w:rsidP="006A3751">
            <w:pPr>
              <w:pStyle w:val="NoSpacing"/>
              <w:rPr>
                <w:sz w:val="18"/>
              </w:rPr>
            </w:pPr>
            <w:r w:rsidRPr="006A3751">
              <w:rPr>
                <w:sz w:val="18"/>
              </w:rPr>
              <w:t>Attempt to Run UAS</w:t>
            </w:r>
          </w:p>
        </w:tc>
        <w:tc>
          <w:tcPr>
            <w:tcW w:w="34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A3751" w:rsidRPr="006A3751" w:rsidRDefault="006A3751" w:rsidP="006A3751">
            <w:pPr>
              <w:pStyle w:val="NoSpacing"/>
              <w:rPr>
                <w:sz w:val="18"/>
              </w:rPr>
            </w:pPr>
            <w:r w:rsidRPr="006A3751">
              <w:rPr>
                <w:sz w:val="18"/>
              </w:rPr>
              <w:t>The identified nodes will try to become leader and hence be responsible for running the UAS</w:t>
            </w:r>
          </w:p>
        </w:tc>
      </w:tr>
      <w:tr w:rsidR="006A3751" w:rsidRPr="006A3751" w:rsidTr="006A3751">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A3751" w:rsidRPr="006A3751" w:rsidRDefault="006A3751" w:rsidP="006A3751">
            <w:pPr>
              <w:pStyle w:val="NoSpacing"/>
              <w:rPr>
                <w:sz w:val="18"/>
              </w:rPr>
            </w:pPr>
            <w:r w:rsidRPr="006A3751">
              <w:rPr>
                <w:sz w:val="18"/>
              </w:rPr>
              <w:t>Read Log</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A3751" w:rsidRPr="006A3751" w:rsidRDefault="006A3751" w:rsidP="006A3751">
            <w:pPr>
              <w:pStyle w:val="NoSpacing"/>
              <w:rPr>
                <w:sz w:val="18"/>
              </w:rPr>
            </w:pPr>
            <w:r w:rsidRPr="006A3751">
              <w:rPr>
                <w:sz w:val="18"/>
              </w:rPr>
              <w:t>The current node has joined the cluster</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A3751" w:rsidRPr="006A3751" w:rsidRDefault="006A3751" w:rsidP="00A11679">
            <w:pPr>
              <w:pStyle w:val="NoSpacing"/>
              <w:jc w:val="center"/>
              <w:rPr>
                <w:sz w:val="18"/>
              </w:rPr>
            </w:pPr>
            <w:r w:rsidRPr="006A3751">
              <w:rPr>
                <w:sz w:val="18"/>
              </w:rPr>
              <w:t>UAS</w:t>
            </w:r>
          </w:p>
        </w:tc>
        <w:tc>
          <w:tcPr>
            <w:tcW w:w="29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A3751" w:rsidRPr="006A3751" w:rsidRDefault="006A3751" w:rsidP="006A3751">
            <w:pPr>
              <w:pStyle w:val="NoSpacing"/>
              <w:rPr>
                <w:sz w:val="18"/>
              </w:rPr>
            </w:pPr>
            <w:r w:rsidRPr="006A3751">
              <w:rPr>
                <w:sz w:val="18"/>
              </w:rPr>
              <w:t>Read log entries that have been committed</w:t>
            </w:r>
          </w:p>
        </w:tc>
        <w:tc>
          <w:tcPr>
            <w:tcW w:w="19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A3751" w:rsidRPr="006A3751" w:rsidRDefault="006A3751" w:rsidP="006A3751">
            <w:pPr>
              <w:pStyle w:val="NoSpacing"/>
              <w:rPr>
                <w:sz w:val="18"/>
              </w:rPr>
            </w:pPr>
            <w:r w:rsidRPr="006A3751">
              <w:rPr>
                <w:sz w:val="18"/>
              </w:rPr>
              <w:t>Read Entry Value</w:t>
            </w:r>
          </w:p>
        </w:tc>
        <w:tc>
          <w:tcPr>
            <w:tcW w:w="34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A3751" w:rsidRPr="006A3751" w:rsidRDefault="006A3751" w:rsidP="006A3751">
            <w:pPr>
              <w:pStyle w:val="NoSpacing"/>
              <w:rPr>
                <w:sz w:val="18"/>
              </w:rPr>
            </w:pPr>
            <w:r w:rsidRPr="006A3751">
              <w:rPr>
                <w:sz w:val="18"/>
              </w:rPr>
              <w:t>Can reference the committed data</w:t>
            </w:r>
          </w:p>
        </w:tc>
      </w:tr>
      <w:tr w:rsidR="006A3751" w:rsidRPr="006A3751" w:rsidTr="006A3751">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A3751" w:rsidRPr="006A3751" w:rsidRDefault="006A3751" w:rsidP="006A3751">
            <w:pPr>
              <w:pStyle w:val="NoSpacing"/>
              <w:rPr>
                <w:sz w:val="18"/>
              </w:rPr>
            </w:pPr>
            <w:r w:rsidRPr="006A3751">
              <w:rPr>
                <w:sz w:val="18"/>
              </w:rPr>
              <w:t>Read Logs</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A3751" w:rsidRPr="006A3751" w:rsidRDefault="006A3751" w:rsidP="006A3751">
            <w:pPr>
              <w:pStyle w:val="NoSpacing"/>
              <w:rPr>
                <w:sz w:val="18"/>
              </w:rPr>
            </w:pPr>
            <w:r w:rsidRPr="006A3751">
              <w:rPr>
                <w:sz w:val="18"/>
              </w:rPr>
              <w:t>At least 1 node has been instantiated</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A3751" w:rsidRPr="006A3751" w:rsidRDefault="006A3751" w:rsidP="00A11679">
            <w:pPr>
              <w:pStyle w:val="NoSpacing"/>
              <w:jc w:val="center"/>
              <w:rPr>
                <w:sz w:val="18"/>
              </w:rPr>
            </w:pPr>
            <w:r w:rsidRPr="006A3751">
              <w:rPr>
                <w:sz w:val="18"/>
              </w:rPr>
              <w:t>Dev</w:t>
            </w:r>
          </w:p>
        </w:tc>
        <w:tc>
          <w:tcPr>
            <w:tcW w:w="29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A3751" w:rsidRPr="006A3751" w:rsidRDefault="006A3751" w:rsidP="006A3751">
            <w:pPr>
              <w:pStyle w:val="NoSpacing"/>
              <w:rPr>
                <w:sz w:val="18"/>
              </w:rPr>
            </w:pPr>
            <w:r w:rsidRPr="006A3751">
              <w:rPr>
                <w:sz w:val="18"/>
              </w:rPr>
              <w:t>Understand what the underlying consensus algorithm is doing, perhaps tracking a bug</w:t>
            </w:r>
          </w:p>
        </w:tc>
        <w:tc>
          <w:tcPr>
            <w:tcW w:w="19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A3751" w:rsidRPr="006A3751" w:rsidRDefault="006A3751" w:rsidP="006A3751">
            <w:pPr>
              <w:pStyle w:val="NoSpacing"/>
              <w:rPr>
                <w:sz w:val="18"/>
              </w:rPr>
            </w:pPr>
            <w:r w:rsidRPr="006A3751">
              <w:rPr>
                <w:sz w:val="18"/>
              </w:rPr>
              <w:t>Read Logs</w:t>
            </w:r>
          </w:p>
        </w:tc>
        <w:tc>
          <w:tcPr>
            <w:tcW w:w="34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A3751" w:rsidRPr="006A3751" w:rsidRDefault="006A3751" w:rsidP="006A3751">
            <w:pPr>
              <w:pStyle w:val="NoSpacing"/>
              <w:rPr>
                <w:sz w:val="18"/>
              </w:rPr>
            </w:pPr>
            <w:r w:rsidRPr="006A3751">
              <w:rPr>
                <w:sz w:val="18"/>
              </w:rPr>
              <w:t>Understand what the underlying consensus algorithm is doing</w:t>
            </w:r>
          </w:p>
        </w:tc>
      </w:tr>
    </w:tbl>
    <w:p w:rsidR="006A3751" w:rsidRDefault="006A3751" w:rsidP="006A3751">
      <w:pPr>
        <w:pStyle w:val="Heading3"/>
      </w:pPr>
      <w:bookmarkStart w:id="34" w:name="_wezmpfgv6s0f" w:colFirst="0" w:colLast="0"/>
      <w:bookmarkEnd w:id="34"/>
      <w:r>
        <w:br w:type="page"/>
      </w:r>
    </w:p>
    <w:p w:rsidR="006A3751" w:rsidRDefault="006A3751" w:rsidP="00EF7227">
      <w:pPr>
        <w:pStyle w:val="Heading2"/>
      </w:pPr>
      <w:bookmarkStart w:id="35" w:name="_6iskgyvkz0n1" w:colFirst="0" w:colLast="0"/>
      <w:bookmarkStart w:id="36" w:name="_Toc517021666"/>
      <w:bookmarkEnd w:id="35"/>
      <w:r>
        <w:lastRenderedPageBreak/>
        <w:t>Domain model</w:t>
      </w:r>
      <w:bookmarkEnd w:id="36"/>
    </w:p>
    <w:p w:rsidR="006A3751" w:rsidRDefault="006A3751" w:rsidP="006A3751"/>
    <w:p w:rsidR="00A11679" w:rsidRDefault="006A3751" w:rsidP="00A11679">
      <w:pPr>
        <w:pStyle w:val="Heading4"/>
        <w:jc w:val="center"/>
      </w:pPr>
      <w:bookmarkStart w:id="37" w:name="_xuz1atnb5ui3" w:colFirst="0" w:colLast="0"/>
      <w:bookmarkEnd w:id="37"/>
      <w:r>
        <w:rPr>
          <w:noProof/>
        </w:rPr>
        <w:drawing>
          <wp:inline distT="114300" distB="114300" distL="114300" distR="114300" wp14:anchorId="6E5C1FDA" wp14:editId="5F3EE4BB">
            <wp:extent cx="8799534" cy="3864280"/>
            <wp:effectExtent l="0" t="0" r="1905" b="3175"/>
            <wp:docPr id="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0"/>
                    <a:srcRect/>
                    <a:stretch>
                      <a:fillRect/>
                    </a:stretch>
                  </pic:blipFill>
                  <pic:spPr>
                    <a:xfrm>
                      <a:off x="0" y="0"/>
                      <a:ext cx="8832762" cy="3878872"/>
                    </a:xfrm>
                    <a:prstGeom prst="rect">
                      <a:avLst/>
                    </a:prstGeom>
                    <a:ln/>
                  </pic:spPr>
                </pic:pic>
              </a:graphicData>
            </a:graphic>
          </wp:inline>
        </w:drawing>
      </w:r>
    </w:p>
    <w:p w:rsidR="006A3751" w:rsidRDefault="00A11679" w:rsidP="00A11679">
      <w:pPr>
        <w:pStyle w:val="NoSpacing"/>
      </w:pPr>
      <w:r w:rsidRPr="00A11679">
        <w:t>https://cdn.discordapp.com/attachments/418342556800385048/457782561985527818/unknown.png</w:t>
      </w:r>
      <w:r w:rsidR="006A3751">
        <w:br w:type="page"/>
      </w:r>
    </w:p>
    <w:p w:rsidR="006A3751" w:rsidRDefault="006A3751" w:rsidP="00A11679">
      <w:pPr>
        <w:pStyle w:val="Heading3"/>
      </w:pPr>
      <w:bookmarkStart w:id="38" w:name="_bxt7qwgli824" w:colFirst="0" w:colLast="0"/>
      <w:bookmarkStart w:id="39" w:name="_Toc517021667"/>
      <w:bookmarkEnd w:id="38"/>
      <w:r>
        <w:lastRenderedPageBreak/>
        <w:t>Discussion regarding domain model</w:t>
      </w:r>
      <w:bookmarkEnd w:id="39"/>
    </w:p>
    <w:p w:rsidR="006A3751" w:rsidRDefault="006A3751" w:rsidP="006A3751">
      <w:r>
        <w:t>We’ve found this is easiest to explain using an example of a distributed multiplayer game running a which is in a server/client setup. In this example the server is also running on one of the clients. In that example, the UAC would be the game client which the player’s would be interacting with, and UAS would be the game server all the game clients are talking back to. Our library would be integrated into the UAS.</w:t>
      </w:r>
    </w:p>
    <w:p w:rsidR="006A3751" w:rsidRDefault="006A3751" w:rsidP="006A3751">
      <w:r>
        <w:t>Reading from the top left of the diagram it’s shown how the UAC (i.e. game clients) talk to the active UAS (i.e. game server) in the Cluster Application Servers(CAS). Then it’s shown how the CAS is made up of UASs. It’s the library which links these UACs together into a cluster, and the UACs simply talk to whomever is the ‘leader’ UAS in the CAS. The UAC can simple just try each of the IPs in the CAS until they find the leader who responds, this cuts down on the complexity in the UAC software.</w:t>
      </w:r>
    </w:p>
    <w:p w:rsidR="006A3751" w:rsidRDefault="006A3751" w:rsidP="006A3751">
      <w:r>
        <w:t xml:space="preserve">Next, the UAS uses the Consensus API to talk to </w:t>
      </w:r>
      <w:r w:rsidR="00A11679">
        <w:t>its</w:t>
      </w:r>
      <w:r>
        <w:t xml:space="preserve"> internal Consensus Node. This consensus node is the part that handles cluster operations, and part of that is instructing the UAS to let it know when it should and shouldn’t be running the active game server. The nodes all communicate to each other through messages which are sent and encrypted by the Networking Library. Consensus between the nodes is through a shared distributed log (DistributedLog) which the active UAS commits entries into, and the follower nodes are updated with. Each node stores information about the other nodes which are in the cluster with it. And each node does verbose logging for troubleshooting reasons.</w:t>
      </w:r>
    </w:p>
    <w:p w:rsidR="006A3751" w:rsidRDefault="006A3751" w:rsidP="00A11679">
      <w:pPr>
        <w:pStyle w:val="Heading3"/>
      </w:pPr>
      <w:bookmarkStart w:id="40" w:name="_21ray84w6bjd" w:colFirst="0" w:colLast="0"/>
      <w:bookmarkStart w:id="41" w:name="_Toc517021668"/>
      <w:bookmarkEnd w:id="40"/>
      <w:r>
        <w:t>Does the analysis of non-functional requirements demonstrate an ability to identify, quantify, prioritise, and communicate required system qualities? (LO2)</w:t>
      </w:r>
      <w:bookmarkEnd w:id="41"/>
    </w:p>
    <w:p w:rsidR="006A3751" w:rsidRDefault="006A3751" w:rsidP="006A3751">
      <w:r>
        <w:t xml:space="preserve">This is the part of the document where the above would be analysed, however after discussing with Jim, he has confirmed that this is covered by </w:t>
      </w:r>
      <w:r w:rsidR="00A11679">
        <w:t>our “Business</w:t>
      </w:r>
      <w:r>
        <w:t xml:space="preserve"> Justification for Functional and </w:t>
      </w:r>
      <w:r w:rsidR="00A11679">
        <w:t>Non-functional</w:t>
      </w:r>
      <w:r>
        <w:t xml:space="preserve"> Requirements” section in the Project Vision above.</w:t>
      </w:r>
    </w:p>
    <w:p w:rsidR="006A3751" w:rsidRDefault="006A3751" w:rsidP="006A3751"/>
    <w:p w:rsidR="006A3751" w:rsidRDefault="006A3751" w:rsidP="00A11679">
      <w:pPr>
        <w:pStyle w:val="Heading3"/>
      </w:pPr>
      <w:bookmarkStart w:id="42" w:name="_5w9gnw74kis0" w:colFirst="0" w:colLast="0"/>
      <w:bookmarkStart w:id="43" w:name="_Toc517021669"/>
      <w:bookmarkEnd w:id="42"/>
      <w:r>
        <w:t>Discussion regarding CCRD</w:t>
      </w:r>
      <w:bookmarkEnd w:id="43"/>
    </w:p>
    <w:p w:rsidR="006A3751" w:rsidRDefault="006A3751" w:rsidP="006A3751">
      <w:r>
        <w:t>The CCRD Use Case is the list of the most important (critical, core, risky, difficulty) Functional/Non-functional requirements, and as per our project milestones, must be implemented into the Prototype. As our project fundamentally is very atomic (i.e. it either works or it doesn’t), we’ve had to include all but a single Use Case (Attempt To Run UAS) into our Prototype to mitigate the risk of implementation issues later on. This means our CCRD Use Case includes 7 of the 11 requirements of the Prototype (As outlined in Project Vision), and as stated above includes all but 1 of our above outlined use cases.</w:t>
      </w:r>
    </w:p>
    <w:p w:rsidR="005D43CA" w:rsidRDefault="005D43CA">
      <w:r>
        <w:br w:type="page"/>
      </w:r>
    </w:p>
    <w:p w:rsidR="005D43CA" w:rsidRDefault="005D43CA" w:rsidP="0057530C">
      <w:pPr>
        <w:sectPr w:rsidR="005D43CA" w:rsidSect="006A3751">
          <w:pgSz w:w="16838" w:h="11906" w:orient="landscape"/>
          <w:pgMar w:top="993" w:right="1440" w:bottom="1135" w:left="1440" w:header="709" w:footer="709" w:gutter="0"/>
          <w:cols w:space="708"/>
          <w:docGrid w:linePitch="360"/>
        </w:sectPr>
      </w:pPr>
    </w:p>
    <w:p w:rsidR="005D43CA" w:rsidRDefault="005D43CA" w:rsidP="005D43CA">
      <w:pPr>
        <w:pStyle w:val="Heading1"/>
        <w:spacing w:after="240"/>
      </w:pPr>
      <w:bookmarkStart w:id="44" w:name="_Toc511563339"/>
      <w:bookmarkStart w:id="45" w:name="_Toc517021670"/>
      <w:r w:rsidRPr="00E77924">
        <w:lastRenderedPageBreak/>
        <w:t>Architecture Proposal</w:t>
      </w:r>
      <w:bookmarkEnd w:id="44"/>
      <w:bookmarkEnd w:id="45"/>
    </w:p>
    <w:p w:rsidR="005D43CA" w:rsidRDefault="005D43CA" w:rsidP="005D43CA">
      <w:pPr>
        <w:pStyle w:val="Heading2"/>
        <w:spacing w:after="240"/>
      </w:pPr>
      <w:bookmarkStart w:id="46" w:name="_Toc511563340"/>
      <w:bookmarkStart w:id="47" w:name="_Toc517021671"/>
      <w:r>
        <w:t>Purpose</w:t>
      </w:r>
      <w:bookmarkEnd w:id="46"/>
      <w:bookmarkEnd w:id="47"/>
    </w:p>
    <w:p w:rsidR="005D43CA" w:rsidRDefault="005D43CA" w:rsidP="005D43CA">
      <w:r>
        <w:t>This document describes the philosophy, decisions, constraints, justifications, significant elements, and any other overarching aspects of the system that shape the design and implementation.</w:t>
      </w:r>
    </w:p>
    <w:p w:rsidR="005D43CA" w:rsidRPr="005D43CA" w:rsidRDefault="005D43CA" w:rsidP="005D43CA">
      <w:pPr>
        <w:pStyle w:val="Heading3"/>
      </w:pPr>
      <w:bookmarkStart w:id="48" w:name="_Toc517021672"/>
      <w:r w:rsidRPr="005D43CA">
        <w:t>Architectural Goals and Philosophy</w:t>
      </w:r>
      <w:bookmarkEnd w:id="48"/>
    </w:p>
    <w:p w:rsidR="005D43CA" w:rsidRDefault="005D43CA" w:rsidP="005D43CA">
      <w:r>
        <w:t>The most important goal of this project is increasing the reliability of a User Application Service; hence all the high priority non-functional requirements link directly to this and it’s also the primary architectural design goal. By directly designing for reliability we incorporate it foundationally into our final product; part of this reliability focused design is a large amount of time initially invested into accurately and exhaustively planning out the project to meet all the functional and non-functional requirements.</w:t>
      </w:r>
    </w:p>
    <w:p w:rsidR="005D43CA" w:rsidRDefault="005D43CA" w:rsidP="005D43CA">
      <w:r>
        <w:t xml:space="preserve">An underlying requirement of reliability at the code level is rigorous full suite testing and a focus of strong adherence to code quality/style guidelines. This reduces errors, as well as improves maintainability. </w:t>
      </w:r>
    </w:p>
    <w:p w:rsidR="005D43CA" w:rsidRDefault="005D43CA" w:rsidP="005D43CA">
      <w:r>
        <w:t>Key to the implementation of reliability is usability, therefore there is also a focus on the design of the usability of the library. To reinforce usability for the product, there will also be complete documentation available to ease integration.</w:t>
      </w:r>
    </w:p>
    <w:p w:rsidR="005D43CA" w:rsidRDefault="005D43CA" w:rsidP="005D43CA">
      <w:r>
        <w:t>The final library needs to maintain functionality in a system with up to a minority of its nodes failed, and will be put into potentially hostile environments in terms up frequently failing nodes.</w:t>
      </w:r>
    </w:p>
    <w:p w:rsidR="005D43CA" w:rsidRDefault="005D43CA" w:rsidP="005D43CA"/>
    <w:p w:rsidR="005D43CA" w:rsidRDefault="005D43CA" w:rsidP="005D43CA">
      <w:r>
        <w:br w:type="page"/>
      </w:r>
    </w:p>
    <w:p w:rsidR="005D43CA" w:rsidRPr="005D43CA" w:rsidRDefault="005D43CA" w:rsidP="005D43CA">
      <w:pPr>
        <w:pStyle w:val="Heading3"/>
        <w:spacing w:after="240"/>
      </w:pPr>
      <w:bookmarkStart w:id="49" w:name="_xzfbfk4vc6ky" w:colFirst="0" w:colLast="0"/>
      <w:bookmarkStart w:id="50" w:name="_Toc517021673"/>
      <w:bookmarkEnd w:id="49"/>
      <w:r w:rsidRPr="005D43CA">
        <w:lastRenderedPageBreak/>
        <w:t>Assumptions and Dependencies</w:t>
      </w:r>
      <w:bookmarkEnd w:id="50"/>
    </w:p>
    <w:p w:rsidR="005D43CA" w:rsidRDefault="005D43CA" w:rsidP="005D43CA">
      <w:r>
        <w:t>Assumptions:</w:t>
      </w:r>
    </w:p>
    <w:p w:rsidR="005D43CA" w:rsidRDefault="005D43CA" w:rsidP="005D43CA">
      <w:pPr>
        <w:numPr>
          <w:ilvl w:val="0"/>
          <w:numId w:val="43"/>
        </w:numPr>
        <w:spacing w:after="0" w:line="276" w:lineRule="auto"/>
        <w:contextualSpacing/>
      </w:pPr>
      <w:r>
        <w:t>Market need for consensus library, specifically in .NET</w:t>
      </w:r>
    </w:p>
    <w:p w:rsidR="005D43CA" w:rsidRDefault="005D43CA" w:rsidP="005D43CA">
      <w:pPr>
        <w:numPr>
          <w:ilvl w:val="0"/>
          <w:numId w:val="43"/>
        </w:numPr>
        <w:spacing w:after="0" w:line="276" w:lineRule="auto"/>
        <w:contextualSpacing/>
      </w:pPr>
      <w:r>
        <w:t>Performance and latency overhead of consensus is manageable without negatively impacting customer experience</w:t>
      </w:r>
    </w:p>
    <w:p w:rsidR="005D43CA" w:rsidRDefault="005D43CA" w:rsidP="005D43CA">
      <w:pPr>
        <w:numPr>
          <w:ilvl w:val="0"/>
          <w:numId w:val="43"/>
        </w:numPr>
        <w:spacing w:after="0" w:line="276" w:lineRule="auto"/>
        <w:contextualSpacing/>
      </w:pPr>
      <w:r>
        <w:t>Requirement for security and the impact of that overhead is acceptable</w:t>
      </w:r>
    </w:p>
    <w:p w:rsidR="005D43CA" w:rsidRDefault="005D43CA" w:rsidP="005D43CA">
      <w:pPr>
        <w:numPr>
          <w:ilvl w:val="0"/>
          <w:numId w:val="43"/>
        </w:numPr>
        <w:spacing w:after="0" w:line="276" w:lineRule="auto"/>
        <w:contextualSpacing/>
      </w:pPr>
      <w:r>
        <w:t>The limitation of compatibility in cross-platform implementation for mobile is limited to Xamarin is acceptable</w:t>
      </w:r>
    </w:p>
    <w:p w:rsidR="005D43CA" w:rsidRDefault="005D43CA" w:rsidP="005D43CA">
      <w:pPr>
        <w:numPr>
          <w:ilvl w:val="0"/>
          <w:numId w:val="43"/>
        </w:numPr>
        <w:spacing w:after="0" w:line="276" w:lineRule="auto"/>
        <w:contextualSpacing/>
      </w:pPr>
      <w:r>
        <w:t>Dynamic cluster membership, including increase and decreases cluster size/scalability is an important feature to the developers</w:t>
      </w:r>
    </w:p>
    <w:p w:rsidR="005D43CA" w:rsidRDefault="005D43CA" w:rsidP="005D43CA">
      <w:pPr>
        <w:numPr>
          <w:ilvl w:val="0"/>
          <w:numId w:val="43"/>
        </w:numPr>
        <w:spacing w:after="0" w:line="276" w:lineRule="auto"/>
        <w:contextualSpacing/>
      </w:pPr>
      <w:r>
        <w:t>Designing this library as free and open source software will not detrimentally inhibit company adoption and that auditability is important</w:t>
      </w:r>
    </w:p>
    <w:p w:rsidR="005D43CA" w:rsidRDefault="005D43CA" w:rsidP="005D43CA">
      <w:pPr>
        <w:numPr>
          <w:ilvl w:val="0"/>
          <w:numId w:val="43"/>
        </w:numPr>
        <w:spacing w:after="0" w:line="276" w:lineRule="auto"/>
        <w:contextualSpacing/>
      </w:pPr>
      <w:r>
        <w:t>That developers would utilise the debug logging features of the library to diagnose their issues</w:t>
      </w:r>
    </w:p>
    <w:p w:rsidR="005D43CA" w:rsidRDefault="005D43CA" w:rsidP="005D43CA">
      <w:pPr>
        <w:numPr>
          <w:ilvl w:val="0"/>
          <w:numId w:val="43"/>
        </w:numPr>
        <w:spacing w:after="0" w:line="276" w:lineRule="auto"/>
        <w:contextualSpacing/>
      </w:pPr>
      <w:r>
        <w:t>That developers would report back any bugs or issues with library back, so they may be resolved</w:t>
      </w:r>
    </w:p>
    <w:p w:rsidR="005D43CA" w:rsidRDefault="005D43CA" w:rsidP="005D43CA"/>
    <w:p w:rsidR="005D43CA" w:rsidRDefault="005D43CA" w:rsidP="005D43CA">
      <w:r>
        <w:t>Dependencies:</w:t>
      </w:r>
    </w:p>
    <w:p w:rsidR="005D43CA" w:rsidRDefault="005D43CA" w:rsidP="005D43CA">
      <w:pPr>
        <w:numPr>
          <w:ilvl w:val="0"/>
          <w:numId w:val="44"/>
        </w:numPr>
        <w:spacing w:after="0" w:line="276" w:lineRule="auto"/>
        <w:contextualSpacing/>
      </w:pPr>
      <w:r>
        <w:t>Developer implementing the programming required to read/write User Application Service state information into the consensus log</w:t>
      </w:r>
    </w:p>
    <w:p w:rsidR="005D43CA" w:rsidRDefault="005D43CA" w:rsidP="005D43CA">
      <w:pPr>
        <w:numPr>
          <w:ilvl w:val="0"/>
          <w:numId w:val="44"/>
        </w:numPr>
        <w:spacing w:after="0" w:line="276" w:lineRule="auto"/>
        <w:contextualSpacing/>
      </w:pPr>
      <w:r>
        <w:t>Developer is able to start a User Application Service off of solely the information contained within the consensus log</w:t>
      </w:r>
    </w:p>
    <w:p w:rsidR="005D43CA" w:rsidRDefault="005D43CA" w:rsidP="005D43CA">
      <w:pPr>
        <w:numPr>
          <w:ilvl w:val="0"/>
          <w:numId w:val="44"/>
        </w:numPr>
        <w:spacing w:after="0" w:line="276" w:lineRule="auto"/>
        <w:contextualSpacing/>
      </w:pPr>
      <w:r>
        <w:t>Developer implementing or having load balancing logic in any User Application Client accessing the active User Application Service. This may simply include failover at the IP level between the Cluster of Application Servers.</w:t>
      </w:r>
    </w:p>
    <w:p w:rsidR="005D43CA" w:rsidRDefault="005D43CA" w:rsidP="005D43CA">
      <w:pPr>
        <w:numPr>
          <w:ilvl w:val="0"/>
          <w:numId w:val="44"/>
        </w:numPr>
        <w:spacing w:after="0" w:line="276" w:lineRule="auto"/>
        <w:contextualSpacing/>
      </w:pPr>
      <w:r>
        <w:t>Developer will either manually specify node networking addresses or enable a lobby system in their own User Application Service to supply them as required to the library for the starting of the cluster</w:t>
      </w:r>
    </w:p>
    <w:p w:rsidR="005D43CA" w:rsidRDefault="005D43CA" w:rsidP="005D43CA">
      <w:r>
        <w:br w:type="page"/>
      </w:r>
    </w:p>
    <w:p w:rsidR="005D43CA" w:rsidRPr="005D43CA" w:rsidRDefault="005D43CA" w:rsidP="005D43CA">
      <w:pPr>
        <w:pStyle w:val="Heading3"/>
      </w:pPr>
      <w:bookmarkStart w:id="51" w:name="_m0mg2d5i46r5" w:colFirst="0" w:colLast="0"/>
      <w:bookmarkStart w:id="52" w:name="_Toc517021674"/>
      <w:bookmarkEnd w:id="51"/>
      <w:r w:rsidRPr="005D43CA">
        <w:lastRenderedPageBreak/>
        <w:t>Architecturally Significant Requirements</w:t>
      </w:r>
      <w:bookmarkEnd w:id="52"/>
    </w:p>
    <w:p w:rsidR="005D43CA" w:rsidRDefault="005D43CA" w:rsidP="005D43CA">
      <w:pPr>
        <w:numPr>
          <w:ilvl w:val="0"/>
          <w:numId w:val="45"/>
        </w:numPr>
        <w:spacing w:after="0" w:line="276" w:lineRule="auto"/>
        <w:contextualSpacing/>
      </w:pPr>
      <w:r>
        <w:t>The system must be able to communicate over a network</w:t>
      </w:r>
    </w:p>
    <w:p w:rsidR="005D43CA" w:rsidRDefault="005D43CA" w:rsidP="005D43CA">
      <w:pPr>
        <w:numPr>
          <w:ilvl w:val="0"/>
          <w:numId w:val="45"/>
        </w:numPr>
        <w:spacing w:after="0" w:line="276" w:lineRule="auto"/>
        <w:contextualSpacing/>
      </w:pPr>
      <w:r>
        <w:t>The system must be able to maintain consensus between distributed network nodes</w:t>
      </w:r>
    </w:p>
    <w:p w:rsidR="005D43CA" w:rsidRDefault="005D43CA" w:rsidP="005D43CA">
      <w:pPr>
        <w:numPr>
          <w:ilvl w:val="0"/>
          <w:numId w:val="45"/>
        </w:numPr>
        <w:spacing w:after="0" w:line="276" w:lineRule="auto"/>
        <w:contextualSpacing/>
      </w:pPr>
      <w:r>
        <w:t>The system must be able to maintain a consistent replicated log</w:t>
      </w:r>
    </w:p>
    <w:p w:rsidR="005D43CA" w:rsidRDefault="005D43CA" w:rsidP="005D43CA">
      <w:pPr>
        <w:numPr>
          <w:ilvl w:val="0"/>
          <w:numId w:val="45"/>
        </w:numPr>
        <w:spacing w:after="0" w:line="276" w:lineRule="auto"/>
        <w:contextualSpacing/>
      </w:pPr>
      <w:r>
        <w:t>The system must be able to survive failures up to a minority of it’s nodes</w:t>
      </w:r>
    </w:p>
    <w:p w:rsidR="005D43CA" w:rsidRDefault="005D43CA" w:rsidP="005D43CA">
      <w:pPr>
        <w:numPr>
          <w:ilvl w:val="0"/>
          <w:numId w:val="45"/>
        </w:numPr>
        <w:spacing w:after="0" w:line="276" w:lineRule="auto"/>
        <w:contextualSpacing/>
      </w:pPr>
      <w:r>
        <w:t>The system must be as easy as possible to implement into existing projects</w:t>
      </w:r>
    </w:p>
    <w:p w:rsidR="005D43CA" w:rsidRDefault="005D43CA" w:rsidP="005D43CA">
      <w:pPr>
        <w:numPr>
          <w:ilvl w:val="0"/>
          <w:numId w:val="45"/>
        </w:numPr>
        <w:spacing w:after="0" w:line="276" w:lineRule="auto"/>
        <w:contextualSpacing/>
      </w:pPr>
      <w:r>
        <w:t>The system must be as reliable as possible</w:t>
      </w:r>
    </w:p>
    <w:p w:rsidR="005D43CA" w:rsidRDefault="005D43CA" w:rsidP="005D43CA">
      <w:r>
        <w:br w:type="page"/>
      </w:r>
    </w:p>
    <w:p w:rsidR="005D43CA" w:rsidRPr="005D43CA" w:rsidRDefault="005D43CA" w:rsidP="005D43CA">
      <w:pPr>
        <w:pStyle w:val="Heading3"/>
        <w:spacing w:after="240"/>
      </w:pPr>
      <w:bookmarkStart w:id="53" w:name="_23nwbnshguz0" w:colFirst="0" w:colLast="0"/>
      <w:bookmarkStart w:id="54" w:name="_Toc517021675"/>
      <w:bookmarkEnd w:id="53"/>
      <w:r w:rsidRPr="005D43CA">
        <w:lastRenderedPageBreak/>
        <w:t>Decisions, Constraints, and Justifications</w:t>
      </w:r>
      <w:bookmarkEnd w:id="54"/>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7230"/>
      </w:tblGrid>
      <w:tr w:rsidR="005D43CA" w:rsidTr="005D43CA">
        <w:tc>
          <w:tcPr>
            <w:tcW w:w="2130" w:type="dxa"/>
            <w:shd w:val="clear" w:color="auto" w:fill="BFBFBF" w:themeFill="background1" w:themeFillShade="BF"/>
            <w:tcMar>
              <w:top w:w="100" w:type="dxa"/>
              <w:left w:w="100" w:type="dxa"/>
              <w:bottom w:w="100" w:type="dxa"/>
              <w:right w:w="100" w:type="dxa"/>
            </w:tcMar>
            <w:vAlign w:val="center"/>
          </w:tcPr>
          <w:p w:rsidR="005D43CA" w:rsidRDefault="005D43CA" w:rsidP="005D43CA">
            <w:pPr>
              <w:pBdr>
                <w:top w:val="nil"/>
                <w:left w:val="nil"/>
                <w:bottom w:val="nil"/>
                <w:right w:val="nil"/>
                <w:between w:val="nil"/>
              </w:pBdr>
              <w:spacing w:after="0"/>
              <w:rPr>
                <w:b/>
              </w:rPr>
            </w:pPr>
            <w:r>
              <w:rPr>
                <w:b/>
              </w:rPr>
              <w:t>Decision</w:t>
            </w:r>
          </w:p>
        </w:tc>
        <w:tc>
          <w:tcPr>
            <w:tcW w:w="7230" w:type="dxa"/>
            <w:shd w:val="clear" w:color="auto" w:fill="BFBFBF" w:themeFill="background1" w:themeFillShade="BF"/>
            <w:tcMar>
              <w:top w:w="100" w:type="dxa"/>
              <w:left w:w="100" w:type="dxa"/>
              <w:bottom w:w="100" w:type="dxa"/>
              <w:right w:w="100" w:type="dxa"/>
            </w:tcMar>
            <w:vAlign w:val="center"/>
          </w:tcPr>
          <w:p w:rsidR="005D43CA" w:rsidRDefault="005D43CA" w:rsidP="005D43CA">
            <w:pPr>
              <w:pBdr>
                <w:top w:val="nil"/>
                <w:left w:val="nil"/>
                <w:bottom w:val="nil"/>
                <w:right w:val="nil"/>
                <w:between w:val="nil"/>
              </w:pBdr>
              <w:spacing w:after="0"/>
              <w:rPr>
                <w:b/>
              </w:rPr>
            </w:pPr>
            <w:r>
              <w:rPr>
                <w:b/>
              </w:rPr>
              <w:t>Justification</w:t>
            </w:r>
          </w:p>
        </w:tc>
      </w:tr>
      <w:tr w:rsidR="005D43CA" w:rsidTr="005D43CA">
        <w:tc>
          <w:tcPr>
            <w:tcW w:w="2130" w:type="dxa"/>
            <w:shd w:val="clear" w:color="auto" w:fill="auto"/>
            <w:tcMar>
              <w:top w:w="100" w:type="dxa"/>
              <w:left w:w="100" w:type="dxa"/>
              <w:bottom w:w="100" w:type="dxa"/>
              <w:right w:w="100" w:type="dxa"/>
            </w:tcMar>
          </w:tcPr>
          <w:p w:rsidR="005D43CA" w:rsidRDefault="005D43CA" w:rsidP="005D43CA">
            <w:pPr>
              <w:widowControl w:val="0"/>
              <w:pBdr>
                <w:top w:val="nil"/>
                <w:left w:val="nil"/>
                <w:bottom w:val="nil"/>
                <w:right w:val="nil"/>
                <w:between w:val="nil"/>
              </w:pBdr>
              <w:spacing w:line="240" w:lineRule="auto"/>
            </w:pPr>
            <w:r>
              <w:t>C# language using .NET framework</w:t>
            </w:r>
          </w:p>
        </w:tc>
        <w:tc>
          <w:tcPr>
            <w:tcW w:w="7230" w:type="dxa"/>
            <w:shd w:val="clear" w:color="auto" w:fill="auto"/>
            <w:tcMar>
              <w:top w:w="100" w:type="dxa"/>
              <w:left w:w="100" w:type="dxa"/>
              <w:bottom w:w="100" w:type="dxa"/>
              <w:right w:w="100" w:type="dxa"/>
            </w:tcMar>
          </w:tcPr>
          <w:p w:rsidR="005D43CA" w:rsidRDefault="005D43CA" w:rsidP="005D43CA">
            <w:pPr>
              <w:widowControl w:val="0"/>
              <w:pBdr>
                <w:top w:val="nil"/>
                <w:left w:val="nil"/>
                <w:bottom w:val="nil"/>
                <w:right w:val="nil"/>
                <w:between w:val="nil"/>
              </w:pBdr>
              <w:spacing w:line="240" w:lineRule="auto"/>
            </w:pPr>
            <w:r>
              <w:t xml:space="preserve">C# is the </w:t>
            </w:r>
            <w:hyperlink r:id="rId31" w:anchor="most-popular-technologies">
              <w:r>
                <w:rPr>
                  <w:color w:val="1155CC"/>
                  <w:u w:val="single"/>
                </w:rPr>
                <w:t>second most popular language of 2017</w:t>
              </w:r>
            </w:hyperlink>
            <w:r>
              <w:t>, so using it will make our library available to a wide range of developers</w:t>
            </w:r>
          </w:p>
        </w:tc>
      </w:tr>
      <w:tr w:rsidR="005D43CA" w:rsidTr="005D43CA">
        <w:tc>
          <w:tcPr>
            <w:tcW w:w="2130" w:type="dxa"/>
            <w:shd w:val="clear" w:color="auto" w:fill="auto"/>
            <w:tcMar>
              <w:top w:w="100" w:type="dxa"/>
              <w:left w:w="100" w:type="dxa"/>
              <w:bottom w:w="100" w:type="dxa"/>
              <w:right w:w="100" w:type="dxa"/>
            </w:tcMar>
          </w:tcPr>
          <w:p w:rsidR="005D43CA" w:rsidRDefault="005D43CA" w:rsidP="005D43CA">
            <w:pPr>
              <w:widowControl w:val="0"/>
              <w:pBdr>
                <w:top w:val="nil"/>
                <w:left w:val="nil"/>
                <w:bottom w:val="nil"/>
                <w:right w:val="nil"/>
                <w:between w:val="nil"/>
              </w:pBdr>
              <w:spacing w:line="240" w:lineRule="auto"/>
            </w:pPr>
            <w:r>
              <w:t>C# over Java</w:t>
            </w:r>
          </w:p>
        </w:tc>
        <w:tc>
          <w:tcPr>
            <w:tcW w:w="7230" w:type="dxa"/>
            <w:shd w:val="clear" w:color="auto" w:fill="auto"/>
            <w:tcMar>
              <w:top w:w="100" w:type="dxa"/>
              <w:left w:w="100" w:type="dxa"/>
              <w:bottom w:w="100" w:type="dxa"/>
              <w:right w:w="100" w:type="dxa"/>
            </w:tcMar>
          </w:tcPr>
          <w:p w:rsidR="005D43CA" w:rsidRDefault="005D43CA" w:rsidP="005D43CA">
            <w:pPr>
              <w:widowControl w:val="0"/>
              <w:pBdr>
                <w:top w:val="nil"/>
                <w:left w:val="nil"/>
                <w:bottom w:val="nil"/>
                <w:right w:val="nil"/>
                <w:between w:val="nil"/>
              </w:pBdr>
              <w:spacing w:line="240" w:lineRule="auto"/>
            </w:pPr>
            <w:r>
              <w:t>The more mature library integration framework of C# (</w:t>
            </w:r>
            <w:hyperlink r:id="rId32" w:history="1">
              <w:r w:rsidRPr="005D43CA">
                <w:rPr>
                  <w:rStyle w:val="Hyperlink"/>
                </w:rPr>
                <w:t>NuGet</w:t>
              </w:r>
            </w:hyperlink>
            <w:r>
              <w:t>) over Java outweighs the 5 percentage points of difference in their popularity</w:t>
            </w:r>
          </w:p>
        </w:tc>
      </w:tr>
      <w:tr w:rsidR="005D43CA" w:rsidTr="005D43CA">
        <w:tc>
          <w:tcPr>
            <w:tcW w:w="2130" w:type="dxa"/>
            <w:shd w:val="clear" w:color="auto" w:fill="auto"/>
            <w:tcMar>
              <w:top w:w="100" w:type="dxa"/>
              <w:left w:w="100" w:type="dxa"/>
              <w:bottom w:w="100" w:type="dxa"/>
              <w:right w:w="100" w:type="dxa"/>
            </w:tcMar>
          </w:tcPr>
          <w:p w:rsidR="005D43CA" w:rsidRDefault="005D43CA" w:rsidP="005D43CA">
            <w:pPr>
              <w:widowControl w:val="0"/>
              <w:pBdr>
                <w:top w:val="nil"/>
                <w:left w:val="nil"/>
                <w:bottom w:val="nil"/>
                <w:right w:val="nil"/>
                <w:between w:val="nil"/>
              </w:pBdr>
              <w:spacing w:line="240" w:lineRule="auto"/>
            </w:pPr>
            <w:r>
              <w:t>.NET Standard</w:t>
            </w:r>
          </w:p>
        </w:tc>
        <w:tc>
          <w:tcPr>
            <w:tcW w:w="7230" w:type="dxa"/>
            <w:shd w:val="clear" w:color="auto" w:fill="auto"/>
            <w:tcMar>
              <w:top w:w="100" w:type="dxa"/>
              <w:left w:w="100" w:type="dxa"/>
              <w:bottom w:w="100" w:type="dxa"/>
              <w:right w:w="100" w:type="dxa"/>
            </w:tcMar>
          </w:tcPr>
          <w:p w:rsidR="005D43CA" w:rsidRDefault="005D43CA" w:rsidP="005D43CA">
            <w:pPr>
              <w:widowControl w:val="0"/>
              <w:pBdr>
                <w:top w:val="nil"/>
                <w:left w:val="nil"/>
                <w:bottom w:val="nil"/>
                <w:right w:val="nil"/>
                <w:between w:val="nil"/>
              </w:pBdr>
              <w:spacing w:line="240" w:lineRule="auto"/>
            </w:pPr>
            <w:r>
              <w:t>.NET Standard is a subset of functions in the .NET framework which is. Although this makes development more difficult due to the reduction of prebuilt libraries</w:t>
            </w:r>
          </w:p>
        </w:tc>
      </w:tr>
      <w:tr w:rsidR="005D43CA" w:rsidTr="005D43CA">
        <w:tc>
          <w:tcPr>
            <w:tcW w:w="2130" w:type="dxa"/>
            <w:shd w:val="clear" w:color="auto" w:fill="auto"/>
            <w:tcMar>
              <w:top w:w="100" w:type="dxa"/>
              <w:left w:w="100" w:type="dxa"/>
              <w:bottom w:w="100" w:type="dxa"/>
              <w:right w:w="100" w:type="dxa"/>
            </w:tcMar>
          </w:tcPr>
          <w:p w:rsidR="005D43CA" w:rsidRDefault="005D43CA" w:rsidP="005D43CA">
            <w:pPr>
              <w:widowControl w:val="0"/>
              <w:pBdr>
                <w:top w:val="nil"/>
                <w:left w:val="nil"/>
                <w:bottom w:val="nil"/>
                <w:right w:val="nil"/>
                <w:between w:val="nil"/>
              </w:pBdr>
              <w:spacing w:line="240" w:lineRule="auto"/>
            </w:pPr>
            <w:r>
              <w:t>Bitbucket</w:t>
            </w:r>
          </w:p>
        </w:tc>
        <w:tc>
          <w:tcPr>
            <w:tcW w:w="7230" w:type="dxa"/>
            <w:shd w:val="clear" w:color="auto" w:fill="auto"/>
            <w:tcMar>
              <w:top w:w="100" w:type="dxa"/>
              <w:left w:w="100" w:type="dxa"/>
              <w:bottom w:w="100" w:type="dxa"/>
              <w:right w:w="100" w:type="dxa"/>
            </w:tcMar>
          </w:tcPr>
          <w:p w:rsidR="005D43CA" w:rsidRDefault="005D43CA" w:rsidP="005D43CA">
            <w:pPr>
              <w:widowControl w:val="0"/>
              <w:pBdr>
                <w:top w:val="nil"/>
                <w:left w:val="nil"/>
                <w:bottom w:val="nil"/>
                <w:right w:val="nil"/>
                <w:between w:val="nil"/>
              </w:pBdr>
              <w:spacing w:line="240" w:lineRule="auto"/>
            </w:pPr>
            <w:r>
              <w:t>Developer familiarity and the ability to have repos private during development</w:t>
            </w:r>
          </w:p>
        </w:tc>
      </w:tr>
      <w:tr w:rsidR="005D43CA" w:rsidTr="005D43CA">
        <w:tc>
          <w:tcPr>
            <w:tcW w:w="2130" w:type="dxa"/>
            <w:shd w:val="clear" w:color="auto" w:fill="auto"/>
            <w:tcMar>
              <w:top w:w="100" w:type="dxa"/>
              <w:left w:w="100" w:type="dxa"/>
              <w:bottom w:w="100" w:type="dxa"/>
              <w:right w:w="100" w:type="dxa"/>
            </w:tcMar>
          </w:tcPr>
          <w:p w:rsidR="005D43CA" w:rsidRDefault="005D43CA" w:rsidP="005D43CA">
            <w:pPr>
              <w:widowControl w:val="0"/>
              <w:pBdr>
                <w:top w:val="nil"/>
                <w:left w:val="nil"/>
                <w:bottom w:val="nil"/>
                <w:right w:val="nil"/>
                <w:between w:val="nil"/>
              </w:pBdr>
              <w:spacing w:line="240" w:lineRule="auto"/>
            </w:pPr>
            <w:r>
              <w:t>Full suite unit testing</w:t>
            </w:r>
          </w:p>
        </w:tc>
        <w:tc>
          <w:tcPr>
            <w:tcW w:w="7230" w:type="dxa"/>
            <w:shd w:val="clear" w:color="auto" w:fill="auto"/>
            <w:tcMar>
              <w:top w:w="100" w:type="dxa"/>
              <w:left w:w="100" w:type="dxa"/>
              <w:bottom w:w="100" w:type="dxa"/>
              <w:right w:w="100" w:type="dxa"/>
            </w:tcMar>
          </w:tcPr>
          <w:p w:rsidR="005D43CA" w:rsidRDefault="005D43CA" w:rsidP="005D43CA">
            <w:pPr>
              <w:widowControl w:val="0"/>
              <w:pBdr>
                <w:top w:val="nil"/>
                <w:left w:val="nil"/>
                <w:bottom w:val="nil"/>
                <w:right w:val="nil"/>
                <w:between w:val="nil"/>
              </w:pBdr>
              <w:spacing w:line="240" w:lineRule="auto"/>
            </w:pPr>
            <w:r>
              <w:t>As reliability is the most important functional requirement, we want to ensure not only that the code is working as intended, but also that changes to the code impact functionality</w:t>
            </w:r>
          </w:p>
        </w:tc>
      </w:tr>
      <w:tr w:rsidR="005D43CA" w:rsidTr="005D43CA">
        <w:tc>
          <w:tcPr>
            <w:tcW w:w="2130" w:type="dxa"/>
            <w:shd w:val="clear" w:color="auto" w:fill="auto"/>
            <w:tcMar>
              <w:top w:w="100" w:type="dxa"/>
              <w:left w:w="100" w:type="dxa"/>
              <w:bottom w:w="100" w:type="dxa"/>
              <w:right w:w="100" w:type="dxa"/>
            </w:tcMar>
          </w:tcPr>
          <w:p w:rsidR="005D43CA" w:rsidRDefault="005D43CA" w:rsidP="005D43CA">
            <w:pPr>
              <w:widowControl w:val="0"/>
              <w:pBdr>
                <w:top w:val="nil"/>
                <w:left w:val="nil"/>
                <w:bottom w:val="nil"/>
                <w:right w:val="nil"/>
                <w:between w:val="nil"/>
              </w:pBdr>
              <w:spacing w:line="240" w:lineRule="auto"/>
            </w:pPr>
            <w:r>
              <w:t>Style guide</w:t>
            </w:r>
          </w:p>
        </w:tc>
        <w:tc>
          <w:tcPr>
            <w:tcW w:w="7230" w:type="dxa"/>
            <w:shd w:val="clear" w:color="auto" w:fill="auto"/>
            <w:tcMar>
              <w:top w:w="100" w:type="dxa"/>
              <w:left w:w="100" w:type="dxa"/>
              <w:bottom w:w="100" w:type="dxa"/>
              <w:right w:w="100" w:type="dxa"/>
            </w:tcMar>
          </w:tcPr>
          <w:p w:rsidR="005D43CA" w:rsidRDefault="005D43CA" w:rsidP="005D43CA">
            <w:pPr>
              <w:widowControl w:val="0"/>
              <w:pBdr>
                <w:top w:val="nil"/>
                <w:left w:val="nil"/>
                <w:bottom w:val="nil"/>
                <w:right w:val="nil"/>
                <w:between w:val="nil"/>
              </w:pBdr>
              <w:spacing w:line="240" w:lineRule="auto"/>
            </w:pPr>
            <w:r>
              <w:t>Part of releasing open source code while easing development and maintenance of it by disparate developers is ensuring strict adherence to coding standards</w:t>
            </w:r>
          </w:p>
        </w:tc>
      </w:tr>
      <w:tr w:rsidR="005D43CA" w:rsidTr="005D43CA">
        <w:tc>
          <w:tcPr>
            <w:tcW w:w="2130" w:type="dxa"/>
            <w:shd w:val="clear" w:color="auto" w:fill="auto"/>
            <w:tcMar>
              <w:top w:w="100" w:type="dxa"/>
              <w:left w:w="100" w:type="dxa"/>
              <w:bottom w:w="100" w:type="dxa"/>
              <w:right w:w="100" w:type="dxa"/>
            </w:tcMar>
          </w:tcPr>
          <w:p w:rsidR="005D43CA" w:rsidRDefault="005D43CA" w:rsidP="005D43CA">
            <w:pPr>
              <w:widowControl w:val="0"/>
              <w:pBdr>
                <w:top w:val="nil"/>
                <w:left w:val="nil"/>
                <w:bottom w:val="nil"/>
                <w:right w:val="nil"/>
                <w:between w:val="nil"/>
              </w:pBdr>
              <w:spacing w:line="240" w:lineRule="auto"/>
            </w:pPr>
            <w:r>
              <w:t>Code review</w:t>
            </w:r>
          </w:p>
        </w:tc>
        <w:tc>
          <w:tcPr>
            <w:tcW w:w="7230" w:type="dxa"/>
            <w:shd w:val="clear" w:color="auto" w:fill="auto"/>
            <w:tcMar>
              <w:top w:w="100" w:type="dxa"/>
              <w:left w:w="100" w:type="dxa"/>
              <w:bottom w:w="100" w:type="dxa"/>
              <w:right w:w="100" w:type="dxa"/>
            </w:tcMar>
          </w:tcPr>
          <w:p w:rsidR="005D43CA" w:rsidRDefault="005D43CA" w:rsidP="005D43CA">
            <w:pPr>
              <w:spacing w:line="240" w:lineRule="auto"/>
            </w:pPr>
            <w:r>
              <w:t>With reliability such an important non-functional requirement, systematic independent party examination of code is put in place to find bugs as early as possible, as well as maintain adherence to style guide.</w:t>
            </w:r>
          </w:p>
        </w:tc>
      </w:tr>
      <w:tr w:rsidR="005D43CA" w:rsidTr="005D43CA">
        <w:tc>
          <w:tcPr>
            <w:tcW w:w="2130" w:type="dxa"/>
            <w:shd w:val="clear" w:color="auto" w:fill="auto"/>
            <w:tcMar>
              <w:top w:w="100" w:type="dxa"/>
              <w:left w:w="100" w:type="dxa"/>
              <w:bottom w:w="100" w:type="dxa"/>
              <w:right w:w="100" w:type="dxa"/>
            </w:tcMar>
          </w:tcPr>
          <w:p w:rsidR="005D43CA" w:rsidRDefault="005D43CA" w:rsidP="005D43CA">
            <w:pPr>
              <w:widowControl w:val="0"/>
              <w:pBdr>
                <w:top w:val="nil"/>
                <w:left w:val="nil"/>
                <w:bottom w:val="nil"/>
                <w:right w:val="nil"/>
                <w:between w:val="nil"/>
              </w:pBdr>
              <w:spacing w:line="240" w:lineRule="auto"/>
            </w:pPr>
            <w:r>
              <w:t>Documentation</w:t>
            </w:r>
          </w:p>
        </w:tc>
        <w:tc>
          <w:tcPr>
            <w:tcW w:w="7230" w:type="dxa"/>
            <w:shd w:val="clear" w:color="auto" w:fill="auto"/>
            <w:tcMar>
              <w:top w:w="100" w:type="dxa"/>
              <w:left w:w="100" w:type="dxa"/>
              <w:bottom w:w="100" w:type="dxa"/>
              <w:right w:w="100" w:type="dxa"/>
            </w:tcMar>
          </w:tcPr>
          <w:p w:rsidR="005D43CA" w:rsidRDefault="005D43CA" w:rsidP="005D43CA">
            <w:pPr>
              <w:widowControl w:val="0"/>
              <w:pBdr>
                <w:top w:val="nil"/>
                <w:left w:val="nil"/>
                <w:bottom w:val="nil"/>
                <w:right w:val="nil"/>
                <w:between w:val="nil"/>
              </w:pBdr>
              <w:spacing w:line="240" w:lineRule="auto"/>
            </w:pPr>
            <w:r>
              <w:t xml:space="preserve">To enhance usability, thorough clearly and consistent documentation </w:t>
            </w:r>
          </w:p>
        </w:tc>
      </w:tr>
      <w:tr w:rsidR="005D43CA" w:rsidTr="005D43CA">
        <w:tc>
          <w:tcPr>
            <w:tcW w:w="2130" w:type="dxa"/>
            <w:shd w:val="clear" w:color="auto" w:fill="auto"/>
            <w:tcMar>
              <w:top w:w="100" w:type="dxa"/>
              <w:left w:w="100" w:type="dxa"/>
              <w:bottom w:w="100" w:type="dxa"/>
              <w:right w:w="100" w:type="dxa"/>
            </w:tcMar>
          </w:tcPr>
          <w:p w:rsidR="005D43CA" w:rsidRDefault="005D43CA" w:rsidP="005D43CA">
            <w:pPr>
              <w:widowControl w:val="0"/>
              <w:pBdr>
                <w:top w:val="nil"/>
                <w:left w:val="nil"/>
                <w:bottom w:val="nil"/>
                <w:right w:val="nil"/>
                <w:between w:val="nil"/>
              </w:pBdr>
              <w:spacing w:line="240" w:lineRule="auto"/>
            </w:pPr>
            <w:r>
              <w:t>Implementing own network library</w:t>
            </w:r>
          </w:p>
        </w:tc>
        <w:tc>
          <w:tcPr>
            <w:tcW w:w="7230" w:type="dxa"/>
            <w:shd w:val="clear" w:color="auto" w:fill="auto"/>
            <w:tcMar>
              <w:top w:w="100" w:type="dxa"/>
              <w:left w:w="100" w:type="dxa"/>
              <w:bottom w:w="100" w:type="dxa"/>
              <w:right w:w="100" w:type="dxa"/>
            </w:tcMar>
          </w:tcPr>
          <w:p w:rsidR="005D43CA" w:rsidRDefault="005D43CA" w:rsidP="005D43CA">
            <w:pPr>
              <w:widowControl w:val="0"/>
              <w:pBdr>
                <w:top w:val="nil"/>
                <w:left w:val="nil"/>
                <w:bottom w:val="nil"/>
                <w:right w:val="nil"/>
                <w:between w:val="nil"/>
              </w:pBdr>
              <w:spacing w:line="240" w:lineRule="auto"/>
            </w:pPr>
            <w:r>
              <w:t>The existing functionality did not exist in an available library, or existing libraries were excessively bloated. With networking foundation to the node communication, controlling it was a practical decision.</w:t>
            </w:r>
          </w:p>
        </w:tc>
      </w:tr>
      <w:tr w:rsidR="005D43CA" w:rsidTr="005D43CA">
        <w:tc>
          <w:tcPr>
            <w:tcW w:w="2130" w:type="dxa"/>
            <w:shd w:val="clear" w:color="auto" w:fill="auto"/>
            <w:tcMar>
              <w:top w:w="100" w:type="dxa"/>
              <w:left w:w="100" w:type="dxa"/>
              <w:bottom w:w="100" w:type="dxa"/>
              <w:right w:w="100" w:type="dxa"/>
            </w:tcMar>
          </w:tcPr>
          <w:p w:rsidR="005D43CA" w:rsidRDefault="005D43CA" w:rsidP="005D43CA">
            <w:pPr>
              <w:widowControl w:val="0"/>
              <w:pBdr>
                <w:top w:val="nil"/>
                <w:left w:val="nil"/>
                <w:bottom w:val="nil"/>
                <w:right w:val="nil"/>
                <w:between w:val="nil"/>
              </w:pBdr>
              <w:spacing w:line="240" w:lineRule="auto"/>
            </w:pPr>
            <w:r>
              <w:t>Test driven development</w:t>
            </w:r>
          </w:p>
        </w:tc>
        <w:tc>
          <w:tcPr>
            <w:tcW w:w="7230" w:type="dxa"/>
            <w:shd w:val="clear" w:color="auto" w:fill="auto"/>
            <w:tcMar>
              <w:top w:w="100" w:type="dxa"/>
              <w:left w:w="100" w:type="dxa"/>
              <w:bottom w:w="100" w:type="dxa"/>
              <w:right w:w="100" w:type="dxa"/>
            </w:tcMar>
          </w:tcPr>
          <w:p w:rsidR="005D43CA" w:rsidRDefault="005D43CA" w:rsidP="005D43CA">
            <w:pPr>
              <w:widowControl w:val="0"/>
              <w:pBdr>
                <w:top w:val="nil"/>
                <w:left w:val="nil"/>
                <w:bottom w:val="nil"/>
                <w:right w:val="nil"/>
                <w:between w:val="nil"/>
              </w:pBdr>
              <w:spacing w:line="240" w:lineRule="auto"/>
            </w:pPr>
            <w:r>
              <w:t>As we’ve focused on exhaustive design for reliability reasons, TDD is a complementary fit due to its ability to ensure that all of the designed requirements are implemented</w:t>
            </w:r>
          </w:p>
        </w:tc>
      </w:tr>
      <w:tr w:rsidR="005D43CA" w:rsidTr="005D43CA">
        <w:tc>
          <w:tcPr>
            <w:tcW w:w="2130" w:type="dxa"/>
            <w:shd w:val="clear" w:color="auto" w:fill="auto"/>
            <w:tcMar>
              <w:top w:w="100" w:type="dxa"/>
              <w:left w:w="100" w:type="dxa"/>
              <w:bottom w:w="100" w:type="dxa"/>
              <w:right w:w="100" w:type="dxa"/>
            </w:tcMar>
          </w:tcPr>
          <w:p w:rsidR="005D43CA" w:rsidRDefault="005D43CA" w:rsidP="005D43CA">
            <w:pPr>
              <w:widowControl w:val="0"/>
              <w:pBdr>
                <w:top w:val="nil"/>
                <w:left w:val="nil"/>
                <w:bottom w:val="nil"/>
                <w:right w:val="nil"/>
                <w:between w:val="nil"/>
              </w:pBdr>
              <w:spacing w:line="240" w:lineRule="auto"/>
            </w:pPr>
            <w:r>
              <w:t>Visual Studio IDE</w:t>
            </w:r>
          </w:p>
        </w:tc>
        <w:tc>
          <w:tcPr>
            <w:tcW w:w="7230" w:type="dxa"/>
            <w:shd w:val="clear" w:color="auto" w:fill="auto"/>
            <w:tcMar>
              <w:top w:w="100" w:type="dxa"/>
              <w:left w:w="100" w:type="dxa"/>
              <w:bottom w:w="100" w:type="dxa"/>
              <w:right w:w="100" w:type="dxa"/>
            </w:tcMar>
          </w:tcPr>
          <w:p w:rsidR="005D43CA" w:rsidRDefault="005D43CA" w:rsidP="005D43CA">
            <w:pPr>
              <w:widowControl w:val="0"/>
              <w:pBdr>
                <w:top w:val="nil"/>
                <w:left w:val="nil"/>
                <w:bottom w:val="nil"/>
                <w:right w:val="nil"/>
                <w:between w:val="nil"/>
              </w:pBdr>
              <w:spacing w:line="240" w:lineRule="auto"/>
            </w:pPr>
            <w:r>
              <w:t>Industry standard .NET IDE, developer familiarity, ease of unit testing</w:t>
            </w:r>
          </w:p>
        </w:tc>
      </w:tr>
      <w:tr w:rsidR="005D43CA" w:rsidTr="005D43CA">
        <w:tc>
          <w:tcPr>
            <w:tcW w:w="2130" w:type="dxa"/>
            <w:shd w:val="clear" w:color="auto" w:fill="auto"/>
            <w:tcMar>
              <w:top w:w="100" w:type="dxa"/>
              <w:left w:w="100" w:type="dxa"/>
              <w:bottom w:w="100" w:type="dxa"/>
              <w:right w:w="100" w:type="dxa"/>
            </w:tcMar>
          </w:tcPr>
          <w:p w:rsidR="005D43CA" w:rsidRDefault="005D43CA" w:rsidP="005D43CA">
            <w:pPr>
              <w:widowControl w:val="0"/>
              <w:pBdr>
                <w:top w:val="nil"/>
                <w:left w:val="nil"/>
                <w:bottom w:val="nil"/>
                <w:right w:val="nil"/>
                <w:between w:val="nil"/>
              </w:pBdr>
              <w:spacing w:line="240" w:lineRule="auto"/>
            </w:pPr>
            <w:r>
              <w:t>Security</w:t>
            </w:r>
          </w:p>
        </w:tc>
        <w:tc>
          <w:tcPr>
            <w:tcW w:w="7230" w:type="dxa"/>
            <w:shd w:val="clear" w:color="auto" w:fill="auto"/>
            <w:tcMar>
              <w:top w:w="100" w:type="dxa"/>
              <w:left w:w="100" w:type="dxa"/>
              <w:bottom w:w="100" w:type="dxa"/>
              <w:right w:w="100" w:type="dxa"/>
            </w:tcMar>
          </w:tcPr>
          <w:p w:rsidR="005D43CA" w:rsidRDefault="005D43CA" w:rsidP="005D43CA">
            <w:pPr>
              <w:widowControl w:val="0"/>
              <w:pBdr>
                <w:top w:val="nil"/>
                <w:left w:val="nil"/>
                <w:bottom w:val="nil"/>
                <w:right w:val="nil"/>
                <w:between w:val="nil"/>
              </w:pBdr>
              <w:spacing w:line="240" w:lineRule="auto"/>
            </w:pPr>
            <w:r>
              <w:t xml:space="preserve">Always-on security was decided due to the nodes being designed to cluster across the public internet, as well as avoiding common issue of leakage or exploits such as the recent </w:t>
            </w:r>
            <w:hyperlink r:id="rId33">
              <w:r>
                <w:rPr>
                  <w:color w:val="1155CC"/>
                  <w:u w:val="single"/>
                </w:rPr>
                <w:t xml:space="preserve">etcd </w:t>
              </w:r>
            </w:hyperlink>
            <w:r>
              <w:t xml:space="preserve">and </w:t>
            </w:r>
            <w:hyperlink r:id="rId34">
              <w:r>
                <w:rPr>
                  <w:color w:val="1155CC"/>
                  <w:u w:val="single"/>
                </w:rPr>
                <w:t>memcached</w:t>
              </w:r>
            </w:hyperlink>
            <w:r>
              <w:t>.</w:t>
            </w:r>
          </w:p>
        </w:tc>
      </w:tr>
    </w:tbl>
    <w:p w:rsidR="005D43CA" w:rsidRDefault="005D43CA" w:rsidP="0057530C"/>
    <w:p w:rsidR="005D43CA" w:rsidRDefault="005D43CA" w:rsidP="005D43CA">
      <w:r>
        <w:br w:type="page"/>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7230"/>
      </w:tblGrid>
      <w:tr w:rsidR="00970313" w:rsidTr="00970313">
        <w:tc>
          <w:tcPr>
            <w:tcW w:w="2130" w:type="dxa"/>
            <w:shd w:val="clear" w:color="auto" w:fill="BFBFBF" w:themeFill="background1" w:themeFillShade="BF"/>
            <w:tcMar>
              <w:top w:w="100" w:type="dxa"/>
              <w:left w:w="100" w:type="dxa"/>
              <w:bottom w:w="100" w:type="dxa"/>
              <w:right w:w="100" w:type="dxa"/>
            </w:tcMar>
          </w:tcPr>
          <w:p w:rsidR="00970313" w:rsidRDefault="00970313" w:rsidP="00970313">
            <w:pPr>
              <w:widowControl w:val="0"/>
              <w:pBdr>
                <w:top w:val="nil"/>
                <w:left w:val="nil"/>
                <w:bottom w:val="nil"/>
                <w:right w:val="nil"/>
                <w:between w:val="nil"/>
              </w:pBdr>
              <w:spacing w:after="0" w:line="240" w:lineRule="auto"/>
              <w:rPr>
                <w:b/>
              </w:rPr>
            </w:pPr>
            <w:r>
              <w:rPr>
                <w:b/>
              </w:rPr>
              <w:lastRenderedPageBreak/>
              <w:t>Constraint</w:t>
            </w:r>
          </w:p>
        </w:tc>
        <w:tc>
          <w:tcPr>
            <w:tcW w:w="7230" w:type="dxa"/>
            <w:shd w:val="clear" w:color="auto" w:fill="BFBFBF" w:themeFill="background1" w:themeFillShade="BF"/>
            <w:tcMar>
              <w:top w:w="100" w:type="dxa"/>
              <w:left w:w="100" w:type="dxa"/>
              <w:bottom w:w="100" w:type="dxa"/>
              <w:right w:w="100" w:type="dxa"/>
            </w:tcMar>
          </w:tcPr>
          <w:p w:rsidR="00970313" w:rsidRDefault="00970313" w:rsidP="00970313">
            <w:pPr>
              <w:widowControl w:val="0"/>
              <w:pBdr>
                <w:top w:val="nil"/>
                <w:left w:val="nil"/>
                <w:bottom w:val="nil"/>
                <w:right w:val="nil"/>
                <w:between w:val="nil"/>
              </w:pBdr>
              <w:spacing w:after="0" w:line="240" w:lineRule="auto"/>
              <w:rPr>
                <w:b/>
              </w:rPr>
            </w:pPr>
            <w:r>
              <w:rPr>
                <w:b/>
              </w:rPr>
              <w:t>Justification</w:t>
            </w:r>
          </w:p>
        </w:tc>
      </w:tr>
      <w:tr w:rsidR="00970313" w:rsidTr="007D5A7B">
        <w:tc>
          <w:tcPr>
            <w:tcW w:w="2130" w:type="dxa"/>
            <w:shd w:val="clear" w:color="auto" w:fill="auto"/>
            <w:tcMar>
              <w:top w:w="100" w:type="dxa"/>
              <w:left w:w="100" w:type="dxa"/>
              <w:bottom w:w="100" w:type="dxa"/>
              <w:right w:w="100" w:type="dxa"/>
            </w:tcMar>
          </w:tcPr>
          <w:p w:rsidR="00970313" w:rsidRDefault="00970313" w:rsidP="007D5A7B">
            <w:pPr>
              <w:widowControl w:val="0"/>
              <w:pBdr>
                <w:top w:val="nil"/>
                <w:left w:val="nil"/>
                <w:bottom w:val="nil"/>
                <w:right w:val="nil"/>
                <w:between w:val="nil"/>
              </w:pBdr>
              <w:spacing w:line="240" w:lineRule="auto"/>
            </w:pPr>
            <w:r>
              <w:t>Consistent public API</w:t>
            </w:r>
          </w:p>
        </w:tc>
        <w:tc>
          <w:tcPr>
            <w:tcW w:w="7230" w:type="dxa"/>
            <w:shd w:val="clear" w:color="auto" w:fill="auto"/>
            <w:tcMar>
              <w:top w:w="100" w:type="dxa"/>
              <w:left w:w="100" w:type="dxa"/>
              <w:bottom w:w="100" w:type="dxa"/>
              <w:right w:w="100" w:type="dxa"/>
            </w:tcMar>
          </w:tcPr>
          <w:p w:rsidR="00970313" w:rsidRDefault="00970313" w:rsidP="007D5A7B">
            <w:pPr>
              <w:widowControl w:val="0"/>
              <w:pBdr>
                <w:top w:val="nil"/>
                <w:left w:val="nil"/>
                <w:bottom w:val="nil"/>
                <w:right w:val="nil"/>
                <w:between w:val="nil"/>
              </w:pBdr>
              <w:spacing w:line="240" w:lineRule="auto"/>
            </w:pPr>
            <w:r>
              <w:t>Maintain ease of implementation for developers, regardless of underlying implementation changes</w:t>
            </w:r>
          </w:p>
        </w:tc>
      </w:tr>
      <w:tr w:rsidR="00970313" w:rsidTr="007D5A7B">
        <w:tc>
          <w:tcPr>
            <w:tcW w:w="2130" w:type="dxa"/>
            <w:shd w:val="clear" w:color="auto" w:fill="auto"/>
            <w:tcMar>
              <w:top w:w="100" w:type="dxa"/>
              <w:left w:w="100" w:type="dxa"/>
              <w:bottom w:w="100" w:type="dxa"/>
              <w:right w:w="100" w:type="dxa"/>
            </w:tcMar>
          </w:tcPr>
          <w:p w:rsidR="00970313" w:rsidRDefault="00970313" w:rsidP="007D5A7B">
            <w:pPr>
              <w:widowControl w:val="0"/>
              <w:pBdr>
                <w:top w:val="nil"/>
                <w:left w:val="nil"/>
                <w:bottom w:val="nil"/>
                <w:right w:val="nil"/>
                <w:between w:val="nil"/>
              </w:pBdr>
              <w:spacing w:line="240" w:lineRule="auto"/>
            </w:pPr>
            <w:r>
              <w:t>Minimalistic approach</w:t>
            </w:r>
          </w:p>
        </w:tc>
        <w:tc>
          <w:tcPr>
            <w:tcW w:w="7230" w:type="dxa"/>
            <w:shd w:val="clear" w:color="auto" w:fill="auto"/>
            <w:tcMar>
              <w:top w:w="100" w:type="dxa"/>
              <w:left w:w="100" w:type="dxa"/>
              <w:bottom w:w="100" w:type="dxa"/>
              <w:right w:w="100" w:type="dxa"/>
            </w:tcMar>
          </w:tcPr>
          <w:p w:rsidR="00970313" w:rsidRDefault="00970313" w:rsidP="007D5A7B">
            <w:pPr>
              <w:widowControl w:val="0"/>
              <w:pBdr>
                <w:top w:val="nil"/>
                <w:left w:val="nil"/>
                <w:bottom w:val="nil"/>
                <w:right w:val="nil"/>
                <w:between w:val="nil"/>
              </w:pBdr>
              <w:spacing w:line="240" w:lineRule="auto"/>
            </w:pPr>
            <w:r>
              <w:t>When deciding on additional features or functionality, careful consideration must be taken to ensure a minimalist design is adhered to such as that the implementation of the software maintains being as simple as possible. This is due to reliability reasons, by aiming to avoid potential issues caused during implementation by over complicated or extensive options for developers.</w:t>
            </w:r>
          </w:p>
        </w:tc>
      </w:tr>
      <w:tr w:rsidR="00970313" w:rsidTr="007D5A7B">
        <w:tc>
          <w:tcPr>
            <w:tcW w:w="2130" w:type="dxa"/>
            <w:shd w:val="clear" w:color="auto" w:fill="auto"/>
            <w:tcMar>
              <w:top w:w="100" w:type="dxa"/>
              <w:left w:w="100" w:type="dxa"/>
              <w:bottom w:w="100" w:type="dxa"/>
              <w:right w:w="100" w:type="dxa"/>
            </w:tcMar>
          </w:tcPr>
          <w:p w:rsidR="00970313" w:rsidRDefault="00970313" w:rsidP="007D5A7B">
            <w:pPr>
              <w:widowControl w:val="0"/>
              <w:pBdr>
                <w:top w:val="nil"/>
                <w:left w:val="nil"/>
                <w:bottom w:val="nil"/>
                <w:right w:val="nil"/>
                <w:between w:val="nil"/>
              </w:pBdr>
              <w:spacing w:line="240" w:lineRule="auto"/>
            </w:pPr>
            <w:r>
              <w:t>Usability first approach</w:t>
            </w:r>
          </w:p>
        </w:tc>
        <w:tc>
          <w:tcPr>
            <w:tcW w:w="7230" w:type="dxa"/>
            <w:shd w:val="clear" w:color="auto" w:fill="auto"/>
            <w:tcMar>
              <w:top w:w="100" w:type="dxa"/>
              <w:left w:w="100" w:type="dxa"/>
              <w:bottom w:w="100" w:type="dxa"/>
              <w:right w:w="100" w:type="dxa"/>
            </w:tcMar>
          </w:tcPr>
          <w:p w:rsidR="00970313" w:rsidRDefault="00970313" w:rsidP="007D5A7B">
            <w:pPr>
              <w:widowControl w:val="0"/>
              <w:pBdr>
                <w:top w:val="nil"/>
                <w:left w:val="nil"/>
                <w:bottom w:val="nil"/>
                <w:right w:val="nil"/>
                <w:between w:val="nil"/>
              </w:pBdr>
              <w:spacing w:line="240" w:lineRule="auto"/>
            </w:pPr>
            <w:r>
              <w:t>When deciding on approaches which the developers interacts with (such as the API), the most important constraint is usability and must be considered over unessential functionality. This usability first approach increases reliability, which has been justified multiple times above.</w:t>
            </w:r>
          </w:p>
        </w:tc>
      </w:tr>
      <w:tr w:rsidR="00970313" w:rsidTr="007D5A7B">
        <w:tc>
          <w:tcPr>
            <w:tcW w:w="2130" w:type="dxa"/>
            <w:shd w:val="clear" w:color="auto" w:fill="auto"/>
            <w:tcMar>
              <w:top w:w="100" w:type="dxa"/>
              <w:left w:w="100" w:type="dxa"/>
              <w:bottom w:w="100" w:type="dxa"/>
              <w:right w:w="100" w:type="dxa"/>
            </w:tcMar>
          </w:tcPr>
          <w:p w:rsidR="00970313" w:rsidRDefault="00970313" w:rsidP="007D5A7B">
            <w:pPr>
              <w:widowControl w:val="0"/>
              <w:pBdr>
                <w:top w:val="nil"/>
                <w:left w:val="nil"/>
                <w:bottom w:val="nil"/>
                <w:right w:val="nil"/>
                <w:between w:val="nil"/>
              </w:pBdr>
              <w:spacing w:line="240" w:lineRule="auto"/>
            </w:pPr>
            <w:r>
              <w:t>UDP</w:t>
            </w:r>
          </w:p>
        </w:tc>
        <w:tc>
          <w:tcPr>
            <w:tcW w:w="7230" w:type="dxa"/>
            <w:shd w:val="clear" w:color="auto" w:fill="auto"/>
            <w:tcMar>
              <w:top w:w="100" w:type="dxa"/>
              <w:left w:w="100" w:type="dxa"/>
              <w:bottom w:w="100" w:type="dxa"/>
              <w:right w:w="100" w:type="dxa"/>
            </w:tcMar>
          </w:tcPr>
          <w:p w:rsidR="00970313" w:rsidRDefault="00970313" w:rsidP="007D5A7B">
            <w:pPr>
              <w:widowControl w:val="0"/>
              <w:spacing w:line="240" w:lineRule="auto"/>
            </w:pPr>
            <w:r>
              <w:t>Although the guaranteed ordering and acknowledgment of packets in TCP would be ideal for a consensus algorithm, the additional round trip times required for this increase latency overhead unreason ability, and as the consensus algorithm takes cases of consistency and packet loss, UDP was chosen as the network protocol so we did not need to incur this overhead.</w:t>
            </w:r>
          </w:p>
        </w:tc>
      </w:tr>
      <w:tr w:rsidR="00970313" w:rsidTr="007D5A7B">
        <w:tc>
          <w:tcPr>
            <w:tcW w:w="2130" w:type="dxa"/>
            <w:shd w:val="clear" w:color="auto" w:fill="auto"/>
            <w:tcMar>
              <w:top w:w="100" w:type="dxa"/>
              <w:left w:w="100" w:type="dxa"/>
              <w:bottom w:w="100" w:type="dxa"/>
              <w:right w:w="100" w:type="dxa"/>
            </w:tcMar>
          </w:tcPr>
          <w:p w:rsidR="00970313" w:rsidRDefault="00970313" w:rsidP="007D5A7B">
            <w:pPr>
              <w:widowControl w:val="0"/>
              <w:pBdr>
                <w:top w:val="nil"/>
                <w:left w:val="nil"/>
                <w:bottom w:val="nil"/>
                <w:right w:val="nil"/>
                <w:between w:val="nil"/>
              </w:pBdr>
              <w:spacing w:line="240" w:lineRule="auto"/>
            </w:pPr>
            <w:r>
              <w:t>Universally standard data structure for distributed log</w:t>
            </w:r>
          </w:p>
        </w:tc>
        <w:tc>
          <w:tcPr>
            <w:tcW w:w="7230" w:type="dxa"/>
            <w:shd w:val="clear" w:color="auto" w:fill="auto"/>
            <w:tcMar>
              <w:top w:w="100" w:type="dxa"/>
              <w:left w:w="100" w:type="dxa"/>
              <w:bottom w:w="100" w:type="dxa"/>
              <w:right w:w="100" w:type="dxa"/>
            </w:tcMar>
            <w:vAlign w:val="center"/>
          </w:tcPr>
          <w:p w:rsidR="00970313" w:rsidRDefault="00970313" w:rsidP="007D5A7B">
            <w:pPr>
              <w:widowControl w:val="0"/>
              <w:pBdr>
                <w:top w:val="nil"/>
                <w:left w:val="nil"/>
                <w:bottom w:val="nil"/>
                <w:right w:val="nil"/>
                <w:between w:val="nil"/>
              </w:pBdr>
              <w:spacing w:line="240" w:lineRule="auto"/>
            </w:pPr>
            <w:r>
              <w:t xml:space="preserve">A key-value structure was chosen instead of Raft’s typical List format due to fast retrieval speeds. This key-value store is as implemented generically in C#, so the developers may chose their own Key and Value data types. On top of this, the key-value approach is what other software’s similar software in the industry adopts such as </w:t>
            </w:r>
            <w:hyperlink r:id="rId35">
              <w:r>
                <w:rPr>
                  <w:color w:val="1155CC"/>
                  <w:u w:val="single"/>
                </w:rPr>
                <w:t>Memcached</w:t>
              </w:r>
            </w:hyperlink>
            <w:r>
              <w:t xml:space="preserve">. </w:t>
            </w:r>
          </w:p>
        </w:tc>
      </w:tr>
      <w:tr w:rsidR="00970313" w:rsidTr="007D5A7B">
        <w:tc>
          <w:tcPr>
            <w:tcW w:w="2130" w:type="dxa"/>
            <w:shd w:val="clear" w:color="auto" w:fill="auto"/>
            <w:tcMar>
              <w:top w:w="100" w:type="dxa"/>
              <w:left w:w="100" w:type="dxa"/>
              <w:bottom w:w="100" w:type="dxa"/>
              <w:right w:w="100" w:type="dxa"/>
            </w:tcMar>
          </w:tcPr>
          <w:p w:rsidR="00970313" w:rsidRDefault="00970313" w:rsidP="007D5A7B">
            <w:pPr>
              <w:widowControl w:val="0"/>
              <w:pBdr>
                <w:top w:val="nil"/>
                <w:left w:val="nil"/>
                <w:bottom w:val="nil"/>
                <w:right w:val="nil"/>
                <w:between w:val="nil"/>
              </w:pBdr>
              <w:spacing w:line="240" w:lineRule="auto"/>
            </w:pPr>
            <w:r>
              <w:t>Task/callback style API</w:t>
            </w:r>
          </w:p>
        </w:tc>
        <w:tc>
          <w:tcPr>
            <w:tcW w:w="7230" w:type="dxa"/>
            <w:shd w:val="clear" w:color="auto" w:fill="auto"/>
            <w:tcMar>
              <w:top w:w="100" w:type="dxa"/>
              <w:left w:w="100" w:type="dxa"/>
              <w:bottom w:w="100" w:type="dxa"/>
              <w:right w:w="100" w:type="dxa"/>
            </w:tcMar>
            <w:vAlign w:val="center"/>
          </w:tcPr>
          <w:p w:rsidR="00970313" w:rsidRDefault="00970313" w:rsidP="007D5A7B">
            <w:pPr>
              <w:widowControl w:val="0"/>
              <w:pBdr>
                <w:top w:val="nil"/>
                <w:left w:val="nil"/>
                <w:bottom w:val="nil"/>
                <w:right w:val="nil"/>
                <w:between w:val="nil"/>
              </w:pBdr>
              <w:spacing w:line="240" w:lineRule="auto"/>
            </w:pPr>
            <w:r>
              <w:t>When attempting to join cluster or append entries, when you call the methods to do so, they’ll return a Task which you wait on/get results from later in your code. This asynchronous design allows for developers to produce more performant services, and not make them wait for network/consensus tasks to complete.</w:t>
            </w:r>
          </w:p>
        </w:tc>
      </w:tr>
    </w:tbl>
    <w:p w:rsidR="00970313" w:rsidRDefault="00970313" w:rsidP="0057530C"/>
    <w:p w:rsidR="00970313" w:rsidRDefault="00970313" w:rsidP="00970313">
      <w:r>
        <w:br w:type="page"/>
      </w:r>
    </w:p>
    <w:p w:rsidR="00970313" w:rsidRDefault="00970313" w:rsidP="00970313">
      <w:pPr>
        <w:pStyle w:val="Heading2"/>
      </w:pPr>
      <w:bookmarkStart w:id="55" w:name="_Toc517021676"/>
      <w:r>
        <w:lastRenderedPageBreak/>
        <w:t>Architectural Mechanisms</w:t>
      </w:r>
      <w:bookmarkEnd w:id="55"/>
    </w:p>
    <w:p w:rsidR="00970313" w:rsidRDefault="00970313" w:rsidP="00970313">
      <w:pPr>
        <w:pStyle w:val="Heading3"/>
      </w:pPr>
      <w:bookmarkStart w:id="56" w:name="_tubweyy5fvyc" w:colFirst="0" w:colLast="0"/>
      <w:bookmarkStart w:id="57" w:name="_Toc517021677"/>
      <w:bookmarkEnd w:id="56"/>
      <w:r>
        <w:t>Architectural Mechanism 1 - Distributed Consistent Log</w:t>
      </w:r>
      <w:bookmarkEnd w:id="57"/>
    </w:p>
    <w:p w:rsidR="00970313" w:rsidRDefault="00970313" w:rsidP="00970313">
      <w:r>
        <w:t>This is the component used by the User Application Service (UAS) to commit their running service’s data into a distributed log amongst the consensus nodes. This is the foundational feature which allows other UASs to start up in the event of a running UAS failure.</w:t>
      </w:r>
    </w:p>
    <w:p w:rsidR="00970313" w:rsidRDefault="00970313" w:rsidP="00970313">
      <w:pPr>
        <w:pStyle w:val="Heading3"/>
      </w:pPr>
      <w:bookmarkStart w:id="58" w:name="_l3a647q0ixhf" w:colFirst="0" w:colLast="0"/>
      <w:bookmarkStart w:id="59" w:name="_Toc517021678"/>
      <w:bookmarkEnd w:id="58"/>
      <w:r>
        <w:t>Architectural Mechanism 2 - Fault Tolerance</w:t>
      </w:r>
      <w:bookmarkEnd w:id="59"/>
    </w:p>
    <w:p w:rsidR="00970313" w:rsidRDefault="00970313" w:rsidP="00970313">
      <w:r>
        <w:t>This is the features which allows an increase in availability of a given service, it does this though enabling the failing over of a User Application Service to another available node in the cluster.</w:t>
      </w:r>
    </w:p>
    <w:p w:rsidR="00970313" w:rsidRDefault="00970313" w:rsidP="00970313">
      <w:pPr>
        <w:pStyle w:val="Heading3"/>
      </w:pPr>
      <w:bookmarkStart w:id="60" w:name="_rr7hxmubaodu" w:colFirst="0" w:colLast="0"/>
      <w:bookmarkStart w:id="61" w:name="_Toc517021679"/>
      <w:bookmarkEnd w:id="60"/>
      <w:r>
        <w:t>Architectural Mechanism 3 - Network Communication</w:t>
      </w:r>
      <w:bookmarkEnd w:id="61"/>
    </w:p>
    <w:p w:rsidR="00970313" w:rsidRDefault="00970313" w:rsidP="00970313">
      <w:r>
        <w:t>This is the functionality which allows the distributed consensus nodes to communicate with each other. It will based on the “fire-and-forget”/”connectionless” UDP protocol to reduce latency, while leaving the overhead of handling packet loss to the consensus algorithm.</w:t>
      </w:r>
    </w:p>
    <w:p w:rsidR="00970313" w:rsidRDefault="00970313" w:rsidP="00970313">
      <w:pPr>
        <w:pStyle w:val="Heading3"/>
      </w:pPr>
      <w:bookmarkStart w:id="62" w:name="_ovggecjsynen" w:colFirst="0" w:colLast="0"/>
      <w:bookmarkStart w:id="63" w:name="_Toc517021680"/>
      <w:bookmarkEnd w:id="62"/>
      <w:r>
        <w:t>Architectural Mechanism 4 - Security</w:t>
      </w:r>
      <w:bookmarkEnd w:id="63"/>
    </w:p>
    <w:p w:rsidR="00970313" w:rsidRDefault="00970313" w:rsidP="00970313">
      <w:r>
        <w:t>This feature provides network security through message encryption and message authentication. The security of the system is based on zero knowledge password proofs (conducted in a two way challenge/response mechanism) which are conducted during key exchange phase, and before further communication, to create a secure channel.</w:t>
      </w:r>
    </w:p>
    <w:p w:rsidR="00970313" w:rsidRDefault="00970313" w:rsidP="00970313">
      <w:pPr>
        <w:pStyle w:val="Heading3"/>
      </w:pPr>
      <w:bookmarkStart w:id="64" w:name="_avzm1wxqxq6i" w:colFirst="0" w:colLast="0"/>
      <w:bookmarkStart w:id="65" w:name="_Toc517021681"/>
      <w:bookmarkEnd w:id="64"/>
      <w:r>
        <w:t>Architectural Mechanism 5 - API Based Integration</w:t>
      </w:r>
      <w:bookmarkEnd w:id="65"/>
    </w:p>
    <w:p w:rsidR="00970313" w:rsidRDefault="00970313" w:rsidP="00970313">
      <w:r>
        <w:t>The User Application Server (UAS) communicates with it’s consensus node through the use of a .NET class library. This single interface focused on usability is how the UAS communicates to the consensus algorithm.</w:t>
      </w:r>
    </w:p>
    <w:p w:rsidR="00970313" w:rsidRDefault="00970313" w:rsidP="00970313">
      <w:pPr>
        <w:pStyle w:val="Heading3"/>
      </w:pPr>
      <w:bookmarkStart w:id="66" w:name="_wjjnh27b21xf" w:colFirst="0" w:colLast="0"/>
      <w:bookmarkStart w:id="67" w:name="_Toc517021682"/>
      <w:bookmarkEnd w:id="66"/>
      <w:r>
        <w:t>Architectural Mechanism 6 - High Quality Code</w:t>
      </w:r>
      <w:bookmarkEnd w:id="67"/>
    </w:p>
    <w:p w:rsidR="00970313" w:rsidRDefault="00970313" w:rsidP="00970313">
      <w:r>
        <w:t>There will be a dedicated and focused effort on ensuring the highest possible quality of code as part of this project. As this code is to be ideally used in ensuring UAS high availability, it’s focus on quality must be paramount.</w:t>
      </w:r>
      <w:r>
        <w:br w:type="page"/>
      </w:r>
    </w:p>
    <w:p w:rsidR="00970313" w:rsidRDefault="00970313" w:rsidP="00970313">
      <w:pPr>
        <w:pStyle w:val="Heading2"/>
        <w:spacing w:after="240"/>
      </w:pPr>
      <w:bookmarkStart w:id="68" w:name="_oyo7dwmn9929" w:colFirst="0" w:colLast="0"/>
      <w:bookmarkStart w:id="69" w:name="_Toc517021683"/>
      <w:bookmarkEnd w:id="68"/>
      <w:r>
        <w:lastRenderedPageBreak/>
        <w:t>Layers or Architectural Framework</w:t>
      </w:r>
      <w:bookmarkEnd w:id="69"/>
    </w:p>
    <w:p w:rsidR="00970313" w:rsidRDefault="00970313" w:rsidP="00970313">
      <w:r>
        <w:t>From the below diagram, it’s shown where each Architectural Mechanism exists in the design. These architectural mechanisms in the diagram are numbered to reflect the assigned numbers previously in Architectural Mechanisms above.</w:t>
      </w:r>
    </w:p>
    <w:p w:rsidR="00970313" w:rsidRDefault="00970313" w:rsidP="00970313"/>
    <w:p w:rsidR="00970313" w:rsidRDefault="00970313" w:rsidP="00970313">
      <w:pPr>
        <w:jc w:val="center"/>
      </w:pPr>
    </w:p>
    <w:p w:rsidR="00970313" w:rsidRDefault="00970313" w:rsidP="00970313">
      <w:r>
        <w:rPr>
          <w:noProof/>
        </w:rPr>
        <w:drawing>
          <wp:inline distT="114300" distB="114300" distL="114300" distR="114300" wp14:anchorId="41AD18F1" wp14:editId="28A2AE1E">
            <wp:extent cx="5943600" cy="51816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6"/>
                    <a:srcRect l="7" r="7"/>
                    <a:stretch>
                      <a:fillRect/>
                    </a:stretch>
                  </pic:blipFill>
                  <pic:spPr>
                    <a:xfrm>
                      <a:off x="0" y="0"/>
                      <a:ext cx="5943600" cy="5181600"/>
                    </a:xfrm>
                    <a:prstGeom prst="rect">
                      <a:avLst/>
                    </a:prstGeom>
                    <a:ln/>
                  </pic:spPr>
                </pic:pic>
              </a:graphicData>
            </a:graphic>
          </wp:inline>
        </w:drawing>
      </w:r>
    </w:p>
    <w:p w:rsidR="00970313" w:rsidRDefault="00970313">
      <w:r>
        <w:br w:type="page"/>
      </w:r>
    </w:p>
    <w:p w:rsidR="00970313" w:rsidRDefault="00970313" w:rsidP="00970313">
      <w:pPr>
        <w:pStyle w:val="Heading4"/>
      </w:pPr>
      <w:r w:rsidRPr="00970313">
        <w:lastRenderedPageBreak/>
        <w:t>Where each NFRs is addressed in the architectural framework</w:t>
      </w:r>
    </w:p>
    <w:tbl>
      <w:tblPr>
        <w:tblW w:w="9853" w:type="dxa"/>
        <w:tblInd w:w="-3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7513"/>
      </w:tblGrid>
      <w:tr w:rsidR="00970313" w:rsidTr="00970313">
        <w:trPr>
          <w:trHeight w:val="420"/>
        </w:trPr>
        <w:tc>
          <w:tcPr>
            <w:tcW w:w="2340" w:type="dxa"/>
            <w:shd w:val="clear" w:color="auto" w:fill="BFBFBF" w:themeFill="background1" w:themeFillShade="BF"/>
            <w:tcMar>
              <w:top w:w="100" w:type="dxa"/>
              <w:left w:w="100" w:type="dxa"/>
              <w:bottom w:w="100" w:type="dxa"/>
              <w:right w:w="100" w:type="dxa"/>
            </w:tcMar>
            <w:vAlign w:val="center"/>
          </w:tcPr>
          <w:p w:rsidR="00970313" w:rsidRDefault="00970313" w:rsidP="00970313">
            <w:pPr>
              <w:spacing w:after="0" w:line="240" w:lineRule="auto"/>
              <w:rPr>
                <w:b/>
              </w:rPr>
            </w:pPr>
            <w:r>
              <w:rPr>
                <w:b/>
              </w:rPr>
              <w:t>NFR</w:t>
            </w:r>
          </w:p>
        </w:tc>
        <w:tc>
          <w:tcPr>
            <w:tcW w:w="7513" w:type="dxa"/>
            <w:shd w:val="clear" w:color="auto" w:fill="BFBFBF" w:themeFill="background1" w:themeFillShade="BF"/>
            <w:tcMar>
              <w:top w:w="100" w:type="dxa"/>
              <w:left w:w="100" w:type="dxa"/>
              <w:bottom w:w="100" w:type="dxa"/>
              <w:right w:w="100" w:type="dxa"/>
            </w:tcMar>
            <w:vAlign w:val="center"/>
          </w:tcPr>
          <w:p w:rsidR="00970313" w:rsidRDefault="00970313" w:rsidP="00970313">
            <w:pPr>
              <w:spacing w:after="0" w:line="240" w:lineRule="auto"/>
              <w:rPr>
                <w:b/>
              </w:rPr>
            </w:pPr>
            <w:r>
              <w:rPr>
                <w:b/>
              </w:rPr>
              <w:t>Related Architectural Framework Mechanism</w:t>
            </w:r>
          </w:p>
        </w:tc>
      </w:tr>
      <w:tr w:rsidR="00970313" w:rsidTr="00970313">
        <w:trPr>
          <w:trHeight w:val="420"/>
        </w:trPr>
        <w:tc>
          <w:tcPr>
            <w:tcW w:w="2340" w:type="dxa"/>
            <w:tcMar>
              <w:top w:w="100" w:type="dxa"/>
              <w:left w:w="100" w:type="dxa"/>
              <w:bottom w:w="100" w:type="dxa"/>
              <w:right w:w="100" w:type="dxa"/>
            </w:tcMar>
            <w:vAlign w:val="center"/>
          </w:tcPr>
          <w:p w:rsidR="00970313" w:rsidRDefault="00970313" w:rsidP="00970313">
            <w:pPr>
              <w:pStyle w:val="NoSpacing"/>
            </w:pPr>
            <w:r>
              <w:t>Reliability</w:t>
            </w:r>
          </w:p>
        </w:tc>
        <w:tc>
          <w:tcPr>
            <w:tcW w:w="7513" w:type="dxa"/>
            <w:tcMar>
              <w:top w:w="100" w:type="dxa"/>
              <w:left w:w="100" w:type="dxa"/>
              <w:bottom w:w="100" w:type="dxa"/>
              <w:right w:w="100" w:type="dxa"/>
            </w:tcMar>
            <w:vAlign w:val="center"/>
          </w:tcPr>
          <w:p w:rsidR="00970313" w:rsidRDefault="00970313" w:rsidP="00970313">
            <w:pPr>
              <w:pStyle w:val="NoSpacing"/>
            </w:pPr>
            <w:r>
              <w:t>Fault tolerance</w:t>
            </w:r>
          </w:p>
        </w:tc>
      </w:tr>
      <w:tr w:rsidR="00970313" w:rsidTr="00970313">
        <w:trPr>
          <w:trHeight w:val="420"/>
        </w:trPr>
        <w:tc>
          <w:tcPr>
            <w:tcW w:w="2340" w:type="dxa"/>
            <w:tcMar>
              <w:top w:w="100" w:type="dxa"/>
              <w:left w:w="100" w:type="dxa"/>
              <w:bottom w:w="100" w:type="dxa"/>
              <w:right w:w="100" w:type="dxa"/>
            </w:tcMar>
            <w:vAlign w:val="center"/>
          </w:tcPr>
          <w:p w:rsidR="00970313" w:rsidRDefault="00970313" w:rsidP="00970313">
            <w:pPr>
              <w:pStyle w:val="NoSpacing"/>
            </w:pPr>
            <w:r>
              <w:t>Usability</w:t>
            </w:r>
          </w:p>
        </w:tc>
        <w:tc>
          <w:tcPr>
            <w:tcW w:w="7513" w:type="dxa"/>
            <w:tcMar>
              <w:top w:w="100" w:type="dxa"/>
              <w:left w:w="100" w:type="dxa"/>
              <w:bottom w:w="100" w:type="dxa"/>
              <w:right w:w="100" w:type="dxa"/>
            </w:tcMar>
            <w:vAlign w:val="center"/>
          </w:tcPr>
          <w:p w:rsidR="00970313" w:rsidRDefault="00970313" w:rsidP="00970313">
            <w:pPr>
              <w:pStyle w:val="NoSpacing"/>
            </w:pPr>
            <w:r>
              <w:t>API Integration</w:t>
            </w:r>
          </w:p>
        </w:tc>
      </w:tr>
      <w:tr w:rsidR="00970313" w:rsidTr="00970313">
        <w:trPr>
          <w:trHeight w:val="420"/>
        </w:trPr>
        <w:tc>
          <w:tcPr>
            <w:tcW w:w="2340" w:type="dxa"/>
            <w:tcMar>
              <w:top w:w="100" w:type="dxa"/>
              <w:left w:w="100" w:type="dxa"/>
              <w:bottom w:w="100" w:type="dxa"/>
              <w:right w:w="100" w:type="dxa"/>
            </w:tcMar>
            <w:vAlign w:val="center"/>
          </w:tcPr>
          <w:p w:rsidR="00970313" w:rsidRDefault="00970313" w:rsidP="00970313">
            <w:pPr>
              <w:pStyle w:val="NoSpacing"/>
            </w:pPr>
            <w:r>
              <w:t>Documentation</w:t>
            </w:r>
          </w:p>
        </w:tc>
        <w:tc>
          <w:tcPr>
            <w:tcW w:w="7513" w:type="dxa"/>
            <w:tcMar>
              <w:top w:w="100" w:type="dxa"/>
              <w:left w:w="100" w:type="dxa"/>
              <w:bottom w:w="100" w:type="dxa"/>
              <w:right w:w="100" w:type="dxa"/>
            </w:tcMar>
            <w:vAlign w:val="center"/>
          </w:tcPr>
          <w:p w:rsidR="00970313" w:rsidRDefault="00970313" w:rsidP="00970313">
            <w:pPr>
              <w:pStyle w:val="NoSpacing"/>
            </w:pPr>
            <w:r>
              <w:t>API Integration, however handled externally to the system</w:t>
            </w:r>
          </w:p>
        </w:tc>
      </w:tr>
      <w:tr w:rsidR="00970313" w:rsidTr="00970313">
        <w:trPr>
          <w:trHeight w:val="420"/>
        </w:trPr>
        <w:tc>
          <w:tcPr>
            <w:tcW w:w="2340" w:type="dxa"/>
            <w:tcMar>
              <w:top w:w="100" w:type="dxa"/>
              <w:left w:w="100" w:type="dxa"/>
              <w:bottom w:w="100" w:type="dxa"/>
              <w:right w:w="100" w:type="dxa"/>
            </w:tcMar>
            <w:vAlign w:val="center"/>
          </w:tcPr>
          <w:p w:rsidR="00970313" w:rsidRDefault="00970313" w:rsidP="00970313">
            <w:pPr>
              <w:pStyle w:val="NoSpacing"/>
            </w:pPr>
            <w:r>
              <w:t>Quality</w:t>
            </w:r>
          </w:p>
        </w:tc>
        <w:tc>
          <w:tcPr>
            <w:tcW w:w="7513" w:type="dxa"/>
            <w:tcMar>
              <w:top w:w="100" w:type="dxa"/>
              <w:left w:w="100" w:type="dxa"/>
              <w:bottom w:w="100" w:type="dxa"/>
              <w:right w:w="100" w:type="dxa"/>
            </w:tcMar>
            <w:vAlign w:val="center"/>
          </w:tcPr>
          <w:p w:rsidR="00970313" w:rsidRDefault="00970313" w:rsidP="00970313">
            <w:pPr>
              <w:pStyle w:val="NoSpacing"/>
            </w:pPr>
            <w:r>
              <w:t>High Quality Code</w:t>
            </w:r>
          </w:p>
        </w:tc>
      </w:tr>
      <w:tr w:rsidR="00970313" w:rsidTr="00970313">
        <w:trPr>
          <w:trHeight w:val="420"/>
        </w:trPr>
        <w:tc>
          <w:tcPr>
            <w:tcW w:w="2340" w:type="dxa"/>
            <w:tcMar>
              <w:top w:w="100" w:type="dxa"/>
              <w:left w:w="100" w:type="dxa"/>
              <w:bottom w:w="100" w:type="dxa"/>
              <w:right w:w="100" w:type="dxa"/>
            </w:tcMar>
            <w:vAlign w:val="center"/>
          </w:tcPr>
          <w:p w:rsidR="00970313" w:rsidRDefault="00970313" w:rsidP="00970313">
            <w:pPr>
              <w:pStyle w:val="NoSpacing"/>
            </w:pPr>
            <w:r>
              <w:t>Performance</w:t>
            </w:r>
          </w:p>
        </w:tc>
        <w:tc>
          <w:tcPr>
            <w:tcW w:w="7513" w:type="dxa"/>
            <w:tcMar>
              <w:top w:w="100" w:type="dxa"/>
              <w:left w:w="100" w:type="dxa"/>
              <w:bottom w:w="100" w:type="dxa"/>
              <w:right w:w="100" w:type="dxa"/>
            </w:tcMar>
            <w:vAlign w:val="center"/>
          </w:tcPr>
          <w:p w:rsidR="00970313" w:rsidRDefault="00970313" w:rsidP="00970313">
            <w:pPr>
              <w:pStyle w:val="NoSpacing"/>
            </w:pPr>
            <w:r>
              <w:t>N/A, this is handled at the algorithm and code level</w:t>
            </w:r>
          </w:p>
        </w:tc>
      </w:tr>
      <w:tr w:rsidR="00970313" w:rsidTr="00970313">
        <w:trPr>
          <w:trHeight w:val="420"/>
        </w:trPr>
        <w:tc>
          <w:tcPr>
            <w:tcW w:w="2340" w:type="dxa"/>
            <w:tcMar>
              <w:top w:w="100" w:type="dxa"/>
              <w:left w:w="100" w:type="dxa"/>
              <w:bottom w:w="100" w:type="dxa"/>
              <w:right w:w="100" w:type="dxa"/>
            </w:tcMar>
            <w:vAlign w:val="center"/>
          </w:tcPr>
          <w:p w:rsidR="00970313" w:rsidRDefault="00970313" w:rsidP="00970313">
            <w:pPr>
              <w:pStyle w:val="NoSpacing"/>
            </w:pPr>
            <w:r>
              <w:t>Compatibility</w:t>
            </w:r>
          </w:p>
        </w:tc>
        <w:tc>
          <w:tcPr>
            <w:tcW w:w="7513" w:type="dxa"/>
            <w:tcMar>
              <w:top w:w="100" w:type="dxa"/>
              <w:left w:w="100" w:type="dxa"/>
              <w:bottom w:w="100" w:type="dxa"/>
              <w:right w:w="100" w:type="dxa"/>
            </w:tcMar>
            <w:vAlign w:val="center"/>
          </w:tcPr>
          <w:p w:rsidR="00970313" w:rsidRDefault="00970313" w:rsidP="00970313">
            <w:pPr>
              <w:pStyle w:val="NoSpacing"/>
            </w:pPr>
            <w:r>
              <w:t>N/A, this is handled by choice of code language</w:t>
            </w:r>
          </w:p>
        </w:tc>
      </w:tr>
      <w:tr w:rsidR="00970313" w:rsidTr="00970313">
        <w:trPr>
          <w:trHeight w:val="420"/>
        </w:trPr>
        <w:tc>
          <w:tcPr>
            <w:tcW w:w="2340" w:type="dxa"/>
            <w:tcMar>
              <w:top w:w="100" w:type="dxa"/>
              <w:left w:w="100" w:type="dxa"/>
              <w:bottom w:w="100" w:type="dxa"/>
              <w:right w:w="100" w:type="dxa"/>
            </w:tcMar>
            <w:vAlign w:val="center"/>
          </w:tcPr>
          <w:p w:rsidR="00970313" w:rsidRDefault="00970313" w:rsidP="00970313">
            <w:pPr>
              <w:pStyle w:val="NoSpacing"/>
            </w:pPr>
            <w:r>
              <w:t>Availability</w:t>
            </w:r>
          </w:p>
        </w:tc>
        <w:tc>
          <w:tcPr>
            <w:tcW w:w="7513" w:type="dxa"/>
            <w:tcMar>
              <w:top w:w="100" w:type="dxa"/>
              <w:left w:w="100" w:type="dxa"/>
              <w:bottom w:w="100" w:type="dxa"/>
              <w:right w:w="100" w:type="dxa"/>
            </w:tcMar>
            <w:vAlign w:val="center"/>
          </w:tcPr>
          <w:p w:rsidR="00970313" w:rsidRDefault="00970313" w:rsidP="00970313">
            <w:pPr>
              <w:pStyle w:val="NoSpacing"/>
            </w:pPr>
            <w:r>
              <w:t>Networking</w:t>
            </w:r>
          </w:p>
        </w:tc>
      </w:tr>
      <w:tr w:rsidR="00970313" w:rsidTr="00970313">
        <w:trPr>
          <w:trHeight w:val="420"/>
        </w:trPr>
        <w:tc>
          <w:tcPr>
            <w:tcW w:w="2340" w:type="dxa"/>
            <w:tcMar>
              <w:top w:w="100" w:type="dxa"/>
              <w:left w:w="100" w:type="dxa"/>
              <w:bottom w:w="100" w:type="dxa"/>
              <w:right w:w="100" w:type="dxa"/>
            </w:tcMar>
            <w:vAlign w:val="center"/>
          </w:tcPr>
          <w:p w:rsidR="00970313" w:rsidRDefault="00970313" w:rsidP="00970313">
            <w:pPr>
              <w:pStyle w:val="NoSpacing"/>
            </w:pPr>
            <w:r>
              <w:t>Scalability</w:t>
            </w:r>
          </w:p>
        </w:tc>
        <w:tc>
          <w:tcPr>
            <w:tcW w:w="7513" w:type="dxa"/>
            <w:tcMar>
              <w:top w:w="100" w:type="dxa"/>
              <w:left w:w="100" w:type="dxa"/>
              <w:bottom w:w="100" w:type="dxa"/>
              <w:right w:w="100" w:type="dxa"/>
            </w:tcMar>
            <w:vAlign w:val="center"/>
          </w:tcPr>
          <w:p w:rsidR="00970313" w:rsidRDefault="00970313" w:rsidP="00970313">
            <w:pPr>
              <w:pStyle w:val="NoSpacing"/>
            </w:pPr>
            <w:r>
              <w:t>Distributed Consistent Log, handled in consensus algorithm</w:t>
            </w:r>
          </w:p>
        </w:tc>
      </w:tr>
      <w:tr w:rsidR="00970313" w:rsidTr="00970313">
        <w:trPr>
          <w:trHeight w:val="420"/>
        </w:trPr>
        <w:tc>
          <w:tcPr>
            <w:tcW w:w="2340" w:type="dxa"/>
            <w:tcMar>
              <w:top w:w="100" w:type="dxa"/>
              <w:left w:w="100" w:type="dxa"/>
              <w:bottom w:w="100" w:type="dxa"/>
              <w:right w:w="100" w:type="dxa"/>
            </w:tcMar>
            <w:vAlign w:val="center"/>
          </w:tcPr>
          <w:p w:rsidR="00970313" w:rsidRDefault="00970313" w:rsidP="00970313">
            <w:pPr>
              <w:pStyle w:val="NoSpacing"/>
            </w:pPr>
            <w:r>
              <w:t>Security</w:t>
            </w:r>
          </w:p>
        </w:tc>
        <w:tc>
          <w:tcPr>
            <w:tcW w:w="7513" w:type="dxa"/>
            <w:tcMar>
              <w:top w:w="100" w:type="dxa"/>
              <w:left w:w="100" w:type="dxa"/>
              <w:bottom w:w="100" w:type="dxa"/>
              <w:right w:w="100" w:type="dxa"/>
            </w:tcMar>
            <w:vAlign w:val="center"/>
          </w:tcPr>
          <w:p w:rsidR="00970313" w:rsidRDefault="00970313" w:rsidP="00970313">
            <w:pPr>
              <w:pStyle w:val="NoSpacing"/>
            </w:pPr>
            <w:r>
              <w:t>Networking</w:t>
            </w:r>
          </w:p>
        </w:tc>
      </w:tr>
      <w:tr w:rsidR="00970313" w:rsidTr="00970313">
        <w:trPr>
          <w:trHeight w:val="420"/>
        </w:trPr>
        <w:tc>
          <w:tcPr>
            <w:tcW w:w="2340" w:type="dxa"/>
            <w:tcMar>
              <w:top w:w="100" w:type="dxa"/>
              <w:left w:w="100" w:type="dxa"/>
              <w:bottom w:w="100" w:type="dxa"/>
              <w:right w:w="100" w:type="dxa"/>
            </w:tcMar>
            <w:vAlign w:val="center"/>
          </w:tcPr>
          <w:p w:rsidR="00970313" w:rsidRDefault="00970313" w:rsidP="00970313">
            <w:pPr>
              <w:pStyle w:val="NoSpacing"/>
            </w:pPr>
            <w:r>
              <w:t>Privacy</w:t>
            </w:r>
          </w:p>
        </w:tc>
        <w:tc>
          <w:tcPr>
            <w:tcW w:w="7513" w:type="dxa"/>
            <w:tcMar>
              <w:top w:w="100" w:type="dxa"/>
              <w:left w:w="100" w:type="dxa"/>
              <w:bottom w:w="100" w:type="dxa"/>
              <w:right w:w="100" w:type="dxa"/>
            </w:tcMar>
            <w:vAlign w:val="center"/>
          </w:tcPr>
          <w:p w:rsidR="00970313" w:rsidRDefault="00970313" w:rsidP="00970313">
            <w:pPr>
              <w:pStyle w:val="NoSpacing"/>
            </w:pPr>
            <w:r>
              <w:t>Networking</w:t>
            </w:r>
          </w:p>
        </w:tc>
      </w:tr>
      <w:tr w:rsidR="00970313" w:rsidTr="00970313">
        <w:trPr>
          <w:trHeight w:val="420"/>
        </w:trPr>
        <w:tc>
          <w:tcPr>
            <w:tcW w:w="2340" w:type="dxa"/>
            <w:tcMar>
              <w:top w:w="100" w:type="dxa"/>
              <w:left w:w="100" w:type="dxa"/>
              <w:bottom w:w="100" w:type="dxa"/>
              <w:right w:w="100" w:type="dxa"/>
            </w:tcMar>
            <w:vAlign w:val="center"/>
          </w:tcPr>
          <w:p w:rsidR="00970313" w:rsidRDefault="00970313" w:rsidP="00970313">
            <w:pPr>
              <w:pStyle w:val="NoSpacing"/>
            </w:pPr>
            <w:r>
              <w:t>Testability</w:t>
            </w:r>
          </w:p>
        </w:tc>
        <w:tc>
          <w:tcPr>
            <w:tcW w:w="7513" w:type="dxa"/>
            <w:tcMar>
              <w:top w:w="100" w:type="dxa"/>
              <w:left w:w="100" w:type="dxa"/>
              <w:bottom w:w="100" w:type="dxa"/>
              <w:right w:w="100" w:type="dxa"/>
            </w:tcMar>
            <w:vAlign w:val="center"/>
          </w:tcPr>
          <w:p w:rsidR="00970313" w:rsidRDefault="00970313" w:rsidP="00970313">
            <w:pPr>
              <w:pStyle w:val="NoSpacing"/>
            </w:pPr>
            <w:r>
              <w:t>High Quality Code</w:t>
            </w:r>
          </w:p>
        </w:tc>
      </w:tr>
      <w:tr w:rsidR="00970313" w:rsidTr="00970313">
        <w:trPr>
          <w:trHeight w:val="420"/>
        </w:trPr>
        <w:tc>
          <w:tcPr>
            <w:tcW w:w="2340" w:type="dxa"/>
            <w:tcMar>
              <w:top w:w="100" w:type="dxa"/>
              <w:left w:w="100" w:type="dxa"/>
              <w:bottom w:w="100" w:type="dxa"/>
              <w:right w:w="100" w:type="dxa"/>
            </w:tcMar>
            <w:vAlign w:val="center"/>
          </w:tcPr>
          <w:p w:rsidR="00970313" w:rsidRDefault="00970313" w:rsidP="00970313">
            <w:pPr>
              <w:pStyle w:val="NoSpacing"/>
            </w:pPr>
            <w:r>
              <w:t>Extendability</w:t>
            </w:r>
          </w:p>
        </w:tc>
        <w:tc>
          <w:tcPr>
            <w:tcW w:w="7513" w:type="dxa"/>
            <w:tcMar>
              <w:top w:w="100" w:type="dxa"/>
              <w:left w:w="100" w:type="dxa"/>
              <w:bottom w:w="100" w:type="dxa"/>
              <w:right w:w="100" w:type="dxa"/>
            </w:tcMar>
            <w:vAlign w:val="center"/>
          </w:tcPr>
          <w:p w:rsidR="00970313" w:rsidRDefault="00970313" w:rsidP="00970313">
            <w:pPr>
              <w:pStyle w:val="NoSpacing"/>
            </w:pPr>
            <w:r>
              <w:t>High Quality Code</w:t>
            </w:r>
          </w:p>
        </w:tc>
      </w:tr>
      <w:tr w:rsidR="00970313" w:rsidTr="00970313">
        <w:trPr>
          <w:trHeight w:val="420"/>
        </w:trPr>
        <w:tc>
          <w:tcPr>
            <w:tcW w:w="2340" w:type="dxa"/>
            <w:tcMar>
              <w:top w:w="100" w:type="dxa"/>
              <w:left w:w="100" w:type="dxa"/>
              <w:bottom w:w="100" w:type="dxa"/>
              <w:right w:w="100" w:type="dxa"/>
            </w:tcMar>
            <w:vAlign w:val="center"/>
          </w:tcPr>
          <w:p w:rsidR="00970313" w:rsidRDefault="00970313" w:rsidP="00970313">
            <w:pPr>
              <w:pStyle w:val="NoSpacing"/>
            </w:pPr>
            <w:r>
              <w:t>Auditability</w:t>
            </w:r>
          </w:p>
        </w:tc>
        <w:tc>
          <w:tcPr>
            <w:tcW w:w="7513" w:type="dxa"/>
            <w:tcMar>
              <w:top w:w="100" w:type="dxa"/>
              <w:left w:w="100" w:type="dxa"/>
              <w:bottom w:w="100" w:type="dxa"/>
              <w:right w:w="100" w:type="dxa"/>
            </w:tcMar>
            <w:vAlign w:val="center"/>
          </w:tcPr>
          <w:p w:rsidR="00970313" w:rsidRDefault="00970313" w:rsidP="00970313">
            <w:pPr>
              <w:pStyle w:val="NoSpacing"/>
            </w:pPr>
            <w:r>
              <w:t>High Quality Code</w:t>
            </w:r>
          </w:p>
        </w:tc>
      </w:tr>
      <w:tr w:rsidR="00970313" w:rsidTr="00970313">
        <w:trPr>
          <w:trHeight w:val="420"/>
        </w:trPr>
        <w:tc>
          <w:tcPr>
            <w:tcW w:w="2340" w:type="dxa"/>
            <w:tcMar>
              <w:top w:w="100" w:type="dxa"/>
              <w:left w:w="100" w:type="dxa"/>
              <w:bottom w:w="100" w:type="dxa"/>
              <w:right w:w="100" w:type="dxa"/>
            </w:tcMar>
            <w:vAlign w:val="center"/>
          </w:tcPr>
          <w:p w:rsidR="00970313" w:rsidRDefault="00970313" w:rsidP="00970313">
            <w:pPr>
              <w:pStyle w:val="NoSpacing"/>
            </w:pPr>
            <w:r>
              <w:t>Troubleshooting</w:t>
            </w:r>
          </w:p>
        </w:tc>
        <w:tc>
          <w:tcPr>
            <w:tcW w:w="7513" w:type="dxa"/>
            <w:tcMar>
              <w:top w:w="100" w:type="dxa"/>
              <w:left w:w="100" w:type="dxa"/>
              <w:bottom w:w="100" w:type="dxa"/>
              <w:right w:w="100" w:type="dxa"/>
            </w:tcMar>
            <w:vAlign w:val="center"/>
          </w:tcPr>
          <w:p w:rsidR="00970313" w:rsidRDefault="00970313" w:rsidP="00970313">
            <w:pPr>
              <w:pStyle w:val="NoSpacing"/>
            </w:pPr>
            <w:r>
              <w:t>High Quality Code</w:t>
            </w:r>
          </w:p>
        </w:tc>
      </w:tr>
    </w:tbl>
    <w:p w:rsidR="00970313" w:rsidRPr="00970313" w:rsidRDefault="00970313" w:rsidP="00970313"/>
    <w:p w:rsidR="00970313" w:rsidRDefault="00970313">
      <w:r>
        <w:br w:type="page"/>
      </w:r>
    </w:p>
    <w:p w:rsidR="00970313" w:rsidRDefault="00970313" w:rsidP="00970313">
      <w:pPr>
        <w:pStyle w:val="Heading2"/>
      </w:pPr>
      <w:bookmarkStart w:id="70" w:name="_Toc517021684"/>
      <w:r>
        <w:lastRenderedPageBreak/>
        <w:t>Architectural Views</w:t>
      </w:r>
      <w:bookmarkEnd w:id="70"/>
    </w:p>
    <w:p w:rsidR="00970313" w:rsidRDefault="00970313" w:rsidP="00970313">
      <w:pPr>
        <w:pStyle w:val="Heading3"/>
      </w:pPr>
      <w:bookmarkStart w:id="71" w:name="_xpwmm5vhd9nq" w:colFirst="0" w:colLast="0"/>
      <w:bookmarkStart w:id="72" w:name="_Toc517021685"/>
      <w:bookmarkEnd w:id="71"/>
      <w:r>
        <w:t>Use case view</w:t>
      </w:r>
      <w:bookmarkEnd w:id="72"/>
    </w:p>
    <w:p w:rsidR="00970313" w:rsidRDefault="00970313" w:rsidP="00970313">
      <w:r>
        <w:t>Please see Use Case Diagram</w:t>
      </w:r>
    </w:p>
    <w:p w:rsidR="00970313" w:rsidRDefault="00970313" w:rsidP="00970313">
      <w:pPr>
        <w:pStyle w:val="Heading3"/>
      </w:pPr>
      <w:bookmarkStart w:id="73" w:name="_ft6q5c1za2s5" w:colFirst="0" w:colLast="0"/>
      <w:bookmarkStart w:id="74" w:name="_Toc517021686"/>
      <w:bookmarkEnd w:id="73"/>
      <w:r>
        <w:t>Logical view</w:t>
      </w:r>
      <w:bookmarkEnd w:id="74"/>
    </w:p>
    <w:p w:rsidR="00970313" w:rsidRDefault="00970313" w:rsidP="00970313">
      <w:r>
        <w:t>Please see Domain Model</w:t>
      </w:r>
    </w:p>
    <w:p w:rsidR="00970313" w:rsidRDefault="00970313" w:rsidP="00970313">
      <w:pPr>
        <w:pStyle w:val="Heading3"/>
      </w:pPr>
      <w:bookmarkStart w:id="75" w:name="_mbcgze1yj9hv" w:colFirst="0" w:colLast="0"/>
      <w:bookmarkStart w:id="76" w:name="_Toc517021687"/>
      <w:bookmarkEnd w:id="75"/>
      <w:r>
        <w:t>Physical view</w:t>
      </w:r>
      <w:bookmarkEnd w:id="76"/>
    </w:p>
    <w:p w:rsidR="00970313" w:rsidRDefault="00970313" w:rsidP="00970313">
      <w:r>
        <w:t>The consensus library will be integrated into the User Application Service and will be used to logically tie multiple UASs together into a Cluster of Application Services (CAS).</w:t>
      </w:r>
    </w:p>
    <w:p w:rsidR="00970313" w:rsidRDefault="00970313" w:rsidP="00970313"/>
    <w:p w:rsidR="00970313" w:rsidRDefault="00970313" w:rsidP="00970313">
      <w:r>
        <w:t>In the example case of a distributed network where UASs are offloaded from centralised company servers onto UACs there is only a logical difference between UAC and UAS, not physical.</w:t>
      </w:r>
    </w:p>
    <w:p w:rsidR="00970313" w:rsidRDefault="00970313" w:rsidP="00970313">
      <w:pPr>
        <w:jc w:val="center"/>
      </w:pPr>
      <w:r>
        <w:rPr>
          <w:noProof/>
        </w:rPr>
        <w:drawing>
          <wp:inline distT="114300" distB="114300" distL="114300" distR="114300" wp14:anchorId="5440DAC0" wp14:editId="5714CFDD">
            <wp:extent cx="5434013" cy="4592681"/>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7"/>
                    <a:srcRect/>
                    <a:stretch>
                      <a:fillRect/>
                    </a:stretch>
                  </pic:blipFill>
                  <pic:spPr>
                    <a:xfrm>
                      <a:off x="0" y="0"/>
                      <a:ext cx="5434013" cy="4592681"/>
                    </a:xfrm>
                    <a:prstGeom prst="rect">
                      <a:avLst/>
                    </a:prstGeom>
                    <a:ln/>
                  </pic:spPr>
                </pic:pic>
              </a:graphicData>
            </a:graphic>
          </wp:inline>
        </w:drawing>
      </w:r>
      <w:r>
        <w:br w:type="page"/>
      </w:r>
    </w:p>
    <w:p w:rsidR="00970313" w:rsidRDefault="00970313" w:rsidP="00970313">
      <w:r>
        <w:lastRenderedPageBreak/>
        <w:t>In the example case of dedicated linked servers which provide services for clients, there are multiple distinct servers which run the UASs forming a Cluster of Application Services (CAS). The User Application Clients communicate with the CAS through simple IP failover style.</w:t>
      </w:r>
    </w:p>
    <w:p w:rsidR="00970313" w:rsidRDefault="00970313" w:rsidP="00970313"/>
    <w:p w:rsidR="00970313" w:rsidRDefault="00970313" w:rsidP="00970313">
      <w:pPr>
        <w:jc w:val="center"/>
      </w:pPr>
      <w:r>
        <w:rPr>
          <w:noProof/>
        </w:rPr>
        <w:drawing>
          <wp:inline distT="114300" distB="114300" distL="114300" distR="114300" wp14:anchorId="54774280" wp14:editId="7E3F13F2">
            <wp:extent cx="5943600" cy="34417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8"/>
                    <a:srcRect/>
                    <a:stretch>
                      <a:fillRect/>
                    </a:stretch>
                  </pic:blipFill>
                  <pic:spPr>
                    <a:xfrm>
                      <a:off x="0" y="0"/>
                      <a:ext cx="5943600" cy="3441700"/>
                    </a:xfrm>
                    <a:prstGeom prst="rect">
                      <a:avLst/>
                    </a:prstGeom>
                    <a:ln/>
                  </pic:spPr>
                </pic:pic>
              </a:graphicData>
            </a:graphic>
          </wp:inline>
        </w:drawing>
      </w:r>
    </w:p>
    <w:p w:rsidR="00970313" w:rsidRDefault="00970313" w:rsidP="00970313"/>
    <w:p w:rsidR="00171CDE" w:rsidRDefault="00171CDE">
      <w:r>
        <w:br w:type="page"/>
      </w:r>
    </w:p>
    <w:p w:rsidR="00171CDE" w:rsidRDefault="00171CDE" w:rsidP="0057530C">
      <w:pPr>
        <w:sectPr w:rsidR="00171CDE" w:rsidSect="005D43CA">
          <w:pgSz w:w="11906" w:h="16838"/>
          <w:pgMar w:top="1440" w:right="992" w:bottom="1440" w:left="1134" w:header="709" w:footer="709" w:gutter="0"/>
          <w:cols w:space="708"/>
          <w:docGrid w:linePitch="360"/>
        </w:sectPr>
      </w:pPr>
    </w:p>
    <w:p w:rsidR="00177B21" w:rsidRDefault="00177B21" w:rsidP="00EF7227">
      <w:pPr>
        <w:pStyle w:val="Heading1"/>
        <w:ind w:left="-993"/>
      </w:pPr>
      <w:bookmarkStart w:id="77" w:name="_Toc517021688"/>
      <w:r>
        <w:lastRenderedPageBreak/>
        <w:t>Risk List</w:t>
      </w:r>
      <w:bookmarkEnd w:id="77"/>
    </w:p>
    <w:p w:rsidR="00177B21" w:rsidRDefault="00177B21" w:rsidP="00EF7227">
      <w:pPr>
        <w:pStyle w:val="Heading2"/>
        <w:ind w:left="-993"/>
      </w:pPr>
      <w:bookmarkStart w:id="78" w:name="_Toc517021689"/>
      <w:r>
        <w:t>Generic Project Risk List</w:t>
      </w:r>
      <w:bookmarkEnd w:id="78"/>
    </w:p>
    <w:tbl>
      <w:tblPr>
        <w:tblW w:w="15735" w:type="dxa"/>
        <w:tblInd w:w="-10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5"/>
        <w:gridCol w:w="894"/>
        <w:gridCol w:w="949"/>
        <w:gridCol w:w="1276"/>
        <w:gridCol w:w="850"/>
        <w:gridCol w:w="1418"/>
        <w:gridCol w:w="1560"/>
        <w:gridCol w:w="1134"/>
        <w:gridCol w:w="1559"/>
        <w:gridCol w:w="1559"/>
        <w:gridCol w:w="1276"/>
        <w:gridCol w:w="1417"/>
        <w:gridCol w:w="1418"/>
      </w:tblGrid>
      <w:tr w:rsidR="00177B21" w:rsidTr="009A7481">
        <w:tc>
          <w:tcPr>
            <w:tcW w:w="425" w:type="dxa"/>
            <w:shd w:val="clear" w:color="auto" w:fill="BFBFBF" w:themeFill="background1" w:themeFillShade="BF"/>
            <w:tcMar>
              <w:top w:w="100" w:type="dxa"/>
              <w:left w:w="100" w:type="dxa"/>
              <w:bottom w:w="100" w:type="dxa"/>
              <w:right w:w="100" w:type="dxa"/>
            </w:tcMar>
            <w:vAlign w:val="center"/>
          </w:tcPr>
          <w:p w:rsidR="00177B21" w:rsidRPr="009A7481" w:rsidRDefault="00177B21" w:rsidP="00177B21">
            <w:pPr>
              <w:pStyle w:val="NoSpacing"/>
              <w:rPr>
                <w:b/>
                <w:sz w:val="20"/>
              </w:rPr>
            </w:pPr>
            <w:r w:rsidRPr="009A7481">
              <w:rPr>
                <w:b/>
                <w:sz w:val="20"/>
              </w:rPr>
              <w:t>ID</w:t>
            </w:r>
          </w:p>
        </w:tc>
        <w:tc>
          <w:tcPr>
            <w:tcW w:w="894" w:type="dxa"/>
            <w:shd w:val="clear" w:color="auto" w:fill="BFBFBF" w:themeFill="background1" w:themeFillShade="BF"/>
            <w:tcMar>
              <w:top w:w="100" w:type="dxa"/>
              <w:left w:w="100" w:type="dxa"/>
              <w:bottom w:w="100" w:type="dxa"/>
              <w:right w:w="100" w:type="dxa"/>
            </w:tcMar>
            <w:vAlign w:val="center"/>
          </w:tcPr>
          <w:p w:rsidR="00177B21" w:rsidRPr="009A7481" w:rsidRDefault="00177B21" w:rsidP="00177B21">
            <w:pPr>
              <w:pStyle w:val="NoSpacing"/>
              <w:rPr>
                <w:b/>
                <w:sz w:val="20"/>
              </w:rPr>
            </w:pPr>
            <w:r w:rsidRPr="009A7481">
              <w:rPr>
                <w:b/>
                <w:sz w:val="20"/>
              </w:rPr>
              <w:t>Current Status</w:t>
            </w:r>
          </w:p>
        </w:tc>
        <w:tc>
          <w:tcPr>
            <w:tcW w:w="949" w:type="dxa"/>
            <w:shd w:val="clear" w:color="auto" w:fill="BFBFBF" w:themeFill="background1" w:themeFillShade="BF"/>
            <w:tcMar>
              <w:top w:w="100" w:type="dxa"/>
              <w:left w:w="100" w:type="dxa"/>
              <w:bottom w:w="100" w:type="dxa"/>
              <w:right w:w="100" w:type="dxa"/>
            </w:tcMar>
            <w:vAlign w:val="center"/>
          </w:tcPr>
          <w:p w:rsidR="00177B21" w:rsidRPr="009A7481" w:rsidRDefault="00177B21" w:rsidP="00177B21">
            <w:pPr>
              <w:pStyle w:val="NoSpacing"/>
              <w:rPr>
                <w:b/>
                <w:sz w:val="20"/>
              </w:rPr>
            </w:pPr>
            <w:r w:rsidRPr="009A7481">
              <w:rPr>
                <w:b/>
                <w:sz w:val="20"/>
              </w:rPr>
              <w:t>Risk</w:t>
            </w:r>
          </w:p>
          <w:p w:rsidR="00177B21" w:rsidRPr="009A7481" w:rsidRDefault="00177B21" w:rsidP="00177B21">
            <w:pPr>
              <w:pStyle w:val="NoSpacing"/>
              <w:rPr>
                <w:b/>
                <w:sz w:val="20"/>
              </w:rPr>
            </w:pPr>
            <w:r w:rsidRPr="009A7481">
              <w:rPr>
                <w:b/>
                <w:sz w:val="20"/>
              </w:rPr>
              <w:t>Impact</w:t>
            </w:r>
          </w:p>
        </w:tc>
        <w:tc>
          <w:tcPr>
            <w:tcW w:w="1276" w:type="dxa"/>
            <w:shd w:val="clear" w:color="auto" w:fill="BFBFBF" w:themeFill="background1" w:themeFillShade="BF"/>
            <w:tcMar>
              <w:top w:w="100" w:type="dxa"/>
              <w:left w:w="100" w:type="dxa"/>
              <w:bottom w:w="100" w:type="dxa"/>
              <w:right w:w="100" w:type="dxa"/>
            </w:tcMar>
            <w:vAlign w:val="center"/>
          </w:tcPr>
          <w:p w:rsidR="00177B21" w:rsidRPr="009A7481" w:rsidRDefault="00177B21" w:rsidP="00177B21">
            <w:pPr>
              <w:pStyle w:val="NoSpacing"/>
              <w:rPr>
                <w:b/>
                <w:sz w:val="20"/>
              </w:rPr>
            </w:pPr>
            <w:r w:rsidRPr="009A7481">
              <w:rPr>
                <w:b/>
                <w:sz w:val="20"/>
              </w:rPr>
              <w:t>Prob. of occurrence</w:t>
            </w:r>
          </w:p>
        </w:tc>
        <w:tc>
          <w:tcPr>
            <w:tcW w:w="850" w:type="dxa"/>
            <w:shd w:val="clear" w:color="auto" w:fill="BFBFBF" w:themeFill="background1" w:themeFillShade="BF"/>
            <w:tcMar>
              <w:top w:w="100" w:type="dxa"/>
              <w:left w:w="100" w:type="dxa"/>
              <w:bottom w:w="100" w:type="dxa"/>
              <w:right w:w="100" w:type="dxa"/>
            </w:tcMar>
            <w:vAlign w:val="center"/>
          </w:tcPr>
          <w:p w:rsidR="00177B21" w:rsidRPr="009A7481" w:rsidRDefault="00177B21" w:rsidP="00177B21">
            <w:pPr>
              <w:pStyle w:val="NoSpacing"/>
              <w:rPr>
                <w:b/>
                <w:sz w:val="20"/>
              </w:rPr>
            </w:pPr>
            <w:r w:rsidRPr="009A7481">
              <w:rPr>
                <w:b/>
                <w:sz w:val="20"/>
              </w:rPr>
              <w:t>Risk Map</w:t>
            </w:r>
          </w:p>
        </w:tc>
        <w:tc>
          <w:tcPr>
            <w:tcW w:w="1418" w:type="dxa"/>
            <w:shd w:val="clear" w:color="auto" w:fill="BFBFBF" w:themeFill="background1" w:themeFillShade="BF"/>
            <w:tcMar>
              <w:top w:w="100" w:type="dxa"/>
              <w:left w:w="100" w:type="dxa"/>
              <w:bottom w:w="100" w:type="dxa"/>
              <w:right w:w="100" w:type="dxa"/>
            </w:tcMar>
            <w:vAlign w:val="center"/>
          </w:tcPr>
          <w:p w:rsidR="00177B21" w:rsidRPr="009A7481" w:rsidRDefault="00177B21" w:rsidP="00177B21">
            <w:pPr>
              <w:pStyle w:val="NoSpacing"/>
              <w:rPr>
                <w:b/>
                <w:sz w:val="20"/>
              </w:rPr>
            </w:pPr>
            <w:r w:rsidRPr="009A7481">
              <w:rPr>
                <w:b/>
                <w:sz w:val="20"/>
              </w:rPr>
              <w:t>Risk Description</w:t>
            </w:r>
          </w:p>
        </w:tc>
        <w:tc>
          <w:tcPr>
            <w:tcW w:w="1560" w:type="dxa"/>
            <w:shd w:val="clear" w:color="auto" w:fill="BFBFBF" w:themeFill="background1" w:themeFillShade="BF"/>
            <w:tcMar>
              <w:top w:w="100" w:type="dxa"/>
              <w:left w:w="100" w:type="dxa"/>
              <w:bottom w:w="100" w:type="dxa"/>
              <w:right w:w="100" w:type="dxa"/>
            </w:tcMar>
            <w:vAlign w:val="center"/>
          </w:tcPr>
          <w:p w:rsidR="00177B21" w:rsidRPr="009A7481" w:rsidRDefault="00177B21" w:rsidP="00177B21">
            <w:pPr>
              <w:pStyle w:val="NoSpacing"/>
              <w:rPr>
                <w:b/>
                <w:sz w:val="20"/>
              </w:rPr>
            </w:pPr>
            <w:r w:rsidRPr="009A7481">
              <w:rPr>
                <w:b/>
                <w:sz w:val="20"/>
              </w:rPr>
              <w:t>Project Impact</w:t>
            </w:r>
          </w:p>
        </w:tc>
        <w:tc>
          <w:tcPr>
            <w:tcW w:w="1134" w:type="dxa"/>
            <w:shd w:val="clear" w:color="auto" w:fill="BFBFBF" w:themeFill="background1" w:themeFillShade="BF"/>
            <w:tcMar>
              <w:top w:w="100" w:type="dxa"/>
              <w:left w:w="100" w:type="dxa"/>
              <w:bottom w:w="100" w:type="dxa"/>
              <w:right w:w="100" w:type="dxa"/>
            </w:tcMar>
            <w:vAlign w:val="center"/>
          </w:tcPr>
          <w:p w:rsidR="00177B21" w:rsidRPr="009A7481" w:rsidRDefault="00177B21" w:rsidP="00177B21">
            <w:pPr>
              <w:pStyle w:val="NoSpacing"/>
              <w:rPr>
                <w:b/>
                <w:sz w:val="20"/>
              </w:rPr>
            </w:pPr>
            <w:r w:rsidRPr="009A7481">
              <w:rPr>
                <w:b/>
                <w:sz w:val="20"/>
              </w:rPr>
              <w:t>Risk Area</w:t>
            </w:r>
          </w:p>
        </w:tc>
        <w:tc>
          <w:tcPr>
            <w:tcW w:w="1559" w:type="dxa"/>
            <w:shd w:val="clear" w:color="auto" w:fill="BFBFBF" w:themeFill="background1" w:themeFillShade="BF"/>
            <w:tcMar>
              <w:top w:w="100" w:type="dxa"/>
              <w:left w:w="100" w:type="dxa"/>
              <w:bottom w:w="100" w:type="dxa"/>
              <w:right w:w="100" w:type="dxa"/>
            </w:tcMar>
            <w:vAlign w:val="center"/>
          </w:tcPr>
          <w:p w:rsidR="00177B21" w:rsidRPr="009A7481" w:rsidRDefault="00177B21" w:rsidP="00177B21">
            <w:pPr>
              <w:pStyle w:val="NoSpacing"/>
              <w:rPr>
                <w:b/>
                <w:sz w:val="20"/>
              </w:rPr>
            </w:pPr>
            <w:r w:rsidRPr="009A7481">
              <w:rPr>
                <w:b/>
                <w:sz w:val="20"/>
              </w:rPr>
              <w:t>Symptoms</w:t>
            </w:r>
          </w:p>
        </w:tc>
        <w:tc>
          <w:tcPr>
            <w:tcW w:w="1559" w:type="dxa"/>
            <w:shd w:val="clear" w:color="auto" w:fill="BFBFBF" w:themeFill="background1" w:themeFillShade="BF"/>
            <w:tcMar>
              <w:top w:w="100" w:type="dxa"/>
              <w:left w:w="100" w:type="dxa"/>
              <w:bottom w:w="100" w:type="dxa"/>
              <w:right w:w="100" w:type="dxa"/>
            </w:tcMar>
            <w:vAlign w:val="center"/>
          </w:tcPr>
          <w:p w:rsidR="00177B21" w:rsidRPr="009A7481" w:rsidRDefault="00177B21" w:rsidP="00177B21">
            <w:pPr>
              <w:pStyle w:val="NoSpacing"/>
              <w:rPr>
                <w:b/>
                <w:sz w:val="20"/>
              </w:rPr>
            </w:pPr>
            <w:r w:rsidRPr="009A7481">
              <w:rPr>
                <w:b/>
                <w:sz w:val="20"/>
              </w:rPr>
              <w:t>Triggers</w:t>
            </w:r>
          </w:p>
        </w:tc>
        <w:tc>
          <w:tcPr>
            <w:tcW w:w="1276" w:type="dxa"/>
            <w:shd w:val="clear" w:color="auto" w:fill="BFBFBF" w:themeFill="background1" w:themeFillShade="BF"/>
            <w:tcMar>
              <w:top w:w="100" w:type="dxa"/>
              <w:left w:w="100" w:type="dxa"/>
              <w:bottom w:w="100" w:type="dxa"/>
              <w:right w:w="100" w:type="dxa"/>
            </w:tcMar>
            <w:vAlign w:val="center"/>
          </w:tcPr>
          <w:p w:rsidR="00177B21" w:rsidRPr="009A7481" w:rsidRDefault="00177B21" w:rsidP="00177B21">
            <w:pPr>
              <w:pStyle w:val="NoSpacing"/>
              <w:rPr>
                <w:b/>
                <w:sz w:val="20"/>
              </w:rPr>
            </w:pPr>
            <w:r w:rsidRPr="009A7481">
              <w:rPr>
                <w:b/>
                <w:sz w:val="20"/>
              </w:rPr>
              <w:t>Risk Response Strategy</w:t>
            </w:r>
          </w:p>
        </w:tc>
        <w:tc>
          <w:tcPr>
            <w:tcW w:w="1417" w:type="dxa"/>
            <w:shd w:val="clear" w:color="auto" w:fill="BFBFBF" w:themeFill="background1" w:themeFillShade="BF"/>
            <w:tcMar>
              <w:top w:w="100" w:type="dxa"/>
              <w:left w:w="100" w:type="dxa"/>
              <w:bottom w:w="100" w:type="dxa"/>
              <w:right w:w="100" w:type="dxa"/>
            </w:tcMar>
            <w:vAlign w:val="center"/>
          </w:tcPr>
          <w:p w:rsidR="00177B21" w:rsidRPr="009A7481" w:rsidRDefault="00177B21" w:rsidP="00177B21">
            <w:pPr>
              <w:pStyle w:val="NoSpacing"/>
              <w:rPr>
                <w:b/>
                <w:sz w:val="20"/>
              </w:rPr>
            </w:pPr>
            <w:r w:rsidRPr="009A7481">
              <w:rPr>
                <w:b/>
                <w:sz w:val="20"/>
              </w:rPr>
              <w:t>Response Strategy</w:t>
            </w:r>
          </w:p>
        </w:tc>
        <w:tc>
          <w:tcPr>
            <w:tcW w:w="1418" w:type="dxa"/>
            <w:shd w:val="clear" w:color="auto" w:fill="BFBFBF" w:themeFill="background1" w:themeFillShade="BF"/>
            <w:tcMar>
              <w:top w:w="100" w:type="dxa"/>
              <w:left w:w="100" w:type="dxa"/>
              <w:bottom w:w="100" w:type="dxa"/>
              <w:right w:w="100" w:type="dxa"/>
            </w:tcMar>
            <w:vAlign w:val="center"/>
          </w:tcPr>
          <w:p w:rsidR="00177B21" w:rsidRPr="009A7481" w:rsidRDefault="00177B21" w:rsidP="00177B21">
            <w:pPr>
              <w:pStyle w:val="NoSpacing"/>
              <w:rPr>
                <w:b/>
                <w:sz w:val="20"/>
              </w:rPr>
            </w:pPr>
            <w:r w:rsidRPr="009A7481">
              <w:rPr>
                <w:b/>
                <w:sz w:val="20"/>
              </w:rPr>
              <w:t>Contingency Plan</w:t>
            </w:r>
          </w:p>
        </w:tc>
      </w:tr>
      <w:tr w:rsidR="00177B21" w:rsidRPr="00A000ED" w:rsidTr="00177B21">
        <w:tc>
          <w:tcPr>
            <w:tcW w:w="425"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1</w:t>
            </w:r>
          </w:p>
        </w:tc>
        <w:tc>
          <w:tcPr>
            <w:tcW w:w="894" w:type="dxa"/>
            <w:shd w:val="clear" w:color="auto" w:fill="00FF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Closed</w:t>
            </w:r>
          </w:p>
        </w:tc>
        <w:tc>
          <w:tcPr>
            <w:tcW w:w="949" w:type="dxa"/>
            <w:shd w:val="clear" w:color="auto" w:fill="FF99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Medium</w:t>
            </w:r>
          </w:p>
        </w:tc>
        <w:tc>
          <w:tcPr>
            <w:tcW w:w="1276" w:type="dxa"/>
            <w:shd w:val="clear" w:color="auto" w:fill="00FF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Low</w:t>
            </w:r>
          </w:p>
        </w:tc>
        <w:tc>
          <w:tcPr>
            <w:tcW w:w="850" w:type="dxa"/>
            <w:shd w:val="clear" w:color="auto" w:fill="00FF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Green</w:t>
            </w:r>
          </w:p>
        </w:tc>
        <w:tc>
          <w:tcPr>
            <w:tcW w:w="1418"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 xml:space="preserve">Scope is poorly defined </w:t>
            </w:r>
          </w:p>
        </w:tc>
        <w:tc>
          <w:tcPr>
            <w:tcW w:w="1560"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Time required to complete may overflow available time</w:t>
            </w:r>
          </w:p>
        </w:tc>
        <w:tc>
          <w:tcPr>
            <w:tcW w:w="1134"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Schedule</w:t>
            </w:r>
          </w:p>
          <w:p w:rsidR="00177B21" w:rsidRPr="00A000ED" w:rsidRDefault="00177B21" w:rsidP="009A7481">
            <w:pPr>
              <w:pStyle w:val="NoSpacing"/>
              <w:rPr>
                <w:sz w:val="16"/>
                <w:szCs w:val="20"/>
              </w:rPr>
            </w:pPr>
            <w:r w:rsidRPr="00A000ED">
              <w:rPr>
                <w:sz w:val="16"/>
                <w:szCs w:val="20"/>
              </w:rPr>
              <w:t>Project resources</w:t>
            </w:r>
          </w:p>
        </w:tc>
        <w:tc>
          <w:tcPr>
            <w:tcW w:w="1559"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Poor requirements</w:t>
            </w:r>
          </w:p>
        </w:tc>
        <w:tc>
          <w:tcPr>
            <w:tcW w:w="1559"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Requirements found not make viable project</w:t>
            </w:r>
          </w:p>
        </w:tc>
        <w:tc>
          <w:tcPr>
            <w:tcW w:w="1276"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Avoidance then contingency</w:t>
            </w:r>
          </w:p>
        </w:tc>
        <w:tc>
          <w:tcPr>
            <w:tcW w:w="1417"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Through initial requirement assessments</w:t>
            </w:r>
          </w:p>
        </w:tc>
        <w:tc>
          <w:tcPr>
            <w:tcW w:w="1418"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Redesign appropriate parts of project</w:t>
            </w:r>
          </w:p>
        </w:tc>
      </w:tr>
      <w:tr w:rsidR="00177B21" w:rsidRPr="00A000ED" w:rsidTr="00177B21">
        <w:tc>
          <w:tcPr>
            <w:tcW w:w="425"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2</w:t>
            </w:r>
          </w:p>
        </w:tc>
        <w:tc>
          <w:tcPr>
            <w:tcW w:w="894" w:type="dxa"/>
            <w:shd w:val="clear" w:color="auto" w:fill="FF00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Open</w:t>
            </w:r>
          </w:p>
        </w:tc>
        <w:tc>
          <w:tcPr>
            <w:tcW w:w="949" w:type="dxa"/>
            <w:shd w:val="clear" w:color="auto" w:fill="FF99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Medium</w:t>
            </w:r>
          </w:p>
        </w:tc>
        <w:tc>
          <w:tcPr>
            <w:tcW w:w="1276" w:type="dxa"/>
            <w:shd w:val="clear" w:color="auto" w:fill="FF99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Medium</w:t>
            </w:r>
          </w:p>
        </w:tc>
        <w:tc>
          <w:tcPr>
            <w:tcW w:w="850" w:type="dxa"/>
            <w:shd w:val="clear" w:color="auto" w:fill="FFFF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Yellow</w:t>
            </w:r>
          </w:p>
        </w:tc>
        <w:tc>
          <w:tcPr>
            <w:tcW w:w="1418"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Scope creep inflates scope</w:t>
            </w:r>
          </w:p>
        </w:tc>
        <w:tc>
          <w:tcPr>
            <w:tcW w:w="1560"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Time required to complete may overflow available time</w:t>
            </w:r>
          </w:p>
        </w:tc>
        <w:tc>
          <w:tcPr>
            <w:tcW w:w="1134"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Schedule</w:t>
            </w:r>
          </w:p>
          <w:p w:rsidR="00177B21" w:rsidRPr="00A000ED" w:rsidRDefault="00177B21" w:rsidP="009A7481">
            <w:pPr>
              <w:pStyle w:val="NoSpacing"/>
              <w:rPr>
                <w:sz w:val="16"/>
                <w:szCs w:val="20"/>
              </w:rPr>
            </w:pPr>
            <w:r w:rsidRPr="00A000ED">
              <w:rPr>
                <w:sz w:val="16"/>
                <w:szCs w:val="20"/>
              </w:rPr>
              <w:t>Project resources</w:t>
            </w:r>
          </w:p>
        </w:tc>
        <w:tc>
          <w:tcPr>
            <w:tcW w:w="1559"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Poor requirements</w:t>
            </w:r>
          </w:p>
        </w:tc>
        <w:tc>
          <w:tcPr>
            <w:tcW w:w="1559"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Member proposes scope increase</w:t>
            </w:r>
          </w:p>
        </w:tc>
        <w:tc>
          <w:tcPr>
            <w:tcW w:w="1276"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Avoidance then contingency</w:t>
            </w:r>
          </w:p>
        </w:tc>
        <w:tc>
          <w:tcPr>
            <w:tcW w:w="1417"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Through initial requirement assessments</w:t>
            </w:r>
          </w:p>
        </w:tc>
        <w:tc>
          <w:tcPr>
            <w:tcW w:w="1418"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Scope changes must be agreed on by all members</w:t>
            </w:r>
          </w:p>
        </w:tc>
      </w:tr>
      <w:tr w:rsidR="00177B21" w:rsidRPr="00A000ED" w:rsidTr="00177B21">
        <w:tc>
          <w:tcPr>
            <w:tcW w:w="425"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3</w:t>
            </w:r>
          </w:p>
        </w:tc>
        <w:tc>
          <w:tcPr>
            <w:tcW w:w="894" w:type="dxa"/>
            <w:shd w:val="clear" w:color="auto" w:fill="FF00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Open</w:t>
            </w:r>
          </w:p>
        </w:tc>
        <w:tc>
          <w:tcPr>
            <w:tcW w:w="949" w:type="dxa"/>
            <w:shd w:val="clear" w:color="auto" w:fill="FF99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Medium</w:t>
            </w:r>
          </w:p>
        </w:tc>
        <w:tc>
          <w:tcPr>
            <w:tcW w:w="1276" w:type="dxa"/>
            <w:shd w:val="clear" w:color="auto" w:fill="FF00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High</w:t>
            </w:r>
          </w:p>
        </w:tc>
        <w:tc>
          <w:tcPr>
            <w:tcW w:w="850" w:type="dxa"/>
            <w:shd w:val="clear" w:color="auto" w:fill="FF00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Red</w:t>
            </w:r>
          </w:p>
        </w:tc>
        <w:tc>
          <w:tcPr>
            <w:tcW w:w="1418"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Estimates for milestones are inaccurate</w:t>
            </w:r>
          </w:p>
        </w:tc>
        <w:tc>
          <w:tcPr>
            <w:tcW w:w="1560"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Time required to complete may overflow available time</w:t>
            </w:r>
          </w:p>
        </w:tc>
        <w:tc>
          <w:tcPr>
            <w:tcW w:w="1134"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Schedule</w:t>
            </w:r>
          </w:p>
          <w:p w:rsidR="00177B21" w:rsidRPr="00A000ED" w:rsidRDefault="00177B21" w:rsidP="009A7481">
            <w:pPr>
              <w:pStyle w:val="NoSpacing"/>
              <w:rPr>
                <w:sz w:val="16"/>
                <w:szCs w:val="20"/>
              </w:rPr>
            </w:pPr>
            <w:r w:rsidRPr="00A000ED">
              <w:rPr>
                <w:sz w:val="16"/>
                <w:szCs w:val="20"/>
              </w:rPr>
              <w:t>Project resources</w:t>
            </w:r>
          </w:p>
        </w:tc>
        <w:tc>
          <w:tcPr>
            <w:tcW w:w="1559"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Estimated to fail to meet project deadline</w:t>
            </w:r>
          </w:p>
        </w:tc>
        <w:tc>
          <w:tcPr>
            <w:tcW w:w="1559"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Failure to meet project milestone</w:t>
            </w:r>
          </w:p>
        </w:tc>
        <w:tc>
          <w:tcPr>
            <w:tcW w:w="1276"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Avoidance then</w:t>
            </w:r>
          </w:p>
          <w:p w:rsidR="00177B21" w:rsidRPr="00A000ED" w:rsidRDefault="00177B21" w:rsidP="009A7481">
            <w:pPr>
              <w:pStyle w:val="NoSpacing"/>
              <w:rPr>
                <w:sz w:val="16"/>
                <w:szCs w:val="20"/>
              </w:rPr>
            </w:pPr>
            <w:r w:rsidRPr="00A000ED">
              <w:rPr>
                <w:sz w:val="16"/>
                <w:szCs w:val="20"/>
              </w:rPr>
              <w:t>contingency</w:t>
            </w:r>
          </w:p>
        </w:tc>
        <w:tc>
          <w:tcPr>
            <w:tcW w:w="1417"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Iterative review on expectations to increase accuracy</w:t>
            </w:r>
          </w:p>
        </w:tc>
        <w:tc>
          <w:tcPr>
            <w:tcW w:w="1418"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Overtime or reassessing target milestones</w:t>
            </w:r>
          </w:p>
        </w:tc>
      </w:tr>
      <w:tr w:rsidR="00177B21" w:rsidRPr="00A000ED" w:rsidTr="00177B21">
        <w:tc>
          <w:tcPr>
            <w:tcW w:w="425"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5</w:t>
            </w:r>
          </w:p>
        </w:tc>
        <w:tc>
          <w:tcPr>
            <w:tcW w:w="894" w:type="dxa"/>
            <w:shd w:val="clear" w:color="auto" w:fill="00FF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Closed</w:t>
            </w:r>
          </w:p>
        </w:tc>
        <w:tc>
          <w:tcPr>
            <w:tcW w:w="949" w:type="dxa"/>
            <w:shd w:val="clear" w:color="auto" w:fill="FF99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Medium</w:t>
            </w:r>
          </w:p>
        </w:tc>
        <w:tc>
          <w:tcPr>
            <w:tcW w:w="1276" w:type="dxa"/>
            <w:shd w:val="clear" w:color="auto" w:fill="00FF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Low</w:t>
            </w:r>
          </w:p>
        </w:tc>
        <w:tc>
          <w:tcPr>
            <w:tcW w:w="850" w:type="dxa"/>
            <w:shd w:val="clear" w:color="auto" w:fill="00FF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Green</w:t>
            </w:r>
          </w:p>
        </w:tc>
        <w:tc>
          <w:tcPr>
            <w:tcW w:w="1418"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Finish project too early</w:t>
            </w:r>
          </w:p>
        </w:tc>
        <w:tc>
          <w:tcPr>
            <w:tcW w:w="1560"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Poor allocation of estimations, Project lacks “Substantial challenge” requirement</w:t>
            </w:r>
          </w:p>
        </w:tc>
        <w:tc>
          <w:tcPr>
            <w:tcW w:w="1134"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Schedule</w:t>
            </w:r>
          </w:p>
          <w:p w:rsidR="00177B21" w:rsidRPr="00A000ED" w:rsidRDefault="00177B21" w:rsidP="009A7481">
            <w:pPr>
              <w:pStyle w:val="NoSpacing"/>
              <w:rPr>
                <w:sz w:val="16"/>
                <w:szCs w:val="20"/>
              </w:rPr>
            </w:pPr>
            <w:r w:rsidRPr="00A000ED">
              <w:rPr>
                <w:sz w:val="16"/>
                <w:szCs w:val="20"/>
              </w:rPr>
              <w:t>Project resources</w:t>
            </w:r>
          </w:p>
        </w:tc>
        <w:tc>
          <w:tcPr>
            <w:tcW w:w="1559"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Not enough work to do in project</w:t>
            </w:r>
          </w:p>
        </w:tc>
        <w:tc>
          <w:tcPr>
            <w:tcW w:w="1559"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Plan shows project will finish early</w:t>
            </w:r>
          </w:p>
        </w:tc>
        <w:tc>
          <w:tcPr>
            <w:tcW w:w="1276"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Contingency</w:t>
            </w:r>
          </w:p>
        </w:tc>
        <w:tc>
          <w:tcPr>
            <w:tcW w:w="1417"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N/A</w:t>
            </w:r>
          </w:p>
        </w:tc>
        <w:tc>
          <w:tcPr>
            <w:tcW w:w="1418"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Add additional features</w:t>
            </w:r>
          </w:p>
        </w:tc>
      </w:tr>
      <w:tr w:rsidR="00177B21" w:rsidRPr="00A000ED" w:rsidTr="00177B21">
        <w:tc>
          <w:tcPr>
            <w:tcW w:w="425"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6</w:t>
            </w:r>
          </w:p>
        </w:tc>
        <w:tc>
          <w:tcPr>
            <w:tcW w:w="894" w:type="dxa"/>
            <w:shd w:val="clear" w:color="auto" w:fill="00FF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Closed</w:t>
            </w:r>
          </w:p>
        </w:tc>
        <w:tc>
          <w:tcPr>
            <w:tcW w:w="949" w:type="dxa"/>
            <w:shd w:val="clear" w:color="auto" w:fill="FF00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High</w:t>
            </w:r>
          </w:p>
        </w:tc>
        <w:tc>
          <w:tcPr>
            <w:tcW w:w="1276" w:type="dxa"/>
            <w:shd w:val="clear" w:color="auto" w:fill="00FF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Low</w:t>
            </w:r>
          </w:p>
        </w:tc>
        <w:tc>
          <w:tcPr>
            <w:tcW w:w="850" w:type="dxa"/>
            <w:shd w:val="clear" w:color="auto" w:fill="FFFF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Yellow</w:t>
            </w:r>
          </w:p>
        </w:tc>
        <w:tc>
          <w:tcPr>
            <w:tcW w:w="1418"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 xml:space="preserve">Team member conflict </w:t>
            </w:r>
          </w:p>
        </w:tc>
        <w:tc>
          <w:tcPr>
            <w:tcW w:w="1560"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Failure to complete project milestones or non-productive team member misses milestones</w:t>
            </w:r>
          </w:p>
        </w:tc>
        <w:tc>
          <w:tcPr>
            <w:tcW w:w="1134"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Schedule</w:t>
            </w:r>
          </w:p>
          <w:p w:rsidR="00177B21" w:rsidRPr="00A000ED" w:rsidRDefault="00177B21" w:rsidP="009A7481">
            <w:pPr>
              <w:pStyle w:val="NoSpacing"/>
              <w:rPr>
                <w:sz w:val="16"/>
                <w:szCs w:val="20"/>
              </w:rPr>
            </w:pPr>
            <w:r w:rsidRPr="00A000ED">
              <w:rPr>
                <w:sz w:val="16"/>
                <w:szCs w:val="20"/>
              </w:rPr>
              <w:t>Project resources</w:t>
            </w:r>
          </w:p>
        </w:tc>
        <w:tc>
          <w:tcPr>
            <w:tcW w:w="1559"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Poor team member interpersonal skills</w:t>
            </w:r>
          </w:p>
        </w:tc>
        <w:tc>
          <w:tcPr>
            <w:tcW w:w="1559"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Team member officially complains</w:t>
            </w:r>
          </w:p>
        </w:tc>
        <w:tc>
          <w:tcPr>
            <w:tcW w:w="1276"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Avoidance then</w:t>
            </w:r>
          </w:p>
          <w:p w:rsidR="00177B21" w:rsidRPr="00A000ED" w:rsidRDefault="00177B21" w:rsidP="009A7481">
            <w:pPr>
              <w:pStyle w:val="NoSpacing"/>
              <w:rPr>
                <w:sz w:val="16"/>
                <w:szCs w:val="20"/>
              </w:rPr>
            </w:pPr>
            <w:r w:rsidRPr="00A000ED">
              <w:rPr>
                <w:sz w:val="16"/>
                <w:szCs w:val="20"/>
              </w:rPr>
              <w:t>contingency</w:t>
            </w:r>
          </w:p>
        </w:tc>
        <w:tc>
          <w:tcPr>
            <w:tcW w:w="1417"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Ensure initial healthy team dynamic</w:t>
            </w:r>
          </w:p>
        </w:tc>
        <w:tc>
          <w:tcPr>
            <w:tcW w:w="1418"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Mediation, Team Charter resolution mechanisms</w:t>
            </w:r>
          </w:p>
        </w:tc>
      </w:tr>
      <w:tr w:rsidR="00177B21" w:rsidRPr="00A000ED" w:rsidTr="009A7481">
        <w:tc>
          <w:tcPr>
            <w:tcW w:w="425"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7</w:t>
            </w:r>
          </w:p>
        </w:tc>
        <w:tc>
          <w:tcPr>
            <w:tcW w:w="894" w:type="dxa"/>
            <w:shd w:val="clear" w:color="auto" w:fill="00FF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Closed</w:t>
            </w:r>
          </w:p>
        </w:tc>
        <w:tc>
          <w:tcPr>
            <w:tcW w:w="949" w:type="dxa"/>
            <w:shd w:val="clear" w:color="auto" w:fill="FF99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Medium</w:t>
            </w:r>
          </w:p>
        </w:tc>
        <w:tc>
          <w:tcPr>
            <w:tcW w:w="1276" w:type="dxa"/>
            <w:shd w:val="clear" w:color="auto" w:fill="00FF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Low</w:t>
            </w:r>
          </w:p>
        </w:tc>
        <w:tc>
          <w:tcPr>
            <w:tcW w:w="850" w:type="dxa"/>
            <w:shd w:val="clear" w:color="auto" w:fill="00FF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Green</w:t>
            </w:r>
          </w:p>
        </w:tc>
        <w:tc>
          <w:tcPr>
            <w:tcW w:w="1418"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Poor team dynamics</w:t>
            </w:r>
          </w:p>
        </w:tc>
        <w:tc>
          <w:tcPr>
            <w:tcW w:w="1560"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Disagreements lead to loss of productive work on project</w:t>
            </w:r>
          </w:p>
        </w:tc>
        <w:tc>
          <w:tcPr>
            <w:tcW w:w="1134"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Schedule</w:t>
            </w:r>
          </w:p>
          <w:p w:rsidR="00177B21" w:rsidRPr="00A000ED" w:rsidRDefault="00177B21" w:rsidP="009A7481">
            <w:pPr>
              <w:pStyle w:val="NoSpacing"/>
              <w:rPr>
                <w:sz w:val="16"/>
                <w:szCs w:val="20"/>
              </w:rPr>
            </w:pPr>
            <w:r w:rsidRPr="00A000ED">
              <w:rPr>
                <w:sz w:val="16"/>
                <w:szCs w:val="20"/>
              </w:rPr>
              <w:t>Project resources</w:t>
            </w:r>
          </w:p>
        </w:tc>
        <w:tc>
          <w:tcPr>
            <w:tcW w:w="1559"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Poor team member interpersonal skills</w:t>
            </w:r>
          </w:p>
        </w:tc>
        <w:tc>
          <w:tcPr>
            <w:tcW w:w="1559"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Team member officially complains</w:t>
            </w:r>
          </w:p>
        </w:tc>
        <w:tc>
          <w:tcPr>
            <w:tcW w:w="1276"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Avoidance then contingency</w:t>
            </w:r>
          </w:p>
        </w:tc>
        <w:tc>
          <w:tcPr>
            <w:tcW w:w="1417"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Ensure initial healthy team dynamic</w:t>
            </w:r>
          </w:p>
        </w:tc>
        <w:tc>
          <w:tcPr>
            <w:tcW w:w="1418"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Mediation</w:t>
            </w:r>
          </w:p>
        </w:tc>
      </w:tr>
      <w:tr w:rsidR="00177B21" w:rsidRPr="00A000ED" w:rsidTr="009A7481">
        <w:tc>
          <w:tcPr>
            <w:tcW w:w="425"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8</w:t>
            </w:r>
          </w:p>
        </w:tc>
        <w:tc>
          <w:tcPr>
            <w:tcW w:w="894" w:type="dxa"/>
            <w:shd w:val="clear" w:color="auto" w:fill="FF00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Open</w:t>
            </w:r>
          </w:p>
        </w:tc>
        <w:tc>
          <w:tcPr>
            <w:tcW w:w="949" w:type="dxa"/>
            <w:shd w:val="clear" w:color="auto" w:fill="FF00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High</w:t>
            </w:r>
          </w:p>
        </w:tc>
        <w:tc>
          <w:tcPr>
            <w:tcW w:w="1276" w:type="dxa"/>
            <w:shd w:val="clear" w:color="auto" w:fill="00FF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Low</w:t>
            </w:r>
          </w:p>
        </w:tc>
        <w:tc>
          <w:tcPr>
            <w:tcW w:w="850" w:type="dxa"/>
            <w:shd w:val="clear" w:color="auto" w:fill="FFFF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Yellow</w:t>
            </w:r>
          </w:p>
        </w:tc>
        <w:tc>
          <w:tcPr>
            <w:tcW w:w="1418"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Member is unavailable</w:t>
            </w:r>
          </w:p>
        </w:tc>
        <w:tc>
          <w:tcPr>
            <w:tcW w:w="1560"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Project work may overload remaining member, milestones required to be redesigned</w:t>
            </w:r>
          </w:p>
        </w:tc>
        <w:tc>
          <w:tcPr>
            <w:tcW w:w="1134"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Schedule</w:t>
            </w:r>
          </w:p>
          <w:p w:rsidR="00177B21" w:rsidRPr="00A000ED" w:rsidRDefault="00177B21" w:rsidP="009A7481">
            <w:pPr>
              <w:pStyle w:val="NoSpacing"/>
              <w:rPr>
                <w:sz w:val="16"/>
                <w:szCs w:val="20"/>
              </w:rPr>
            </w:pPr>
            <w:r w:rsidRPr="00A000ED">
              <w:rPr>
                <w:sz w:val="16"/>
                <w:szCs w:val="20"/>
              </w:rPr>
              <w:t>Project resources</w:t>
            </w:r>
          </w:p>
        </w:tc>
        <w:tc>
          <w:tcPr>
            <w:tcW w:w="1559"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Team member expects to be unavailable</w:t>
            </w:r>
          </w:p>
        </w:tc>
        <w:tc>
          <w:tcPr>
            <w:tcW w:w="1559"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Team member is unavailable</w:t>
            </w:r>
          </w:p>
        </w:tc>
        <w:tc>
          <w:tcPr>
            <w:tcW w:w="1276"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Contingency</w:t>
            </w:r>
          </w:p>
        </w:tc>
        <w:tc>
          <w:tcPr>
            <w:tcW w:w="1417"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N/A</w:t>
            </w:r>
          </w:p>
        </w:tc>
        <w:tc>
          <w:tcPr>
            <w:tcW w:w="1418"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Member catch up or reassess milestones</w:t>
            </w:r>
          </w:p>
        </w:tc>
      </w:tr>
      <w:tr w:rsidR="00177B21" w:rsidRPr="00A000ED" w:rsidTr="009A7481">
        <w:tc>
          <w:tcPr>
            <w:tcW w:w="425"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9</w:t>
            </w:r>
          </w:p>
        </w:tc>
        <w:tc>
          <w:tcPr>
            <w:tcW w:w="894" w:type="dxa"/>
            <w:shd w:val="clear" w:color="auto" w:fill="FF00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Open</w:t>
            </w:r>
          </w:p>
        </w:tc>
        <w:tc>
          <w:tcPr>
            <w:tcW w:w="949" w:type="dxa"/>
            <w:shd w:val="clear" w:color="auto" w:fill="FF00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High</w:t>
            </w:r>
          </w:p>
        </w:tc>
        <w:tc>
          <w:tcPr>
            <w:tcW w:w="1276" w:type="dxa"/>
            <w:shd w:val="clear" w:color="auto" w:fill="00FF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Low</w:t>
            </w:r>
          </w:p>
        </w:tc>
        <w:tc>
          <w:tcPr>
            <w:tcW w:w="850" w:type="dxa"/>
            <w:shd w:val="clear" w:color="auto" w:fill="FFFF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Yellow</w:t>
            </w:r>
          </w:p>
        </w:tc>
        <w:tc>
          <w:tcPr>
            <w:tcW w:w="1418"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Member is lost</w:t>
            </w:r>
          </w:p>
        </w:tc>
        <w:tc>
          <w:tcPr>
            <w:tcW w:w="1560"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All project work will burden remaining member</w:t>
            </w:r>
          </w:p>
        </w:tc>
        <w:tc>
          <w:tcPr>
            <w:tcW w:w="1134"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Schedule</w:t>
            </w:r>
          </w:p>
          <w:p w:rsidR="00177B21" w:rsidRPr="00A000ED" w:rsidRDefault="00177B21" w:rsidP="009A7481">
            <w:pPr>
              <w:pStyle w:val="NoSpacing"/>
              <w:rPr>
                <w:sz w:val="16"/>
                <w:szCs w:val="20"/>
              </w:rPr>
            </w:pPr>
            <w:r w:rsidRPr="00A000ED">
              <w:rPr>
                <w:sz w:val="16"/>
                <w:szCs w:val="20"/>
              </w:rPr>
              <w:t>Project resources</w:t>
            </w:r>
          </w:p>
        </w:tc>
        <w:tc>
          <w:tcPr>
            <w:tcW w:w="1559"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Team member expects to be lost</w:t>
            </w:r>
          </w:p>
        </w:tc>
        <w:tc>
          <w:tcPr>
            <w:tcW w:w="1559"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Team member is lost</w:t>
            </w:r>
          </w:p>
        </w:tc>
        <w:tc>
          <w:tcPr>
            <w:tcW w:w="1276"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Contingency</w:t>
            </w:r>
          </w:p>
        </w:tc>
        <w:tc>
          <w:tcPr>
            <w:tcW w:w="1417"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N/A</w:t>
            </w:r>
          </w:p>
        </w:tc>
        <w:tc>
          <w:tcPr>
            <w:tcW w:w="1418"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Reassess requirements and milestones</w:t>
            </w:r>
          </w:p>
        </w:tc>
      </w:tr>
      <w:tr w:rsidR="00177B21" w:rsidRPr="00A000ED" w:rsidTr="009A7481">
        <w:tc>
          <w:tcPr>
            <w:tcW w:w="425"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lastRenderedPageBreak/>
              <w:t>10</w:t>
            </w:r>
          </w:p>
        </w:tc>
        <w:tc>
          <w:tcPr>
            <w:tcW w:w="894" w:type="dxa"/>
            <w:shd w:val="clear" w:color="auto" w:fill="00FF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Closed</w:t>
            </w:r>
          </w:p>
        </w:tc>
        <w:tc>
          <w:tcPr>
            <w:tcW w:w="949" w:type="dxa"/>
            <w:shd w:val="clear" w:color="auto" w:fill="FF99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Medium</w:t>
            </w:r>
          </w:p>
        </w:tc>
        <w:tc>
          <w:tcPr>
            <w:tcW w:w="1276" w:type="dxa"/>
            <w:shd w:val="clear" w:color="auto" w:fill="00FF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Low</w:t>
            </w:r>
          </w:p>
        </w:tc>
        <w:tc>
          <w:tcPr>
            <w:tcW w:w="850" w:type="dxa"/>
            <w:shd w:val="clear" w:color="auto" w:fill="00FF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Green</w:t>
            </w:r>
          </w:p>
        </w:tc>
        <w:tc>
          <w:tcPr>
            <w:tcW w:w="1418"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 xml:space="preserve">Architecture is not fit for purpose </w:t>
            </w:r>
          </w:p>
        </w:tc>
        <w:tc>
          <w:tcPr>
            <w:tcW w:w="1560"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Extra time required to re-architect the project</w:t>
            </w:r>
          </w:p>
        </w:tc>
        <w:tc>
          <w:tcPr>
            <w:tcW w:w="1134"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Feasibility</w:t>
            </w:r>
          </w:p>
          <w:p w:rsidR="00177B21" w:rsidRPr="00A000ED" w:rsidRDefault="00177B21" w:rsidP="009A7481">
            <w:pPr>
              <w:pStyle w:val="NoSpacing"/>
              <w:rPr>
                <w:sz w:val="16"/>
                <w:szCs w:val="20"/>
              </w:rPr>
            </w:pPr>
            <w:r w:rsidRPr="00A000ED">
              <w:rPr>
                <w:sz w:val="16"/>
                <w:szCs w:val="20"/>
              </w:rPr>
              <w:t>Schedule</w:t>
            </w:r>
          </w:p>
          <w:p w:rsidR="00177B21" w:rsidRPr="00A000ED" w:rsidRDefault="00177B21" w:rsidP="009A7481">
            <w:pPr>
              <w:pStyle w:val="NoSpacing"/>
              <w:rPr>
                <w:sz w:val="16"/>
                <w:szCs w:val="20"/>
              </w:rPr>
            </w:pPr>
            <w:r w:rsidRPr="00A000ED">
              <w:rPr>
                <w:sz w:val="16"/>
                <w:szCs w:val="20"/>
              </w:rPr>
              <w:t>Project resources</w:t>
            </w:r>
          </w:p>
        </w:tc>
        <w:tc>
          <w:tcPr>
            <w:tcW w:w="1559"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Extra design required during implementation phase</w:t>
            </w:r>
          </w:p>
        </w:tc>
        <w:tc>
          <w:tcPr>
            <w:tcW w:w="1559"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Recurring ad hoc resign during implementation</w:t>
            </w:r>
          </w:p>
        </w:tc>
        <w:tc>
          <w:tcPr>
            <w:tcW w:w="1276"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Avoidance then contingency</w:t>
            </w:r>
          </w:p>
        </w:tc>
        <w:tc>
          <w:tcPr>
            <w:tcW w:w="1417"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Through initial design</w:t>
            </w:r>
          </w:p>
        </w:tc>
        <w:tc>
          <w:tcPr>
            <w:tcW w:w="1418"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Redesign project</w:t>
            </w:r>
          </w:p>
        </w:tc>
      </w:tr>
      <w:tr w:rsidR="00177B21" w:rsidRPr="00A000ED" w:rsidTr="009A7481">
        <w:tc>
          <w:tcPr>
            <w:tcW w:w="425"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11</w:t>
            </w:r>
          </w:p>
        </w:tc>
        <w:tc>
          <w:tcPr>
            <w:tcW w:w="894" w:type="dxa"/>
            <w:shd w:val="clear" w:color="auto" w:fill="00FF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Closed</w:t>
            </w:r>
          </w:p>
        </w:tc>
        <w:tc>
          <w:tcPr>
            <w:tcW w:w="949" w:type="dxa"/>
            <w:shd w:val="clear" w:color="auto" w:fill="00FF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Low</w:t>
            </w:r>
          </w:p>
        </w:tc>
        <w:tc>
          <w:tcPr>
            <w:tcW w:w="1276" w:type="dxa"/>
            <w:shd w:val="clear" w:color="auto" w:fill="00FF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Low</w:t>
            </w:r>
          </w:p>
        </w:tc>
        <w:tc>
          <w:tcPr>
            <w:tcW w:w="850" w:type="dxa"/>
            <w:shd w:val="clear" w:color="auto" w:fill="00FF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Green</w:t>
            </w:r>
          </w:p>
        </w:tc>
        <w:tc>
          <w:tcPr>
            <w:tcW w:w="1418"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 xml:space="preserve">Technology components aren't scalable </w:t>
            </w:r>
          </w:p>
        </w:tc>
        <w:tc>
          <w:tcPr>
            <w:tcW w:w="1560"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Final product may have limited use cases by users</w:t>
            </w:r>
          </w:p>
        </w:tc>
        <w:tc>
          <w:tcPr>
            <w:tcW w:w="1134"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Feasibility</w:t>
            </w:r>
          </w:p>
          <w:p w:rsidR="00177B21" w:rsidRPr="00A000ED" w:rsidRDefault="00177B21" w:rsidP="009A7481">
            <w:pPr>
              <w:pStyle w:val="NoSpacing"/>
              <w:rPr>
                <w:sz w:val="16"/>
                <w:szCs w:val="20"/>
              </w:rPr>
            </w:pPr>
            <w:r w:rsidRPr="00A000ED">
              <w:rPr>
                <w:sz w:val="16"/>
                <w:szCs w:val="20"/>
              </w:rPr>
              <w:t>Schedule</w:t>
            </w:r>
          </w:p>
          <w:p w:rsidR="00177B21" w:rsidRPr="00A000ED" w:rsidRDefault="00177B21" w:rsidP="009A7481">
            <w:pPr>
              <w:pStyle w:val="NoSpacing"/>
              <w:rPr>
                <w:sz w:val="16"/>
                <w:szCs w:val="20"/>
              </w:rPr>
            </w:pPr>
            <w:r w:rsidRPr="00A000ED">
              <w:rPr>
                <w:sz w:val="16"/>
                <w:szCs w:val="20"/>
              </w:rPr>
              <w:t>Project resources</w:t>
            </w:r>
          </w:p>
        </w:tc>
        <w:tc>
          <w:tcPr>
            <w:tcW w:w="1559"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Overhead of algorithm expected to limit number of nodes</w:t>
            </w:r>
          </w:p>
        </w:tc>
        <w:tc>
          <w:tcPr>
            <w:tcW w:w="1559"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Overhead of algorithm limiting number of nodes</w:t>
            </w:r>
          </w:p>
        </w:tc>
        <w:tc>
          <w:tcPr>
            <w:tcW w:w="1276"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Avoidance then acceptance</w:t>
            </w:r>
          </w:p>
        </w:tc>
        <w:tc>
          <w:tcPr>
            <w:tcW w:w="1417"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Through initial design</w:t>
            </w:r>
          </w:p>
        </w:tc>
        <w:tc>
          <w:tcPr>
            <w:tcW w:w="1418"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Reassess requirements</w:t>
            </w:r>
          </w:p>
        </w:tc>
      </w:tr>
      <w:tr w:rsidR="00177B21" w:rsidRPr="00A000ED" w:rsidTr="009A7481">
        <w:tc>
          <w:tcPr>
            <w:tcW w:w="425"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12</w:t>
            </w:r>
          </w:p>
        </w:tc>
        <w:tc>
          <w:tcPr>
            <w:tcW w:w="894" w:type="dxa"/>
            <w:shd w:val="clear" w:color="auto" w:fill="00FF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Closed</w:t>
            </w:r>
          </w:p>
        </w:tc>
        <w:tc>
          <w:tcPr>
            <w:tcW w:w="949" w:type="dxa"/>
            <w:shd w:val="clear" w:color="auto" w:fill="FF00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High</w:t>
            </w:r>
          </w:p>
        </w:tc>
        <w:tc>
          <w:tcPr>
            <w:tcW w:w="1276" w:type="dxa"/>
            <w:shd w:val="clear" w:color="auto" w:fill="00FF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Low</w:t>
            </w:r>
          </w:p>
        </w:tc>
        <w:tc>
          <w:tcPr>
            <w:tcW w:w="850" w:type="dxa"/>
            <w:shd w:val="clear" w:color="auto" w:fill="FFFF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Yellow</w:t>
            </w:r>
          </w:p>
        </w:tc>
        <w:tc>
          <w:tcPr>
            <w:tcW w:w="1418"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Technology components have security vulnerabilities</w:t>
            </w:r>
          </w:p>
        </w:tc>
        <w:tc>
          <w:tcPr>
            <w:tcW w:w="1560"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Time taken to fix issues may extend project milestones</w:t>
            </w:r>
          </w:p>
        </w:tc>
        <w:tc>
          <w:tcPr>
            <w:tcW w:w="1134"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Feasibility</w:t>
            </w:r>
          </w:p>
          <w:p w:rsidR="00177B21" w:rsidRPr="00A000ED" w:rsidRDefault="00177B21" w:rsidP="009A7481">
            <w:pPr>
              <w:pStyle w:val="NoSpacing"/>
              <w:rPr>
                <w:sz w:val="16"/>
                <w:szCs w:val="20"/>
              </w:rPr>
            </w:pPr>
            <w:r w:rsidRPr="00A000ED">
              <w:rPr>
                <w:sz w:val="16"/>
                <w:szCs w:val="20"/>
              </w:rPr>
              <w:t>Security</w:t>
            </w:r>
          </w:p>
          <w:p w:rsidR="00177B21" w:rsidRPr="00A000ED" w:rsidRDefault="00177B21" w:rsidP="009A7481">
            <w:pPr>
              <w:pStyle w:val="NoSpacing"/>
              <w:rPr>
                <w:sz w:val="16"/>
                <w:szCs w:val="20"/>
              </w:rPr>
            </w:pPr>
            <w:r w:rsidRPr="00A000ED">
              <w:rPr>
                <w:sz w:val="16"/>
                <w:szCs w:val="20"/>
              </w:rPr>
              <w:t>Schedule</w:t>
            </w:r>
          </w:p>
          <w:p w:rsidR="00177B21" w:rsidRPr="00A000ED" w:rsidRDefault="00177B21" w:rsidP="009A7481">
            <w:pPr>
              <w:pStyle w:val="NoSpacing"/>
              <w:rPr>
                <w:sz w:val="16"/>
                <w:szCs w:val="20"/>
              </w:rPr>
            </w:pPr>
            <w:r w:rsidRPr="00A000ED">
              <w:rPr>
                <w:sz w:val="16"/>
                <w:szCs w:val="20"/>
              </w:rPr>
              <w:t>Project resources</w:t>
            </w:r>
          </w:p>
        </w:tc>
        <w:tc>
          <w:tcPr>
            <w:tcW w:w="1559"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Security vulnerability suspected</w:t>
            </w:r>
          </w:p>
        </w:tc>
        <w:tc>
          <w:tcPr>
            <w:tcW w:w="1559"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Security vulnerability confirmed</w:t>
            </w:r>
          </w:p>
        </w:tc>
        <w:tc>
          <w:tcPr>
            <w:tcW w:w="1276"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Avoidance then contingency</w:t>
            </w:r>
          </w:p>
        </w:tc>
        <w:tc>
          <w:tcPr>
            <w:tcW w:w="1417"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Through initial design</w:t>
            </w:r>
          </w:p>
        </w:tc>
        <w:tc>
          <w:tcPr>
            <w:tcW w:w="1418"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Resolve security issues</w:t>
            </w:r>
          </w:p>
        </w:tc>
      </w:tr>
      <w:tr w:rsidR="00177B21" w:rsidRPr="00A000ED" w:rsidTr="009A7481">
        <w:tc>
          <w:tcPr>
            <w:tcW w:w="425"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13</w:t>
            </w:r>
          </w:p>
        </w:tc>
        <w:tc>
          <w:tcPr>
            <w:tcW w:w="894" w:type="dxa"/>
            <w:shd w:val="clear" w:color="auto" w:fill="00FF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Closed</w:t>
            </w:r>
          </w:p>
        </w:tc>
        <w:tc>
          <w:tcPr>
            <w:tcW w:w="949" w:type="dxa"/>
            <w:shd w:val="clear" w:color="auto" w:fill="FF00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High</w:t>
            </w:r>
          </w:p>
        </w:tc>
        <w:tc>
          <w:tcPr>
            <w:tcW w:w="1276" w:type="dxa"/>
            <w:shd w:val="clear" w:color="auto" w:fill="00FF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Low</w:t>
            </w:r>
          </w:p>
        </w:tc>
        <w:tc>
          <w:tcPr>
            <w:tcW w:w="850" w:type="dxa"/>
            <w:shd w:val="clear" w:color="auto" w:fill="FFFF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Yellow</w:t>
            </w:r>
          </w:p>
        </w:tc>
        <w:tc>
          <w:tcPr>
            <w:tcW w:w="1418"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Base technology not mature</w:t>
            </w:r>
          </w:p>
        </w:tc>
        <w:tc>
          <w:tcPr>
            <w:tcW w:w="1560"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Extra time required to re-architect the project</w:t>
            </w:r>
          </w:p>
        </w:tc>
        <w:tc>
          <w:tcPr>
            <w:tcW w:w="1134"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Feasibility</w:t>
            </w:r>
          </w:p>
          <w:p w:rsidR="00177B21" w:rsidRPr="00A000ED" w:rsidRDefault="00177B21" w:rsidP="009A7481">
            <w:pPr>
              <w:pStyle w:val="NoSpacing"/>
              <w:rPr>
                <w:sz w:val="16"/>
                <w:szCs w:val="20"/>
              </w:rPr>
            </w:pPr>
            <w:r w:rsidRPr="00A000ED">
              <w:rPr>
                <w:sz w:val="16"/>
                <w:szCs w:val="20"/>
              </w:rPr>
              <w:t>Schedule</w:t>
            </w:r>
          </w:p>
          <w:p w:rsidR="00177B21" w:rsidRPr="00A000ED" w:rsidRDefault="00177B21" w:rsidP="009A7481">
            <w:pPr>
              <w:pStyle w:val="NoSpacing"/>
              <w:rPr>
                <w:sz w:val="16"/>
                <w:szCs w:val="20"/>
              </w:rPr>
            </w:pPr>
            <w:r w:rsidRPr="00A000ED">
              <w:rPr>
                <w:sz w:val="16"/>
                <w:szCs w:val="20"/>
              </w:rPr>
              <w:t>Project resources</w:t>
            </w:r>
          </w:p>
        </w:tc>
        <w:tc>
          <w:tcPr>
            <w:tcW w:w="1559"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Projection of issues during implementation</w:t>
            </w:r>
          </w:p>
        </w:tc>
        <w:tc>
          <w:tcPr>
            <w:tcW w:w="1559"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Issues during implementation</w:t>
            </w:r>
          </w:p>
        </w:tc>
        <w:tc>
          <w:tcPr>
            <w:tcW w:w="1276"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Avoidance then contingency</w:t>
            </w:r>
          </w:p>
        </w:tc>
        <w:tc>
          <w:tcPr>
            <w:tcW w:w="1417"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Through initial design basing on known suspected tech</w:t>
            </w:r>
          </w:p>
        </w:tc>
        <w:tc>
          <w:tcPr>
            <w:tcW w:w="1418"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Redesign will alternative technology</w:t>
            </w:r>
          </w:p>
        </w:tc>
      </w:tr>
      <w:tr w:rsidR="00177B21" w:rsidRPr="00A000ED" w:rsidTr="009A7481">
        <w:tc>
          <w:tcPr>
            <w:tcW w:w="425"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14</w:t>
            </w:r>
          </w:p>
        </w:tc>
        <w:tc>
          <w:tcPr>
            <w:tcW w:w="894" w:type="dxa"/>
            <w:shd w:val="clear" w:color="auto" w:fill="FF00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Open</w:t>
            </w:r>
          </w:p>
        </w:tc>
        <w:tc>
          <w:tcPr>
            <w:tcW w:w="949" w:type="dxa"/>
            <w:shd w:val="clear" w:color="auto" w:fill="FF00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High</w:t>
            </w:r>
          </w:p>
        </w:tc>
        <w:tc>
          <w:tcPr>
            <w:tcW w:w="1276" w:type="dxa"/>
            <w:shd w:val="clear" w:color="auto" w:fill="FF99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Medium</w:t>
            </w:r>
          </w:p>
        </w:tc>
        <w:tc>
          <w:tcPr>
            <w:tcW w:w="850" w:type="dxa"/>
            <w:shd w:val="clear" w:color="auto" w:fill="FF00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Red</w:t>
            </w:r>
          </w:p>
        </w:tc>
        <w:tc>
          <w:tcPr>
            <w:tcW w:w="1418"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Code quality issues</w:t>
            </w:r>
          </w:p>
        </w:tc>
        <w:tc>
          <w:tcPr>
            <w:tcW w:w="1560"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Project not fit for release at final milestone, extra time required to resolve issues</w:t>
            </w:r>
          </w:p>
        </w:tc>
        <w:tc>
          <w:tcPr>
            <w:tcW w:w="1134"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Schedule</w:t>
            </w:r>
          </w:p>
          <w:p w:rsidR="00177B21" w:rsidRPr="00A000ED" w:rsidRDefault="00177B21" w:rsidP="009A7481">
            <w:pPr>
              <w:pStyle w:val="NoSpacing"/>
              <w:rPr>
                <w:sz w:val="16"/>
                <w:szCs w:val="20"/>
              </w:rPr>
            </w:pPr>
            <w:r w:rsidRPr="00A000ED">
              <w:rPr>
                <w:sz w:val="16"/>
                <w:szCs w:val="20"/>
              </w:rPr>
              <w:t>Reliability</w:t>
            </w:r>
          </w:p>
          <w:p w:rsidR="00177B21" w:rsidRPr="00A000ED" w:rsidRDefault="00177B21" w:rsidP="009A7481">
            <w:pPr>
              <w:pStyle w:val="NoSpacing"/>
              <w:rPr>
                <w:sz w:val="16"/>
                <w:szCs w:val="20"/>
              </w:rPr>
            </w:pPr>
            <w:r w:rsidRPr="00A000ED">
              <w:rPr>
                <w:sz w:val="16"/>
                <w:szCs w:val="20"/>
              </w:rPr>
              <w:t>Project resources</w:t>
            </w:r>
          </w:p>
        </w:tc>
        <w:tc>
          <w:tcPr>
            <w:tcW w:w="1559"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Code quality semi regularly fails checks</w:t>
            </w:r>
          </w:p>
        </w:tc>
        <w:tc>
          <w:tcPr>
            <w:tcW w:w="1559"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Code quality regularly failing checks</w:t>
            </w:r>
          </w:p>
        </w:tc>
        <w:tc>
          <w:tcPr>
            <w:tcW w:w="1276"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Avoidance then contingency</w:t>
            </w:r>
          </w:p>
        </w:tc>
        <w:tc>
          <w:tcPr>
            <w:tcW w:w="1417"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Through initial thorough design and test-driven development</w:t>
            </w:r>
          </w:p>
        </w:tc>
        <w:tc>
          <w:tcPr>
            <w:tcW w:w="1418"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Perform additional quality checks</w:t>
            </w:r>
          </w:p>
        </w:tc>
      </w:tr>
      <w:tr w:rsidR="00177B21" w:rsidRPr="00A000ED" w:rsidTr="009A7481">
        <w:tc>
          <w:tcPr>
            <w:tcW w:w="425"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15</w:t>
            </w:r>
          </w:p>
        </w:tc>
        <w:tc>
          <w:tcPr>
            <w:tcW w:w="894" w:type="dxa"/>
            <w:shd w:val="clear" w:color="auto" w:fill="00FF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Closed</w:t>
            </w:r>
          </w:p>
        </w:tc>
        <w:tc>
          <w:tcPr>
            <w:tcW w:w="949" w:type="dxa"/>
            <w:shd w:val="clear" w:color="auto" w:fill="00FF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Low</w:t>
            </w:r>
          </w:p>
        </w:tc>
        <w:tc>
          <w:tcPr>
            <w:tcW w:w="1276" w:type="dxa"/>
            <w:shd w:val="clear" w:color="auto" w:fill="FFFF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Medium</w:t>
            </w:r>
          </w:p>
        </w:tc>
        <w:tc>
          <w:tcPr>
            <w:tcW w:w="850" w:type="dxa"/>
            <w:shd w:val="clear" w:color="auto" w:fill="00FF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Green</w:t>
            </w:r>
          </w:p>
        </w:tc>
        <w:tc>
          <w:tcPr>
            <w:tcW w:w="1418"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User acceptance failure</w:t>
            </w:r>
          </w:p>
        </w:tc>
        <w:tc>
          <w:tcPr>
            <w:tcW w:w="1560"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No uptake by community of final product</w:t>
            </w:r>
          </w:p>
        </w:tc>
        <w:tc>
          <w:tcPr>
            <w:tcW w:w="1134"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N/A</w:t>
            </w:r>
          </w:p>
        </w:tc>
        <w:tc>
          <w:tcPr>
            <w:tcW w:w="1559"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Initial user interest is low</w:t>
            </w:r>
          </w:p>
        </w:tc>
        <w:tc>
          <w:tcPr>
            <w:tcW w:w="1559"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User interest is low</w:t>
            </w:r>
          </w:p>
        </w:tc>
        <w:tc>
          <w:tcPr>
            <w:tcW w:w="1276"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Acceptance</w:t>
            </w:r>
          </w:p>
        </w:tc>
        <w:tc>
          <w:tcPr>
            <w:tcW w:w="1417"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N/A</w:t>
            </w:r>
          </w:p>
        </w:tc>
        <w:tc>
          <w:tcPr>
            <w:tcW w:w="1418"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N/A</w:t>
            </w:r>
          </w:p>
        </w:tc>
      </w:tr>
      <w:tr w:rsidR="00177B21" w:rsidRPr="00A000ED" w:rsidTr="009A7481">
        <w:tc>
          <w:tcPr>
            <w:tcW w:w="425"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16</w:t>
            </w:r>
          </w:p>
        </w:tc>
        <w:tc>
          <w:tcPr>
            <w:tcW w:w="894" w:type="dxa"/>
            <w:shd w:val="clear" w:color="auto" w:fill="FF00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Open</w:t>
            </w:r>
          </w:p>
        </w:tc>
        <w:tc>
          <w:tcPr>
            <w:tcW w:w="949" w:type="dxa"/>
            <w:shd w:val="clear" w:color="auto" w:fill="00FF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Low</w:t>
            </w:r>
          </w:p>
        </w:tc>
        <w:tc>
          <w:tcPr>
            <w:tcW w:w="1276" w:type="dxa"/>
            <w:shd w:val="clear" w:color="auto" w:fill="00FF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Low</w:t>
            </w:r>
          </w:p>
        </w:tc>
        <w:tc>
          <w:tcPr>
            <w:tcW w:w="850" w:type="dxa"/>
            <w:shd w:val="clear" w:color="auto" w:fill="00FF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Green</w:t>
            </w:r>
          </w:p>
        </w:tc>
        <w:tc>
          <w:tcPr>
            <w:tcW w:w="1418"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Users have inaccurate expectations</w:t>
            </w:r>
          </w:p>
        </w:tc>
        <w:tc>
          <w:tcPr>
            <w:tcW w:w="1560"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No uptake by community of final product</w:t>
            </w:r>
          </w:p>
        </w:tc>
        <w:tc>
          <w:tcPr>
            <w:tcW w:w="1134"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N/A</w:t>
            </w:r>
          </w:p>
        </w:tc>
        <w:tc>
          <w:tcPr>
            <w:tcW w:w="1559"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Initial user interest is low</w:t>
            </w:r>
          </w:p>
        </w:tc>
        <w:tc>
          <w:tcPr>
            <w:tcW w:w="1559"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User interest is low</w:t>
            </w:r>
          </w:p>
        </w:tc>
        <w:tc>
          <w:tcPr>
            <w:tcW w:w="1276"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Acceptance</w:t>
            </w:r>
          </w:p>
        </w:tc>
        <w:tc>
          <w:tcPr>
            <w:tcW w:w="1417"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N/A</w:t>
            </w:r>
          </w:p>
        </w:tc>
        <w:tc>
          <w:tcPr>
            <w:tcW w:w="1418"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N/A</w:t>
            </w:r>
          </w:p>
        </w:tc>
      </w:tr>
    </w:tbl>
    <w:p w:rsidR="00177B21" w:rsidRDefault="00177B21" w:rsidP="0057530C"/>
    <w:p w:rsidR="009A7481" w:rsidRDefault="009A7481">
      <w:pPr>
        <w:rPr>
          <w:rFonts w:asciiTheme="majorHAnsi" w:eastAsiaTheme="majorEastAsia" w:hAnsiTheme="majorHAnsi" w:cstheme="majorBidi"/>
          <w:color w:val="1F3763" w:themeColor="accent1" w:themeShade="7F"/>
          <w:sz w:val="24"/>
          <w:szCs w:val="24"/>
        </w:rPr>
      </w:pPr>
      <w:r>
        <w:br w:type="page"/>
      </w:r>
    </w:p>
    <w:p w:rsidR="00177B21" w:rsidRDefault="00177B21" w:rsidP="00EF7227">
      <w:pPr>
        <w:pStyle w:val="Heading2"/>
        <w:ind w:left="-993"/>
      </w:pPr>
      <w:bookmarkStart w:id="79" w:name="_Toc517021690"/>
      <w:r>
        <w:lastRenderedPageBreak/>
        <w:t>Project Specific Risk List</w:t>
      </w:r>
      <w:bookmarkEnd w:id="79"/>
    </w:p>
    <w:tbl>
      <w:tblPr>
        <w:tblW w:w="15735" w:type="dxa"/>
        <w:tblInd w:w="-10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6"/>
        <w:gridCol w:w="851"/>
        <w:gridCol w:w="992"/>
        <w:gridCol w:w="1276"/>
        <w:gridCol w:w="850"/>
        <w:gridCol w:w="1418"/>
        <w:gridCol w:w="1559"/>
        <w:gridCol w:w="1134"/>
        <w:gridCol w:w="1559"/>
        <w:gridCol w:w="1560"/>
        <w:gridCol w:w="1275"/>
        <w:gridCol w:w="1418"/>
        <w:gridCol w:w="1417"/>
      </w:tblGrid>
      <w:tr w:rsidR="009A7481" w:rsidTr="009A7481">
        <w:tc>
          <w:tcPr>
            <w:tcW w:w="426" w:type="dxa"/>
            <w:shd w:val="clear" w:color="auto" w:fill="auto"/>
            <w:tcMar>
              <w:top w:w="100" w:type="dxa"/>
              <w:left w:w="100" w:type="dxa"/>
              <w:bottom w:w="100" w:type="dxa"/>
              <w:right w:w="100" w:type="dxa"/>
            </w:tcMar>
            <w:vAlign w:val="center"/>
          </w:tcPr>
          <w:p w:rsidR="009A7481" w:rsidRPr="009A7481" w:rsidRDefault="009A7481" w:rsidP="009A7481">
            <w:pPr>
              <w:widowControl w:val="0"/>
              <w:spacing w:line="240" w:lineRule="auto"/>
              <w:rPr>
                <w:b/>
                <w:sz w:val="18"/>
                <w:szCs w:val="18"/>
              </w:rPr>
            </w:pPr>
            <w:r w:rsidRPr="009A7481">
              <w:rPr>
                <w:b/>
                <w:sz w:val="18"/>
                <w:szCs w:val="18"/>
              </w:rPr>
              <w:t>ID</w:t>
            </w:r>
          </w:p>
        </w:tc>
        <w:tc>
          <w:tcPr>
            <w:tcW w:w="851" w:type="dxa"/>
            <w:shd w:val="clear" w:color="auto" w:fill="auto"/>
            <w:tcMar>
              <w:top w:w="100" w:type="dxa"/>
              <w:left w:w="100" w:type="dxa"/>
              <w:bottom w:w="100" w:type="dxa"/>
              <w:right w:w="100" w:type="dxa"/>
            </w:tcMar>
            <w:vAlign w:val="center"/>
          </w:tcPr>
          <w:p w:rsidR="009A7481" w:rsidRDefault="009A7481" w:rsidP="007D5A7B">
            <w:pPr>
              <w:widowControl w:val="0"/>
              <w:spacing w:line="240" w:lineRule="auto"/>
              <w:rPr>
                <w:b/>
                <w:sz w:val="18"/>
                <w:szCs w:val="18"/>
              </w:rPr>
            </w:pPr>
            <w:r>
              <w:rPr>
                <w:b/>
                <w:sz w:val="18"/>
                <w:szCs w:val="18"/>
              </w:rPr>
              <w:t>Current Status</w:t>
            </w:r>
          </w:p>
        </w:tc>
        <w:tc>
          <w:tcPr>
            <w:tcW w:w="992" w:type="dxa"/>
            <w:shd w:val="clear" w:color="auto" w:fill="auto"/>
            <w:tcMar>
              <w:top w:w="100" w:type="dxa"/>
              <w:left w:w="100" w:type="dxa"/>
              <w:bottom w:w="100" w:type="dxa"/>
              <w:right w:w="100" w:type="dxa"/>
            </w:tcMar>
            <w:vAlign w:val="center"/>
          </w:tcPr>
          <w:p w:rsidR="009A7481" w:rsidRDefault="009A7481" w:rsidP="009A7481">
            <w:pPr>
              <w:widowControl w:val="0"/>
              <w:spacing w:line="240" w:lineRule="auto"/>
              <w:rPr>
                <w:b/>
                <w:sz w:val="18"/>
                <w:szCs w:val="18"/>
              </w:rPr>
            </w:pPr>
            <w:r>
              <w:rPr>
                <w:b/>
                <w:sz w:val="18"/>
                <w:szCs w:val="18"/>
              </w:rPr>
              <w:t>Risk</w:t>
            </w:r>
            <w:r>
              <w:rPr>
                <w:b/>
                <w:sz w:val="18"/>
                <w:szCs w:val="18"/>
              </w:rPr>
              <w:br/>
              <w:t>Impact</w:t>
            </w:r>
          </w:p>
        </w:tc>
        <w:tc>
          <w:tcPr>
            <w:tcW w:w="1276" w:type="dxa"/>
            <w:shd w:val="clear" w:color="auto" w:fill="auto"/>
            <w:tcMar>
              <w:top w:w="100" w:type="dxa"/>
              <w:left w:w="100" w:type="dxa"/>
              <w:bottom w:w="100" w:type="dxa"/>
              <w:right w:w="100" w:type="dxa"/>
            </w:tcMar>
            <w:vAlign w:val="center"/>
          </w:tcPr>
          <w:p w:rsidR="009A7481" w:rsidRDefault="009A7481" w:rsidP="007D5A7B">
            <w:pPr>
              <w:widowControl w:val="0"/>
              <w:spacing w:line="240" w:lineRule="auto"/>
              <w:rPr>
                <w:b/>
                <w:sz w:val="18"/>
                <w:szCs w:val="18"/>
              </w:rPr>
            </w:pPr>
            <w:r>
              <w:rPr>
                <w:b/>
                <w:sz w:val="18"/>
                <w:szCs w:val="18"/>
              </w:rPr>
              <w:t>Prob. of occurrence</w:t>
            </w:r>
          </w:p>
        </w:tc>
        <w:tc>
          <w:tcPr>
            <w:tcW w:w="850" w:type="dxa"/>
            <w:shd w:val="clear" w:color="auto" w:fill="auto"/>
            <w:tcMar>
              <w:top w:w="100" w:type="dxa"/>
              <w:left w:w="100" w:type="dxa"/>
              <w:bottom w:w="100" w:type="dxa"/>
              <w:right w:w="100" w:type="dxa"/>
            </w:tcMar>
            <w:vAlign w:val="center"/>
          </w:tcPr>
          <w:p w:rsidR="009A7481" w:rsidRDefault="009A7481" w:rsidP="007D5A7B">
            <w:pPr>
              <w:widowControl w:val="0"/>
              <w:spacing w:line="240" w:lineRule="auto"/>
              <w:rPr>
                <w:b/>
                <w:sz w:val="18"/>
                <w:szCs w:val="18"/>
              </w:rPr>
            </w:pPr>
            <w:r>
              <w:rPr>
                <w:b/>
                <w:sz w:val="18"/>
                <w:szCs w:val="18"/>
              </w:rPr>
              <w:t>Risk Map</w:t>
            </w:r>
          </w:p>
        </w:tc>
        <w:tc>
          <w:tcPr>
            <w:tcW w:w="1418" w:type="dxa"/>
            <w:shd w:val="clear" w:color="auto" w:fill="auto"/>
            <w:tcMar>
              <w:top w:w="100" w:type="dxa"/>
              <w:left w:w="100" w:type="dxa"/>
              <w:bottom w:w="100" w:type="dxa"/>
              <w:right w:w="100" w:type="dxa"/>
            </w:tcMar>
            <w:vAlign w:val="center"/>
          </w:tcPr>
          <w:p w:rsidR="009A7481" w:rsidRDefault="009A7481" w:rsidP="007D5A7B">
            <w:pPr>
              <w:widowControl w:val="0"/>
              <w:spacing w:line="240" w:lineRule="auto"/>
              <w:rPr>
                <w:b/>
                <w:sz w:val="18"/>
                <w:szCs w:val="18"/>
              </w:rPr>
            </w:pPr>
            <w:r>
              <w:rPr>
                <w:b/>
                <w:sz w:val="18"/>
                <w:szCs w:val="18"/>
              </w:rPr>
              <w:t>Risk Description</w:t>
            </w:r>
          </w:p>
        </w:tc>
        <w:tc>
          <w:tcPr>
            <w:tcW w:w="1559" w:type="dxa"/>
            <w:shd w:val="clear" w:color="auto" w:fill="auto"/>
            <w:tcMar>
              <w:top w:w="100" w:type="dxa"/>
              <w:left w:w="100" w:type="dxa"/>
              <w:bottom w:w="100" w:type="dxa"/>
              <w:right w:w="100" w:type="dxa"/>
            </w:tcMar>
            <w:vAlign w:val="center"/>
          </w:tcPr>
          <w:p w:rsidR="009A7481" w:rsidRDefault="009A7481" w:rsidP="007D5A7B">
            <w:pPr>
              <w:widowControl w:val="0"/>
              <w:spacing w:line="240" w:lineRule="auto"/>
              <w:rPr>
                <w:b/>
                <w:sz w:val="18"/>
                <w:szCs w:val="18"/>
              </w:rPr>
            </w:pPr>
            <w:r>
              <w:rPr>
                <w:b/>
                <w:sz w:val="18"/>
                <w:szCs w:val="18"/>
              </w:rPr>
              <w:t>Project Impact</w:t>
            </w:r>
          </w:p>
        </w:tc>
        <w:tc>
          <w:tcPr>
            <w:tcW w:w="1134" w:type="dxa"/>
            <w:shd w:val="clear" w:color="auto" w:fill="auto"/>
            <w:tcMar>
              <w:top w:w="100" w:type="dxa"/>
              <w:left w:w="100" w:type="dxa"/>
              <w:bottom w:w="100" w:type="dxa"/>
              <w:right w:w="100" w:type="dxa"/>
            </w:tcMar>
            <w:vAlign w:val="center"/>
          </w:tcPr>
          <w:p w:rsidR="009A7481" w:rsidRDefault="009A7481" w:rsidP="007D5A7B">
            <w:pPr>
              <w:widowControl w:val="0"/>
              <w:spacing w:line="240" w:lineRule="auto"/>
              <w:rPr>
                <w:b/>
                <w:sz w:val="18"/>
                <w:szCs w:val="18"/>
              </w:rPr>
            </w:pPr>
            <w:r>
              <w:rPr>
                <w:b/>
                <w:sz w:val="18"/>
                <w:szCs w:val="18"/>
              </w:rPr>
              <w:t>Risk Area</w:t>
            </w:r>
          </w:p>
        </w:tc>
        <w:tc>
          <w:tcPr>
            <w:tcW w:w="1559" w:type="dxa"/>
            <w:shd w:val="clear" w:color="auto" w:fill="auto"/>
            <w:tcMar>
              <w:top w:w="100" w:type="dxa"/>
              <w:left w:w="100" w:type="dxa"/>
              <w:bottom w:w="100" w:type="dxa"/>
              <w:right w:w="100" w:type="dxa"/>
            </w:tcMar>
            <w:vAlign w:val="center"/>
          </w:tcPr>
          <w:p w:rsidR="009A7481" w:rsidRDefault="009A7481" w:rsidP="007D5A7B">
            <w:pPr>
              <w:widowControl w:val="0"/>
              <w:spacing w:line="240" w:lineRule="auto"/>
              <w:rPr>
                <w:b/>
                <w:sz w:val="18"/>
                <w:szCs w:val="18"/>
              </w:rPr>
            </w:pPr>
            <w:r>
              <w:rPr>
                <w:b/>
                <w:sz w:val="18"/>
                <w:szCs w:val="18"/>
              </w:rPr>
              <w:t>Symptoms</w:t>
            </w:r>
          </w:p>
        </w:tc>
        <w:tc>
          <w:tcPr>
            <w:tcW w:w="1560" w:type="dxa"/>
            <w:shd w:val="clear" w:color="auto" w:fill="auto"/>
            <w:tcMar>
              <w:top w:w="100" w:type="dxa"/>
              <w:left w:w="100" w:type="dxa"/>
              <w:bottom w:w="100" w:type="dxa"/>
              <w:right w:w="100" w:type="dxa"/>
            </w:tcMar>
            <w:vAlign w:val="center"/>
          </w:tcPr>
          <w:p w:rsidR="009A7481" w:rsidRDefault="009A7481" w:rsidP="007D5A7B">
            <w:pPr>
              <w:widowControl w:val="0"/>
              <w:spacing w:line="240" w:lineRule="auto"/>
              <w:rPr>
                <w:b/>
                <w:sz w:val="18"/>
                <w:szCs w:val="18"/>
              </w:rPr>
            </w:pPr>
            <w:r>
              <w:rPr>
                <w:b/>
                <w:sz w:val="18"/>
                <w:szCs w:val="18"/>
              </w:rPr>
              <w:t>Triggers</w:t>
            </w:r>
          </w:p>
        </w:tc>
        <w:tc>
          <w:tcPr>
            <w:tcW w:w="1275" w:type="dxa"/>
            <w:shd w:val="clear" w:color="auto" w:fill="auto"/>
            <w:tcMar>
              <w:top w:w="100" w:type="dxa"/>
              <w:left w:w="100" w:type="dxa"/>
              <w:bottom w:w="100" w:type="dxa"/>
              <w:right w:w="100" w:type="dxa"/>
            </w:tcMar>
            <w:vAlign w:val="center"/>
          </w:tcPr>
          <w:p w:rsidR="009A7481" w:rsidRDefault="009A7481" w:rsidP="007D5A7B">
            <w:pPr>
              <w:widowControl w:val="0"/>
              <w:spacing w:line="240" w:lineRule="auto"/>
              <w:rPr>
                <w:b/>
                <w:sz w:val="18"/>
                <w:szCs w:val="18"/>
              </w:rPr>
            </w:pPr>
            <w:r>
              <w:rPr>
                <w:b/>
                <w:sz w:val="18"/>
                <w:szCs w:val="18"/>
              </w:rPr>
              <w:t>Risk Response Strategy</w:t>
            </w:r>
          </w:p>
        </w:tc>
        <w:tc>
          <w:tcPr>
            <w:tcW w:w="1418" w:type="dxa"/>
            <w:shd w:val="clear" w:color="auto" w:fill="auto"/>
            <w:tcMar>
              <w:top w:w="100" w:type="dxa"/>
              <w:left w:w="100" w:type="dxa"/>
              <w:bottom w:w="100" w:type="dxa"/>
              <w:right w:w="100" w:type="dxa"/>
            </w:tcMar>
            <w:vAlign w:val="center"/>
          </w:tcPr>
          <w:p w:rsidR="009A7481" w:rsidRDefault="009A7481" w:rsidP="007D5A7B">
            <w:pPr>
              <w:widowControl w:val="0"/>
              <w:spacing w:line="240" w:lineRule="auto"/>
              <w:rPr>
                <w:b/>
                <w:sz w:val="18"/>
                <w:szCs w:val="18"/>
              </w:rPr>
            </w:pPr>
            <w:r>
              <w:rPr>
                <w:b/>
                <w:sz w:val="18"/>
                <w:szCs w:val="18"/>
              </w:rPr>
              <w:t>Response Strategy</w:t>
            </w:r>
          </w:p>
        </w:tc>
        <w:tc>
          <w:tcPr>
            <w:tcW w:w="1417" w:type="dxa"/>
            <w:shd w:val="clear" w:color="auto" w:fill="auto"/>
            <w:tcMar>
              <w:top w:w="100" w:type="dxa"/>
              <w:left w:w="100" w:type="dxa"/>
              <w:bottom w:w="100" w:type="dxa"/>
              <w:right w:w="100" w:type="dxa"/>
            </w:tcMar>
            <w:vAlign w:val="center"/>
          </w:tcPr>
          <w:p w:rsidR="009A7481" w:rsidRDefault="009A7481" w:rsidP="007D5A7B">
            <w:pPr>
              <w:widowControl w:val="0"/>
              <w:spacing w:line="240" w:lineRule="auto"/>
              <w:rPr>
                <w:b/>
                <w:sz w:val="18"/>
                <w:szCs w:val="18"/>
              </w:rPr>
            </w:pPr>
            <w:r>
              <w:rPr>
                <w:b/>
                <w:sz w:val="18"/>
                <w:szCs w:val="18"/>
              </w:rPr>
              <w:t>Contingency Plan</w:t>
            </w:r>
          </w:p>
        </w:tc>
      </w:tr>
      <w:tr w:rsidR="009A7481" w:rsidTr="009A7481">
        <w:tc>
          <w:tcPr>
            <w:tcW w:w="426"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1</w:t>
            </w:r>
          </w:p>
        </w:tc>
        <w:tc>
          <w:tcPr>
            <w:tcW w:w="851" w:type="dxa"/>
            <w:shd w:val="clear" w:color="auto" w:fill="00FF00"/>
            <w:tcMar>
              <w:top w:w="100" w:type="dxa"/>
              <w:left w:w="100" w:type="dxa"/>
              <w:bottom w:w="100" w:type="dxa"/>
              <w:right w:w="100" w:type="dxa"/>
            </w:tcMar>
            <w:vAlign w:val="center"/>
          </w:tcPr>
          <w:p w:rsidR="009A7481" w:rsidRPr="009A7481" w:rsidRDefault="009A7481" w:rsidP="00A000ED">
            <w:pPr>
              <w:spacing w:line="240" w:lineRule="auto"/>
              <w:jc w:val="center"/>
              <w:rPr>
                <w:b/>
                <w:sz w:val="16"/>
                <w:szCs w:val="18"/>
              </w:rPr>
            </w:pPr>
            <w:r w:rsidRPr="009A7481">
              <w:rPr>
                <w:b/>
                <w:sz w:val="16"/>
                <w:szCs w:val="18"/>
              </w:rPr>
              <w:t>Closed</w:t>
            </w:r>
          </w:p>
        </w:tc>
        <w:tc>
          <w:tcPr>
            <w:tcW w:w="992" w:type="dxa"/>
            <w:shd w:val="clear" w:color="auto" w:fill="FF0000"/>
            <w:tcMar>
              <w:top w:w="100" w:type="dxa"/>
              <w:left w:w="100" w:type="dxa"/>
              <w:bottom w:w="100" w:type="dxa"/>
              <w:right w:w="100" w:type="dxa"/>
            </w:tcMar>
            <w:vAlign w:val="center"/>
          </w:tcPr>
          <w:p w:rsidR="009A7481" w:rsidRPr="009A7481" w:rsidRDefault="009A7481" w:rsidP="00A000ED">
            <w:pPr>
              <w:spacing w:line="240" w:lineRule="auto"/>
              <w:jc w:val="center"/>
              <w:rPr>
                <w:b/>
                <w:sz w:val="16"/>
                <w:szCs w:val="18"/>
              </w:rPr>
            </w:pPr>
            <w:r w:rsidRPr="009A7481">
              <w:rPr>
                <w:b/>
                <w:sz w:val="16"/>
                <w:szCs w:val="18"/>
              </w:rPr>
              <w:t>Hign</w:t>
            </w:r>
          </w:p>
        </w:tc>
        <w:tc>
          <w:tcPr>
            <w:tcW w:w="1276" w:type="dxa"/>
            <w:shd w:val="clear" w:color="auto" w:fill="00FF00"/>
            <w:tcMar>
              <w:top w:w="100" w:type="dxa"/>
              <w:left w:w="100" w:type="dxa"/>
              <w:bottom w:w="100" w:type="dxa"/>
              <w:right w:w="100" w:type="dxa"/>
            </w:tcMar>
            <w:vAlign w:val="center"/>
          </w:tcPr>
          <w:p w:rsidR="009A7481" w:rsidRPr="009A7481" w:rsidRDefault="009A7481" w:rsidP="00A000ED">
            <w:pPr>
              <w:spacing w:line="240" w:lineRule="auto"/>
              <w:jc w:val="center"/>
              <w:rPr>
                <w:b/>
                <w:sz w:val="16"/>
                <w:szCs w:val="18"/>
              </w:rPr>
            </w:pPr>
            <w:r w:rsidRPr="009A7481">
              <w:rPr>
                <w:b/>
                <w:sz w:val="16"/>
                <w:szCs w:val="18"/>
              </w:rPr>
              <w:t>Low</w:t>
            </w:r>
          </w:p>
        </w:tc>
        <w:tc>
          <w:tcPr>
            <w:tcW w:w="850" w:type="dxa"/>
            <w:shd w:val="clear" w:color="auto" w:fill="FFFF00"/>
            <w:tcMar>
              <w:top w:w="100" w:type="dxa"/>
              <w:left w:w="100" w:type="dxa"/>
              <w:bottom w:w="100" w:type="dxa"/>
              <w:right w:w="100" w:type="dxa"/>
            </w:tcMar>
            <w:vAlign w:val="center"/>
          </w:tcPr>
          <w:p w:rsidR="009A7481" w:rsidRPr="009A7481" w:rsidRDefault="009A7481" w:rsidP="00A000ED">
            <w:pPr>
              <w:spacing w:line="240" w:lineRule="auto"/>
              <w:jc w:val="center"/>
              <w:rPr>
                <w:b/>
                <w:sz w:val="16"/>
                <w:szCs w:val="18"/>
              </w:rPr>
            </w:pPr>
            <w:r w:rsidRPr="009A7481">
              <w:rPr>
                <w:b/>
                <w:sz w:val="16"/>
                <w:szCs w:val="18"/>
              </w:rPr>
              <w:t>Yellow</w:t>
            </w:r>
          </w:p>
        </w:tc>
        <w:tc>
          <w:tcPr>
            <w:tcW w:w="1418" w:type="dxa"/>
            <w:shd w:val="clear" w:color="auto" w:fill="auto"/>
            <w:tcMar>
              <w:top w:w="100" w:type="dxa"/>
              <w:left w:w="100" w:type="dxa"/>
              <w:bottom w:w="100" w:type="dxa"/>
              <w:right w:w="100" w:type="dxa"/>
            </w:tcMar>
            <w:vAlign w:val="center"/>
          </w:tcPr>
          <w:p w:rsidR="009A7481" w:rsidRPr="009A7481" w:rsidRDefault="009A7481" w:rsidP="007D5A7B">
            <w:pPr>
              <w:rPr>
                <w:sz w:val="16"/>
                <w:szCs w:val="18"/>
              </w:rPr>
            </w:pPr>
            <w:r w:rsidRPr="009A7481">
              <w:rPr>
                <w:sz w:val="16"/>
                <w:szCs w:val="18"/>
              </w:rPr>
              <w:t>Bug found in consensus algorithm</w:t>
            </w:r>
          </w:p>
        </w:tc>
        <w:tc>
          <w:tcPr>
            <w:tcW w:w="1559"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Additional time required to resolve</w:t>
            </w:r>
          </w:p>
        </w:tc>
        <w:tc>
          <w:tcPr>
            <w:tcW w:w="1134"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Schedule</w:t>
            </w:r>
            <w:r w:rsidR="007D5A7B">
              <w:rPr>
                <w:sz w:val="16"/>
                <w:szCs w:val="18"/>
              </w:rPr>
              <w:br/>
            </w:r>
            <w:r w:rsidRPr="009A7481">
              <w:rPr>
                <w:sz w:val="16"/>
                <w:szCs w:val="18"/>
              </w:rPr>
              <w:t>Project resources</w:t>
            </w:r>
          </w:p>
        </w:tc>
        <w:tc>
          <w:tcPr>
            <w:tcW w:w="1559"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Bug suspected in algorithm, algorithm is unproven</w:t>
            </w:r>
          </w:p>
        </w:tc>
        <w:tc>
          <w:tcPr>
            <w:tcW w:w="1560"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 xml:space="preserve">Bug found in consensus algorithm </w:t>
            </w:r>
          </w:p>
        </w:tc>
        <w:tc>
          <w:tcPr>
            <w:tcW w:w="1275"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Avoidance</w:t>
            </w:r>
          </w:p>
        </w:tc>
        <w:tc>
          <w:tcPr>
            <w:tcW w:w="1418"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Basing on proven consensus algorithm</w:t>
            </w:r>
          </w:p>
        </w:tc>
        <w:tc>
          <w:tcPr>
            <w:tcW w:w="1417"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Redesign, implementing different consensus algorithm</w:t>
            </w:r>
          </w:p>
        </w:tc>
      </w:tr>
      <w:tr w:rsidR="009A7481" w:rsidTr="009A7481">
        <w:tc>
          <w:tcPr>
            <w:tcW w:w="426"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2</w:t>
            </w:r>
          </w:p>
        </w:tc>
        <w:tc>
          <w:tcPr>
            <w:tcW w:w="851" w:type="dxa"/>
            <w:shd w:val="clear" w:color="auto" w:fill="00FF00"/>
            <w:tcMar>
              <w:top w:w="100" w:type="dxa"/>
              <w:left w:w="100" w:type="dxa"/>
              <w:bottom w:w="100" w:type="dxa"/>
              <w:right w:w="100" w:type="dxa"/>
            </w:tcMar>
            <w:vAlign w:val="center"/>
          </w:tcPr>
          <w:p w:rsidR="009A7481" w:rsidRPr="009A7481" w:rsidRDefault="009A7481" w:rsidP="00A000ED">
            <w:pPr>
              <w:spacing w:line="240" w:lineRule="auto"/>
              <w:jc w:val="center"/>
              <w:rPr>
                <w:b/>
                <w:sz w:val="16"/>
                <w:szCs w:val="18"/>
              </w:rPr>
            </w:pPr>
            <w:r w:rsidRPr="009A7481">
              <w:rPr>
                <w:b/>
                <w:sz w:val="16"/>
                <w:szCs w:val="18"/>
              </w:rPr>
              <w:t>Closed</w:t>
            </w:r>
          </w:p>
        </w:tc>
        <w:tc>
          <w:tcPr>
            <w:tcW w:w="992" w:type="dxa"/>
            <w:shd w:val="clear" w:color="auto" w:fill="FF0000"/>
            <w:tcMar>
              <w:top w:w="100" w:type="dxa"/>
              <w:left w:w="100" w:type="dxa"/>
              <w:bottom w:w="100" w:type="dxa"/>
              <w:right w:w="100" w:type="dxa"/>
            </w:tcMar>
            <w:vAlign w:val="center"/>
          </w:tcPr>
          <w:p w:rsidR="009A7481" w:rsidRPr="009A7481" w:rsidRDefault="009A7481" w:rsidP="00A000ED">
            <w:pPr>
              <w:spacing w:line="240" w:lineRule="auto"/>
              <w:jc w:val="center"/>
              <w:rPr>
                <w:b/>
                <w:sz w:val="16"/>
                <w:szCs w:val="18"/>
              </w:rPr>
            </w:pPr>
            <w:r w:rsidRPr="009A7481">
              <w:rPr>
                <w:b/>
                <w:sz w:val="16"/>
                <w:szCs w:val="18"/>
              </w:rPr>
              <w:t>High</w:t>
            </w:r>
          </w:p>
        </w:tc>
        <w:tc>
          <w:tcPr>
            <w:tcW w:w="1276" w:type="dxa"/>
            <w:shd w:val="clear" w:color="auto" w:fill="00FF00"/>
            <w:tcMar>
              <w:top w:w="100" w:type="dxa"/>
              <w:left w:w="100" w:type="dxa"/>
              <w:bottom w:w="100" w:type="dxa"/>
              <w:right w:w="100" w:type="dxa"/>
            </w:tcMar>
            <w:vAlign w:val="center"/>
          </w:tcPr>
          <w:p w:rsidR="009A7481" w:rsidRPr="009A7481" w:rsidRDefault="009A7481" w:rsidP="00A000ED">
            <w:pPr>
              <w:spacing w:line="240" w:lineRule="auto"/>
              <w:jc w:val="center"/>
              <w:rPr>
                <w:b/>
                <w:sz w:val="16"/>
                <w:szCs w:val="18"/>
              </w:rPr>
            </w:pPr>
            <w:r w:rsidRPr="009A7481">
              <w:rPr>
                <w:b/>
                <w:sz w:val="16"/>
                <w:szCs w:val="18"/>
              </w:rPr>
              <w:t>Low</w:t>
            </w:r>
          </w:p>
        </w:tc>
        <w:tc>
          <w:tcPr>
            <w:tcW w:w="850" w:type="dxa"/>
            <w:shd w:val="clear" w:color="auto" w:fill="FFFF00"/>
            <w:tcMar>
              <w:top w:w="100" w:type="dxa"/>
              <w:left w:w="100" w:type="dxa"/>
              <w:bottom w:w="100" w:type="dxa"/>
              <w:right w:w="100" w:type="dxa"/>
            </w:tcMar>
            <w:vAlign w:val="center"/>
          </w:tcPr>
          <w:p w:rsidR="009A7481" w:rsidRPr="009A7481" w:rsidRDefault="009A7481" w:rsidP="00A000ED">
            <w:pPr>
              <w:spacing w:line="240" w:lineRule="auto"/>
              <w:jc w:val="center"/>
              <w:rPr>
                <w:b/>
                <w:sz w:val="16"/>
                <w:szCs w:val="18"/>
              </w:rPr>
            </w:pPr>
            <w:r w:rsidRPr="009A7481">
              <w:rPr>
                <w:b/>
                <w:sz w:val="16"/>
                <w:szCs w:val="18"/>
              </w:rPr>
              <w:t>Yellow</w:t>
            </w:r>
          </w:p>
        </w:tc>
        <w:tc>
          <w:tcPr>
            <w:tcW w:w="1418" w:type="dxa"/>
            <w:shd w:val="clear" w:color="auto" w:fill="auto"/>
            <w:tcMar>
              <w:top w:w="100" w:type="dxa"/>
              <w:left w:w="100" w:type="dxa"/>
              <w:bottom w:w="100" w:type="dxa"/>
              <w:right w:w="100" w:type="dxa"/>
            </w:tcMar>
            <w:vAlign w:val="center"/>
          </w:tcPr>
          <w:p w:rsidR="009A7481" w:rsidRPr="009A7481" w:rsidRDefault="009A7481" w:rsidP="007D5A7B">
            <w:pPr>
              <w:rPr>
                <w:b/>
                <w:sz w:val="16"/>
                <w:szCs w:val="18"/>
              </w:rPr>
            </w:pPr>
            <w:r w:rsidRPr="009A7481">
              <w:rPr>
                <w:sz w:val="16"/>
                <w:szCs w:val="18"/>
              </w:rPr>
              <w:t>Project isn’t feasible in general</w:t>
            </w:r>
          </w:p>
        </w:tc>
        <w:tc>
          <w:tcPr>
            <w:tcW w:w="1559"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Fatal impact to project</w:t>
            </w:r>
          </w:p>
        </w:tc>
        <w:tc>
          <w:tcPr>
            <w:tcW w:w="1134"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Project</w:t>
            </w:r>
          </w:p>
        </w:tc>
        <w:tc>
          <w:tcPr>
            <w:tcW w:w="1559"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Not finding any successful implementation</w:t>
            </w:r>
          </w:p>
        </w:tc>
        <w:tc>
          <w:tcPr>
            <w:tcW w:w="1560"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Confirming project is theoretical or no successful implementation exist</w:t>
            </w:r>
          </w:p>
        </w:tc>
        <w:tc>
          <w:tcPr>
            <w:tcW w:w="1275"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Avoidance</w:t>
            </w:r>
          </w:p>
        </w:tc>
        <w:tc>
          <w:tcPr>
            <w:tcW w:w="1418"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Confirmed another implementation of library successful and project is practically possible</w:t>
            </w:r>
          </w:p>
        </w:tc>
        <w:tc>
          <w:tcPr>
            <w:tcW w:w="1417"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Shutdown project</w:t>
            </w:r>
          </w:p>
        </w:tc>
      </w:tr>
      <w:tr w:rsidR="009A7481" w:rsidTr="009A7481">
        <w:tc>
          <w:tcPr>
            <w:tcW w:w="426"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3</w:t>
            </w:r>
          </w:p>
        </w:tc>
        <w:tc>
          <w:tcPr>
            <w:tcW w:w="851" w:type="dxa"/>
            <w:shd w:val="clear" w:color="auto" w:fill="FF0000"/>
            <w:tcMar>
              <w:top w:w="100" w:type="dxa"/>
              <w:left w:w="100" w:type="dxa"/>
              <w:bottom w:w="100" w:type="dxa"/>
              <w:right w:w="100" w:type="dxa"/>
            </w:tcMar>
            <w:vAlign w:val="center"/>
          </w:tcPr>
          <w:p w:rsidR="009A7481" w:rsidRPr="009A7481" w:rsidRDefault="009A7481" w:rsidP="00A000ED">
            <w:pPr>
              <w:spacing w:line="240" w:lineRule="auto"/>
              <w:jc w:val="center"/>
              <w:rPr>
                <w:b/>
                <w:sz w:val="16"/>
                <w:szCs w:val="18"/>
              </w:rPr>
            </w:pPr>
            <w:r w:rsidRPr="009A7481">
              <w:rPr>
                <w:b/>
                <w:sz w:val="16"/>
                <w:szCs w:val="18"/>
              </w:rPr>
              <w:t>Open</w:t>
            </w:r>
          </w:p>
        </w:tc>
        <w:tc>
          <w:tcPr>
            <w:tcW w:w="992" w:type="dxa"/>
            <w:shd w:val="clear" w:color="auto" w:fill="FF0000"/>
            <w:tcMar>
              <w:top w:w="100" w:type="dxa"/>
              <w:left w:w="100" w:type="dxa"/>
              <w:bottom w:w="100" w:type="dxa"/>
              <w:right w:w="100" w:type="dxa"/>
            </w:tcMar>
            <w:vAlign w:val="center"/>
          </w:tcPr>
          <w:p w:rsidR="009A7481" w:rsidRPr="009A7481" w:rsidRDefault="009A7481" w:rsidP="00A000ED">
            <w:pPr>
              <w:spacing w:line="240" w:lineRule="auto"/>
              <w:jc w:val="center"/>
              <w:rPr>
                <w:b/>
                <w:sz w:val="16"/>
                <w:szCs w:val="18"/>
              </w:rPr>
            </w:pPr>
            <w:r w:rsidRPr="009A7481">
              <w:rPr>
                <w:b/>
                <w:sz w:val="16"/>
                <w:szCs w:val="18"/>
              </w:rPr>
              <w:t>High</w:t>
            </w:r>
          </w:p>
        </w:tc>
        <w:tc>
          <w:tcPr>
            <w:tcW w:w="1276" w:type="dxa"/>
            <w:shd w:val="clear" w:color="auto" w:fill="FF9900"/>
            <w:tcMar>
              <w:top w:w="100" w:type="dxa"/>
              <w:left w:w="100" w:type="dxa"/>
              <w:bottom w:w="100" w:type="dxa"/>
              <w:right w:w="100" w:type="dxa"/>
            </w:tcMar>
            <w:vAlign w:val="center"/>
          </w:tcPr>
          <w:p w:rsidR="009A7481" w:rsidRPr="009A7481" w:rsidRDefault="009A7481" w:rsidP="00A000ED">
            <w:pPr>
              <w:spacing w:line="240" w:lineRule="auto"/>
              <w:jc w:val="center"/>
              <w:rPr>
                <w:b/>
                <w:sz w:val="16"/>
                <w:szCs w:val="18"/>
              </w:rPr>
            </w:pPr>
            <w:r w:rsidRPr="009A7481">
              <w:rPr>
                <w:b/>
                <w:sz w:val="16"/>
                <w:szCs w:val="18"/>
              </w:rPr>
              <w:t>Medium</w:t>
            </w:r>
          </w:p>
        </w:tc>
        <w:tc>
          <w:tcPr>
            <w:tcW w:w="850" w:type="dxa"/>
            <w:shd w:val="clear" w:color="auto" w:fill="FF0000"/>
            <w:tcMar>
              <w:top w:w="100" w:type="dxa"/>
              <w:left w:w="100" w:type="dxa"/>
              <w:bottom w:w="100" w:type="dxa"/>
              <w:right w:w="100" w:type="dxa"/>
            </w:tcMar>
            <w:vAlign w:val="center"/>
          </w:tcPr>
          <w:p w:rsidR="009A7481" w:rsidRPr="009A7481" w:rsidRDefault="009A7481" w:rsidP="00A000ED">
            <w:pPr>
              <w:spacing w:line="240" w:lineRule="auto"/>
              <w:jc w:val="center"/>
              <w:rPr>
                <w:b/>
                <w:sz w:val="16"/>
                <w:szCs w:val="18"/>
              </w:rPr>
            </w:pPr>
            <w:r w:rsidRPr="009A7481">
              <w:rPr>
                <w:b/>
                <w:sz w:val="16"/>
                <w:szCs w:val="18"/>
              </w:rPr>
              <w:t>Red</w:t>
            </w:r>
          </w:p>
        </w:tc>
        <w:tc>
          <w:tcPr>
            <w:tcW w:w="1418" w:type="dxa"/>
            <w:shd w:val="clear" w:color="auto" w:fill="auto"/>
            <w:tcMar>
              <w:top w:w="100" w:type="dxa"/>
              <w:left w:w="100" w:type="dxa"/>
              <w:bottom w:w="100" w:type="dxa"/>
              <w:right w:w="100" w:type="dxa"/>
            </w:tcMar>
            <w:vAlign w:val="center"/>
          </w:tcPr>
          <w:p w:rsidR="009A7481" w:rsidRPr="009A7481" w:rsidRDefault="009A7481" w:rsidP="007D5A7B">
            <w:pPr>
              <w:rPr>
                <w:sz w:val="16"/>
                <w:szCs w:val="18"/>
              </w:rPr>
            </w:pPr>
            <w:r w:rsidRPr="009A7481">
              <w:rPr>
                <w:sz w:val="16"/>
                <w:szCs w:val="18"/>
              </w:rPr>
              <w:t>Poor software quality</w:t>
            </w:r>
          </w:p>
        </w:tc>
        <w:tc>
          <w:tcPr>
            <w:tcW w:w="1559"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Additional time required to resolve</w:t>
            </w:r>
          </w:p>
        </w:tc>
        <w:tc>
          <w:tcPr>
            <w:tcW w:w="1134"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Schedule</w:t>
            </w:r>
            <w:r w:rsidR="007D5A7B">
              <w:rPr>
                <w:sz w:val="16"/>
                <w:szCs w:val="18"/>
              </w:rPr>
              <w:br/>
            </w:r>
            <w:r w:rsidRPr="009A7481">
              <w:rPr>
                <w:sz w:val="16"/>
                <w:szCs w:val="18"/>
              </w:rPr>
              <w:t>Project resources</w:t>
            </w:r>
          </w:p>
        </w:tc>
        <w:tc>
          <w:tcPr>
            <w:tcW w:w="1559"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Projection of issues during implementation</w:t>
            </w:r>
          </w:p>
        </w:tc>
        <w:tc>
          <w:tcPr>
            <w:tcW w:w="1560"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Issues during implementation</w:t>
            </w:r>
          </w:p>
        </w:tc>
        <w:tc>
          <w:tcPr>
            <w:tcW w:w="1275"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Avoidance then contingency</w:t>
            </w:r>
          </w:p>
        </w:tc>
        <w:tc>
          <w:tcPr>
            <w:tcW w:w="1418"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Focus on code quality (unit testing, TDD, code review, pair programming)</w:t>
            </w:r>
          </w:p>
        </w:tc>
        <w:tc>
          <w:tcPr>
            <w:tcW w:w="1417"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Perform additional quality checks</w:t>
            </w:r>
          </w:p>
        </w:tc>
      </w:tr>
      <w:tr w:rsidR="009A7481" w:rsidTr="009A7481">
        <w:tc>
          <w:tcPr>
            <w:tcW w:w="426"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4</w:t>
            </w:r>
          </w:p>
        </w:tc>
        <w:tc>
          <w:tcPr>
            <w:tcW w:w="851" w:type="dxa"/>
            <w:shd w:val="clear" w:color="auto" w:fill="00FF00"/>
            <w:tcMar>
              <w:top w:w="100" w:type="dxa"/>
              <w:left w:w="100" w:type="dxa"/>
              <w:bottom w:w="100" w:type="dxa"/>
              <w:right w:w="100" w:type="dxa"/>
            </w:tcMar>
            <w:vAlign w:val="center"/>
          </w:tcPr>
          <w:p w:rsidR="009A7481" w:rsidRPr="009A7481" w:rsidRDefault="009A7481" w:rsidP="00A000ED">
            <w:pPr>
              <w:spacing w:line="240" w:lineRule="auto"/>
              <w:jc w:val="center"/>
              <w:rPr>
                <w:b/>
                <w:sz w:val="16"/>
                <w:szCs w:val="18"/>
              </w:rPr>
            </w:pPr>
            <w:r w:rsidRPr="009A7481">
              <w:rPr>
                <w:b/>
                <w:sz w:val="16"/>
                <w:szCs w:val="18"/>
              </w:rPr>
              <w:t>Closed</w:t>
            </w:r>
          </w:p>
        </w:tc>
        <w:tc>
          <w:tcPr>
            <w:tcW w:w="992" w:type="dxa"/>
            <w:shd w:val="clear" w:color="auto" w:fill="FF0000"/>
            <w:tcMar>
              <w:top w:w="100" w:type="dxa"/>
              <w:left w:w="100" w:type="dxa"/>
              <w:bottom w:w="100" w:type="dxa"/>
              <w:right w:w="100" w:type="dxa"/>
            </w:tcMar>
            <w:vAlign w:val="center"/>
          </w:tcPr>
          <w:p w:rsidR="009A7481" w:rsidRPr="009A7481" w:rsidRDefault="009A7481" w:rsidP="00A000ED">
            <w:pPr>
              <w:spacing w:line="240" w:lineRule="auto"/>
              <w:jc w:val="center"/>
              <w:rPr>
                <w:b/>
                <w:sz w:val="16"/>
                <w:szCs w:val="18"/>
              </w:rPr>
            </w:pPr>
            <w:r w:rsidRPr="009A7481">
              <w:rPr>
                <w:b/>
                <w:sz w:val="16"/>
                <w:szCs w:val="18"/>
              </w:rPr>
              <w:t>High</w:t>
            </w:r>
          </w:p>
        </w:tc>
        <w:tc>
          <w:tcPr>
            <w:tcW w:w="1276" w:type="dxa"/>
            <w:shd w:val="clear" w:color="auto" w:fill="FF0000"/>
            <w:tcMar>
              <w:top w:w="100" w:type="dxa"/>
              <w:left w:w="100" w:type="dxa"/>
              <w:bottom w:w="100" w:type="dxa"/>
              <w:right w:w="100" w:type="dxa"/>
            </w:tcMar>
            <w:vAlign w:val="center"/>
          </w:tcPr>
          <w:p w:rsidR="009A7481" w:rsidRPr="009A7481" w:rsidRDefault="009A7481" w:rsidP="00A000ED">
            <w:pPr>
              <w:spacing w:line="240" w:lineRule="auto"/>
              <w:jc w:val="center"/>
              <w:rPr>
                <w:b/>
                <w:sz w:val="16"/>
                <w:szCs w:val="18"/>
              </w:rPr>
            </w:pPr>
            <w:r w:rsidRPr="009A7481">
              <w:rPr>
                <w:b/>
                <w:sz w:val="16"/>
                <w:szCs w:val="18"/>
              </w:rPr>
              <w:t>High</w:t>
            </w:r>
          </w:p>
        </w:tc>
        <w:tc>
          <w:tcPr>
            <w:tcW w:w="850" w:type="dxa"/>
            <w:shd w:val="clear" w:color="auto" w:fill="FF0000"/>
            <w:tcMar>
              <w:top w:w="100" w:type="dxa"/>
              <w:left w:w="100" w:type="dxa"/>
              <w:bottom w:w="100" w:type="dxa"/>
              <w:right w:w="100" w:type="dxa"/>
            </w:tcMar>
            <w:vAlign w:val="center"/>
          </w:tcPr>
          <w:p w:rsidR="009A7481" w:rsidRPr="009A7481" w:rsidRDefault="009A7481" w:rsidP="00A000ED">
            <w:pPr>
              <w:spacing w:line="240" w:lineRule="auto"/>
              <w:jc w:val="center"/>
              <w:rPr>
                <w:b/>
                <w:sz w:val="16"/>
                <w:szCs w:val="18"/>
              </w:rPr>
            </w:pPr>
            <w:r w:rsidRPr="009A7481">
              <w:rPr>
                <w:b/>
                <w:sz w:val="16"/>
                <w:szCs w:val="18"/>
              </w:rPr>
              <w:t>Red</w:t>
            </w:r>
          </w:p>
        </w:tc>
        <w:tc>
          <w:tcPr>
            <w:tcW w:w="1418" w:type="dxa"/>
            <w:shd w:val="clear" w:color="auto" w:fill="auto"/>
            <w:tcMar>
              <w:top w:w="100" w:type="dxa"/>
              <w:left w:w="100" w:type="dxa"/>
              <w:bottom w:w="100" w:type="dxa"/>
              <w:right w:w="100" w:type="dxa"/>
            </w:tcMar>
            <w:vAlign w:val="center"/>
          </w:tcPr>
          <w:p w:rsidR="009A7481" w:rsidRPr="009A7481" w:rsidRDefault="009A7481" w:rsidP="007D5A7B">
            <w:pPr>
              <w:rPr>
                <w:sz w:val="16"/>
                <w:szCs w:val="18"/>
              </w:rPr>
            </w:pPr>
            <w:r w:rsidRPr="009A7481">
              <w:rPr>
                <w:sz w:val="16"/>
                <w:szCs w:val="18"/>
              </w:rPr>
              <w:t>Networking library issues</w:t>
            </w:r>
          </w:p>
        </w:tc>
        <w:tc>
          <w:tcPr>
            <w:tcW w:w="1559"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Additional time required to resolve</w:t>
            </w:r>
          </w:p>
        </w:tc>
        <w:tc>
          <w:tcPr>
            <w:tcW w:w="1134"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Schedule</w:t>
            </w:r>
            <w:r w:rsidR="007D5A7B">
              <w:rPr>
                <w:sz w:val="16"/>
                <w:szCs w:val="18"/>
              </w:rPr>
              <w:br/>
            </w:r>
            <w:r w:rsidRPr="009A7481">
              <w:rPr>
                <w:sz w:val="16"/>
                <w:szCs w:val="18"/>
              </w:rPr>
              <w:t>Project resources</w:t>
            </w:r>
          </w:p>
        </w:tc>
        <w:tc>
          <w:tcPr>
            <w:tcW w:w="1559"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Projection of issues during implementation</w:t>
            </w:r>
          </w:p>
        </w:tc>
        <w:tc>
          <w:tcPr>
            <w:tcW w:w="1560"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Issues during implementation</w:t>
            </w:r>
          </w:p>
        </w:tc>
        <w:tc>
          <w:tcPr>
            <w:tcW w:w="1275"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Avoidance then contingency</w:t>
            </w:r>
          </w:p>
        </w:tc>
        <w:tc>
          <w:tcPr>
            <w:tcW w:w="1418"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Through initial thorough design and TCD and focus on code quality</w:t>
            </w:r>
          </w:p>
        </w:tc>
        <w:tc>
          <w:tcPr>
            <w:tcW w:w="1417"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Redesign networking library</w:t>
            </w:r>
          </w:p>
        </w:tc>
      </w:tr>
      <w:tr w:rsidR="009A7481" w:rsidTr="009A7481">
        <w:tc>
          <w:tcPr>
            <w:tcW w:w="426"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5</w:t>
            </w:r>
          </w:p>
        </w:tc>
        <w:tc>
          <w:tcPr>
            <w:tcW w:w="851" w:type="dxa"/>
            <w:shd w:val="clear" w:color="auto" w:fill="00FF00"/>
            <w:tcMar>
              <w:top w:w="100" w:type="dxa"/>
              <w:left w:w="100" w:type="dxa"/>
              <w:bottom w:w="100" w:type="dxa"/>
              <w:right w:w="100" w:type="dxa"/>
            </w:tcMar>
            <w:vAlign w:val="center"/>
          </w:tcPr>
          <w:p w:rsidR="009A7481" w:rsidRPr="009A7481" w:rsidRDefault="009A7481" w:rsidP="00A000ED">
            <w:pPr>
              <w:spacing w:line="240" w:lineRule="auto"/>
              <w:jc w:val="center"/>
              <w:rPr>
                <w:b/>
                <w:sz w:val="16"/>
                <w:szCs w:val="18"/>
              </w:rPr>
            </w:pPr>
            <w:r w:rsidRPr="009A7481">
              <w:rPr>
                <w:b/>
                <w:sz w:val="16"/>
                <w:szCs w:val="18"/>
              </w:rPr>
              <w:t>Closed</w:t>
            </w:r>
          </w:p>
        </w:tc>
        <w:tc>
          <w:tcPr>
            <w:tcW w:w="992" w:type="dxa"/>
            <w:shd w:val="clear" w:color="auto" w:fill="FF0000"/>
            <w:tcMar>
              <w:top w:w="100" w:type="dxa"/>
              <w:left w:w="100" w:type="dxa"/>
              <w:bottom w:w="100" w:type="dxa"/>
              <w:right w:w="100" w:type="dxa"/>
            </w:tcMar>
            <w:vAlign w:val="center"/>
          </w:tcPr>
          <w:p w:rsidR="009A7481" w:rsidRPr="009A7481" w:rsidRDefault="009A7481" w:rsidP="00A000ED">
            <w:pPr>
              <w:spacing w:line="240" w:lineRule="auto"/>
              <w:jc w:val="center"/>
              <w:rPr>
                <w:b/>
                <w:sz w:val="16"/>
                <w:szCs w:val="18"/>
              </w:rPr>
            </w:pPr>
            <w:r w:rsidRPr="009A7481">
              <w:rPr>
                <w:b/>
                <w:sz w:val="16"/>
                <w:szCs w:val="18"/>
              </w:rPr>
              <w:t>High</w:t>
            </w:r>
          </w:p>
        </w:tc>
        <w:tc>
          <w:tcPr>
            <w:tcW w:w="1276" w:type="dxa"/>
            <w:shd w:val="clear" w:color="auto" w:fill="FF0000"/>
            <w:tcMar>
              <w:top w:w="100" w:type="dxa"/>
              <w:left w:w="100" w:type="dxa"/>
              <w:bottom w:w="100" w:type="dxa"/>
              <w:right w:w="100" w:type="dxa"/>
            </w:tcMar>
            <w:vAlign w:val="center"/>
          </w:tcPr>
          <w:p w:rsidR="009A7481" w:rsidRPr="009A7481" w:rsidRDefault="009A7481" w:rsidP="00A000ED">
            <w:pPr>
              <w:spacing w:line="240" w:lineRule="auto"/>
              <w:jc w:val="center"/>
              <w:rPr>
                <w:b/>
                <w:sz w:val="16"/>
                <w:szCs w:val="18"/>
              </w:rPr>
            </w:pPr>
            <w:r w:rsidRPr="009A7481">
              <w:rPr>
                <w:b/>
                <w:sz w:val="16"/>
                <w:szCs w:val="18"/>
              </w:rPr>
              <w:t>High</w:t>
            </w:r>
          </w:p>
        </w:tc>
        <w:tc>
          <w:tcPr>
            <w:tcW w:w="850" w:type="dxa"/>
            <w:shd w:val="clear" w:color="auto" w:fill="FF0000"/>
            <w:tcMar>
              <w:top w:w="100" w:type="dxa"/>
              <w:left w:w="100" w:type="dxa"/>
              <w:bottom w:w="100" w:type="dxa"/>
              <w:right w:w="100" w:type="dxa"/>
            </w:tcMar>
            <w:vAlign w:val="center"/>
          </w:tcPr>
          <w:p w:rsidR="009A7481" w:rsidRPr="009A7481" w:rsidRDefault="009A7481" w:rsidP="00A000ED">
            <w:pPr>
              <w:spacing w:line="240" w:lineRule="auto"/>
              <w:jc w:val="center"/>
              <w:rPr>
                <w:b/>
                <w:sz w:val="16"/>
                <w:szCs w:val="18"/>
              </w:rPr>
            </w:pPr>
            <w:r w:rsidRPr="009A7481">
              <w:rPr>
                <w:b/>
                <w:sz w:val="16"/>
                <w:szCs w:val="18"/>
              </w:rPr>
              <w:t>Red</w:t>
            </w:r>
          </w:p>
        </w:tc>
        <w:tc>
          <w:tcPr>
            <w:tcW w:w="1418" w:type="dxa"/>
            <w:shd w:val="clear" w:color="auto" w:fill="auto"/>
            <w:tcMar>
              <w:top w:w="100" w:type="dxa"/>
              <w:left w:w="100" w:type="dxa"/>
              <w:bottom w:w="100" w:type="dxa"/>
              <w:right w:w="100" w:type="dxa"/>
            </w:tcMar>
            <w:vAlign w:val="center"/>
          </w:tcPr>
          <w:p w:rsidR="009A7481" w:rsidRPr="009A7481" w:rsidRDefault="009A7481" w:rsidP="007D5A7B">
            <w:pPr>
              <w:rPr>
                <w:sz w:val="16"/>
                <w:szCs w:val="18"/>
              </w:rPr>
            </w:pPr>
            <w:r w:rsidRPr="009A7481">
              <w:rPr>
                <w:sz w:val="16"/>
                <w:szCs w:val="18"/>
              </w:rPr>
              <w:t>Security too complex</w:t>
            </w:r>
          </w:p>
        </w:tc>
        <w:tc>
          <w:tcPr>
            <w:tcW w:w="1559"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Additional time required to resolve</w:t>
            </w:r>
          </w:p>
        </w:tc>
        <w:tc>
          <w:tcPr>
            <w:tcW w:w="1134"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Schedule</w:t>
            </w:r>
            <w:r w:rsidR="007D5A7B">
              <w:rPr>
                <w:sz w:val="16"/>
                <w:szCs w:val="18"/>
              </w:rPr>
              <w:br/>
            </w:r>
            <w:r w:rsidRPr="009A7481">
              <w:rPr>
                <w:sz w:val="16"/>
                <w:szCs w:val="18"/>
              </w:rPr>
              <w:t>Project resources</w:t>
            </w:r>
          </w:p>
        </w:tc>
        <w:tc>
          <w:tcPr>
            <w:tcW w:w="1559"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Projection of issues during implementation</w:t>
            </w:r>
          </w:p>
        </w:tc>
        <w:tc>
          <w:tcPr>
            <w:tcW w:w="1560"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Issues during implementation</w:t>
            </w:r>
          </w:p>
        </w:tc>
        <w:tc>
          <w:tcPr>
            <w:tcW w:w="1275"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Avoidance then contingency</w:t>
            </w:r>
          </w:p>
        </w:tc>
        <w:tc>
          <w:tcPr>
            <w:tcW w:w="1418"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Early completion in project, code designed to support later addition if required</w:t>
            </w:r>
          </w:p>
        </w:tc>
        <w:tc>
          <w:tcPr>
            <w:tcW w:w="1417"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Resign network security</w:t>
            </w:r>
          </w:p>
        </w:tc>
      </w:tr>
      <w:tr w:rsidR="009A7481" w:rsidTr="009A7481">
        <w:tc>
          <w:tcPr>
            <w:tcW w:w="426"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6</w:t>
            </w:r>
          </w:p>
        </w:tc>
        <w:tc>
          <w:tcPr>
            <w:tcW w:w="851" w:type="dxa"/>
            <w:shd w:val="clear" w:color="auto" w:fill="00FF00"/>
            <w:tcMar>
              <w:top w:w="100" w:type="dxa"/>
              <w:left w:w="100" w:type="dxa"/>
              <w:bottom w:w="100" w:type="dxa"/>
              <w:right w:w="100" w:type="dxa"/>
            </w:tcMar>
            <w:vAlign w:val="center"/>
          </w:tcPr>
          <w:p w:rsidR="009A7481" w:rsidRPr="009A7481" w:rsidRDefault="009A7481" w:rsidP="00A000ED">
            <w:pPr>
              <w:spacing w:line="240" w:lineRule="auto"/>
              <w:jc w:val="center"/>
              <w:rPr>
                <w:b/>
                <w:sz w:val="16"/>
                <w:szCs w:val="18"/>
              </w:rPr>
            </w:pPr>
            <w:r w:rsidRPr="009A7481">
              <w:rPr>
                <w:b/>
                <w:sz w:val="16"/>
                <w:szCs w:val="18"/>
              </w:rPr>
              <w:t>Closed</w:t>
            </w:r>
          </w:p>
        </w:tc>
        <w:tc>
          <w:tcPr>
            <w:tcW w:w="992" w:type="dxa"/>
            <w:shd w:val="clear" w:color="auto" w:fill="FF0000"/>
            <w:tcMar>
              <w:top w:w="100" w:type="dxa"/>
              <w:left w:w="100" w:type="dxa"/>
              <w:bottom w:w="100" w:type="dxa"/>
              <w:right w:w="100" w:type="dxa"/>
            </w:tcMar>
            <w:vAlign w:val="center"/>
          </w:tcPr>
          <w:p w:rsidR="009A7481" w:rsidRPr="009A7481" w:rsidRDefault="009A7481" w:rsidP="00A000ED">
            <w:pPr>
              <w:spacing w:line="240" w:lineRule="auto"/>
              <w:jc w:val="center"/>
              <w:rPr>
                <w:b/>
                <w:sz w:val="16"/>
                <w:szCs w:val="18"/>
              </w:rPr>
            </w:pPr>
            <w:r w:rsidRPr="009A7481">
              <w:rPr>
                <w:b/>
                <w:sz w:val="16"/>
                <w:szCs w:val="18"/>
              </w:rPr>
              <w:t>High</w:t>
            </w:r>
          </w:p>
        </w:tc>
        <w:tc>
          <w:tcPr>
            <w:tcW w:w="1276" w:type="dxa"/>
            <w:shd w:val="clear" w:color="auto" w:fill="FF9900"/>
            <w:tcMar>
              <w:top w:w="100" w:type="dxa"/>
              <w:left w:w="100" w:type="dxa"/>
              <w:bottom w:w="100" w:type="dxa"/>
              <w:right w:w="100" w:type="dxa"/>
            </w:tcMar>
            <w:vAlign w:val="center"/>
          </w:tcPr>
          <w:p w:rsidR="009A7481" w:rsidRPr="009A7481" w:rsidRDefault="009A7481" w:rsidP="00A000ED">
            <w:pPr>
              <w:spacing w:line="240" w:lineRule="auto"/>
              <w:jc w:val="center"/>
              <w:rPr>
                <w:b/>
                <w:sz w:val="16"/>
                <w:szCs w:val="18"/>
              </w:rPr>
            </w:pPr>
            <w:r w:rsidRPr="009A7481">
              <w:rPr>
                <w:b/>
                <w:sz w:val="16"/>
                <w:szCs w:val="18"/>
              </w:rPr>
              <w:t>Medium</w:t>
            </w:r>
          </w:p>
        </w:tc>
        <w:tc>
          <w:tcPr>
            <w:tcW w:w="850" w:type="dxa"/>
            <w:shd w:val="clear" w:color="auto" w:fill="FF0000"/>
            <w:tcMar>
              <w:top w:w="100" w:type="dxa"/>
              <w:left w:w="100" w:type="dxa"/>
              <w:bottom w:w="100" w:type="dxa"/>
              <w:right w:w="100" w:type="dxa"/>
            </w:tcMar>
            <w:vAlign w:val="center"/>
          </w:tcPr>
          <w:p w:rsidR="009A7481" w:rsidRPr="009A7481" w:rsidRDefault="009A7481" w:rsidP="00A000ED">
            <w:pPr>
              <w:spacing w:line="240" w:lineRule="auto"/>
              <w:jc w:val="center"/>
              <w:rPr>
                <w:b/>
                <w:sz w:val="16"/>
                <w:szCs w:val="18"/>
              </w:rPr>
            </w:pPr>
            <w:r w:rsidRPr="009A7481">
              <w:rPr>
                <w:b/>
                <w:sz w:val="16"/>
                <w:szCs w:val="18"/>
              </w:rPr>
              <w:t>Red</w:t>
            </w:r>
          </w:p>
        </w:tc>
        <w:tc>
          <w:tcPr>
            <w:tcW w:w="1418" w:type="dxa"/>
            <w:shd w:val="clear" w:color="auto" w:fill="auto"/>
            <w:tcMar>
              <w:top w:w="100" w:type="dxa"/>
              <w:left w:w="100" w:type="dxa"/>
              <w:bottom w:w="100" w:type="dxa"/>
              <w:right w:w="100" w:type="dxa"/>
            </w:tcMar>
            <w:vAlign w:val="center"/>
          </w:tcPr>
          <w:p w:rsidR="009A7481" w:rsidRPr="009A7481" w:rsidRDefault="009A7481" w:rsidP="007D5A7B">
            <w:pPr>
              <w:rPr>
                <w:sz w:val="16"/>
                <w:szCs w:val="18"/>
              </w:rPr>
            </w:pPr>
            <w:r w:rsidRPr="009A7481">
              <w:rPr>
                <w:sz w:val="16"/>
                <w:szCs w:val="18"/>
              </w:rPr>
              <w:t>Prototype failure</w:t>
            </w:r>
          </w:p>
        </w:tc>
        <w:tc>
          <w:tcPr>
            <w:tcW w:w="1559"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Additional time required to resolve</w:t>
            </w:r>
          </w:p>
        </w:tc>
        <w:tc>
          <w:tcPr>
            <w:tcW w:w="1134"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Schedule</w:t>
            </w:r>
            <w:r w:rsidR="007D5A7B">
              <w:rPr>
                <w:sz w:val="16"/>
                <w:szCs w:val="18"/>
              </w:rPr>
              <w:br/>
            </w:r>
            <w:r w:rsidRPr="009A7481">
              <w:rPr>
                <w:sz w:val="16"/>
                <w:szCs w:val="18"/>
              </w:rPr>
              <w:t>Project resources</w:t>
            </w:r>
          </w:p>
        </w:tc>
        <w:tc>
          <w:tcPr>
            <w:tcW w:w="1559"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Estimated to fail to meet project deadline</w:t>
            </w:r>
          </w:p>
        </w:tc>
        <w:tc>
          <w:tcPr>
            <w:tcW w:w="1560"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Failure to meet project milestone</w:t>
            </w:r>
          </w:p>
        </w:tc>
        <w:tc>
          <w:tcPr>
            <w:tcW w:w="1275"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Avoidance then contingency</w:t>
            </w:r>
          </w:p>
        </w:tc>
        <w:tc>
          <w:tcPr>
            <w:tcW w:w="1418"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Initial design, accurate time estimation of milestones, TCD</w:t>
            </w:r>
          </w:p>
        </w:tc>
        <w:tc>
          <w:tcPr>
            <w:tcW w:w="1417"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Overtime or reassessing target milestones</w:t>
            </w:r>
          </w:p>
        </w:tc>
      </w:tr>
      <w:tr w:rsidR="009A7481" w:rsidTr="009A7481">
        <w:tc>
          <w:tcPr>
            <w:tcW w:w="426"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lastRenderedPageBreak/>
              <w:t>7</w:t>
            </w:r>
          </w:p>
        </w:tc>
        <w:tc>
          <w:tcPr>
            <w:tcW w:w="851" w:type="dxa"/>
            <w:shd w:val="clear" w:color="auto" w:fill="00FF00"/>
            <w:tcMar>
              <w:top w:w="100" w:type="dxa"/>
              <w:left w:w="100" w:type="dxa"/>
              <w:bottom w:w="100" w:type="dxa"/>
              <w:right w:w="100" w:type="dxa"/>
            </w:tcMar>
            <w:vAlign w:val="center"/>
          </w:tcPr>
          <w:p w:rsidR="009A7481" w:rsidRPr="009A7481" w:rsidRDefault="009A7481" w:rsidP="00A000ED">
            <w:pPr>
              <w:spacing w:line="240" w:lineRule="auto"/>
              <w:jc w:val="center"/>
              <w:rPr>
                <w:b/>
                <w:sz w:val="16"/>
                <w:szCs w:val="18"/>
              </w:rPr>
            </w:pPr>
            <w:r w:rsidRPr="009A7481">
              <w:rPr>
                <w:b/>
                <w:sz w:val="16"/>
                <w:szCs w:val="18"/>
              </w:rPr>
              <w:t>Closed</w:t>
            </w:r>
          </w:p>
        </w:tc>
        <w:tc>
          <w:tcPr>
            <w:tcW w:w="992" w:type="dxa"/>
            <w:shd w:val="clear" w:color="auto" w:fill="FF0000"/>
            <w:tcMar>
              <w:top w:w="100" w:type="dxa"/>
              <w:left w:w="100" w:type="dxa"/>
              <w:bottom w:w="100" w:type="dxa"/>
              <w:right w:w="100" w:type="dxa"/>
            </w:tcMar>
            <w:vAlign w:val="center"/>
          </w:tcPr>
          <w:p w:rsidR="009A7481" w:rsidRPr="009A7481" w:rsidRDefault="009A7481" w:rsidP="00A000ED">
            <w:pPr>
              <w:spacing w:line="240" w:lineRule="auto"/>
              <w:jc w:val="center"/>
              <w:rPr>
                <w:b/>
                <w:sz w:val="16"/>
                <w:szCs w:val="18"/>
              </w:rPr>
            </w:pPr>
            <w:r w:rsidRPr="009A7481">
              <w:rPr>
                <w:b/>
                <w:sz w:val="16"/>
                <w:szCs w:val="18"/>
              </w:rPr>
              <w:t>High</w:t>
            </w:r>
          </w:p>
        </w:tc>
        <w:tc>
          <w:tcPr>
            <w:tcW w:w="1276" w:type="dxa"/>
            <w:shd w:val="clear" w:color="auto" w:fill="00FF00"/>
            <w:tcMar>
              <w:top w:w="100" w:type="dxa"/>
              <w:left w:w="100" w:type="dxa"/>
              <w:bottom w:w="100" w:type="dxa"/>
              <w:right w:w="100" w:type="dxa"/>
            </w:tcMar>
            <w:vAlign w:val="center"/>
          </w:tcPr>
          <w:p w:rsidR="009A7481" w:rsidRPr="009A7481" w:rsidRDefault="009A7481" w:rsidP="00A000ED">
            <w:pPr>
              <w:spacing w:line="240" w:lineRule="auto"/>
              <w:jc w:val="center"/>
              <w:rPr>
                <w:b/>
                <w:sz w:val="16"/>
                <w:szCs w:val="18"/>
              </w:rPr>
            </w:pPr>
            <w:r w:rsidRPr="009A7481">
              <w:rPr>
                <w:b/>
                <w:sz w:val="16"/>
                <w:szCs w:val="18"/>
              </w:rPr>
              <w:t>Low</w:t>
            </w:r>
          </w:p>
        </w:tc>
        <w:tc>
          <w:tcPr>
            <w:tcW w:w="850" w:type="dxa"/>
            <w:shd w:val="clear" w:color="auto" w:fill="FFFF00"/>
            <w:tcMar>
              <w:top w:w="100" w:type="dxa"/>
              <w:left w:w="100" w:type="dxa"/>
              <w:bottom w:w="100" w:type="dxa"/>
              <w:right w:w="100" w:type="dxa"/>
            </w:tcMar>
            <w:vAlign w:val="center"/>
          </w:tcPr>
          <w:p w:rsidR="009A7481" w:rsidRPr="009A7481" w:rsidRDefault="009A7481" w:rsidP="00A000ED">
            <w:pPr>
              <w:spacing w:line="240" w:lineRule="auto"/>
              <w:jc w:val="center"/>
              <w:rPr>
                <w:b/>
                <w:sz w:val="16"/>
                <w:szCs w:val="18"/>
              </w:rPr>
            </w:pPr>
            <w:r w:rsidRPr="009A7481">
              <w:rPr>
                <w:b/>
                <w:sz w:val="16"/>
                <w:szCs w:val="18"/>
              </w:rPr>
              <w:t>Yellow</w:t>
            </w:r>
          </w:p>
        </w:tc>
        <w:tc>
          <w:tcPr>
            <w:tcW w:w="1418" w:type="dxa"/>
            <w:shd w:val="clear" w:color="auto" w:fill="auto"/>
            <w:tcMar>
              <w:top w:w="100" w:type="dxa"/>
              <w:left w:w="100" w:type="dxa"/>
              <w:bottom w:w="100" w:type="dxa"/>
              <w:right w:w="100" w:type="dxa"/>
            </w:tcMar>
            <w:vAlign w:val="center"/>
          </w:tcPr>
          <w:p w:rsidR="009A7481" w:rsidRPr="009A7481" w:rsidRDefault="009A7481" w:rsidP="007D5A7B">
            <w:pPr>
              <w:rPr>
                <w:sz w:val="16"/>
                <w:szCs w:val="18"/>
              </w:rPr>
            </w:pPr>
            <w:r w:rsidRPr="009A7481">
              <w:rPr>
                <w:sz w:val="16"/>
                <w:szCs w:val="18"/>
              </w:rPr>
              <w:t>Tech stack not compatible</w:t>
            </w:r>
          </w:p>
        </w:tc>
        <w:tc>
          <w:tcPr>
            <w:tcW w:w="1559"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Additional time required to resolve</w:t>
            </w:r>
          </w:p>
        </w:tc>
        <w:tc>
          <w:tcPr>
            <w:tcW w:w="1134"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Schedule</w:t>
            </w:r>
            <w:r w:rsidR="007D5A7B">
              <w:rPr>
                <w:sz w:val="16"/>
                <w:szCs w:val="18"/>
              </w:rPr>
              <w:br/>
            </w:r>
            <w:r w:rsidRPr="009A7481">
              <w:rPr>
                <w:sz w:val="16"/>
                <w:szCs w:val="18"/>
              </w:rPr>
              <w:t>Project resources</w:t>
            </w:r>
          </w:p>
        </w:tc>
        <w:tc>
          <w:tcPr>
            <w:tcW w:w="1559"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Projection of issues during implementation</w:t>
            </w:r>
          </w:p>
        </w:tc>
        <w:tc>
          <w:tcPr>
            <w:tcW w:w="1560"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Issues during implementation</w:t>
            </w:r>
          </w:p>
        </w:tc>
        <w:tc>
          <w:tcPr>
            <w:tcW w:w="1275"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Avoidance</w:t>
            </w:r>
          </w:p>
        </w:tc>
        <w:tc>
          <w:tcPr>
            <w:tcW w:w="1418"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TCD</w:t>
            </w:r>
          </w:p>
        </w:tc>
        <w:tc>
          <w:tcPr>
            <w:tcW w:w="1417"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Redesign required components</w:t>
            </w:r>
          </w:p>
        </w:tc>
      </w:tr>
      <w:tr w:rsidR="009A7481" w:rsidTr="009A7481">
        <w:tc>
          <w:tcPr>
            <w:tcW w:w="426"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8</w:t>
            </w:r>
          </w:p>
        </w:tc>
        <w:tc>
          <w:tcPr>
            <w:tcW w:w="851" w:type="dxa"/>
            <w:shd w:val="clear" w:color="auto" w:fill="00FF00"/>
            <w:tcMar>
              <w:top w:w="100" w:type="dxa"/>
              <w:left w:w="100" w:type="dxa"/>
              <w:bottom w:w="100" w:type="dxa"/>
              <w:right w:w="100" w:type="dxa"/>
            </w:tcMar>
            <w:vAlign w:val="center"/>
          </w:tcPr>
          <w:p w:rsidR="009A7481" w:rsidRPr="009A7481" w:rsidRDefault="009A7481" w:rsidP="00A000ED">
            <w:pPr>
              <w:spacing w:line="240" w:lineRule="auto"/>
              <w:jc w:val="center"/>
              <w:rPr>
                <w:b/>
                <w:sz w:val="16"/>
                <w:szCs w:val="18"/>
              </w:rPr>
            </w:pPr>
            <w:r w:rsidRPr="009A7481">
              <w:rPr>
                <w:b/>
                <w:sz w:val="16"/>
                <w:szCs w:val="18"/>
              </w:rPr>
              <w:t>Closed</w:t>
            </w:r>
          </w:p>
        </w:tc>
        <w:tc>
          <w:tcPr>
            <w:tcW w:w="992" w:type="dxa"/>
            <w:shd w:val="clear" w:color="auto" w:fill="00FF00"/>
            <w:tcMar>
              <w:top w:w="100" w:type="dxa"/>
              <w:left w:w="100" w:type="dxa"/>
              <w:bottom w:w="100" w:type="dxa"/>
              <w:right w:w="100" w:type="dxa"/>
            </w:tcMar>
            <w:vAlign w:val="center"/>
          </w:tcPr>
          <w:p w:rsidR="009A7481" w:rsidRPr="009A7481" w:rsidRDefault="009A7481" w:rsidP="00A000ED">
            <w:pPr>
              <w:spacing w:line="240" w:lineRule="auto"/>
              <w:jc w:val="center"/>
              <w:rPr>
                <w:b/>
                <w:sz w:val="16"/>
                <w:szCs w:val="18"/>
              </w:rPr>
            </w:pPr>
            <w:r w:rsidRPr="009A7481">
              <w:rPr>
                <w:b/>
                <w:sz w:val="16"/>
                <w:szCs w:val="18"/>
              </w:rPr>
              <w:t>Low</w:t>
            </w:r>
          </w:p>
        </w:tc>
        <w:tc>
          <w:tcPr>
            <w:tcW w:w="1276" w:type="dxa"/>
            <w:shd w:val="clear" w:color="auto" w:fill="00FF00"/>
            <w:tcMar>
              <w:top w:w="100" w:type="dxa"/>
              <w:left w:w="100" w:type="dxa"/>
              <w:bottom w:w="100" w:type="dxa"/>
              <w:right w:w="100" w:type="dxa"/>
            </w:tcMar>
            <w:vAlign w:val="center"/>
          </w:tcPr>
          <w:p w:rsidR="009A7481" w:rsidRPr="009A7481" w:rsidRDefault="009A7481" w:rsidP="00A000ED">
            <w:pPr>
              <w:spacing w:line="240" w:lineRule="auto"/>
              <w:jc w:val="center"/>
              <w:rPr>
                <w:b/>
                <w:sz w:val="16"/>
                <w:szCs w:val="18"/>
              </w:rPr>
            </w:pPr>
            <w:r w:rsidRPr="009A7481">
              <w:rPr>
                <w:b/>
                <w:sz w:val="16"/>
                <w:szCs w:val="18"/>
              </w:rPr>
              <w:t>Low</w:t>
            </w:r>
          </w:p>
        </w:tc>
        <w:tc>
          <w:tcPr>
            <w:tcW w:w="850" w:type="dxa"/>
            <w:shd w:val="clear" w:color="auto" w:fill="00FF00"/>
            <w:tcMar>
              <w:top w:w="100" w:type="dxa"/>
              <w:left w:w="100" w:type="dxa"/>
              <w:bottom w:w="100" w:type="dxa"/>
              <w:right w:w="100" w:type="dxa"/>
            </w:tcMar>
            <w:vAlign w:val="center"/>
          </w:tcPr>
          <w:p w:rsidR="009A7481" w:rsidRPr="009A7481" w:rsidRDefault="009A7481" w:rsidP="00A000ED">
            <w:pPr>
              <w:spacing w:line="240" w:lineRule="auto"/>
              <w:jc w:val="center"/>
              <w:rPr>
                <w:b/>
                <w:sz w:val="16"/>
                <w:szCs w:val="18"/>
              </w:rPr>
            </w:pPr>
            <w:r w:rsidRPr="009A7481">
              <w:rPr>
                <w:b/>
                <w:sz w:val="16"/>
                <w:szCs w:val="18"/>
              </w:rPr>
              <w:t>Green</w:t>
            </w:r>
          </w:p>
        </w:tc>
        <w:tc>
          <w:tcPr>
            <w:tcW w:w="1418" w:type="dxa"/>
            <w:shd w:val="clear" w:color="auto" w:fill="auto"/>
            <w:tcMar>
              <w:top w:w="100" w:type="dxa"/>
              <w:left w:w="100" w:type="dxa"/>
              <w:bottom w:w="100" w:type="dxa"/>
              <w:right w:w="100" w:type="dxa"/>
            </w:tcMar>
            <w:vAlign w:val="center"/>
          </w:tcPr>
          <w:p w:rsidR="009A7481" w:rsidRPr="009A7481" w:rsidRDefault="009A7481" w:rsidP="007D5A7B">
            <w:pPr>
              <w:rPr>
                <w:sz w:val="16"/>
                <w:szCs w:val="18"/>
              </w:rPr>
            </w:pPr>
            <w:r w:rsidRPr="009A7481">
              <w:rPr>
                <w:sz w:val="16"/>
                <w:szCs w:val="18"/>
              </w:rPr>
              <w:t>Logging library of project too hard to implement</w:t>
            </w:r>
          </w:p>
        </w:tc>
        <w:tc>
          <w:tcPr>
            <w:tcW w:w="1559"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Additional time required to resolve</w:t>
            </w:r>
          </w:p>
        </w:tc>
        <w:tc>
          <w:tcPr>
            <w:tcW w:w="1134"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Schedule</w:t>
            </w:r>
            <w:r w:rsidR="007D5A7B">
              <w:rPr>
                <w:sz w:val="16"/>
                <w:szCs w:val="18"/>
              </w:rPr>
              <w:br/>
            </w:r>
            <w:r w:rsidRPr="009A7481">
              <w:rPr>
                <w:sz w:val="16"/>
                <w:szCs w:val="18"/>
              </w:rPr>
              <w:t>Project resources</w:t>
            </w:r>
          </w:p>
        </w:tc>
        <w:tc>
          <w:tcPr>
            <w:tcW w:w="1559"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Projection of issues during implementation</w:t>
            </w:r>
          </w:p>
        </w:tc>
        <w:tc>
          <w:tcPr>
            <w:tcW w:w="1560"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Issues during implementation</w:t>
            </w:r>
          </w:p>
        </w:tc>
        <w:tc>
          <w:tcPr>
            <w:tcW w:w="1275"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Avoidance then contingency</w:t>
            </w:r>
          </w:p>
        </w:tc>
        <w:tc>
          <w:tcPr>
            <w:tcW w:w="1418"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Prototype completed to confirm difficult of usage</w:t>
            </w:r>
          </w:p>
        </w:tc>
        <w:tc>
          <w:tcPr>
            <w:tcW w:w="1417"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Additional time required to implement or deciding on alternative library</w:t>
            </w:r>
          </w:p>
        </w:tc>
      </w:tr>
      <w:tr w:rsidR="009A7481" w:rsidTr="009A7481">
        <w:trPr>
          <w:trHeight w:val="1000"/>
        </w:trPr>
        <w:tc>
          <w:tcPr>
            <w:tcW w:w="426"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9</w:t>
            </w:r>
          </w:p>
        </w:tc>
        <w:tc>
          <w:tcPr>
            <w:tcW w:w="851" w:type="dxa"/>
            <w:shd w:val="clear" w:color="auto" w:fill="00FF00"/>
            <w:tcMar>
              <w:top w:w="100" w:type="dxa"/>
              <w:left w:w="100" w:type="dxa"/>
              <w:bottom w:w="100" w:type="dxa"/>
              <w:right w:w="100" w:type="dxa"/>
            </w:tcMar>
            <w:vAlign w:val="center"/>
          </w:tcPr>
          <w:p w:rsidR="009A7481" w:rsidRPr="009A7481" w:rsidRDefault="009A7481" w:rsidP="00A000ED">
            <w:pPr>
              <w:spacing w:line="240" w:lineRule="auto"/>
              <w:jc w:val="center"/>
              <w:rPr>
                <w:b/>
                <w:sz w:val="16"/>
                <w:szCs w:val="18"/>
              </w:rPr>
            </w:pPr>
            <w:r w:rsidRPr="009A7481">
              <w:rPr>
                <w:b/>
                <w:sz w:val="16"/>
                <w:szCs w:val="18"/>
              </w:rPr>
              <w:t>Closed</w:t>
            </w:r>
          </w:p>
        </w:tc>
        <w:tc>
          <w:tcPr>
            <w:tcW w:w="992" w:type="dxa"/>
            <w:shd w:val="clear" w:color="auto" w:fill="FF9900"/>
            <w:tcMar>
              <w:top w:w="100" w:type="dxa"/>
              <w:left w:w="100" w:type="dxa"/>
              <w:bottom w:w="100" w:type="dxa"/>
              <w:right w:w="100" w:type="dxa"/>
            </w:tcMar>
            <w:vAlign w:val="center"/>
          </w:tcPr>
          <w:p w:rsidR="009A7481" w:rsidRPr="009A7481" w:rsidRDefault="009A7481" w:rsidP="00A000ED">
            <w:pPr>
              <w:spacing w:line="240" w:lineRule="auto"/>
              <w:jc w:val="center"/>
              <w:rPr>
                <w:b/>
                <w:sz w:val="16"/>
                <w:szCs w:val="18"/>
              </w:rPr>
            </w:pPr>
            <w:r w:rsidRPr="009A7481">
              <w:rPr>
                <w:b/>
                <w:sz w:val="16"/>
                <w:szCs w:val="18"/>
              </w:rPr>
              <w:t>Medium</w:t>
            </w:r>
          </w:p>
        </w:tc>
        <w:tc>
          <w:tcPr>
            <w:tcW w:w="1276" w:type="dxa"/>
            <w:shd w:val="clear" w:color="auto" w:fill="00FF00"/>
            <w:tcMar>
              <w:top w:w="100" w:type="dxa"/>
              <w:left w:w="100" w:type="dxa"/>
              <w:bottom w:w="100" w:type="dxa"/>
              <w:right w:w="100" w:type="dxa"/>
            </w:tcMar>
            <w:vAlign w:val="center"/>
          </w:tcPr>
          <w:p w:rsidR="009A7481" w:rsidRPr="009A7481" w:rsidRDefault="009A7481" w:rsidP="00A000ED">
            <w:pPr>
              <w:spacing w:line="240" w:lineRule="auto"/>
              <w:jc w:val="center"/>
              <w:rPr>
                <w:b/>
                <w:sz w:val="16"/>
                <w:szCs w:val="18"/>
              </w:rPr>
            </w:pPr>
            <w:r w:rsidRPr="009A7481">
              <w:rPr>
                <w:b/>
                <w:sz w:val="16"/>
                <w:szCs w:val="18"/>
              </w:rPr>
              <w:t>Low</w:t>
            </w:r>
          </w:p>
        </w:tc>
        <w:tc>
          <w:tcPr>
            <w:tcW w:w="850" w:type="dxa"/>
            <w:shd w:val="clear" w:color="auto" w:fill="00FF00"/>
            <w:tcMar>
              <w:top w:w="100" w:type="dxa"/>
              <w:left w:w="100" w:type="dxa"/>
              <w:bottom w:w="100" w:type="dxa"/>
              <w:right w:w="100" w:type="dxa"/>
            </w:tcMar>
            <w:vAlign w:val="center"/>
          </w:tcPr>
          <w:p w:rsidR="009A7481" w:rsidRPr="009A7481" w:rsidRDefault="009A7481" w:rsidP="00A000ED">
            <w:pPr>
              <w:spacing w:line="240" w:lineRule="auto"/>
              <w:jc w:val="center"/>
              <w:rPr>
                <w:b/>
                <w:sz w:val="16"/>
                <w:szCs w:val="18"/>
              </w:rPr>
            </w:pPr>
            <w:r w:rsidRPr="009A7481">
              <w:rPr>
                <w:b/>
                <w:sz w:val="16"/>
                <w:szCs w:val="18"/>
              </w:rPr>
              <w:t>Green</w:t>
            </w:r>
          </w:p>
        </w:tc>
        <w:tc>
          <w:tcPr>
            <w:tcW w:w="1418" w:type="dxa"/>
            <w:shd w:val="clear" w:color="auto" w:fill="auto"/>
            <w:tcMar>
              <w:top w:w="100" w:type="dxa"/>
              <w:left w:w="100" w:type="dxa"/>
              <w:bottom w:w="100" w:type="dxa"/>
              <w:right w:w="100" w:type="dxa"/>
            </w:tcMar>
            <w:vAlign w:val="center"/>
          </w:tcPr>
          <w:p w:rsidR="009A7481" w:rsidRPr="009A7481" w:rsidRDefault="009A7481" w:rsidP="007D5A7B">
            <w:pPr>
              <w:rPr>
                <w:sz w:val="16"/>
                <w:szCs w:val="18"/>
              </w:rPr>
            </w:pPr>
            <w:r w:rsidRPr="009A7481">
              <w:rPr>
                <w:sz w:val="16"/>
                <w:szCs w:val="18"/>
              </w:rPr>
              <w:t>Project library is too difficult to implement</w:t>
            </w:r>
          </w:p>
        </w:tc>
        <w:tc>
          <w:tcPr>
            <w:tcW w:w="1559"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Additional time required to improve usability</w:t>
            </w:r>
          </w:p>
        </w:tc>
        <w:tc>
          <w:tcPr>
            <w:tcW w:w="1134"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Schedule</w:t>
            </w:r>
            <w:r w:rsidR="007D5A7B">
              <w:rPr>
                <w:sz w:val="16"/>
                <w:szCs w:val="18"/>
              </w:rPr>
              <w:br/>
            </w:r>
            <w:r w:rsidRPr="009A7481">
              <w:rPr>
                <w:sz w:val="16"/>
                <w:szCs w:val="18"/>
              </w:rPr>
              <w:t>Project resources</w:t>
            </w:r>
          </w:p>
        </w:tc>
        <w:tc>
          <w:tcPr>
            <w:tcW w:w="1559"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Projection of issues during implementation</w:t>
            </w:r>
          </w:p>
        </w:tc>
        <w:tc>
          <w:tcPr>
            <w:tcW w:w="1560"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Issues during implementation</w:t>
            </w:r>
          </w:p>
        </w:tc>
        <w:tc>
          <w:tcPr>
            <w:tcW w:w="1275"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Avoidance</w:t>
            </w:r>
          </w:p>
        </w:tc>
        <w:tc>
          <w:tcPr>
            <w:tcW w:w="1418"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Focussing design of library interface on usability</w:t>
            </w:r>
          </w:p>
        </w:tc>
        <w:tc>
          <w:tcPr>
            <w:tcW w:w="1417"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Redesign project to focus on usability</w:t>
            </w:r>
          </w:p>
        </w:tc>
      </w:tr>
      <w:tr w:rsidR="009A7481" w:rsidTr="009A7481">
        <w:tc>
          <w:tcPr>
            <w:tcW w:w="426"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10</w:t>
            </w:r>
          </w:p>
        </w:tc>
        <w:tc>
          <w:tcPr>
            <w:tcW w:w="851" w:type="dxa"/>
            <w:shd w:val="clear" w:color="auto" w:fill="00FF00"/>
            <w:tcMar>
              <w:top w:w="100" w:type="dxa"/>
              <w:left w:w="100" w:type="dxa"/>
              <w:bottom w:w="100" w:type="dxa"/>
              <w:right w:w="100" w:type="dxa"/>
            </w:tcMar>
            <w:vAlign w:val="center"/>
          </w:tcPr>
          <w:p w:rsidR="009A7481" w:rsidRPr="009A7481" w:rsidRDefault="009A7481" w:rsidP="00A000ED">
            <w:pPr>
              <w:spacing w:line="240" w:lineRule="auto"/>
              <w:jc w:val="center"/>
              <w:rPr>
                <w:b/>
                <w:sz w:val="16"/>
                <w:szCs w:val="18"/>
              </w:rPr>
            </w:pPr>
            <w:r w:rsidRPr="009A7481">
              <w:rPr>
                <w:b/>
                <w:sz w:val="16"/>
                <w:szCs w:val="18"/>
              </w:rPr>
              <w:t>Closed</w:t>
            </w:r>
          </w:p>
        </w:tc>
        <w:tc>
          <w:tcPr>
            <w:tcW w:w="992" w:type="dxa"/>
            <w:shd w:val="clear" w:color="auto" w:fill="FF9900"/>
            <w:tcMar>
              <w:top w:w="100" w:type="dxa"/>
              <w:left w:w="100" w:type="dxa"/>
              <w:bottom w:w="100" w:type="dxa"/>
              <w:right w:w="100" w:type="dxa"/>
            </w:tcMar>
            <w:vAlign w:val="center"/>
          </w:tcPr>
          <w:p w:rsidR="009A7481" w:rsidRPr="009A7481" w:rsidRDefault="009A7481" w:rsidP="00A000ED">
            <w:pPr>
              <w:spacing w:line="240" w:lineRule="auto"/>
              <w:jc w:val="center"/>
              <w:rPr>
                <w:b/>
                <w:sz w:val="16"/>
                <w:szCs w:val="18"/>
              </w:rPr>
            </w:pPr>
            <w:r w:rsidRPr="009A7481">
              <w:rPr>
                <w:b/>
                <w:sz w:val="16"/>
                <w:szCs w:val="18"/>
              </w:rPr>
              <w:t>Medium</w:t>
            </w:r>
          </w:p>
        </w:tc>
        <w:tc>
          <w:tcPr>
            <w:tcW w:w="1276" w:type="dxa"/>
            <w:shd w:val="clear" w:color="auto" w:fill="FF9900"/>
            <w:tcMar>
              <w:top w:w="100" w:type="dxa"/>
              <w:left w:w="100" w:type="dxa"/>
              <w:bottom w:w="100" w:type="dxa"/>
              <w:right w:w="100" w:type="dxa"/>
            </w:tcMar>
            <w:vAlign w:val="center"/>
          </w:tcPr>
          <w:p w:rsidR="009A7481" w:rsidRPr="009A7481" w:rsidRDefault="009A7481" w:rsidP="00A000ED">
            <w:pPr>
              <w:spacing w:line="240" w:lineRule="auto"/>
              <w:jc w:val="center"/>
              <w:rPr>
                <w:b/>
                <w:sz w:val="16"/>
                <w:szCs w:val="18"/>
              </w:rPr>
            </w:pPr>
            <w:r w:rsidRPr="009A7481">
              <w:rPr>
                <w:b/>
                <w:sz w:val="16"/>
                <w:szCs w:val="18"/>
              </w:rPr>
              <w:t>Medium</w:t>
            </w:r>
          </w:p>
        </w:tc>
        <w:tc>
          <w:tcPr>
            <w:tcW w:w="850" w:type="dxa"/>
            <w:shd w:val="clear" w:color="auto" w:fill="FFFF00"/>
            <w:tcMar>
              <w:top w:w="100" w:type="dxa"/>
              <w:left w:w="100" w:type="dxa"/>
              <w:bottom w:w="100" w:type="dxa"/>
              <w:right w:w="100" w:type="dxa"/>
            </w:tcMar>
            <w:vAlign w:val="center"/>
          </w:tcPr>
          <w:p w:rsidR="009A7481" w:rsidRPr="009A7481" w:rsidRDefault="009A7481" w:rsidP="00A000ED">
            <w:pPr>
              <w:spacing w:line="240" w:lineRule="auto"/>
              <w:jc w:val="center"/>
              <w:rPr>
                <w:b/>
                <w:sz w:val="16"/>
                <w:szCs w:val="18"/>
              </w:rPr>
            </w:pPr>
            <w:r w:rsidRPr="009A7481">
              <w:rPr>
                <w:b/>
                <w:sz w:val="16"/>
                <w:szCs w:val="18"/>
              </w:rPr>
              <w:t>Yellow</w:t>
            </w:r>
          </w:p>
        </w:tc>
        <w:tc>
          <w:tcPr>
            <w:tcW w:w="1418" w:type="dxa"/>
            <w:shd w:val="clear" w:color="auto" w:fill="auto"/>
            <w:tcMar>
              <w:top w:w="100" w:type="dxa"/>
              <w:left w:w="100" w:type="dxa"/>
              <w:bottom w:w="100" w:type="dxa"/>
              <w:right w:w="100" w:type="dxa"/>
            </w:tcMar>
            <w:vAlign w:val="center"/>
          </w:tcPr>
          <w:p w:rsidR="009A7481" w:rsidRPr="009A7481" w:rsidRDefault="009A7481" w:rsidP="007D5A7B">
            <w:pPr>
              <w:rPr>
                <w:sz w:val="16"/>
                <w:szCs w:val="18"/>
              </w:rPr>
            </w:pPr>
            <w:r w:rsidRPr="009A7481">
              <w:rPr>
                <w:sz w:val="16"/>
                <w:szCs w:val="18"/>
              </w:rPr>
              <w:t>Software introduces unreasonable additional surface area for failure</w:t>
            </w:r>
          </w:p>
        </w:tc>
        <w:tc>
          <w:tcPr>
            <w:tcW w:w="1559"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Additional time required to resolve</w:t>
            </w:r>
          </w:p>
        </w:tc>
        <w:tc>
          <w:tcPr>
            <w:tcW w:w="1134"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Schedule</w:t>
            </w:r>
            <w:r w:rsidR="007D5A7B">
              <w:rPr>
                <w:sz w:val="16"/>
                <w:szCs w:val="18"/>
              </w:rPr>
              <w:br/>
            </w:r>
            <w:r w:rsidRPr="009A7481">
              <w:rPr>
                <w:sz w:val="16"/>
                <w:szCs w:val="18"/>
              </w:rPr>
              <w:t>Project resources</w:t>
            </w:r>
          </w:p>
        </w:tc>
        <w:tc>
          <w:tcPr>
            <w:tcW w:w="1559"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Projection of issues during implementation</w:t>
            </w:r>
          </w:p>
        </w:tc>
        <w:tc>
          <w:tcPr>
            <w:tcW w:w="1560"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Issues during implementation</w:t>
            </w:r>
          </w:p>
        </w:tc>
        <w:tc>
          <w:tcPr>
            <w:tcW w:w="1275"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Avoidance</w:t>
            </w:r>
          </w:p>
        </w:tc>
        <w:tc>
          <w:tcPr>
            <w:tcW w:w="1418"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Focusing on code quality and minimal design</w:t>
            </w:r>
          </w:p>
        </w:tc>
        <w:tc>
          <w:tcPr>
            <w:tcW w:w="1417"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Perform additional quality checks</w:t>
            </w:r>
          </w:p>
        </w:tc>
      </w:tr>
      <w:tr w:rsidR="009A7481" w:rsidTr="009A7481">
        <w:tc>
          <w:tcPr>
            <w:tcW w:w="426"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11</w:t>
            </w:r>
          </w:p>
        </w:tc>
        <w:tc>
          <w:tcPr>
            <w:tcW w:w="851" w:type="dxa"/>
            <w:shd w:val="clear" w:color="auto" w:fill="00FF00"/>
            <w:tcMar>
              <w:top w:w="100" w:type="dxa"/>
              <w:left w:w="100" w:type="dxa"/>
              <w:bottom w:w="100" w:type="dxa"/>
              <w:right w:w="100" w:type="dxa"/>
            </w:tcMar>
            <w:vAlign w:val="center"/>
          </w:tcPr>
          <w:p w:rsidR="009A7481" w:rsidRPr="009A7481" w:rsidRDefault="009A7481" w:rsidP="00A000ED">
            <w:pPr>
              <w:spacing w:line="240" w:lineRule="auto"/>
              <w:jc w:val="center"/>
              <w:rPr>
                <w:b/>
                <w:sz w:val="16"/>
                <w:szCs w:val="18"/>
              </w:rPr>
            </w:pPr>
            <w:r w:rsidRPr="009A7481">
              <w:rPr>
                <w:b/>
                <w:sz w:val="16"/>
                <w:szCs w:val="18"/>
              </w:rPr>
              <w:t>Closed</w:t>
            </w:r>
          </w:p>
        </w:tc>
        <w:tc>
          <w:tcPr>
            <w:tcW w:w="992" w:type="dxa"/>
            <w:shd w:val="clear" w:color="auto" w:fill="FF9900"/>
            <w:tcMar>
              <w:top w:w="100" w:type="dxa"/>
              <w:left w:w="100" w:type="dxa"/>
              <w:bottom w:w="100" w:type="dxa"/>
              <w:right w:w="100" w:type="dxa"/>
            </w:tcMar>
            <w:vAlign w:val="center"/>
          </w:tcPr>
          <w:p w:rsidR="009A7481" w:rsidRPr="009A7481" w:rsidRDefault="009A7481" w:rsidP="00A000ED">
            <w:pPr>
              <w:spacing w:line="240" w:lineRule="auto"/>
              <w:jc w:val="center"/>
              <w:rPr>
                <w:b/>
                <w:sz w:val="16"/>
                <w:szCs w:val="18"/>
              </w:rPr>
            </w:pPr>
            <w:r w:rsidRPr="009A7481">
              <w:rPr>
                <w:b/>
                <w:sz w:val="16"/>
                <w:szCs w:val="18"/>
              </w:rPr>
              <w:t>Medium</w:t>
            </w:r>
          </w:p>
        </w:tc>
        <w:tc>
          <w:tcPr>
            <w:tcW w:w="1276" w:type="dxa"/>
            <w:shd w:val="clear" w:color="auto" w:fill="00FF00"/>
            <w:tcMar>
              <w:top w:w="100" w:type="dxa"/>
              <w:left w:w="100" w:type="dxa"/>
              <w:bottom w:w="100" w:type="dxa"/>
              <w:right w:w="100" w:type="dxa"/>
            </w:tcMar>
            <w:vAlign w:val="center"/>
          </w:tcPr>
          <w:p w:rsidR="009A7481" w:rsidRPr="009A7481" w:rsidRDefault="009A7481" w:rsidP="00A000ED">
            <w:pPr>
              <w:spacing w:line="240" w:lineRule="auto"/>
              <w:jc w:val="center"/>
              <w:rPr>
                <w:b/>
                <w:sz w:val="16"/>
                <w:szCs w:val="18"/>
              </w:rPr>
            </w:pPr>
            <w:r w:rsidRPr="009A7481">
              <w:rPr>
                <w:b/>
                <w:sz w:val="16"/>
                <w:szCs w:val="18"/>
              </w:rPr>
              <w:t>Low</w:t>
            </w:r>
          </w:p>
        </w:tc>
        <w:tc>
          <w:tcPr>
            <w:tcW w:w="850" w:type="dxa"/>
            <w:shd w:val="clear" w:color="auto" w:fill="00FF00"/>
            <w:tcMar>
              <w:top w:w="100" w:type="dxa"/>
              <w:left w:w="100" w:type="dxa"/>
              <w:bottom w:w="100" w:type="dxa"/>
              <w:right w:w="100" w:type="dxa"/>
            </w:tcMar>
            <w:vAlign w:val="center"/>
          </w:tcPr>
          <w:p w:rsidR="009A7481" w:rsidRPr="009A7481" w:rsidRDefault="009A7481" w:rsidP="00A000ED">
            <w:pPr>
              <w:spacing w:line="240" w:lineRule="auto"/>
              <w:jc w:val="center"/>
              <w:rPr>
                <w:b/>
                <w:sz w:val="16"/>
                <w:szCs w:val="18"/>
              </w:rPr>
            </w:pPr>
            <w:r w:rsidRPr="009A7481">
              <w:rPr>
                <w:b/>
                <w:sz w:val="16"/>
                <w:szCs w:val="18"/>
              </w:rPr>
              <w:t>Green</w:t>
            </w:r>
          </w:p>
        </w:tc>
        <w:tc>
          <w:tcPr>
            <w:tcW w:w="1418" w:type="dxa"/>
            <w:shd w:val="clear" w:color="auto" w:fill="auto"/>
            <w:tcMar>
              <w:top w:w="100" w:type="dxa"/>
              <w:left w:w="100" w:type="dxa"/>
              <w:bottom w:w="100" w:type="dxa"/>
              <w:right w:w="100" w:type="dxa"/>
            </w:tcMar>
            <w:vAlign w:val="center"/>
          </w:tcPr>
          <w:p w:rsidR="009A7481" w:rsidRPr="009A7481" w:rsidRDefault="009A7481" w:rsidP="007D5A7B">
            <w:pPr>
              <w:rPr>
                <w:sz w:val="16"/>
                <w:szCs w:val="18"/>
              </w:rPr>
            </w:pPr>
            <w:r w:rsidRPr="009A7481">
              <w:rPr>
                <w:sz w:val="16"/>
                <w:szCs w:val="18"/>
              </w:rPr>
              <w:t>Consensus algorithm add unreasonable overhead for timely response</w:t>
            </w:r>
          </w:p>
        </w:tc>
        <w:tc>
          <w:tcPr>
            <w:tcW w:w="1559"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Additional time required to resolve</w:t>
            </w:r>
          </w:p>
        </w:tc>
        <w:tc>
          <w:tcPr>
            <w:tcW w:w="1134"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Schedule</w:t>
            </w:r>
            <w:r w:rsidR="007D5A7B">
              <w:rPr>
                <w:sz w:val="16"/>
                <w:szCs w:val="18"/>
              </w:rPr>
              <w:br/>
            </w:r>
            <w:r w:rsidRPr="009A7481">
              <w:rPr>
                <w:sz w:val="16"/>
                <w:szCs w:val="18"/>
              </w:rPr>
              <w:t>Project resources</w:t>
            </w:r>
          </w:p>
        </w:tc>
        <w:tc>
          <w:tcPr>
            <w:tcW w:w="1559"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Projection of issues during implementation</w:t>
            </w:r>
          </w:p>
        </w:tc>
        <w:tc>
          <w:tcPr>
            <w:tcW w:w="1560"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Issues during implementation</w:t>
            </w:r>
          </w:p>
        </w:tc>
        <w:tc>
          <w:tcPr>
            <w:tcW w:w="1275"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Mitigation</w:t>
            </w:r>
          </w:p>
        </w:tc>
        <w:tc>
          <w:tcPr>
            <w:tcW w:w="1418"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Basing design on algorithm with provable consensus speed</w:t>
            </w:r>
          </w:p>
        </w:tc>
        <w:tc>
          <w:tcPr>
            <w:tcW w:w="1417"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Redesign required components</w:t>
            </w:r>
          </w:p>
        </w:tc>
      </w:tr>
      <w:tr w:rsidR="009A7481" w:rsidTr="009A7481">
        <w:tc>
          <w:tcPr>
            <w:tcW w:w="426"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12</w:t>
            </w:r>
          </w:p>
        </w:tc>
        <w:tc>
          <w:tcPr>
            <w:tcW w:w="851" w:type="dxa"/>
            <w:shd w:val="clear" w:color="auto" w:fill="FF0000"/>
            <w:tcMar>
              <w:top w:w="100" w:type="dxa"/>
              <w:left w:w="100" w:type="dxa"/>
              <w:bottom w:w="100" w:type="dxa"/>
              <w:right w:w="100" w:type="dxa"/>
            </w:tcMar>
            <w:vAlign w:val="center"/>
          </w:tcPr>
          <w:p w:rsidR="009A7481" w:rsidRPr="009A7481" w:rsidRDefault="009A7481" w:rsidP="00A000ED">
            <w:pPr>
              <w:spacing w:line="240" w:lineRule="auto"/>
              <w:jc w:val="center"/>
              <w:rPr>
                <w:b/>
                <w:sz w:val="16"/>
                <w:szCs w:val="18"/>
              </w:rPr>
            </w:pPr>
            <w:r w:rsidRPr="009A7481">
              <w:rPr>
                <w:b/>
                <w:sz w:val="16"/>
                <w:szCs w:val="18"/>
              </w:rPr>
              <w:t>Open</w:t>
            </w:r>
          </w:p>
        </w:tc>
        <w:tc>
          <w:tcPr>
            <w:tcW w:w="992" w:type="dxa"/>
            <w:shd w:val="clear" w:color="auto" w:fill="FF0000"/>
            <w:tcMar>
              <w:top w:w="100" w:type="dxa"/>
              <w:left w:w="100" w:type="dxa"/>
              <w:bottom w:w="100" w:type="dxa"/>
              <w:right w:w="100" w:type="dxa"/>
            </w:tcMar>
            <w:vAlign w:val="center"/>
          </w:tcPr>
          <w:p w:rsidR="009A7481" w:rsidRPr="009A7481" w:rsidRDefault="009A7481" w:rsidP="00A000ED">
            <w:pPr>
              <w:spacing w:line="240" w:lineRule="auto"/>
              <w:jc w:val="center"/>
              <w:rPr>
                <w:b/>
                <w:sz w:val="16"/>
                <w:szCs w:val="18"/>
              </w:rPr>
            </w:pPr>
            <w:r w:rsidRPr="009A7481">
              <w:rPr>
                <w:b/>
                <w:sz w:val="16"/>
                <w:szCs w:val="18"/>
              </w:rPr>
              <w:t>Extra High</w:t>
            </w:r>
          </w:p>
        </w:tc>
        <w:tc>
          <w:tcPr>
            <w:tcW w:w="1276" w:type="dxa"/>
            <w:shd w:val="clear" w:color="auto" w:fill="FF0000"/>
            <w:tcMar>
              <w:top w:w="100" w:type="dxa"/>
              <w:left w:w="100" w:type="dxa"/>
              <w:bottom w:w="100" w:type="dxa"/>
              <w:right w:w="100" w:type="dxa"/>
            </w:tcMar>
            <w:vAlign w:val="center"/>
          </w:tcPr>
          <w:p w:rsidR="009A7481" w:rsidRPr="009A7481" w:rsidRDefault="009A7481" w:rsidP="00A000ED">
            <w:pPr>
              <w:spacing w:line="240" w:lineRule="auto"/>
              <w:jc w:val="center"/>
              <w:rPr>
                <w:b/>
                <w:sz w:val="16"/>
                <w:szCs w:val="18"/>
              </w:rPr>
            </w:pPr>
            <w:r w:rsidRPr="009A7481">
              <w:rPr>
                <w:b/>
                <w:sz w:val="16"/>
                <w:szCs w:val="18"/>
              </w:rPr>
              <w:t>Extra</w:t>
            </w:r>
          </w:p>
          <w:p w:rsidR="009A7481" w:rsidRPr="009A7481" w:rsidRDefault="009A7481" w:rsidP="00A000ED">
            <w:pPr>
              <w:spacing w:line="240" w:lineRule="auto"/>
              <w:jc w:val="center"/>
              <w:rPr>
                <w:b/>
                <w:sz w:val="16"/>
                <w:szCs w:val="18"/>
              </w:rPr>
            </w:pPr>
            <w:r w:rsidRPr="009A7481">
              <w:rPr>
                <w:b/>
                <w:sz w:val="16"/>
                <w:szCs w:val="18"/>
              </w:rPr>
              <w:t>High</w:t>
            </w:r>
          </w:p>
        </w:tc>
        <w:tc>
          <w:tcPr>
            <w:tcW w:w="850" w:type="dxa"/>
            <w:shd w:val="clear" w:color="auto" w:fill="FF0000"/>
            <w:tcMar>
              <w:top w:w="100" w:type="dxa"/>
              <w:left w:w="100" w:type="dxa"/>
              <w:bottom w:w="100" w:type="dxa"/>
              <w:right w:w="100" w:type="dxa"/>
            </w:tcMar>
            <w:vAlign w:val="center"/>
          </w:tcPr>
          <w:p w:rsidR="009A7481" w:rsidRPr="009A7481" w:rsidRDefault="009A7481" w:rsidP="00A000ED">
            <w:pPr>
              <w:spacing w:line="240" w:lineRule="auto"/>
              <w:jc w:val="center"/>
              <w:rPr>
                <w:b/>
                <w:sz w:val="16"/>
                <w:szCs w:val="18"/>
              </w:rPr>
            </w:pPr>
            <w:r w:rsidRPr="009A7481">
              <w:rPr>
                <w:b/>
                <w:sz w:val="16"/>
                <w:szCs w:val="18"/>
              </w:rPr>
              <w:t>Extra</w:t>
            </w:r>
          </w:p>
          <w:p w:rsidR="009A7481" w:rsidRPr="009A7481" w:rsidRDefault="009A7481" w:rsidP="00A000ED">
            <w:pPr>
              <w:spacing w:line="240" w:lineRule="auto"/>
              <w:jc w:val="center"/>
              <w:rPr>
                <w:b/>
                <w:sz w:val="16"/>
                <w:szCs w:val="18"/>
              </w:rPr>
            </w:pPr>
            <w:r w:rsidRPr="009A7481">
              <w:rPr>
                <w:b/>
                <w:sz w:val="16"/>
                <w:szCs w:val="18"/>
              </w:rPr>
              <w:t>Red</w:t>
            </w:r>
          </w:p>
        </w:tc>
        <w:tc>
          <w:tcPr>
            <w:tcW w:w="1418" w:type="dxa"/>
            <w:shd w:val="clear" w:color="auto" w:fill="auto"/>
            <w:tcMar>
              <w:top w:w="100" w:type="dxa"/>
              <w:left w:w="100" w:type="dxa"/>
              <w:bottom w:w="100" w:type="dxa"/>
              <w:right w:w="100" w:type="dxa"/>
            </w:tcMar>
            <w:vAlign w:val="center"/>
          </w:tcPr>
          <w:p w:rsidR="009A7481" w:rsidRPr="009A7481" w:rsidRDefault="009A7481" w:rsidP="007D5A7B">
            <w:pPr>
              <w:rPr>
                <w:sz w:val="16"/>
                <w:szCs w:val="18"/>
              </w:rPr>
            </w:pPr>
            <w:r w:rsidRPr="009A7481">
              <w:rPr>
                <w:sz w:val="16"/>
                <w:szCs w:val="18"/>
              </w:rPr>
              <w:t>Multithreading introduces high level of difficult in troubleshooting</w:t>
            </w:r>
          </w:p>
        </w:tc>
        <w:tc>
          <w:tcPr>
            <w:tcW w:w="1559"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Additional time required to resolve</w:t>
            </w:r>
          </w:p>
        </w:tc>
        <w:tc>
          <w:tcPr>
            <w:tcW w:w="1134"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Schedule</w:t>
            </w:r>
            <w:r w:rsidR="007D5A7B">
              <w:rPr>
                <w:sz w:val="16"/>
                <w:szCs w:val="18"/>
              </w:rPr>
              <w:br/>
            </w:r>
            <w:r w:rsidRPr="009A7481">
              <w:rPr>
                <w:sz w:val="16"/>
                <w:szCs w:val="18"/>
              </w:rPr>
              <w:t>Project resources</w:t>
            </w:r>
          </w:p>
        </w:tc>
        <w:tc>
          <w:tcPr>
            <w:tcW w:w="1559"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Projection of issues during implementation</w:t>
            </w:r>
          </w:p>
        </w:tc>
        <w:tc>
          <w:tcPr>
            <w:tcW w:w="1560"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Issues during implementation</w:t>
            </w:r>
          </w:p>
        </w:tc>
        <w:tc>
          <w:tcPr>
            <w:tcW w:w="1275"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Avoidance then contingency</w:t>
            </w:r>
          </w:p>
        </w:tc>
        <w:tc>
          <w:tcPr>
            <w:tcW w:w="1418"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Team members sufficiently skilled at debugging at this level</w:t>
            </w:r>
          </w:p>
        </w:tc>
        <w:tc>
          <w:tcPr>
            <w:tcW w:w="1417"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Additional time required to resolve issues</w:t>
            </w:r>
          </w:p>
        </w:tc>
      </w:tr>
      <w:tr w:rsidR="009A7481" w:rsidTr="009A7481">
        <w:tc>
          <w:tcPr>
            <w:tcW w:w="426"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13</w:t>
            </w:r>
          </w:p>
        </w:tc>
        <w:tc>
          <w:tcPr>
            <w:tcW w:w="851" w:type="dxa"/>
            <w:shd w:val="clear" w:color="auto" w:fill="00FF00"/>
            <w:tcMar>
              <w:top w:w="100" w:type="dxa"/>
              <w:left w:w="100" w:type="dxa"/>
              <w:bottom w:w="100" w:type="dxa"/>
              <w:right w:w="100" w:type="dxa"/>
            </w:tcMar>
            <w:vAlign w:val="center"/>
          </w:tcPr>
          <w:p w:rsidR="009A7481" w:rsidRPr="009A7481" w:rsidRDefault="009A7481" w:rsidP="00A000ED">
            <w:pPr>
              <w:spacing w:line="240" w:lineRule="auto"/>
              <w:jc w:val="center"/>
              <w:rPr>
                <w:b/>
                <w:sz w:val="16"/>
                <w:szCs w:val="18"/>
              </w:rPr>
            </w:pPr>
            <w:r w:rsidRPr="009A7481">
              <w:rPr>
                <w:b/>
                <w:sz w:val="16"/>
                <w:szCs w:val="18"/>
              </w:rPr>
              <w:t>Closed</w:t>
            </w:r>
          </w:p>
        </w:tc>
        <w:tc>
          <w:tcPr>
            <w:tcW w:w="992" w:type="dxa"/>
            <w:shd w:val="clear" w:color="auto" w:fill="FF0000"/>
            <w:tcMar>
              <w:top w:w="100" w:type="dxa"/>
              <w:left w:w="100" w:type="dxa"/>
              <w:bottom w:w="100" w:type="dxa"/>
              <w:right w:w="100" w:type="dxa"/>
            </w:tcMar>
            <w:vAlign w:val="center"/>
          </w:tcPr>
          <w:p w:rsidR="009A7481" w:rsidRPr="009A7481" w:rsidRDefault="009A7481" w:rsidP="00A000ED">
            <w:pPr>
              <w:spacing w:line="240" w:lineRule="auto"/>
              <w:jc w:val="center"/>
              <w:rPr>
                <w:b/>
                <w:sz w:val="16"/>
                <w:szCs w:val="18"/>
              </w:rPr>
            </w:pPr>
            <w:r w:rsidRPr="009A7481">
              <w:rPr>
                <w:b/>
                <w:sz w:val="16"/>
                <w:szCs w:val="18"/>
              </w:rPr>
              <w:t>High</w:t>
            </w:r>
          </w:p>
        </w:tc>
        <w:tc>
          <w:tcPr>
            <w:tcW w:w="1276" w:type="dxa"/>
            <w:shd w:val="clear" w:color="auto" w:fill="FF9900"/>
            <w:tcMar>
              <w:top w:w="100" w:type="dxa"/>
              <w:left w:w="100" w:type="dxa"/>
              <w:bottom w:w="100" w:type="dxa"/>
              <w:right w:w="100" w:type="dxa"/>
            </w:tcMar>
            <w:vAlign w:val="center"/>
          </w:tcPr>
          <w:p w:rsidR="009A7481" w:rsidRPr="009A7481" w:rsidRDefault="009A7481" w:rsidP="00A000ED">
            <w:pPr>
              <w:spacing w:line="240" w:lineRule="auto"/>
              <w:jc w:val="center"/>
              <w:rPr>
                <w:b/>
                <w:sz w:val="16"/>
                <w:szCs w:val="18"/>
              </w:rPr>
            </w:pPr>
            <w:r w:rsidRPr="009A7481">
              <w:rPr>
                <w:b/>
                <w:sz w:val="16"/>
                <w:szCs w:val="18"/>
              </w:rPr>
              <w:t>Medium</w:t>
            </w:r>
          </w:p>
        </w:tc>
        <w:tc>
          <w:tcPr>
            <w:tcW w:w="850" w:type="dxa"/>
            <w:shd w:val="clear" w:color="auto" w:fill="FF0000"/>
            <w:tcMar>
              <w:top w:w="100" w:type="dxa"/>
              <w:left w:w="100" w:type="dxa"/>
              <w:bottom w:w="100" w:type="dxa"/>
              <w:right w:w="100" w:type="dxa"/>
            </w:tcMar>
            <w:vAlign w:val="center"/>
          </w:tcPr>
          <w:p w:rsidR="009A7481" w:rsidRPr="009A7481" w:rsidRDefault="009A7481" w:rsidP="00A000ED">
            <w:pPr>
              <w:spacing w:line="240" w:lineRule="auto"/>
              <w:jc w:val="center"/>
              <w:rPr>
                <w:b/>
                <w:sz w:val="16"/>
                <w:szCs w:val="18"/>
              </w:rPr>
            </w:pPr>
            <w:r w:rsidRPr="009A7481">
              <w:rPr>
                <w:b/>
                <w:sz w:val="16"/>
                <w:szCs w:val="18"/>
              </w:rPr>
              <w:t>Red</w:t>
            </w:r>
          </w:p>
        </w:tc>
        <w:tc>
          <w:tcPr>
            <w:tcW w:w="1418" w:type="dxa"/>
            <w:shd w:val="clear" w:color="auto" w:fill="auto"/>
            <w:tcMar>
              <w:top w:w="100" w:type="dxa"/>
              <w:left w:w="100" w:type="dxa"/>
              <w:bottom w:w="100" w:type="dxa"/>
              <w:right w:w="100" w:type="dxa"/>
            </w:tcMar>
            <w:vAlign w:val="center"/>
          </w:tcPr>
          <w:p w:rsidR="009A7481" w:rsidRPr="009A7481" w:rsidRDefault="009A7481" w:rsidP="007D5A7B">
            <w:pPr>
              <w:rPr>
                <w:sz w:val="16"/>
                <w:szCs w:val="18"/>
              </w:rPr>
            </w:pPr>
            <w:r w:rsidRPr="009A7481">
              <w:rPr>
                <w:sz w:val="16"/>
                <w:szCs w:val="18"/>
              </w:rPr>
              <w:t>Network level security issues related to usage of UDP</w:t>
            </w:r>
          </w:p>
        </w:tc>
        <w:tc>
          <w:tcPr>
            <w:tcW w:w="1559"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Additional time required to resolve</w:t>
            </w:r>
          </w:p>
        </w:tc>
        <w:tc>
          <w:tcPr>
            <w:tcW w:w="1134"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Schedule</w:t>
            </w:r>
            <w:r w:rsidR="007D5A7B">
              <w:rPr>
                <w:sz w:val="16"/>
                <w:szCs w:val="18"/>
              </w:rPr>
              <w:br/>
            </w:r>
            <w:r w:rsidRPr="009A7481">
              <w:rPr>
                <w:sz w:val="16"/>
                <w:szCs w:val="18"/>
              </w:rPr>
              <w:t>Project resources</w:t>
            </w:r>
          </w:p>
        </w:tc>
        <w:tc>
          <w:tcPr>
            <w:tcW w:w="1559"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Projection of issues during implementation</w:t>
            </w:r>
          </w:p>
        </w:tc>
        <w:tc>
          <w:tcPr>
            <w:tcW w:w="1560"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Issues during implementation</w:t>
            </w:r>
          </w:p>
        </w:tc>
        <w:tc>
          <w:tcPr>
            <w:tcW w:w="1275"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Avoidance then contingency</w:t>
            </w:r>
          </w:p>
        </w:tc>
        <w:tc>
          <w:tcPr>
            <w:tcW w:w="1418"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Designing to avoid UDP reflection issues</w:t>
            </w:r>
          </w:p>
        </w:tc>
        <w:tc>
          <w:tcPr>
            <w:tcW w:w="1417"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Additional time required to resolve issues</w:t>
            </w:r>
          </w:p>
        </w:tc>
      </w:tr>
    </w:tbl>
    <w:p w:rsidR="00177B21" w:rsidRPr="00177B21" w:rsidRDefault="00177B21" w:rsidP="00177B21"/>
    <w:p w:rsidR="00EF7227" w:rsidRDefault="00EF7227">
      <w:r>
        <w:br w:type="page"/>
      </w:r>
    </w:p>
    <w:p w:rsidR="00EF7227" w:rsidRDefault="00EF7227" w:rsidP="0057530C">
      <w:pPr>
        <w:sectPr w:rsidR="00EF7227" w:rsidSect="00177B21">
          <w:pgSz w:w="16838" w:h="11906" w:orient="landscape"/>
          <w:pgMar w:top="992" w:right="1440" w:bottom="709" w:left="1440" w:header="709" w:footer="709" w:gutter="0"/>
          <w:cols w:space="708"/>
          <w:docGrid w:linePitch="360"/>
        </w:sectPr>
      </w:pPr>
    </w:p>
    <w:p w:rsidR="0057530C" w:rsidRDefault="00EF7227" w:rsidP="00EF7227">
      <w:pPr>
        <w:pStyle w:val="Heading1"/>
      </w:pPr>
      <w:bookmarkStart w:id="80" w:name="_Toc517021691"/>
      <w:r>
        <w:lastRenderedPageBreak/>
        <w:t>Master Test Plan</w:t>
      </w:r>
      <w:bookmarkEnd w:id="80"/>
    </w:p>
    <w:p w:rsidR="00EF7227" w:rsidRPr="00EF7227" w:rsidRDefault="00EF7227" w:rsidP="00EF7227">
      <w:pPr>
        <w:pStyle w:val="Heading2"/>
      </w:pPr>
      <w:bookmarkStart w:id="81" w:name="_Toc517021692"/>
      <w:r w:rsidRPr="00EF7227">
        <w:t>Testing Strategy</w:t>
      </w:r>
      <w:bookmarkEnd w:id="81"/>
    </w:p>
    <w:p w:rsidR="00EF7227" w:rsidRPr="00EF7227" w:rsidRDefault="00EF7227" w:rsidP="00EF7227">
      <w:pPr>
        <w:pStyle w:val="Heading3"/>
      </w:pPr>
      <w:bookmarkStart w:id="82" w:name="_xiepwcoo6eqi" w:colFirst="0" w:colLast="0"/>
      <w:bookmarkStart w:id="83" w:name="_Toc517021693"/>
      <w:bookmarkEnd w:id="82"/>
      <w:r w:rsidRPr="00EF7227">
        <w:t>Test Driven Development (TDD)</w:t>
      </w:r>
      <w:bookmarkEnd w:id="83"/>
    </w:p>
    <w:p w:rsidR="00EF7227" w:rsidRDefault="00EF7227" w:rsidP="00EF7227">
      <w:r>
        <w:t>Test driven development will be utilised in this project; this methodology focuses on testing the design specifications is accurately implemented in the code, rather than testing just the implementation of code itself. If all of these test are written and pass, then it can reliability be confirmed that the code is accurate to the specification, no more no less.</w:t>
      </w:r>
    </w:p>
    <w:p w:rsidR="00EF7227" w:rsidRDefault="00EF7227" w:rsidP="00EF7227">
      <w:pPr>
        <w:pStyle w:val="Heading3"/>
      </w:pPr>
      <w:bookmarkStart w:id="84" w:name="_bzbo4m6g4j0l" w:colFirst="0" w:colLast="0"/>
      <w:bookmarkStart w:id="85" w:name="_Toc517021694"/>
      <w:bookmarkEnd w:id="84"/>
      <w:r>
        <w:t>Unit testing (UT)</w:t>
      </w:r>
      <w:bookmarkEnd w:id="85"/>
    </w:p>
    <w:p w:rsidR="00EF7227" w:rsidRDefault="00EF7227" w:rsidP="00EF7227">
      <w:r>
        <w:t>These tests are directly related to the use of TDD and confirm that code is meeting the requirements of each unit’s functionality. Unit testing is the set of atomic tests on the implementation of each object’s public contract to ensure they meet requirements. If all of these tests are written and pass, then it can be reliably be confirmed that each unit of code is correctly performing it’s functionality.</w:t>
      </w:r>
    </w:p>
    <w:p w:rsidR="00EF7227" w:rsidRDefault="00EF7227" w:rsidP="00EF7227">
      <w:pPr>
        <w:pStyle w:val="Heading3"/>
      </w:pPr>
      <w:bookmarkStart w:id="86" w:name="_6345ot178ifl" w:colFirst="0" w:colLast="0"/>
      <w:bookmarkStart w:id="87" w:name="_Toc517021695"/>
      <w:bookmarkEnd w:id="86"/>
      <w:r>
        <w:t>Integration Testing (IT)</w:t>
      </w:r>
      <w:bookmarkEnd w:id="87"/>
    </w:p>
    <w:p w:rsidR="00EF7227" w:rsidRDefault="00EF7227" w:rsidP="00EF7227">
      <w:r>
        <w:t>These tests are directly related to the use of TDD and confirm that code is meeting the requirements of the design’s use cases. These IT are simply groups of UTs which form together to make a use case. If all of these tests are written and pass, then it can be reliably confirmed that the code is performing all the use cases to specification.</w:t>
      </w:r>
    </w:p>
    <w:p w:rsidR="00EF7227" w:rsidRDefault="00EF7227" w:rsidP="00EF7227">
      <w:pPr>
        <w:pStyle w:val="Heading3"/>
      </w:pPr>
      <w:bookmarkStart w:id="88" w:name="_whtzyusuo1il" w:colFirst="0" w:colLast="0"/>
      <w:bookmarkStart w:id="89" w:name="_Toc517021696"/>
      <w:bookmarkEnd w:id="88"/>
      <w:r>
        <w:t>Code review (CR)</w:t>
      </w:r>
      <w:bookmarkEnd w:id="89"/>
    </w:p>
    <w:p w:rsidR="00EF7227" w:rsidRDefault="00EF7227" w:rsidP="00EF7227">
      <w:r>
        <w:t>During development, strict adherence to coding guidelines greatly improve maintainability with a flow on effect of code reliability. To perform code review, a developer writes or makes changes to the code base, and then a separate developer reviews and audits line-by-line those changes, ensuring quality and implementation ideas match design. This reduces, and ideally removes, obvious logic errors, code smells, improper implementation and other various code issues.</w:t>
      </w:r>
    </w:p>
    <w:p w:rsidR="00EF7227" w:rsidRDefault="00EF7227" w:rsidP="00EF7227">
      <w:pPr>
        <w:pStyle w:val="Heading3"/>
      </w:pPr>
      <w:bookmarkStart w:id="90" w:name="_eu405rmjcp0f" w:colFirst="0" w:colLast="0"/>
      <w:bookmarkStart w:id="91" w:name="_Toc517021697"/>
      <w:bookmarkEnd w:id="90"/>
      <w:r>
        <w:t>Prototype (PT)</w:t>
      </w:r>
      <w:bookmarkEnd w:id="91"/>
    </w:p>
    <w:p w:rsidR="00EF7227" w:rsidRDefault="00EF7227" w:rsidP="00EF7227">
      <w:r>
        <w:t xml:space="preserve">The prototype will include a minimal functional feature set of the library which can be used to confirm successful implementation of the consensus algorithm. This prototype will also be confirmed by the TDD life cycle. </w:t>
      </w:r>
    </w:p>
    <w:p w:rsidR="00EF7227" w:rsidRDefault="00EF7227" w:rsidP="00EF7227">
      <w:pPr>
        <w:pStyle w:val="Heading3"/>
      </w:pPr>
      <w:bookmarkStart w:id="92" w:name="_2rgr5fp2rx7c" w:colFirst="0" w:colLast="0"/>
      <w:bookmarkStart w:id="93" w:name="_Toc517021698"/>
      <w:bookmarkEnd w:id="92"/>
      <w:r>
        <w:t>Demo (DM)</w:t>
      </w:r>
      <w:bookmarkEnd w:id="93"/>
    </w:p>
    <w:p w:rsidR="00EF7227" w:rsidRDefault="00EF7227" w:rsidP="00EF7227">
      <w:r>
        <w:t xml:space="preserve">The demo is the full implementation of all code library features. It is continual development of the prototype. This demo can be used to show correct executing behaviour in a production environment. The demo will pull it’s consensus library code through </w:t>
      </w:r>
      <w:hyperlink r:id="rId39" w:history="1">
        <w:r w:rsidRPr="00EF7227">
          <w:rPr>
            <w:rStyle w:val="Hyperlink"/>
          </w:rPr>
          <w:t>NuGet</w:t>
        </w:r>
      </w:hyperlink>
      <w:r>
        <w:t>, and be developed separately from the code library to simulate real world production usage.</w:t>
      </w:r>
    </w:p>
    <w:p w:rsidR="00EF7227" w:rsidRDefault="00EF7227" w:rsidP="00EF7227">
      <w:pPr>
        <w:pStyle w:val="Heading3"/>
      </w:pPr>
      <w:bookmarkStart w:id="94" w:name="_1k7s05e5x3h6" w:colFirst="0" w:colLast="0"/>
      <w:bookmarkStart w:id="95" w:name="_Toc517021699"/>
      <w:bookmarkEnd w:id="94"/>
      <w:r>
        <w:t>Developer Evidence (DE)</w:t>
      </w:r>
      <w:bookmarkEnd w:id="95"/>
    </w:p>
    <w:p w:rsidR="00EF7227" w:rsidRDefault="00EF7227" w:rsidP="00EF7227">
      <w:r>
        <w:t>Some functionality is not so black/white where it can be confirmed through software tests, for this we have the professional work of developers confirming functionality. For example, minimal resource usage cannot be unit tested, however a developer can give their professional results confirming the matter.</w:t>
      </w:r>
    </w:p>
    <w:p w:rsidR="00EF7227" w:rsidRDefault="00EF7227">
      <w:bookmarkStart w:id="96" w:name="_rrrj0maa3em" w:colFirst="0" w:colLast="0"/>
      <w:bookmarkEnd w:id="96"/>
      <w:r>
        <w:br w:type="page"/>
      </w:r>
    </w:p>
    <w:p w:rsidR="00D10E9F" w:rsidRDefault="00D10E9F" w:rsidP="00D10E9F">
      <w:pPr>
        <w:pStyle w:val="Heading2"/>
        <w:spacing w:after="240"/>
        <w:sectPr w:rsidR="00D10E9F" w:rsidSect="00EF7227">
          <w:pgSz w:w="11906" w:h="16838"/>
          <w:pgMar w:top="1440" w:right="992" w:bottom="1440" w:left="709" w:header="709" w:footer="709" w:gutter="0"/>
          <w:cols w:space="708"/>
          <w:docGrid w:linePitch="360"/>
        </w:sectPr>
      </w:pPr>
    </w:p>
    <w:p w:rsidR="00EF7227" w:rsidRDefault="00EF7227" w:rsidP="00D10E9F">
      <w:pPr>
        <w:pStyle w:val="Heading2"/>
        <w:spacing w:after="240"/>
        <w:ind w:left="-426"/>
      </w:pPr>
      <w:bookmarkStart w:id="97" w:name="_Toc517021700"/>
      <w:r>
        <w:lastRenderedPageBreak/>
        <w:t>Tests to be Conducted</w:t>
      </w:r>
      <w:bookmarkEnd w:id="97"/>
    </w:p>
    <w:tbl>
      <w:tblPr>
        <w:tblW w:w="14550"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5"/>
        <w:gridCol w:w="4875"/>
        <w:gridCol w:w="1935"/>
        <w:gridCol w:w="4395"/>
        <w:gridCol w:w="1230"/>
        <w:gridCol w:w="1620"/>
      </w:tblGrid>
      <w:tr w:rsidR="00D10E9F" w:rsidTr="00D10E9F">
        <w:tc>
          <w:tcPr>
            <w:tcW w:w="495" w:type="dxa"/>
            <w:shd w:val="clear" w:color="auto" w:fill="B7B7B7"/>
            <w:tcMar>
              <w:top w:w="100" w:type="dxa"/>
              <w:left w:w="100" w:type="dxa"/>
              <w:bottom w:w="100" w:type="dxa"/>
              <w:right w:w="100" w:type="dxa"/>
            </w:tcMar>
            <w:vAlign w:val="center"/>
          </w:tcPr>
          <w:p w:rsidR="00D10E9F" w:rsidRDefault="00D10E9F" w:rsidP="00B407D4">
            <w:pPr>
              <w:widowControl w:val="0"/>
              <w:pBdr>
                <w:top w:val="nil"/>
                <w:left w:val="nil"/>
                <w:bottom w:val="nil"/>
                <w:right w:val="nil"/>
                <w:between w:val="nil"/>
              </w:pBdr>
              <w:spacing w:line="240" w:lineRule="auto"/>
              <w:rPr>
                <w:b/>
              </w:rPr>
            </w:pPr>
            <w:r>
              <w:rPr>
                <w:b/>
              </w:rPr>
              <w:t>ID</w:t>
            </w:r>
          </w:p>
        </w:tc>
        <w:tc>
          <w:tcPr>
            <w:tcW w:w="4875" w:type="dxa"/>
            <w:shd w:val="clear" w:color="auto" w:fill="B7B7B7"/>
            <w:tcMar>
              <w:top w:w="100" w:type="dxa"/>
              <w:left w:w="100" w:type="dxa"/>
              <w:bottom w:w="100" w:type="dxa"/>
              <w:right w:w="100" w:type="dxa"/>
            </w:tcMar>
            <w:vAlign w:val="center"/>
          </w:tcPr>
          <w:p w:rsidR="00D10E9F" w:rsidRDefault="00D10E9F" w:rsidP="00B407D4">
            <w:pPr>
              <w:widowControl w:val="0"/>
              <w:pBdr>
                <w:top w:val="nil"/>
                <w:left w:val="nil"/>
                <w:bottom w:val="nil"/>
                <w:right w:val="nil"/>
                <w:between w:val="nil"/>
              </w:pBdr>
              <w:spacing w:line="240" w:lineRule="auto"/>
              <w:rPr>
                <w:b/>
              </w:rPr>
            </w:pPr>
            <w:r>
              <w:rPr>
                <w:b/>
              </w:rPr>
              <w:t>Feature/functionality</w:t>
            </w:r>
          </w:p>
        </w:tc>
        <w:tc>
          <w:tcPr>
            <w:tcW w:w="1935" w:type="dxa"/>
            <w:shd w:val="clear" w:color="auto" w:fill="B7B7B7"/>
            <w:tcMar>
              <w:top w:w="100" w:type="dxa"/>
              <w:left w:w="100" w:type="dxa"/>
              <w:bottom w:w="100" w:type="dxa"/>
              <w:right w:w="100" w:type="dxa"/>
            </w:tcMar>
            <w:vAlign w:val="center"/>
          </w:tcPr>
          <w:p w:rsidR="00D10E9F" w:rsidRDefault="00D10E9F" w:rsidP="00B407D4">
            <w:pPr>
              <w:widowControl w:val="0"/>
              <w:pBdr>
                <w:top w:val="nil"/>
                <w:left w:val="nil"/>
                <w:bottom w:val="nil"/>
                <w:right w:val="nil"/>
                <w:between w:val="nil"/>
              </w:pBdr>
              <w:spacing w:line="240" w:lineRule="auto"/>
              <w:rPr>
                <w:b/>
              </w:rPr>
            </w:pPr>
            <w:r>
              <w:rPr>
                <w:b/>
              </w:rPr>
              <w:t>Testing environment</w:t>
            </w:r>
          </w:p>
        </w:tc>
        <w:tc>
          <w:tcPr>
            <w:tcW w:w="4395" w:type="dxa"/>
            <w:shd w:val="clear" w:color="auto" w:fill="B7B7B7"/>
            <w:tcMar>
              <w:top w:w="100" w:type="dxa"/>
              <w:left w:w="100" w:type="dxa"/>
              <w:bottom w:w="100" w:type="dxa"/>
              <w:right w:w="100" w:type="dxa"/>
            </w:tcMar>
            <w:vAlign w:val="center"/>
          </w:tcPr>
          <w:p w:rsidR="00D10E9F" w:rsidRDefault="00D10E9F" w:rsidP="00B407D4">
            <w:pPr>
              <w:widowControl w:val="0"/>
              <w:pBdr>
                <w:top w:val="nil"/>
                <w:left w:val="nil"/>
                <w:bottom w:val="nil"/>
                <w:right w:val="nil"/>
                <w:between w:val="nil"/>
              </w:pBdr>
              <w:spacing w:line="240" w:lineRule="auto"/>
              <w:rPr>
                <w:b/>
              </w:rPr>
            </w:pPr>
            <w:r>
              <w:rPr>
                <w:b/>
              </w:rPr>
              <w:t>Acceptance criteria</w:t>
            </w:r>
          </w:p>
        </w:tc>
        <w:tc>
          <w:tcPr>
            <w:tcW w:w="1230" w:type="dxa"/>
            <w:shd w:val="clear" w:color="auto" w:fill="B7B7B7"/>
            <w:tcMar>
              <w:top w:w="100" w:type="dxa"/>
              <w:left w:w="100" w:type="dxa"/>
              <w:bottom w:w="100" w:type="dxa"/>
              <w:right w:w="100" w:type="dxa"/>
            </w:tcMar>
            <w:vAlign w:val="center"/>
          </w:tcPr>
          <w:p w:rsidR="00D10E9F" w:rsidRDefault="00D10E9F" w:rsidP="00B407D4">
            <w:pPr>
              <w:widowControl w:val="0"/>
              <w:pBdr>
                <w:top w:val="nil"/>
                <w:left w:val="nil"/>
                <w:bottom w:val="nil"/>
                <w:right w:val="nil"/>
                <w:between w:val="nil"/>
              </w:pBdr>
              <w:spacing w:line="240" w:lineRule="auto"/>
              <w:rPr>
                <w:b/>
              </w:rPr>
            </w:pPr>
            <w:r>
              <w:rPr>
                <w:b/>
              </w:rPr>
              <w:t>Role</w:t>
            </w:r>
          </w:p>
        </w:tc>
        <w:tc>
          <w:tcPr>
            <w:tcW w:w="1620" w:type="dxa"/>
            <w:shd w:val="clear" w:color="auto" w:fill="B7B7B7"/>
            <w:tcMar>
              <w:top w:w="100" w:type="dxa"/>
              <w:left w:w="100" w:type="dxa"/>
              <w:bottom w:w="100" w:type="dxa"/>
              <w:right w:w="100" w:type="dxa"/>
            </w:tcMar>
            <w:vAlign w:val="center"/>
          </w:tcPr>
          <w:p w:rsidR="00D10E9F" w:rsidRDefault="00D10E9F" w:rsidP="00D10E9F">
            <w:pPr>
              <w:widowControl w:val="0"/>
              <w:pBdr>
                <w:top w:val="nil"/>
                <w:left w:val="nil"/>
                <w:bottom w:val="nil"/>
                <w:right w:val="nil"/>
                <w:between w:val="nil"/>
              </w:pBdr>
              <w:spacing w:line="240" w:lineRule="auto"/>
              <w:jc w:val="center"/>
              <w:rPr>
                <w:b/>
              </w:rPr>
            </w:pPr>
            <w:r>
              <w:rPr>
                <w:b/>
              </w:rPr>
              <w:t>Planned Stage</w:t>
            </w:r>
          </w:p>
        </w:tc>
      </w:tr>
      <w:tr w:rsidR="00D10E9F" w:rsidTr="00D10E9F">
        <w:tc>
          <w:tcPr>
            <w:tcW w:w="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10E9F" w:rsidRDefault="00D10E9F" w:rsidP="00B407D4">
            <w:pPr>
              <w:widowControl w:val="0"/>
              <w:spacing w:line="240" w:lineRule="auto"/>
            </w:pPr>
            <w:r>
              <w:t>1</w:t>
            </w:r>
          </w:p>
        </w:tc>
        <w:tc>
          <w:tcPr>
            <w:tcW w:w="4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10E9F" w:rsidRDefault="00D10E9F" w:rsidP="00B407D4">
            <w:pPr>
              <w:widowControl w:val="0"/>
              <w:spacing w:line="240" w:lineRule="auto"/>
            </w:pPr>
            <w:r>
              <w:t>Can read/write to debug log</w:t>
            </w:r>
          </w:p>
        </w:tc>
        <w:tc>
          <w:tcPr>
            <w:tcW w:w="1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10E9F" w:rsidRDefault="00D10E9F" w:rsidP="00B407D4">
            <w:pPr>
              <w:widowControl w:val="0"/>
              <w:spacing w:line="240" w:lineRule="auto"/>
            </w:pPr>
            <w:r>
              <w:t>Dev. Evidence</w:t>
            </w:r>
          </w:p>
        </w:tc>
        <w:tc>
          <w:tcPr>
            <w:tcW w:w="4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10E9F" w:rsidRDefault="00D10E9F" w:rsidP="00B407D4">
            <w:pPr>
              <w:widowControl w:val="0"/>
              <w:spacing w:line="240" w:lineRule="auto"/>
            </w:pPr>
            <w:r>
              <w:t>Evidence of prototype completing action</w:t>
            </w:r>
          </w:p>
        </w:tc>
        <w:tc>
          <w:tcPr>
            <w:tcW w:w="1230"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vAlign w:val="center"/>
          </w:tcPr>
          <w:p w:rsidR="00D10E9F" w:rsidRDefault="00D10E9F" w:rsidP="00B407D4">
            <w:pPr>
              <w:widowControl w:val="0"/>
              <w:spacing w:line="240" w:lineRule="auto"/>
            </w:pPr>
            <w:r>
              <w:t>Joshua</w:t>
            </w:r>
          </w:p>
        </w:tc>
        <w:tc>
          <w:tcPr>
            <w:tcW w:w="1620"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vAlign w:val="center"/>
          </w:tcPr>
          <w:p w:rsidR="00D10E9F" w:rsidRDefault="00D10E9F" w:rsidP="00D10E9F">
            <w:pPr>
              <w:widowControl w:val="0"/>
              <w:spacing w:line="240" w:lineRule="auto"/>
              <w:jc w:val="center"/>
            </w:pPr>
            <w:r>
              <w:t>Prototype</w:t>
            </w:r>
          </w:p>
        </w:tc>
      </w:tr>
      <w:tr w:rsidR="00D10E9F" w:rsidTr="00D10E9F">
        <w:tc>
          <w:tcPr>
            <w:tcW w:w="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10E9F" w:rsidRDefault="00D10E9F" w:rsidP="00B407D4">
            <w:pPr>
              <w:widowControl w:val="0"/>
              <w:spacing w:line="240" w:lineRule="auto"/>
            </w:pPr>
            <w:r>
              <w:t>2</w:t>
            </w:r>
          </w:p>
        </w:tc>
        <w:tc>
          <w:tcPr>
            <w:tcW w:w="4875" w:type="dxa"/>
            <w:tcMar>
              <w:top w:w="100" w:type="dxa"/>
              <w:left w:w="100" w:type="dxa"/>
              <w:bottom w:w="100" w:type="dxa"/>
              <w:right w:w="100" w:type="dxa"/>
            </w:tcMar>
            <w:vAlign w:val="center"/>
          </w:tcPr>
          <w:p w:rsidR="00D10E9F" w:rsidRDefault="00D10E9F" w:rsidP="00B407D4">
            <w:pPr>
              <w:widowControl w:val="0"/>
              <w:spacing w:line="240" w:lineRule="auto"/>
            </w:pPr>
            <w:r>
              <w:t>Can read/write to distributed log</w:t>
            </w:r>
          </w:p>
        </w:tc>
        <w:tc>
          <w:tcPr>
            <w:tcW w:w="1935" w:type="dxa"/>
            <w:tcMar>
              <w:top w:w="100" w:type="dxa"/>
              <w:left w:w="100" w:type="dxa"/>
              <w:bottom w:w="100" w:type="dxa"/>
              <w:right w:w="100" w:type="dxa"/>
            </w:tcMar>
            <w:vAlign w:val="center"/>
          </w:tcPr>
          <w:p w:rsidR="00D10E9F" w:rsidRDefault="00D10E9F" w:rsidP="00B407D4">
            <w:pPr>
              <w:widowControl w:val="0"/>
              <w:spacing w:line="240" w:lineRule="auto"/>
            </w:pPr>
            <w:r>
              <w:t>Prototype</w:t>
            </w:r>
          </w:p>
        </w:tc>
        <w:tc>
          <w:tcPr>
            <w:tcW w:w="4395" w:type="dxa"/>
            <w:tcMar>
              <w:top w:w="100" w:type="dxa"/>
              <w:left w:w="100" w:type="dxa"/>
              <w:bottom w:w="100" w:type="dxa"/>
              <w:right w:w="100" w:type="dxa"/>
            </w:tcMar>
            <w:vAlign w:val="center"/>
          </w:tcPr>
          <w:p w:rsidR="00D10E9F" w:rsidRDefault="00D10E9F" w:rsidP="00B407D4">
            <w:pPr>
              <w:widowControl w:val="0"/>
              <w:spacing w:line="240" w:lineRule="auto"/>
            </w:pPr>
            <w:r>
              <w:t>Evidence of prototype completing action</w:t>
            </w:r>
          </w:p>
        </w:tc>
        <w:tc>
          <w:tcPr>
            <w:tcW w:w="1230" w:type="dxa"/>
            <w:shd w:val="clear" w:color="auto" w:fill="00FFFF"/>
            <w:tcMar>
              <w:top w:w="100" w:type="dxa"/>
              <w:left w:w="100" w:type="dxa"/>
              <w:bottom w:w="100" w:type="dxa"/>
              <w:right w:w="100" w:type="dxa"/>
            </w:tcMar>
            <w:vAlign w:val="center"/>
          </w:tcPr>
          <w:p w:rsidR="00D10E9F" w:rsidRDefault="00D10E9F" w:rsidP="00B407D4">
            <w:pPr>
              <w:widowControl w:val="0"/>
              <w:spacing w:line="240" w:lineRule="auto"/>
            </w:pPr>
            <w:r>
              <w:t>Sean</w:t>
            </w:r>
          </w:p>
        </w:tc>
        <w:tc>
          <w:tcPr>
            <w:tcW w:w="1620" w:type="dxa"/>
            <w:shd w:val="clear" w:color="auto" w:fill="00FF00"/>
            <w:tcMar>
              <w:top w:w="100" w:type="dxa"/>
              <w:left w:w="100" w:type="dxa"/>
              <w:bottom w:w="100" w:type="dxa"/>
              <w:right w:w="100" w:type="dxa"/>
            </w:tcMar>
            <w:vAlign w:val="center"/>
          </w:tcPr>
          <w:p w:rsidR="00D10E9F" w:rsidRDefault="00D10E9F" w:rsidP="00D10E9F">
            <w:pPr>
              <w:widowControl w:val="0"/>
              <w:spacing w:line="240" w:lineRule="auto"/>
              <w:jc w:val="center"/>
            </w:pPr>
            <w:r>
              <w:t>Prototype</w:t>
            </w:r>
          </w:p>
        </w:tc>
      </w:tr>
      <w:tr w:rsidR="00D10E9F" w:rsidTr="00D10E9F">
        <w:tc>
          <w:tcPr>
            <w:tcW w:w="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10E9F" w:rsidRDefault="00D10E9F" w:rsidP="00B407D4">
            <w:pPr>
              <w:widowControl w:val="0"/>
              <w:spacing w:line="240" w:lineRule="auto"/>
            </w:pPr>
            <w:r>
              <w:t>3</w:t>
            </w:r>
          </w:p>
        </w:tc>
        <w:tc>
          <w:tcPr>
            <w:tcW w:w="4875" w:type="dxa"/>
            <w:tcMar>
              <w:top w:w="100" w:type="dxa"/>
              <w:left w:w="100" w:type="dxa"/>
              <w:bottom w:w="100" w:type="dxa"/>
              <w:right w:w="100" w:type="dxa"/>
            </w:tcMar>
            <w:vAlign w:val="center"/>
          </w:tcPr>
          <w:p w:rsidR="00D10E9F" w:rsidRDefault="00D10E9F" w:rsidP="00B407D4">
            <w:pPr>
              <w:widowControl w:val="0"/>
              <w:spacing w:line="240" w:lineRule="auto"/>
            </w:pPr>
            <w:r>
              <w:t>Can send and receive messages from other nodes</w:t>
            </w:r>
          </w:p>
        </w:tc>
        <w:tc>
          <w:tcPr>
            <w:tcW w:w="1935" w:type="dxa"/>
            <w:tcMar>
              <w:top w:w="100" w:type="dxa"/>
              <w:left w:w="100" w:type="dxa"/>
              <w:bottom w:w="100" w:type="dxa"/>
              <w:right w:w="100" w:type="dxa"/>
            </w:tcMar>
            <w:vAlign w:val="center"/>
          </w:tcPr>
          <w:p w:rsidR="00D10E9F" w:rsidRDefault="00D10E9F" w:rsidP="00B407D4">
            <w:pPr>
              <w:widowControl w:val="0"/>
              <w:spacing w:line="240" w:lineRule="auto"/>
            </w:pPr>
            <w:r>
              <w:t>Prototype</w:t>
            </w:r>
          </w:p>
        </w:tc>
        <w:tc>
          <w:tcPr>
            <w:tcW w:w="4395" w:type="dxa"/>
            <w:tcMar>
              <w:top w:w="100" w:type="dxa"/>
              <w:left w:w="100" w:type="dxa"/>
              <w:bottom w:w="100" w:type="dxa"/>
              <w:right w:w="100" w:type="dxa"/>
            </w:tcMar>
            <w:vAlign w:val="center"/>
          </w:tcPr>
          <w:p w:rsidR="00D10E9F" w:rsidRDefault="00D10E9F" w:rsidP="00B407D4">
            <w:pPr>
              <w:widowControl w:val="0"/>
              <w:spacing w:line="240" w:lineRule="auto"/>
            </w:pPr>
            <w:r>
              <w:t>Test 2 has pass result</w:t>
            </w:r>
          </w:p>
        </w:tc>
        <w:tc>
          <w:tcPr>
            <w:tcW w:w="1230"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vAlign w:val="center"/>
          </w:tcPr>
          <w:p w:rsidR="00D10E9F" w:rsidRDefault="00D10E9F" w:rsidP="00B407D4">
            <w:pPr>
              <w:widowControl w:val="0"/>
              <w:spacing w:line="240" w:lineRule="auto"/>
            </w:pPr>
            <w:r>
              <w:t>Joshua</w:t>
            </w:r>
          </w:p>
        </w:tc>
        <w:tc>
          <w:tcPr>
            <w:tcW w:w="1620" w:type="dxa"/>
            <w:shd w:val="clear" w:color="auto" w:fill="00FF00"/>
            <w:tcMar>
              <w:top w:w="100" w:type="dxa"/>
              <w:left w:w="100" w:type="dxa"/>
              <w:bottom w:w="100" w:type="dxa"/>
              <w:right w:w="100" w:type="dxa"/>
            </w:tcMar>
            <w:vAlign w:val="center"/>
          </w:tcPr>
          <w:p w:rsidR="00D10E9F" w:rsidRDefault="00D10E9F" w:rsidP="00D10E9F">
            <w:pPr>
              <w:widowControl w:val="0"/>
              <w:spacing w:line="240" w:lineRule="auto"/>
              <w:jc w:val="center"/>
            </w:pPr>
            <w:r>
              <w:t>Prototype</w:t>
            </w:r>
          </w:p>
        </w:tc>
      </w:tr>
      <w:tr w:rsidR="00D10E9F" w:rsidTr="00D10E9F">
        <w:tc>
          <w:tcPr>
            <w:tcW w:w="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10E9F" w:rsidRDefault="00D10E9F" w:rsidP="00B407D4">
            <w:pPr>
              <w:widowControl w:val="0"/>
              <w:spacing w:line="240" w:lineRule="auto"/>
            </w:pPr>
            <w:r>
              <w:t>4</w:t>
            </w:r>
          </w:p>
        </w:tc>
        <w:tc>
          <w:tcPr>
            <w:tcW w:w="4875" w:type="dxa"/>
            <w:tcMar>
              <w:top w:w="100" w:type="dxa"/>
              <w:left w:w="100" w:type="dxa"/>
              <w:bottom w:w="100" w:type="dxa"/>
              <w:right w:w="100" w:type="dxa"/>
            </w:tcMar>
            <w:vAlign w:val="center"/>
          </w:tcPr>
          <w:p w:rsidR="00D10E9F" w:rsidRDefault="00D10E9F" w:rsidP="00B407D4">
            <w:pPr>
              <w:widowControl w:val="0"/>
              <w:spacing w:line="240" w:lineRule="auto"/>
            </w:pPr>
            <w:r>
              <w:t>Can communicate using encrypted messages</w:t>
            </w:r>
          </w:p>
        </w:tc>
        <w:tc>
          <w:tcPr>
            <w:tcW w:w="1935" w:type="dxa"/>
            <w:tcMar>
              <w:top w:w="100" w:type="dxa"/>
              <w:left w:w="100" w:type="dxa"/>
              <w:bottom w:w="100" w:type="dxa"/>
              <w:right w:w="100" w:type="dxa"/>
            </w:tcMar>
            <w:vAlign w:val="center"/>
          </w:tcPr>
          <w:p w:rsidR="00D10E9F" w:rsidRDefault="00D10E9F" w:rsidP="00B407D4">
            <w:pPr>
              <w:widowControl w:val="0"/>
              <w:spacing w:line="240" w:lineRule="auto"/>
            </w:pPr>
            <w:r>
              <w:t>Dev. Evidence</w:t>
            </w:r>
          </w:p>
        </w:tc>
        <w:tc>
          <w:tcPr>
            <w:tcW w:w="4395" w:type="dxa"/>
            <w:tcMar>
              <w:top w:w="100" w:type="dxa"/>
              <w:left w:w="100" w:type="dxa"/>
              <w:bottom w:w="100" w:type="dxa"/>
              <w:right w:w="100" w:type="dxa"/>
            </w:tcMar>
            <w:vAlign w:val="center"/>
          </w:tcPr>
          <w:p w:rsidR="00D10E9F" w:rsidRDefault="00D10E9F" w:rsidP="00B407D4">
            <w:pPr>
              <w:widowControl w:val="0"/>
              <w:spacing w:line="240" w:lineRule="auto"/>
            </w:pPr>
            <w:r>
              <w:t>Reasonable developer evidence provided</w:t>
            </w:r>
          </w:p>
        </w:tc>
        <w:tc>
          <w:tcPr>
            <w:tcW w:w="1230" w:type="dxa"/>
            <w:shd w:val="clear" w:color="auto" w:fill="00FFFF"/>
            <w:tcMar>
              <w:top w:w="100" w:type="dxa"/>
              <w:left w:w="100" w:type="dxa"/>
              <w:bottom w:w="100" w:type="dxa"/>
              <w:right w:w="100" w:type="dxa"/>
            </w:tcMar>
            <w:vAlign w:val="center"/>
          </w:tcPr>
          <w:p w:rsidR="00D10E9F" w:rsidRDefault="00D10E9F" w:rsidP="00B407D4">
            <w:pPr>
              <w:widowControl w:val="0"/>
              <w:spacing w:line="240" w:lineRule="auto"/>
            </w:pPr>
            <w:r>
              <w:t>Sean</w:t>
            </w:r>
          </w:p>
        </w:tc>
        <w:tc>
          <w:tcPr>
            <w:tcW w:w="1620" w:type="dxa"/>
            <w:shd w:val="clear" w:color="auto" w:fill="00FF00"/>
            <w:tcMar>
              <w:top w:w="100" w:type="dxa"/>
              <w:left w:w="100" w:type="dxa"/>
              <w:bottom w:w="100" w:type="dxa"/>
              <w:right w:w="100" w:type="dxa"/>
            </w:tcMar>
            <w:vAlign w:val="center"/>
          </w:tcPr>
          <w:p w:rsidR="00D10E9F" w:rsidRDefault="00D10E9F" w:rsidP="00D10E9F">
            <w:pPr>
              <w:widowControl w:val="0"/>
              <w:spacing w:line="240" w:lineRule="auto"/>
              <w:jc w:val="center"/>
            </w:pPr>
            <w:r>
              <w:t>Prototype</w:t>
            </w:r>
          </w:p>
        </w:tc>
      </w:tr>
      <w:tr w:rsidR="00D10E9F" w:rsidTr="00D10E9F">
        <w:tc>
          <w:tcPr>
            <w:tcW w:w="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10E9F" w:rsidRDefault="00D10E9F" w:rsidP="00B407D4">
            <w:pPr>
              <w:widowControl w:val="0"/>
              <w:spacing w:line="240" w:lineRule="auto"/>
            </w:pPr>
            <w:r>
              <w:t>5</w:t>
            </w:r>
          </w:p>
        </w:tc>
        <w:tc>
          <w:tcPr>
            <w:tcW w:w="4875" w:type="dxa"/>
            <w:tcMar>
              <w:top w:w="100" w:type="dxa"/>
              <w:left w:w="100" w:type="dxa"/>
              <w:bottom w:w="100" w:type="dxa"/>
              <w:right w:w="100" w:type="dxa"/>
            </w:tcMar>
            <w:vAlign w:val="center"/>
          </w:tcPr>
          <w:p w:rsidR="00D10E9F" w:rsidRDefault="00D10E9F" w:rsidP="00B407D4">
            <w:pPr>
              <w:widowControl w:val="0"/>
              <w:spacing w:line="240" w:lineRule="auto"/>
            </w:pPr>
            <w:r>
              <w:t>Node authenticates using zero knowledge password proof</w:t>
            </w:r>
          </w:p>
        </w:tc>
        <w:tc>
          <w:tcPr>
            <w:tcW w:w="1935" w:type="dxa"/>
            <w:tcMar>
              <w:top w:w="100" w:type="dxa"/>
              <w:left w:w="100" w:type="dxa"/>
              <w:bottom w:w="100" w:type="dxa"/>
              <w:right w:w="100" w:type="dxa"/>
            </w:tcMar>
            <w:vAlign w:val="center"/>
          </w:tcPr>
          <w:p w:rsidR="00D10E9F" w:rsidRDefault="00D10E9F" w:rsidP="00B407D4">
            <w:pPr>
              <w:widowControl w:val="0"/>
              <w:spacing w:line="240" w:lineRule="auto"/>
            </w:pPr>
            <w:r>
              <w:t>Dev. Evidence</w:t>
            </w:r>
          </w:p>
        </w:tc>
        <w:tc>
          <w:tcPr>
            <w:tcW w:w="4395" w:type="dxa"/>
            <w:tcMar>
              <w:top w:w="100" w:type="dxa"/>
              <w:left w:w="100" w:type="dxa"/>
              <w:bottom w:w="100" w:type="dxa"/>
              <w:right w:w="100" w:type="dxa"/>
            </w:tcMar>
            <w:vAlign w:val="center"/>
          </w:tcPr>
          <w:p w:rsidR="00D10E9F" w:rsidRDefault="00D10E9F" w:rsidP="00B407D4">
            <w:pPr>
              <w:widowControl w:val="0"/>
              <w:spacing w:line="240" w:lineRule="auto"/>
            </w:pPr>
            <w:r>
              <w:t>Reasonable developer evidence provided</w:t>
            </w:r>
          </w:p>
        </w:tc>
        <w:tc>
          <w:tcPr>
            <w:tcW w:w="1230"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vAlign w:val="center"/>
          </w:tcPr>
          <w:p w:rsidR="00D10E9F" w:rsidRDefault="00D10E9F" w:rsidP="00B407D4">
            <w:pPr>
              <w:widowControl w:val="0"/>
              <w:spacing w:line="240" w:lineRule="auto"/>
            </w:pPr>
            <w:r>
              <w:t>Joshua</w:t>
            </w:r>
          </w:p>
        </w:tc>
        <w:tc>
          <w:tcPr>
            <w:tcW w:w="1620" w:type="dxa"/>
            <w:shd w:val="clear" w:color="auto" w:fill="00FF00"/>
            <w:tcMar>
              <w:top w:w="100" w:type="dxa"/>
              <w:left w:w="100" w:type="dxa"/>
              <w:bottom w:w="100" w:type="dxa"/>
              <w:right w:w="100" w:type="dxa"/>
            </w:tcMar>
            <w:vAlign w:val="center"/>
          </w:tcPr>
          <w:p w:rsidR="00D10E9F" w:rsidRDefault="00D10E9F" w:rsidP="00D10E9F">
            <w:pPr>
              <w:widowControl w:val="0"/>
              <w:spacing w:line="240" w:lineRule="auto"/>
              <w:jc w:val="center"/>
            </w:pPr>
            <w:r>
              <w:t>Prototype</w:t>
            </w:r>
          </w:p>
        </w:tc>
      </w:tr>
      <w:tr w:rsidR="00D10E9F" w:rsidTr="00D10E9F">
        <w:tc>
          <w:tcPr>
            <w:tcW w:w="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10E9F" w:rsidRDefault="00D10E9F" w:rsidP="00B407D4">
            <w:pPr>
              <w:widowControl w:val="0"/>
              <w:spacing w:line="240" w:lineRule="auto"/>
            </w:pPr>
            <w:r>
              <w:t>6</w:t>
            </w:r>
          </w:p>
        </w:tc>
        <w:tc>
          <w:tcPr>
            <w:tcW w:w="4875" w:type="dxa"/>
            <w:tcMar>
              <w:top w:w="100" w:type="dxa"/>
              <w:left w:w="100" w:type="dxa"/>
              <w:bottom w:w="100" w:type="dxa"/>
              <w:right w:w="100" w:type="dxa"/>
            </w:tcMar>
            <w:vAlign w:val="center"/>
          </w:tcPr>
          <w:p w:rsidR="00D10E9F" w:rsidRDefault="00D10E9F" w:rsidP="00B407D4">
            <w:pPr>
              <w:widowControl w:val="0"/>
              <w:spacing w:line="240" w:lineRule="auto"/>
            </w:pPr>
            <w:r>
              <w:t>Does library call UAS Start/Stop</w:t>
            </w:r>
          </w:p>
        </w:tc>
        <w:tc>
          <w:tcPr>
            <w:tcW w:w="1935" w:type="dxa"/>
            <w:tcMar>
              <w:top w:w="100" w:type="dxa"/>
              <w:left w:w="100" w:type="dxa"/>
              <w:bottom w:w="100" w:type="dxa"/>
              <w:right w:w="100" w:type="dxa"/>
            </w:tcMar>
            <w:vAlign w:val="center"/>
          </w:tcPr>
          <w:p w:rsidR="00D10E9F" w:rsidRDefault="00D10E9F" w:rsidP="00B407D4">
            <w:pPr>
              <w:widowControl w:val="0"/>
              <w:spacing w:line="240" w:lineRule="auto"/>
            </w:pPr>
            <w:r>
              <w:t>Prototype</w:t>
            </w:r>
          </w:p>
        </w:tc>
        <w:tc>
          <w:tcPr>
            <w:tcW w:w="4395" w:type="dxa"/>
            <w:tcMar>
              <w:top w:w="100" w:type="dxa"/>
              <w:left w:w="100" w:type="dxa"/>
              <w:bottom w:w="100" w:type="dxa"/>
              <w:right w:w="100" w:type="dxa"/>
            </w:tcMar>
            <w:vAlign w:val="center"/>
          </w:tcPr>
          <w:p w:rsidR="00D10E9F" w:rsidRDefault="00D10E9F" w:rsidP="00B407D4">
            <w:pPr>
              <w:widowControl w:val="0"/>
              <w:spacing w:line="240" w:lineRule="auto"/>
            </w:pPr>
            <w:r>
              <w:t>Evidence of prototype completing action</w:t>
            </w:r>
          </w:p>
        </w:tc>
        <w:tc>
          <w:tcPr>
            <w:tcW w:w="1230" w:type="dxa"/>
            <w:shd w:val="clear" w:color="auto" w:fill="00FFFF"/>
            <w:tcMar>
              <w:top w:w="100" w:type="dxa"/>
              <w:left w:w="100" w:type="dxa"/>
              <w:bottom w:w="100" w:type="dxa"/>
              <w:right w:w="100" w:type="dxa"/>
            </w:tcMar>
            <w:vAlign w:val="center"/>
          </w:tcPr>
          <w:p w:rsidR="00D10E9F" w:rsidRDefault="00D10E9F" w:rsidP="00B407D4">
            <w:pPr>
              <w:widowControl w:val="0"/>
              <w:spacing w:line="240" w:lineRule="auto"/>
            </w:pPr>
            <w:r>
              <w:t>Sean</w:t>
            </w:r>
          </w:p>
        </w:tc>
        <w:tc>
          <w:tcPr>
            <w:tcW w:w="1620" w:type="dxa"/>
            <w:shd w:val="clear" w:color="auto" w:fill="00FF00"/>
            <w:tcMar>
              <w:top w:w="100" w:type="dxa"/>
              <w:left w:w="100" w:type="dxa"/>
              <w:bottom w:w="100" w:type="dxa"/>
              <w:right w:w="100" w:type="dxa"/>
            </w:tcMar>
            <w:vAlign w:val="center"/>
          </w:tcPr>
          <w:p w:rsidR="00D10E9F" w:rsidRDefault="00D10E9F" w:rsidP="00D10E9F">
            <w:pPr>
              <w:widowControl w:val="0"/>
              <w:spacing w:line="240" w:lineRule="auto"/>
              <w:jc w:val="center"/>
            </w:pPr>
            <w:r>
              <w:t>Prototype</w:t>
            </w:r>
          </w:p>
        </w:tc>
      </w:tr>
      <w:tr w:rsidR="00D10E9F" w:rsidTr="00D10E9F">
        <w:tc>
          <w:tcPr>
            <w:tcW w:w="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10E9F" w:rsidRDefault="00D10E9F" w:rsidP="00B407D4">
            <w:pPr>
              <w:widowControl w:val="0"/>
              <w:spacing w:line="240" w:lineRule="auto"/>
            </w:pPr>
            <w:r>
              <w:t>7</w:t>
            </w:r>
          </w:p>
        </w:tc>
        <w:tc>
          <w:tcPr>
            <w:tcW w:w="4875" w:type="dxa"/>
            <w:tcMar>
              <w:top w:w="100" w:type="dxa"/>
              <w:left w:w="100" w:type="dxa"/>
              <w:bottom w:w="100" w:type="dxa"/>
              <w:right w:w="100" w:type="dxa"/>
            </w:tcMar>
            <w:vAlign w:val="center"/>
          </w:tcPr>
          <w:p w:rsidR="00D10E9F" w:rsidRDefault="00D10E9F" w:rsidP="00B407D4">
            <w:pPr>
              <w:widowControl w:val="0"/>
              <w:spacing w:line="240" w:lineRule="auto"/>
            </w:pPr>
            <w:r>
              <w:t>Can hold successful election</w:t>
            </w:r>
          </w:p>
        </w:tc>
        <w:tc>
          <w:tcPr>
            <w:tcW w:w="1935" w:type="dxa"/>
            <w:tcMar>
              <w:top w:w="100" w:type="dxa"/>
              <w:left w:w="100" w:type="dxa"/>
              <w:bottom w:w="100" w:type="dxa"/>
              <w:right w:w="100" w:type="dxa"/>
            </w:tcMar>
            <w:vAlign w:val="center"/>
          </w:tcPr>
          <w:p w:rsidR="00D10E9F" w:rsidRDefault="00D10E9F" w:rsidP="00B407D4">
            <w:pPr>
              <w:widowControl w:val="0"/>
              <w:spacing w:line="240" w:lineRule="auto"/>
            </w:pPr>
            <w:r>
              <w:t>Prototype</w:t>
            </w:r>
          </w:p>
        </w:tc>
        <w:tc>
          <w:tcPr>
            <w:tcW w:w="4395" w:type="dxa"/>
            <w:tcMar>
              <w:top w:w="100" w:type="dxa"/>
              <w:left w:w="100" w:type="dxa"/>
              <w:bottom w:w="100" w:type="dxa"/>
              <w:right w:w="100" w:type="dxa"/>
            </w:tcMar>
            <w:vAlign w:val="center"/>
          </w:tcPr>
          <w:p w:rsidR="00D10E9F" w:rsidRDefault="00D10E9F" w:rsidP="00B407D4">
            <w:pPr>
              <w:widowControl w:val="0"/>
              <w:spacing w:line="240" w:lineRule="auto"/>
            </w:pPr>
            <w:r>
              <w:t>Evidence of prototype completing action</w:t>
            </w:r>
          </w:p>
        </w:tc>
        <w:tc>
          <w:tcPr>
            <w:tcW w:w="1230"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vAlign w:val="center"/>
          </w:tcPr>
          <w:p w:rsidR="00D10E9F" w:rsidRDefault="00D10E9F" w:rsidP="00B407D4">
            <w:pPr>
              <w:widowControl w:val="0"/>
              <w:spacing w:line="240" w:lineRule="auto"/>
            </w:pPr>
            <w:r>
              <w:t>Joshua</w:t>
            </w:r>
          </w:p>
        </w:tc>
        <w:tc>
          <w:tcPr>
            <w:tcW w:w="1620" w:type="dxa"/>
            <w:shd w:val="clear" w:color="auto" w:fill="00FF00"/>
            <w:tcMar>
              <w:top w:w="100" w:type="dxa"/>
              <w:left w:w="100" w:type="dxa"/>
              <w:bottom w:w="100" w:type="dxa"/>
              <w:right w:w="100" w:type="dxa"/>
            </w:tcMar>
            <w:vAlign w:val="center"/>
          </w:tcPr>
          <w:p w:rsidR="00D10E9F" w:rsidRDefault="00D10E9F" w:rsidP="00D10E9F">
            <w:pPr>
              <w:widowControl w:val="0"/>
              <w:spacing w:line="240" w:lineRule="auto"/>
              <w:jc w:val="center"/>
            </w:pPr>
            <w:r>
              <w:t>Prototype</w:t>
            </w:r>
          </w:p>
        </w:tc>
      </w:tr>
      <w:tr w:rsidR="00D10E9F" w:rsidTr="00D10E9F">
        <w:tc>
          <w:tcPr>
            <w:tcW w:w="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10E9F" w:rsidRDefault="00D10E9F" w:rsidP="00B407D4">
            <w:pPr>
              <w:widowControl w:val="0"/>
              <w:spacing w:line="240" w:lineRule="auto"/>
            </w:pPr>
            <w:r>
              <w:t>8</w:t>
            </w:r>
          </w:p>
        </w:tc>
        <w:tc>
          <w:tcPr>
            <w:tcW w:w="4875" w:type="dxa"/>
            <w:tcMar>
              <w:top w:w="100" w:type="dxa"/>
              <w:left w:w="100" w:type="dxa"/>
              <w:bottom w:w="100" w:type="dxa"/>
              <w:right w:w="100" w:type="dxa"/>
            </w:tcMar>
            <w:vAlign w:val="center"/>
          </w:tcPr>
          <w:p w:rsidR="00D10E9F" w:rsidRDefault="00D10E9F" w:rsidP="00B407D4">
            <w:pPr>
              <w:widowControl w:val="0"/>
              <w:spacing w:line="240" w:lineRule="auto"/>
            </w:pPr>
            <w:r>
              <w:t>Bring node log up to date</w:t>
            </w:r>
          </w:p>
        </w:tc>
        <w:tc>
          <w:tcPr>
            <w:tcW w:w="1935" w:type="dxa"/>
            <w:tcMar>
              <w:top w:w="100" w:type="dxa"/>
              <w:left w:w="100" w:type="dxa"/>
              <w:bottom w:w="100" w:type="dxa"/>
              <w:right w:w="100" w:type="dxa"/>
            </w:tcMar>
            <w:vAlign w:val="center"/>
          </w:tcPr>
          <w:p w:rsidR="00D10E9F" w:rsidRDefault="00D10E9F" w:rsidP="00B407D4">
            <w:pPr>
              <w:widowControl w:val="0"/>
              <w:spacing w:line="240" w:lineRule="auto"/>
            </w:pPr>
            <w:r>
              <w:t>Prototype</w:t>
            </w:r>
          </w:p>
        </w:tc>
        <w:tc>
          <w:tcPr>
            <w:tcW w:w="4395" w:type="dxa"/>
            <w:tcMar>
              <w:top w:w="100" w:type="dxa"/>
              <w:left w:w="100" w:type="dxa"/>
              <w:bottom w:w="100" w:type="dxa"/>
              <w:right w:w="100" w:type="dxa"/>
            </w:tcMar>
            <w:vAlign w:val="center"/>
          </w:tcPr>
          <w:p w:rsidR="00D10E9F" w:rsidRDefault="00D10E9F" w:rsidP="00B407D4">
            <w:pPr>
              <w:widowControl w:val="0"/>
              <w:spacing w:line="240" w:lineRule="auto"/>
            </w:pPr>
            <w:r>
              <w:t>Evidence of prototype completing action</w:t>
            </w:r>
          </w:p>
        </w:tc>
        <w:tc>
          <w:tcPr>
            <w:tcW w:w="1230" w:type="dxa"/>
            <w:shd w:val="clear" w:color="auto" w:fill="00FFFF"/>
            <w:tcMar>
              <w:top w:w="100" w:type="dxa"/>
              <w:left w:w="100" w:type="dxa"/>
              <w:bottom w:w="100" w:type="dxa"/>
              <w:right w:w="100" w:type="dxa"/>
            </w:tcMar>
            <w:vAlign w:val="center"/>
          </w:tcPr>
          <w:p w:rsidR="00D10E9F" w:rsidRDefault="00D10E9F" w:rsidP="00B407D4">
            <w:pPr>
              <w:widowControl w:val="0"/>
              <w:spacing w:line="240" w:lineRule="auto"/>
            </w:pPr>
            <w:r>
              <w:t>Sean</w:t>
            </w:r>
          </w:p>
        </w:tc>
        <w:tc>
          <w:tcPr>
            <w:tcW w:w="1620" w:type="dxa"/>
            <w:shd w:val="clear" w:color="auto" w:fill="00FF00"/>
            <w:tcMar>
              <w:top w:w="100" w:type="dxa"/>
              <w:left w:w="100" w:type="dxa"/>
              <w:bottom w:w="100" w:type="dxa"/>
              <w:right w:w="100" w:type="dxa"/>
            </w:tcMar>
            <w:vAlign w:val="center"/>
          </w:tcPr>
          <w:p w:rsidR="00D10E9F" w:rsidRDefault="00D10E9F" w:rsidP="00D10E9F">
            <w:pPr>
              <w:widowControl w:val="0"/>
              <w:spacing w:line="240" w:lineRule="auto"/>
              <w:jc w:val="center"/>
            </w:pPr>
            <w:r>
              <w:t>Prototype</w:t>
            </w:r>
          </w:p>
        </w:tc>
      </w:tr>
      <w:tr w:rsidR="00D10E9F" w:rsidTr="00D10E9F">
        <w:tc>
          <w:tcPr>
            <w:tcW w:w="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10E9F" w:rsidRDefault="00D10E9F" w:rsidP="00B407D4">
            <w:pPr>
              <w:widowControl w:val="0"/>
              <w:spacing w:line="240" w:lineRule="auto"/>
            </w:pPr>
            <w:r>
              <w:t>9</w:t>
            </w:r>
          </w:p>
        </w:tc>
        <w:tc>
          <w:tcPr>
            <w:tcW w:w="4875" w:type="dxa"/>
            <w:tcMar>
              <w:top w:w="100" w:type="dxa"/>
              <w:left w:w="100" w:type="dxa"/>
              <w:bottom w:w="100" w:type="dxa"/>
              <w:right w:w="100" w:type="dxa"/>
            </w:tcMar>
            <w:vAlign w:val="center"/>
          </w:tcPr>
          <w:p w:rsidR="00D10E9F" w:rsidRDefault="00D10E9F" w:rsidP="00B407D4">
            <w:pPr>
              <w:widowControl w:val="0"/>
              <w:spacing w:line="240" w:lineRule="auto"/>
            </w:pPr>
            <w:r>
              <w:t>Falls to follower when detecting newer leader</w:t>
            </w:r>
          </w:p>
        </w:tc>
        <w:tc>
          <w:tcPr>
            <w:tcW w:w="1935" w:type="dxa"/>
            <w:tcMar>
              <w:top w:w="100" w:type="dxa"/>
              <w:left w:w="100" w:type="dxa"/>
              <w:bottom w:w="100" w:type="dxa"/>
              <w:right w:w="100" w:type="dxa"/>
            </w:tcMar>
            <w:vAlign w:val="center"/>
          </w:tcPr>
          <w:p w:rsidR="00D10E9F" w:rsidRDefault="00D10E9F" w:rsidP="00B407D4">
            <w:pPr>
              <w:widowControl w:val="0"/>
              <w:spacing w:line="240" w:lineRule="auto"/>
            </w:pPr>
            <w:r>
              <w:t>Dev. Evidence</w:t>
            </w:r>
          </w:p>
        </w:tc>
        <w:tc>
          <w:tcPr>
            <w:tcW w:w="4395" w:type="dxa"/>
            <w:tcMar>
              <w:top w:w="100" w:type="dxa"/>
              <w:left w:w="100" w:type="dxa"/>
              <w:bottom w:w="100" w:type="dxa"/>
              <w:right w:w="100" w:type="dxa"/>
            </w:tcMar>
            <w:vAlign w:val="center"/>
          </w:tcPr>
          <w:p w:rsidR="00D10E9F" w:rsidRDefault="00D10E9F" w:rsidP="00D10E9F">
            <w:pPr>
              <w:widowControl w:val="0"/>
              <w:spacing w:line="240" w:lineRule="auto"/>
            </w:pPr>
            <w:r>
              <w:t>Reasonable developer evidence provided</w:t>
            </w:r>
          </w:p>
        </w:tc>
        <w:tc>
          <w:tcPr>
            <w:tcW w:w="1230"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vAlign w:val="center"/>
          </w:tcPr>
          <w:p w:rsidR="00D10E9F" w:rsidRDefault="00D10E9F" w:rsidP="00B407D4">
            <w:pPr>
              <w:widowControl w:val="0"/>
              <w:spacing w:line="240" w:lineRule="auto"/>
            </w:pPr>
            <w:r>
              <w:t>Joshua</w:t>
            </w:r>
          </w:p>
        </w:tc>
        <w:tc>
          <w:tcPr>
            <w:tcW w:w="1620" w:type="dxa"/>
            <w:shd w:val="clear" w:color="auto" w:fill="00FF00"/>
            <w:tcMar>
              <w:top w:w="100" w:type="dxa"/>
              <w:left w:w="100" w:type="dxa"/>
              <w:bottom w:w="100" w:type="dxa"/>
              <w:right w:w="100" w:type="dxa"/>
            </w:tcMar>
            <w:vAlign w:val="center"/>
          </w:tcPr>
          <w:p w:rsidR="00D10E9F" w:rsidRDefault="00D10E9F" w:rsidP="00D10E9F">
            <w:pPr>
              <w:widowControl w:val="0"/>
              <w:spacing w:line="240" w:lineRule="auto"/>
              <w:jc w:val="center"/>
            </w:pPr>
            <w:r>
              <w:t>Prototype</w:t>
            </w:r>
          </w:p>
        </w:tc>
      </w:tr>
      <w:tr w:rsidR="00D10E9F" w:rsidTr="00D10E9F">
        <w:tc>
          <w:tcPr>
            <w:tcW w:w="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10E9F" w:rsidRDefault="00D10E9F" w:rsidP="00B407D4">
            <w:pPr>
              <w:widowControl w:val="0"/>
              <w:spacing w:line="240" w:lineRule="auto"/>
            </w:pPr>
            <w:r>
              <w:t>10</w:t>
            </w:r>
          </w:p>
        </w:tc>
        <w:tc>
          <w:tcPr>
            <w:tcW w:w="4875" w:type="dxa"/>
            <w:tcMar>
              <w:top w:w="100" w:type="dxa"/>
              <w:left w:w="100" w:type="dxa"/>
              <w:bottom w:w="100" w:type="dxa"/>
              <w:right w:w="100" w:type="dxa"/>
            </w:tcMar>
            <w:vAlign w:val="center"/>
          </w:tcPr>
          <w:p w:rsidR="00D10E9F" w:rsidRDefault="00D10E9F" w:rsidP="00B407D4">
            <w:pPr>
              <w:widowControl w:val="0"/>
              <w:spacing w:line="240" w:lineRule="auto"/>
            </w:pPr>
            <w:r>
              <w:t>Can maintain service during node failure/loss</w:t>
            </w:r>
          </w:p>
        </w:tc>
        <w:tc>
          <w:tcPr>
            <w:tcW w:w="1935" w:type="dxa"/>
            <w:tcMar>
              <w:top w:w="100" w:type="dxa"/>
              <w:left w:w="100" w:type="dxa"/>
              <w:bottom w:w="100" w:type="dxa"/>
              <w:right w:w="100" w:type="dxa"/>
            </w:tcMar>
            <w:vAlign w:val="center"/>
          </w:tcPr>
          <w:p w:rsidR="00D10E9F" w:rsidRDefault="00D10E9F" w:rsidP="00B407D4">
            <w:pPr>
              <w:widowControl w:val="0"/>
              <w:spacing w:line="240" w:lineRule="auto"/>
            </w:pPr>
            <w:r>
              <w:t>Prototype</w:t>
            </w:r>
          </w:p>
        </w:tc>
        <w:tc>
          <w:tcPr>
            <w:tcW w:w="4395" w:type="dxa"/>
            <w:tcMar>
              <w:top w:w="100" w:type="dxa"/>
              <w:left w:w="100" w:type="dxa"/>
              <w:bottom w:w="100" w:type="dxa"/>
              <w:right w:w="100" w:type="dxa"/>
            </w:tcMar>
            <w:vAlign w:val="center"/>
          </w:tcPr>
          <w:p w:rsidR="00D10E9F" w:rsidRDefault="00D10E9F" w:rsidP="00B407D4">
            <w:pPr>
              <w:widowControl w:val="0"/>
              <w:spacing w:line="240" w:lineRule="auto"/>
            </w:pPr>
            <w:r>
              <w:t>Evidence of prototype completing action</w:t>
            </w:r>
          </w:p>
        </w:tc>
        <w:tc>
          <w:tcPr>
            <w:tcW w:w="1230" w:type="dxa"/>
            <w:shd w:val="clear" w:color="auto" w:fill="00FFFF"/>
            <w:tcMar>
              <w:top w:w="100" w:type="dxa"/>
              <w:left w:w="100" w:type="dxa"/>
              <w:bottom w:w="100" w:type="dxa"/>
              <w:right w:w="100" w:type="dxa"/>
            </w:tcMar>
            <w:vAlign w:val="center"/>
          </w:tcPr>
          <w:p w:rsidR="00D10E9F" w:rsidRDefault="00D10E9F" w:rsidP="00B407D4">
            <w:pPr>
              <w:widowControl w:val="0"/>
              <w:spacing w:line="240" w:lineRule="auto"/>
            </w:pPr>
            <w:r>
              <w:t>Sean</w:t>
            </w:r>
          </w:p>
        </w:tc>
        <w:tc>
          <w:tcPr>
            <w:tcW w:w="1620" w:type="dxa"/>
            <w:shd w:val="clear" w:color="auto" w:fill="00FF00"/>
            <w:tcMar>
              <w:top w:w="100" w:type="dxa"/>
              <w:left w:w="100" w:type="dxa"/>
              <w:bottom w:w="100" w:type="dxa"/>
              <w:right w:w="100" w:type="dxa"/>
            </w:tcMar>
            <w:vAlign w:val="center"/>
          </w:tcPr>
          <w:p w:rsidR="00D10E9F" w:rsidRDefault="00D10E9F" w:rsidP="00D10E9F">
            <w:pPr>
              <w:widowControl w:val="0"/>
              <w:spacing w:line="240" w:lineRule="auto"/>
              <w:jc w:val="center"/>
            </w:pPr>
            <w:r>
              <w:t>Prototype</w:t>
            </w:r>
          </w:p>
        </w:tc>
      </w:tr>
      <w:tr w:rsidR="00D10E9F" w:rsidTr="00D10E9F">
        <w:tc>
          <w:tcPr>
            <w:tcW w:w="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10E9F" w:rsidRDefault="00D10E9F" w:rsidP="00B407D4">
            <w:pPr>
              <w:widowControl w:val="0"/>
              <w:spacing w:line="240" w:lineRule="auto"/>
            </w:pPr>
            <w:r>
              <w:t>11</w:t>
            </w:r>
          </w:p>
        </w:tc>
        <w:tc>
          <w:tcPr>
            <w:tcW w:w="4875" w:type="dxa"/>
            <w:tcMar>
              <w:top w:w="100" w:type="dxa"/>
              <w:left w:w="100" w:type="dxa"/>
              <w:bottom w:w="100" w:type="dxa"/>
              <w:right w:w="100" w:type="dxa"/>
            </w:tcMar>
            <w:vAlign w:val="center"/>
          </w:tcPr>
          <w:p w:rsidR="00D10E9F" w:rsidRDefault="00D10E9F" w:rsidP="00B407D4">
            <w:pPr>
              <w:widowControl w:val="0"/>
              <w:spacing w:line="240" w:lineRule="auto"/>
            </w:pPr>
            <w:r>
              <w:t>Can recover from node failure/loss</w:t>
            </w:r>
          </w:p>
        </w:tc>
        <w:tc>
          <w:tcPr>
            <w:tcW w:w="1935" w:type="dxa"/>
            <w:tcMar>
              <w:top w:w="100" w:type="dxa"/>
              <w:left w:w="100" w:type="dxa"/>
              <w:bottom w:w="100" w:type="dxa"/>
              <w:right w:w="100" w:type="dxa"/>
            </w:tcMar>
            <w:vAlign w:val="center"/>
          </w:tcPr>
          <w:p w:rsidR="00D10E9F" w:rsidRDefault="00D10E9F" w:rsidP="00B407D4">
            <w:pPr>
              <w:widowControl w:val="0"/>
              <w:spacing w:line="240" w:lineRule="auto"/>
            </w:pPr>
            <w:r>
              <w:t>Prototype</w:t>
            </w:r>
          </w:p>
        </w:tc>
        <w:tc>
          <w:tcPr>
            <w:tcW w:w="4395" w:type="dxa"/>
            <w:tcMar>
              <w:top w:w="100" w:type="dxa"/>
              <w:left w:w="100" w:type="dxa"/>
              <w:bottom w:w="100" w:type="dxa"/>
              <w:right w:w="100" w:type="dxa"/>
            </w:tcMar>
            <w:vAlign w:val="center"/>
          </w:tcPr>
          <w:p w:rsidR="00D10E9F" w:rsidRDefault="00D10E9F" w:rsidP="00B407D4">
            <w:pPr>
              <w:widowControl w:val="0"/>
              <w:spacing w:line="240" w:lineRule="auto"/>
            </w:pPr>
            <w:r>
              <w:t>Evidence of prototype completing action</w:t>
            </w:r>
          </w:p>
        </w:tc>
        <w:tc>
          <w:tcPr>
            <w:tcW w:w="1230"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vAlign w:val="center"/>
          </w:tcPr>
          <w:p w:rsidR="00D10E9F" w:rsidRDefault="00D10E9F" w:rsidP="00B407D4">
            <w:pPr>
              <w:widowControl w:val="0"/>
              <w:spacing w:line="240" w:lineRule="auto"/>
            </w:pPr>
            <w:r>
              <w:t>Joshua</w:t>
            </w:r>
          </w:p>
        </w:tc>
        <w:tc>
          <w:tcPr>
            <w:tcW w:w="1620" w:type="dxa"/>
            <w:shd w:val="clear" w:color="auto" w:fill="00FF00"/>
            <w:tcMar>
              <w:top w:w="100" w:type="dxa"/>
              <w:left w:w="100" w:type="dxa"/>
              <w:bottom w:w="100" w:type="dxa"/>
              <w:right w:w="100" w:type="dxa"/>
            </w:tcMar>
            <w:vAlign w:val="center"/>
          </w:tcPr>
          <w:p w:rsidR="00D10E9F" w:rsidRDefault="00D10E9F" w:rsidP="00D10E9F">
            <w:pPr>
              <w:widowControl w:val="0"/>
              <w:spacing w:line="240" w:lineRule="auto"/>
              <w:jc w:val="center"/>
            </w:pPr>
            <w:r>
              <w:t>Prototype</w:t>
            </w:r>
          </w:p>
        </w:tc>
      </w:tr>
      <w:tr w:rsidR="00D10E9F" w:rsidTr="00D10E9F">
        <w:tc>
          <w:tcPr>
            <w:tcW w:w="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10E9F" w:rsidRDefault="00D10E9F" w:rsidP="00B407D4">
            <w:pPr>
              <w:widowControl w:val="0"/>
              <w:spacing w:line="240" w:lineRule="auto"/>
            </w:pPr>
            <w:r>
              <w:t>12</w:t>
            </w:r>
          </w:p>
        </w:tc>
        <w:tc>
          <w:tcPr>
            <w:tcW w:w="4875" w:type="dxa"/>
            <w:tcMar>
              <w:top w:w="100" w:type="dxa"/>
              <w:left w:w="100" w:type="dxa"/>
              <w:bottom w:w="100" w:type="dxa"/>
              <w:right w:w="100" w:type="dxa"/>
            </w:tcMar>
            <w:vAlign w:val="center"/>
          </w:tcPr>
          <w:p w:rsidR="00D10E9F" w:rsidRDefault="00D10E9F" w:rsidP="00B407D4">
            <w:pPr>
              <w:widowControl w:val="0"/>
              <w:spacing w:line="240" w:lineRule="auto"/>
            </w:pPr>
            <w:r>
              <w:t>Consensus between distributed systems</w:t>
            </w:r>
          </w:p>
        </w:tc>
        <w:tc>
          <w:tcPr>
            <w:tcW w:w="1935" w:type="dxa"/>
            <w:tcMar>
              <w:top w:w="100" w:type="dxa"/>
              <w:left w:w="100" w:type="dxa"/>
              <w:bottom w:w="100" w:type="dxa"/>
              <w:right w:w="100" w:type="dxa"/>
            </w:tcMar>
            <w:vAlign w:val="center"/>
          </w:tcPr>
          <w:p w:rsidR="00D10E9F" w:rsidRDefault="00D10E9F" w:rsidP="00B407D4">
            <w:pPr>
              <w:widowControl w:val="0"/>
              <w:spacing w:line="240" w:lineRule="auto"/>
            </w:pPr>
            <w:r>
              <w:t>Dev. Evidence</w:t>
            </w:r>
          </w:p>
        </w:tc>
        <w:tc>
          <w:tcPr>
            <w:tcW w:w="4395" w:type="dxa"/>
            <w:tcMar>
              <w:top w:w="100" w:type="dxa"/>
              <w:left w:w="100" w:type="dxa"/>
              <w:bottom w:w="100" w:type="dxa"/>
              <w:right w:w="100" w:type="dxa"/>
            </w:tcMar>
            <w:vAlign w:val="center"/>
          </w:tcPr>
          <w:p w:rsidR="00D10E9F" w:rsidRDefault="00D10E9F" w:rsidP="00B407D4">
            <w:pPr>
              <w:widowControl w:val="0"/>
              <w:spacing w:line="240" w:lineRule="auto"/>
            </w:pPr>
            <w:r>
              <w:t>Test 2 has pass result</w:t>
            </w:r>
          </w:p>
        </w:tc>
        <w:tc>
          <w:tcPr>
            <w:tcW w:w="1230" w:type="dxa"/>
            <w:shd w:val="clear" w:color="auto" w:fill="00FFFF"/>
            <w:tcMar>
              <w:top w:w="100" w:type="dxa"/>
              <w:left w:w="100" w:type="dxa"/>
              <w:bottom w:w="100" w:type="dxa"/>
              <w:right w:w="100" w:type="dxa"/>
            </w:tcMar>
            <w:vAlign w:val="center"/>
          </w:tcPr>
          <w:p w:rsidR="00D10E9F" w:rsidRDefault="00D10E9F" w:rsidP="00B407D4">
            <w:pPr>
              <w:widowControl w:val="0"/>
              <w:spacing w:line="240" w:lineRule="auto"/>
            </w:pPr>
            <w:r>
              <w:t>Sean</w:t>
            </w:r>
          </w:p>
        </w:tc>
        <w:tc>
          <w:tcPr>
            <w:tcW w:w="1620" w:type="dxa"/>
            <w:shd w:val="clear" w:color="auto" w:fill="00FF00"/>
            <w:tcMar>
              <w:top w:w="100" w:type="dxa"/>
              <w:left w:w="100" w:type="dxa"/>
              <w:bottom w:w="100" w:type="dxa"/>
              <w:right w:w="100" w:type="dxa"/>
            </w:tcMar>
            <w:vAlign w:val="center"/>
          </w:tcPr>
          <w:p w:rsidR="00D10E9F" w:rsidRDefault="00D10E9F" w:rsidP="00D10E9F">
            <w:pPr>
              <w:widowControl w:val="0"/>
              <w:spacing w:line="240" w:lineRule="auto"/>
              <w:jc w:val="center"/>
            </w:pPr>
            <w:r>
              <w:t>Prototype</w:t>
            </w:r>
          </w:p>
        </w:tc>
      </w:tr>
      <w:tr w:rsidR="00D10E9F" w:rsidTr="00D10E9F">
        <w:tc>
          <w:tcPr>
            <w:tcW w:w="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10E9F" w:rsidRDefault="00D10E9F" w:rsidP="00B407D4">
            <w:pPr>
              <w:widowControl w:val="0"/>
              <w:spacing w:line="240" w:lineRule="auto"/>
            </w:pPr>
            <w:r>
              <w:lastRenderedPageBreak/>
              <w:t>13</w:t>
            </w:r>
          </w:p>
        </w:tc>
        <w:tc>
          <w:tcPr>
            <w:tcW w:w="4875" w:type="dxa"/>
            <w:tcMar>
              <w:top w:w="100" w:type="dxa"/>
              <w:left w:w="100" w:type="dxa"/>
              <w:bottom w:w="100" w:type="dxa"/>
              <w:right w:w="100" w:type="dxa"/>
            </w:tcMar>
            <w:vAlign w:val="center"/>
          </w:tcPr>
          <w:p w:rsidR="00D10E9F" w:rsidRDefault="00D10E9F" w:rsidP="00B407D4">
            <w:pPr>
              <w:widowControl w:val="0"/>
              <w:spacing w:line="240" w:lineRule="auto"/>
            </w:pPr>
            <w:r>
              <w:t>Fault tolerant distributed service</w:t>
            </w:r>
          </w:p>
        </w:tc>
        <w:tc>
          <w:tcPr>
            <w:tcW w:w="1935" w:type="dxa"/>
            <w:tcMar>
              <w:top w:w="100" w:type="dxa"/>
              <w:left w:w="100" w:type="dxa"/>
              <w:bottom w:w="100" w:type="dxa"/>
              <w:right w:w="100" w:type="dxa"/>
            </w:tcMar>
            <w:vAlign w:val="center"/>
          </w:tcPr>
          <w:p w:rsidR="00D10E9F" w:rsidRDefault="00D10E9F" w:rsidP="00B407D4">
            <w:pPr>
              <w:widowControl w:val="0"/>
              <w:spacing w:line="240" w:lineRule="auto"/>
            </w:pPr>
            <w:r>
              <w:t>Dev. Evidence</w:t>
            </w:r>
          </w:p>
        </w:tc>
        <w:tc>
          <w:tcPr>
            <w:tcW w:w="4395" w:type="dxa"/>
            <w:tcMar>
              <w:top w:w="100" w:type="dxa"/>
              <w:left w:w="100" w:type="dxa"/>
              <w:bottom w:w="100" w:type="dxa"/>
              <w:right w:w="100" w:type="dxa"/>
            </w:tcMar>
            <w:vAlign w:val="center"/>
          </w:tcPr>
          <w:p w:rsidR="00D10E9F" w:rsidRDefault="00D10E9F" w:rsidP="00B407D4">
            <w:pPr>
              <w:widowControl w:val="0"/>
              <w:spacing w:line="240" w:lineRule="auto"/>
            </w:pPr>
            <w:r>
              <w:t>Test 2,10, and 11 have pass results</w:t>
            </w:r>
          </w:p>
        </w:tc>
        <w:tc>
          <w:tcPr>
            <w:tcW w:w="1230"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vAlign w:val="center"/>
          </w:tcPr>
          <w:p w:rsidR="00D10E9F" w:rsidRDefault="00D10E9F" w:rsidP="00B407D4">
            <w:pPr>
              <w:widowControl w:val="0"/>
              <w:spacing w:line="240" w:lineRule="auto"/>
            </w:pPr>
            <w:r>
              <w:t>Joshua</w:t>
            </w:r>
          </w:p>
        </w:tc>
        <w:tc>
          <w:tcPr>
            <w:tcW w:w="1620" w:type="dxa"/>
            <w:shd w:val="clear" w:color="auto" w:fill="00FF00"/>
            <w:tcMar>
              <w:top w:w="100" w:type="dxa"/>
              <w:left w:w="100" w:type="dxa"/>
              <w:bottom w:w="100" w:type="dxa"/>
              <w:right w:w="100" w:type="dxa"/>
            </w:tcMar>
            <w:vAlign w:val="center"/>
          </w:tcPr>
          <w:p w:rsidR="00D10E9F" w:rsidRDefault="00D10E9F" w:rsidP="00D10E9F">
            <w:pPr>
              <w:widowControl w:val="0"/>
              <w:spacing w:line="240" w:lineRule="auto"/>
              <w:jc w:val="center"/>
            </w:pPr>
            <w:r>
              <w:t>Prototype</w:t>
            </w:r>
          </w:p>
        </w:tc>
      </w:tr>
      <w:tr w:rsidR="00D10E9F" w:rsidTr="00D10E9F">
        <w:tc>
          <w:tcPr>
            <w:tcW w:w="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10E9F" w:rsidRDefault="00D10E9F" w:rsidP="00B407D4">
            <w:pPr>
              <w:widowControl w:val="0"/>
              <w:spacing w:line="240" w:lineRule="auto"/>
            </w:pPr>
            <w:r>
              <w:t>14</w:t>
            </w:r>
          </w:p>
        </w:tc>
        <w:tc>
          <w:tcPr>
            <w:tcW w:w="4875" w:type="dxa"/>
            <w:tcMar>
              <w:top w:w="100" w:type="dxa"/>
              <w:left w:w="100" w:type="dxa"/>
              <w:bottom w:w="100" w:type="dxa"/>
              <w:right w:w="100" w:type="dxa"/>
            </w:tcMar>
            <w:vAlign w:val="center"/>
          </w:tcPr>
          <w:p w:rsidR="00D10E9F" w:rsidRDefault="00D10E9F" w:rsidP="00B407D4">
            <w:pPr>
              <w:widowControl w:val="0"/>
              <w:spacing w:line="240" w:lineRule="auto"/>
            </w:pPr>
            <w:r>
              <w:t>Security - All comms encrypted</w:t>
            </w:r>
          </w:p>
        </w:tc>
        <w:tc>
          <w:tcPr>
            <w:tcW w:w="1935" w:type="dxa"/>
            <w:tcMar>
              <w:top w:w="100" w:type="dxa"/>
              <w:left w:w="100" w:type="dxa"/>
              <w:bottom w:w="100" w:type="dxa"/>
              <w:right w:w="100" w:type="dxa"/>
            </w:tcMar>
            <w:vAlign w:val="center"/>
          </w:tcPr>
          <w:p w:rsidR="00D10E9F" w:rsidRDefault="00D10E9F" w:rsidP="00B407D4">
            <w:pPr>
              <w:widowControl w:val="0"/>
              <w:spacing w:line="240" w:lineRule="auto"/>
            </w:pPr>
            <w:r>
              <w:t>Dev. Evidence</w:t>
            </w:r>
          </w:p>
        </w:tc>
        <w:tc>
          <w:tcPr>
            <w:tcW w:w="4395" w:type="dxa"/>
            <w:tcMar>
              <w:top w:w="100" w:type="dxa"/>
              <w:left w:w="100" w:type="dxa"/>
              <w:bottom w:w="100" w:type="dxa"/>
              <w:right w:w="100" w:type="dxa"/>
            </w:tcMar>
            <w:vAlign w:val="center"/>
          </w:tcPr>
          <w:p w:rsidR="00D10E9F" w:rsidRDefault="00D10E9F" w:rsidP="00B407D4">
            <w:pPr>
              <w:widowControl w:val="0"/>
              <w:spacing w:line="240" w:lineRule="auto"/>
            </w:pPr>
            <w:r>
              <w:t>Test 4 and 5 have pass results</w:t>
            </w:r>
          </w:p>
        </w:tc>
        <w:tc>
          <w:tcPr>
            <w:tcW w:w="1230" w:type="dxa"/>
            <w:shd w:val="clear" w:color="auto" w:fill="00FFFF"/>
            <w:tcMar>
              <w:top w:w="100" w:type="dxa"/>
              <w:left w:w="100" w:type="dxa"/>
              <w:bottom w:w="100" w:type="dxa"/>
              <w:right w:w="100" w:type="dxa"/>
            </w:tcMar>
            <w:vAlign w:val="center"/>
          </w:tcPr>
          <w:p w:rsidR="00D10E9F" w:rsidRDefault="00D10E9F" w:rsidP="00B407D4">
            <w:pPr>
              <w:widowControl w:val="0"/>
              <w:spacing w:line="240" w:lineRule="auto"/>
            </w:pPr>
            <w:r>
              <w:t>Sean</w:t>
            </w:r>
          </w:p>
        </w:tc>
        <w:tc>
          <w:tcPr>
            <w:tcW w:w="1620" w:type="dxa"/>
            <w:shd w:val="clear" w:color="auto" w:fill="00FF00"/>
            <w:tcMar>
              <w:top w:w="100" w:type="dxa"/>
              <w:left w:w="100" w:type="dxa"/>
              <w:bottom w:w="100" w:type="dxa"/>
              <w:right w:w="100" w:type="dxa"/>
            </w:tcMar>
            <w:vAlign w:val="center"/>
          </w:tcPr>
          <w:p w:rsidR="00D10E9F" w:rsidRDefault="00D10E9F" w:rsidP="00D10E9F">
            <w:pPr>
              <w:widowControl w:val="0"/>
              <w:spacing w:line="240" w:lineRule="auto"/>
              <w:jc w:val="center"/>
            </w:pPr>
            <w:r>
              <w:t>Prototype</w:t>
            </w:r>
          </w:p>
        </w:tc>
      </w:tr>
      <w:tr w:rsidR="00D10E9F" w:rsidTr="00D10E9F">
        <w:tc>
          <w:tcPr>
            <w:tcW w:w="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10E9F" w:rsidRDefault="00D10E9F" w:rsidP="00B407D4">
            <w:pPr>
              <w:widowControl w:val="0"/>
              <w:spacing w:line="240" w:lineRule="auto"/>
            </w:pPr>
            <w:r>
              <w:t>15</w:t>
            </w:r>
          </w:p>
        </w:tc>
        <w:tc>
          <w:tcPr>
            <w:tcW w:w="4875" w:type="dxa"/>
            <w:tcMar>
              <w:top w:w="100" w:type="dxa"/>
              <w:left w:w="100" w:type="dxa"/>
              <w:bottom w:w="100" w:type="dxa"/>
              <w:right w:w="100" w:type="dxa"/>
            </w:tcMar>
            <w:vAlign w:val="center"/>
          </w:tcPr>
          <w:p w:rsidR="00D10E9F" w:rsidRDefault="00D10E9F" w:rsidP="00B407D4">
            <w:pPr>
              <w:widowControl w:val="0"/>
              <w:spacing w:line="240" w:lineRule="auto"/>
            </w:pPr>
            <w:r>
              <w:t>Privacy - Joining securely to cluster</w:t>
            </w:r>
          </w:p>
        </w:tc>
        <w:tc>
          <w:tcPr>
            <w:tcW w:w="1935" w:type="dxa"/>
            <w:tcMar>
              <w:top w:w="100" w:type="dxa"/>
              <w:left w:w="100" w:type="dxa"/>
              <w:bottom w:w="100" w:type="dxa"/>
              <w:right w:w="100" w:type="dxa"/>
            </w:tcMar>
            <w:vAlign w:val="center"/>
          </w:tcPr>
          <w:p w:rsidR="00D10E9F" w:rsidRDefault="00D10E9F" w:rsidP="00B407D4">
            <w:pPr>
              <w:widowControl w:val="0"/>
              <w:spacing w:line="240" w:lineRule="auto"/>
            </w:pPr>
            <w:r>
              <w:t>Dev. Evidence</w:t>
            </w:r>
          </w:p>
        </w:tc>
        <w:tc>
          <w:tcPr>
            <w:tcW w:w="4395" w:type="dxa"/>
            <w:tcMar>
              <w:top w:w="100" w:type="dxa"/>
              <w:left w:w="100" w:type="dxa"/>
              <w:bottom w:w="100" w:type="dxa"/>
              <w:right w:w="100" w:type="dxa"/>
            </w:tcMar>
            <w:vAlign w:val="center"/>
          </w:tcPr>
          <w:p w:rsidR="00D10E9F" w:rsidRDefault="00D10E9F" w:rsidP="00B407D4">
            <w:pPr>
              <w:widowControl w:val="0"/>
              <w:spacing w:line="240" w:lineRule="auto"/>
            </w:pPr>
            <w:r>
              <w:t>Test 14 has pass results</w:t>
            </w:r>
          </w:p>
        </w:tc>
        <w:tc>
          <w:tcPr>
            <w:tcW w:w="1230"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vAlign w:val="center"/>
          </w:tcPr>
          <w:p w:rsidR="00D10E9F" w:rsidRDefault="00D10E9F" w:rsidP="00B407D4">
            <w:pPr>
              <w:widowControl w:val="0"/>
              <w:spacing w:line="240" w:lineRule="auto"/>
            </w:pPr>
            <w:r>
              <w:t>Joshua</w:t>
            </w:r>
          </w:p>
        </w:tc>
        <w:tc>
          <w:tcPr>
            <w:tcW w:w="1620" w:type="dxa"/>
            <w:shd w:val="clear" w:color="auto" w:fill="00FF00"/>
            <w:tcMar>
              <w:top w:w="100" w:type="dxa"/>
              <w:left w:w="100" w:type="dxa"/>
              <w:bottom w:w="100" w:type="dxa"/>
              <w:right w:w="100" w:type="dxa"/>
            </w:tcMar>
            <w:vAlign w:val="center"/>
          </w:tcPr>
          <w:p w:rsidR="00D10E9F" w:rsidRDefault="00D10E9F" w:rsidP="00D10E9F">
            <w:pPr>
              <w:widowControl w:val="0"/>
              <w:spacing w:line="240" w:lineRule="auto"/>
              <w:jc w:val="center"/>
            </w:pPr>
            <w:r>
              <w:t>Prototype</w:t>
            </w:r>
          </w:p>
        </w:tc>
      </w:tr>
      <w:tr w:rsidR="00D10E9F" w:rsidTr="00D10E9F">
        <w:tc>
          <w:tcPr>
            <w:tcW w:w="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10E9F" w:rsidRDefault="00D10E9F" w:rsidP="00B407D4">
            <w:pPr>
              <w:widowControl w:val="0"/>
              <w:spacing w:line="240" w:lineRule="auto"/>
            </w:pPr>
            <w:r>
              <w:t>16</w:t>
            </w:r>
          </w:p>
        </w:tc>
        <w:tc>
          <w:tcPr>
            <w:tcW w:w="4875" w:type="dxa"/>
            <w:tcMar>
              <w:top w:w="100" w:type="dxa"/>
              <w:left w:w="100" w:type="dxa"/>
              <w:bottom w:w="100" w:type="dxa"/>
              <w:right w:w="100" w:type="dxa"/>
            </w:tcMar>
            <w:vAlign w:val="center"/>
          </w:tcPr>
          <w:p w:rsidR="00D10E9F" w:rsidRDefault="00D10E9F" w:rsidP="00B407D4">
            <w:pPr>
              <w:widowControl w:val="0"/>
              <w:spacing w:line="240" w:lineRule="auto"/>
            </w:pPr>
            <w:r>
              <w:t xml:space="preserve">Cross Platform - Dev. language </w:t>
            </w:r>
          </w:p>
        </w:tc>
        <w:tc>
          <w:tcPr>
            <w:tcW w:w="1935" w:type="dxa"/>
            <w:tcMar>
              <w:top w:w="100" w:type="dxa"/>
              <w:left w:w="100" w:type="dxa"/>
              <w:bottom w:w="100" w:type="dxa"/>
              <w:right w:w="100" w:type="dxa"/>
            </w:tcMar>
            <w:vAlign w:val="center"/>
          </w:tcPr>
          <w:p w:rsidR="00D10E9F" w:rsidRDefault="00D10E9F" w:rsidP="00B407D4">
            <w:pPr>
              <w:widowControl w:val="0"/>
              <w:spacing w:line="240" w:lineRule="auto"/>
            </w:pPr>
            <w:r>
              <w:t>Dev. Evidence</w:t>
            </w:r>
          </w:p>
        </w:tc>
        <w:tc>
          <w:tcPr>
            <w:tcW w:w="4395" w:type="dxa"/>
            <w:tcMar>
              <w:top w:w="100" w:type="dxa"/>
              <w:left w:w="100" w:type="dxa"/>
              <w:bottom w:w="100" w:type="dxa"/>
              <w:right w:w="100" w:type="dxa"/>
            </w:tcMar>
            <w:vAlign w:val="center"/>
          </w:tcPr>
          <w:p w:rsidR="00D10E9F" w:rsidRDefault="00D10E9F" w:rsidP="00B407D4">
            <w:pPr>
              <w:widowControl w:val="0"/>
              <w:spacing w:line="240" w:lineRule="auto"/>
            </w:pPr>
            <w:r>
              <w:t>Reasonable developer evidence provided</w:t>
            </w:r>
          </w:p>
        </w:tc>
        <w:tc>
          <w:tcPr>
            <w:tcW w:w="1230" w:type="dxa"/>
            <w:shd w:val="clear" w:color="auto" w:fill="00FFFF"/>
            <w:tcMar>
              <w:top w:w="100" w:type="dxa"/>
              <w:left w:w="100" w:type="dxa"/>
              <w:bottom w:w="100" w:type="dxa"/>
              <w:right w:w="100" w:type="dxa"/>
            </w:tcMar>
            <w:vAlign w:val="center"/>
          </w:tcPr>
          <w:p w:rsidR="00D10E9F" w:rsidRDefault="00D10E9F" w:rsidP="00B407D4">
            <w:pPr>
              <w:widowControl w:val="0"/>
              <w:spacing w:line="240" w:lineRule="auto"/>
            </w:pPr>
            <w:r>
              <w:t>Sean</w:t>
            </w:r>
          </w:p>
        </w:tc>
        <w:tc>
          <w:tcPr>
            <w:tcW w:w="1620" w:type="dxa"/>
            <w:shd w:val="clear" w:color="auto" w:fill="00FF00"/>
            <w:tcMar>
              <w:top w:w="100" w:type="dxa"/>
              <w:left w:w="100" w:type="dxa"/>
              <w:bottom w:w="100" w:type="dxa"/>
              <w:right w:w="100" w:type="dxa"/>
            </w:tcMar>
            <w:vAlign w:val="center"/>
          </w:tcPr>
          <w:p w:rsidR="00D10E9F" w:rsidRDefault="00D10E9F" w:rsidP="00D10E9F">
            <w:pPr>
              <w:widowControl w:val="0"/>
              <w:spacing w:line="240" w:lineRule="auto"/>
              <w:jc w:val="center"/>
            </w:pPr>
            <w:r>
              <w:t>Prototype</w:t>
            </w:r>
          </w:p>
        </w:tc>
      </w:tr>
      <w:tr w:rsidR="00D10E9F" w:rsidTr="00D10E9F">
        <w:tc>
          <w:tcPr>
            <w:tcW w:w="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10E9F" w:rsidRDefault="00D10E9F" w:rsidP="00B407D4">
            <w:pPr>
              <w:widowControl w:val="0"/>
              <w:spacing w:line="240" w:lineRule="auto"/>
            </w:pPr>
            <w:r>
              <w:t>17</w:t>
            </w:r>
          </w:p>
        </w:tc>
        <w:tc>
          <w:tcPr>
            <w:tcW w:w="4875" w:type="dxa"/>
            <w:tcMar>
              <w:top w:w="100" w:type="dxa"/>
              <w:left w:w="100" w:type="dxa"/>
              <w:bottom w:w="100" w:type="dxa"/>
              <w:right w:w="100" w:type="dxa"/>
            </w:tcMar>
            <w:vAlign w:val="center"/>
          </w:tcPr>
          <w:p w:rsidR="00D10E9F" w:rsidRDefault="00D10E9F" w:rsidP="00B407D4">
            <w:pPr>
              <w:widowControl w:val="0"/>
              <w:spacing w:line="240" w:lineRule="auto"/>
            </w:pPr>
            <w:r>
              <w:t>Mitigate project abandonment</w:t>
            </w:r>
          </w:p>
        </w:tc>
        <w:tc>
          <w:tcPr>
            <w:tcW w:w="1935" w:type="dxa"/>
            <w:tcMar>
              <w:top w:w="100" w:type="dxa"/>
              <w:left w:w="100" w:type="dxa"/>
              <w:bottom w:w="100" w:type="dxa"/>
              <w:right w:w="100" w:type="dxa"/>
            </w:tcMar>
            <w:vAlign w:val="center"/>
          </w:tcPr>
          <w:p w:rsidR="00D10E9F" w:rsidRDefault="00D10E9F" w:rsidP="00B407D4">
            <w:pPr>
              <w:widowControl w:val="0"/>
              <w:spacing w:line="240" w:lineRule="auto"/>
            </w:pPr>
            <w:r>
              <w:t>Dev. Evidence</w:t>
            </w:r>
          </w:p>
        </w:tc>
        <w:tc>
          <w:tcPr>
            <w:tcW w:w="4395" w:type="dxa"/>
            <w:tcMar>
              <w:top w:w="100" w:type="dxa"/>
              <w:left w:w="100" w:type="dxa"/>
              <w:bottom w:w="100" w:type="dxa"/>
              <w:right w:w="100" w:type="dxa"/>
            </w:tcMar>
            <w:vAlign w:val="center"/>
          </w:tcPr>
          <w:p w:rsidR="00D10E9F" w:rsidRDefault="00D10E9F" w:rsidP="00B407D4">
            <w:pPr>
              <w:widowControl w:val="0"/>
              <w:spacing w:line="240" w:lineRule="auto"/>
            </w:pPr>
            <w:r>
              <w:t>Reasonable developer evidence provided</w:t>
            </w:r>
          </w:p>
        </w:tc>
        <w:tc>
          <w:tcPr>
            <w:tcW w:w="1230"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vAlign w:val="center"/>
          </w:tcPr>
          <w:p w:rsidR="00D10E9F" w:rsidRDefault="00D10E9F" w:rsidP="00B407D4">
            <w:pPr>
              <w:widowControl w:val="0"/>
              <w:spacing w:line="240" w:lineRule="auto"/>
            </w:pPr>
            <w:r>
              <w:t>Joshua</w:t>
            </w:r>
          </w:p>
        </w:tc>
        <w:tc>
          <w:tcPr>
            <w:tcW w:w="1620" w:type="dxa"/>
            <w:shd w:val="clear" w:color="auto" w:fill="00FF00"/>
            <w:tcMar>
              <w:top w:w="100" w:type="dxa"/>
              <w:left w:w="100" w:type="dxa"/>
              <w:bottom w:w="100" w:type="dxa"/>
              <w:right w:w="100" w:type="dxa"/>
            </w:tcMar>
            <w:vAlign w:val="center"/>
          </w:tcPr>
          <w:p w:rsidR="00D10E9F" w:rsidRDefault="00D10E9F" w:rsidP="00D10E9F">
            <w:pPr>
              <w:widowControl w:val="0"/>
              <w:spacing w:line="240" w:lineRule="auto"/>
              <w:jc w:val="center"/>
            </w:pPr>
            <w:r>
              <w:t>Prototype</w:t>
            </w:r>
          </w:p>
        </w:tc>
      </w:tr>
      <w:tr w:rsidR="00D10E9F" w:rsidTr="00D10E9F">
        <w:tc>
          <w:tcPr>
            <w:tcW w:w="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10E9F" w:rsidRDefault="00D10E9F" w:rsidP="00B407D4">
            <w:pPr>
              <w:widowControl w:val="0"/>
              <w:spacing w:line="240" w:lineRule="auto"/>
            </w:pPr>
            <w:r>
              <w:t>18</w:t>
            </w:r>
          </w:p>
        </w:tc>
        <w:tc>
          <w:tcPr>
            <w:tcW w:w="4875" w:type="dxa"/>
            <w:tcMar>
              <w:top w:w="100" w:type="dxa"/>
              <w:left w:w="100" w:type="dxa"/>
              <w:bottom w:w="100" w:type="dxa"/>
              <w:right w:w="100" w:type="dxa"/>
            </w:tcMar>
            <w:vAlign w:val="center"/>
          </w:tcPr>
          <w:p w:rsidR="00D10E9F" w:rsidRDefault="00D10E9F" w:rsidP="00B407D4">
            <w:pPr>
              <w:widowControl w:val="0"/>
              <w:spacing w:line="240" w:lineRule="auto"/>
            </w:pPr>
            <w:r>
              <w:t>Compatibility - Dev. language popularity</w:t>
            </w:r>
          </w:p>
        </w:tc>
        <w:tc>
          <w:tcPr>
            <w:tcW w:w="1935" w:type="dxa"/>
            <w:tcMar>
              <w:top w:w="100" w:type="dxa"/>
              <w:left w:w="100" w:type="dxa"/>
              <w:bottom w:w="100" w:type="dxa"/>
              <w:right w:w="100" w:type="dxa"/>
            </w:tcMar>
            <w:vAlign w:val="center"/>
          </w:tcPr>
          <w:p w:rsidR="00D10E9F" w:rsidRDefault="00D10E9F" w:rsidP="00B407D4">
            <w:pPr>
              <w:widowControl w:val="0"/>
              <w:spacing w:line="240" w:lineRule="auto"/>
            </w:pPr>
            <w:r>
              <w:t>Dev. Evidence</w:t>
            </w:r>
          </w:p>
        </w:tc>
        <w:tc>
          <w:tcPr>
            <w:tcW w:w="4395" w:type="dxa"/>
            <w:tcMar>
              <w:top w:w="100" w:type="dxa"/>
              <w:left w:w="100" w:type="dxa"/>
              <w:bottom w:w="100" w:type="dxa"/>
              <w:right w:w="100" w:type="dxa"/>
            </w:tcMar>
            <w:vAlign w:val="center"/>
          </w:tcPr>
          <w:p w:rsidR="00D10E9F" w:rsidRDefault="00D10E9F" w:rsidP="00B407D4">
            <w:pPr>
              <w:widowControl w:val="0"/>
              <w:spacing w:line="240" w:lineRule="auto"/>
            </w:pPr>
            <w:r>
              <w:t>Reasonable developer evidence provided</w:t>
            </w:r>
          </w:p>
        </w:tc>
        <w:tc>
          <w:tcPr>
            <w:tcW w:w="1230" w:type="dxa"/>
            <w:shd w:val="clear" w:color="auto" w:fill="00FFFF"/>
            <w:tcMar>
              <w:top w:w="100" w:type="dxa"/>
              <w:left w:w="100" w:type="dxa"/>
              <w:bottom w:w="100" w:type="dxa"/>
              <w:right w:w="100" w:type="dxa"/>
            </w:tcMar>
            <w:vAlign w:val="center"/>
          </w:tcPr>
          <w:p w:rsidR="00D10E9F" w:rsidRDefault="00D10E9F" w:rsidP="00B407D4">
            <w:pPr>
              <w:widowControl w:val="0"/>
              <w:spacing w:line="240" w:lineRule="auto"/>
            </w:pPr>
            <w:r>
              <w:t>Sean</w:t>
            </w:r>
          </w:p>
        </w:tc>
        <w:tc>
          <w:tcPr>
            <w:tcW w:w="1620" w:type="dxa"/>
            <w:shd w:val="clear" w:color="auto" w:fill="00FF00"/>
            <w:tcMar>
              <w:top w:w="100" w:type="dxa"/>
              <w:left w:w="100" w:type="dxa"/>
              <w:bottom w:w="100" w:type="dxa"/>
              <w:right w:w="100" w:type="dxa"/>
            </w:tcMar>
            <w:vAlign w:val="center"/>
          </w:tcPr>
          <w:p w:rsidR="00D10E9F" w:rsidRDefault="00D10E9F" w:rsidP="00D10E9F">
            <w:pPr>
              <w:widowControl w:val="0"/>
              <w:spacing w:line="240" w:lineRule="auto"/>
              <w:jc w:val="center"/>
            </w:pPr>
            <w:r>
              <w:t>Prototype</w:t>
            </w:r>
          </w:p>
        </w:tc>
      </w:tr>
      <w:tr w:rsidR="00D10E9F" w:rsidTr="00D10E9F">
        <w:tc>
          <w:tcPr>
            <w:tcW w:w="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10E9F" w:rsidRDefault="00D10E9F" w:rsidP="00B407D4">
            <w:pPr>
              <w:widowControl w:val="0"/>
              <w:spacing w:line="240" w:lineRule="auto"/>
            </w:pPr>
            <w:r>
              <w:t>19</w:t>
            </w:r>
          </w:p>
        </w:tc>
        <w:tc>
          <w:tcPr>
            <w:tcW w:w="4875" w:type="dxa"/>
            <w:tcMar>
              <w:top w:w="100" w:type="dxa"/>
              <w:left w:w="100" w:type="dxa"/>
              <w:bottom w:w="100" w:type="dxa"/>
              <w:right w:w="100" w:type="dxa"/>
            </w:tcMar>
            <w:vAlign w:val="center"/>
          </w:tcPr>
          <w:p w:rsidR="00D10E9F" w:rsidRDefault="00D10E9F" w:rsidP="00B407D4">
            <w:pPr>
              <w:widowControl w:val="0"/>
              <w:spacing w:line="240" w:lineRule="auto"/>
            </w:pPr>
            <w:r>
              <w:t>Troubleshooting - Logging</w:t>
            </w:r>
          </w:p>
        </w:tc>
        <w:tc>
          <w:tcPr>
            <w:tcW w:w="1935" w:type="dxa"/>
            <w:tcMar>
              <w:top w:w="100" w:type="dxa"/>
              <w:left w:w="100" w:type="dxa"/>
              <w:bottom w:w="100" w:type="dxa"/>
              <w:right w:w="100" w:type="dxa"/>
            </w:tcMar>
            <w:vAlign w:val="center"/>
          </w:tcPr>
          <w:p w:rsidR="00D10E9F" w:rsidRDefault="00D10E9F" w:rsidP="00B407D4">
            <w:pPr>
              <w:widowControl w:val="0"/>
              <w:spacing w:line="240" w:lineRule="auto"/>
            </w:pPr>
            <w:r>
              <w:t>Dev. Evidence</w:t>
            </w:r>
          </w:p>
        </w:tc>
        <w:tc>
          <w:tcPr>
            <w:tcW w:w="4395" w:type="dxa"/>
            <w:tcMar>
              <w:top w:w="100" w:type="dxa"/>
              <w:left w:w="100" w:type="dxa"/>
              <w:bottom w:w="100" w:type="dxa"/>
              <w:right w:w="100" w:type="dxa"/>
            </w:tcMar>
            <w:vAlign w:val="center"/>
          </w:tcPr>
          <w:p w:rsidR="00D10E9F" w:rsidRDefault="00D10E9F" w:rsidP="00B407D4">
            <w:pPr>
              <w:widowControl w:val="0"/>
              <w:spacing w:line="240" w:lineRule="auto"/>
            </w:pPr>
            <w:r>
              <w:t>Reasonable developer evidence provided</w:t>
            </w:r>
          </w:p>
        </w:tc>
        <w:tc>
          <w:tcPr>
            <w:tcW w:w="1230"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vAlign w:val="center"/>
          </w:tcPr>
          <w:p w:rsidR="00D10E9F" w:rsidRDefault="00D10E9F" w:rsidP="00B407D4">
            <w:pPr>
              <w:widowControl w:val="0"/>
              <w:spacing w:line="240" w:lineRule="auto"/>
            </w:pPr>
            <w:r>
              <w:t>Joshua</w:t>
            </w:r>
          </w:p>
        </w:tc>
        <w:tc>
          <w:tcPr>
            <w:tcW w:w="1620" w:type="dxa"/>
            <w:shd w:val="clear" w:color="auto" w:fill="00FF00"/>
            <w:tcMar>
              <w:top w:w="100" w:type="dxa"/>
              <w:left w:w="100" w:type="dxa"/>
              <w:bottom w:w="100" w:type="dxa"/>
              <w:right w:w="100" w:type="dxa"/>
            </w:tcMar>
            <w:vAlign w:val="center"/>
          </w:tcPr>
          <w:p w:rsidR="00D10E9F" w:rsidRDefault="00D10E9F" w:rsidP="00D10E9F">
            <w:pPr>
              <w:widowControl w:val="0"/>
              <w:spacing w:line="240" w:lineRule="auto"/>
              <w:jc w:val="center"/>
            </w:pPr>
            <w:r>
              <w:t>Prototype</w:t>
            </w:r>
          </w:p>
        </w:tc>
      </w:tr>
      <w:tr w:rsidR="00D10E9F" w:rsidTr="00D10E9F">
        <w:tc>
          <w:tcPr>
            <w:tcW w:w="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10E9F" w:rsidRDefault="00D10E9F" w:rsidP="00B407D4">
            <w:pPr>
              <w:widowControl w:val="0"/>
              <w:spacing w:line="240" w:lineRule="auto"/>
            </w:pPr>
            <w:r>
              <w:t>20</w:t>
            </w:r>
          </w:p>
        </w:tc>
        <w:tc>
          <w:tcPr>
            <w:tcW w:w="4875" w:type="dxa"/>
            <w:tcMar>
              <w:top w:w="100" w:type="dxa"/>
              <w:left w:w="100" w:type="dxa"/>
              <w:bottom w:w="100" w:type="dxa"/>
              <w:right w:w="100" w:type="dxa"/>
            </w:tcMar>
            <w:vAlign w:val="center"/>
          </w:tcPr>
          <w:p w:rsidR="00D10E9F" w:rsidRDefault="00D10E9F" w:rsidP="00B407D4">
            <w:pPr>
              <w:widowControl w:val="0"/>
              <w:spacing w:line="240" w:lineRule="auto"/>
            </w:pPr>
            <w:r>
              <w:t>Reliability</w:t>
            </w:r>
          </w:p>
        </w:tc>
        <w:tc>
          <w:tcPr>
            <w:tcW w:w="1935" w:type="dxa"/>
            <w:tcMar>
              <w:top w:w="100" w:type="dxa"/>
              <w:left w:w="100" w:type="dxa"/>
              <w:bottom w:w="100" w:type="dxa"/>
              <w:right w:w="100" w:type="dxa"/>
            </w:tcMar>
            <w:vAlign w:val="center"/>
          </w:tcPr>
          <w:p w:rsidR="00D10E9F" w:rsidRDefault="00D10E9F" w:rsidP="00B407D4">
            <w:pPr>
              <w:widowControl w:val="0"/>
              <w:spacing w:line="240" w:lineRule="auto"/>
            </w:pPr>
            <w:r>
              <w:t>Dev. Evidence</w:t>
            </w:r>
          </w:p>
        </w:tc>
        <w:tc>
          <w:tcPr>
            <w:tcW w:w="4395" w:type="dxa"/>
            <w:tcMar>
              <w:top w:w="100" w:type="dxa"/>
              <w:left w:w="100" w:type="dxa"/>
              <w:bottom w:w="100" w:type="dxa"/>
              <w:right w:w="100" w:type="dxa"/>
            </w:tcMar>
            <w:vAlign w:val="center"/>
          </w:tcPr>
          <w:p w:rsidR="00D10E9F" w:rsidRDefault="00D10E9F" w:rsidP="00B407D4">
            <w:pPr>
              <w:widowControl w:val="0"/>
              <w:spacing w:line="240" w:lineRule="auto"/>
            </w:pPr>
            <w:r>
              <w:t>Test 13 has pass result</w:t>
            </w:r>
          </w:p>
        </w:tc>
        <w:tc>
          <w:tcPr>
            <w:tcW w:w="1230" w:type="dxa"/>
            <w:shd w:val="clear" w:color="auto" w:fill="00FFFF"/>
            <w:tcMar>
              <w:top w:w="100" w:type="dxa"/>
              <w:left w:w="100" w:type="dxa"/>
              <w:bottom w:w="100" w:type="dxa"/>
              <w:right w:w="100" w:type="dxa"/>
            </w:tcMar>
            <w:vAlign w:val="center"/>
          </w:tcPr>
          <w:p w:rsidR="00D10E9F" w:rsidRDefault="00D10E9F" w:rsidP="00B407D4">
            <w:pPr>
              <w:widowControl w:val="0"/>
              <w:spacing w:line="240" w:lineRule="auto"/>
            </w:pPr>
            <w:r>
              <w:t>Sean</w:t>
            </w:r>
          </w:p>
        </w:tc>
        <w:tc>
          <w:tcPr>
            <w:tcW w:w="1620" w:type="dxa"/>
            <w:shd w:val="clear" w:color="auto" w:fill="00FF00"/>
            <w:tcMar>
              <w:top w:w="100" w:type="dxa"/>
              <w:left w:w="100" w:type="dxa"/>
              <w:bottom w:w="100" w:type="dxa"/>
              <w:right w:w="100" w:type="dxa"/>
            </w:tcMar>
            <w:vAlign w:val="center"/>
          </w:tcPr>
          <w:p w:rsidR="00D10E9F" w:rsidRDefault="00D10E9F" w:rsidP="00D10E9F">
            <w:pPr>
              <w:widowControl w:val="0"/>
              <w:spacing w:line="240" w:lineRule="auto"/>
              <w:jc w:val="center"/>
            </w:pPr>
            <w:r>
              <w:t>Prototype</w:t>
            </w:r>
          </w:p>
        </w:tc>
      </w:tr>
      <w:tr w:rsidR="00D10E9F" w:rsidTr="00D10E9F">
        <w:tc>
          <w:tcPr>
            <w:tcW w:w="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10E9F" w:rsidRDefault="00D10E9F" w:rsidP="00B407D4">
            <w:pPr>
              <w:widowControl w:val="0"/>
              <w:spacing w:line="240" w:lineRule="auto"/>
            </w:pPr>
            <w:r>
              <w:t>21</w:t>
            </w:r>
          </w:p>
        </w:tc>
        <w:tc>
          <w:tcPr>
            <w:tcW w:w="4875" w:type="dxa"/>
            <w:tcMar>
              <w:top w:w="100" w:type="dxa"/>
              <w:left w:w="100" w:type="dxa"/>
              <w:bottom w:w="100" w:type="dxa"/>
              <w:right w:w="100" w:type="dxa"/>
            </w:tcMar>
            <w:vAlign w:val="center"/>
          </w:tcPr>
          <w:p w:rsidR="00D10E9F" w:rsidRDefault="00D10E9F" w:rsidP="00B407D4">
            <w:pPr>
              <w:widowControl w:val="0"/>
              <w:spacing w:line="240" w:lineRule="auto"/>
            </w:pPr>
            <w:r>
              <w:t>Minimal overhead/impact to service performance</w:t>
            </w:r>
          </w:p>
        </w:tc>
        <w:tc>
          <w:tcPr>
            <w:tcW w:w="1935" w:type="dxa"/>
            <w:tcMar>
              <w:top w:w="100" w:type="dxa"/>
              <w:left w:w="100" w:type="dxa"/>
              <w:bottom w:w="100" w:type="dxa"/>
              <w:right w:w="100" w:type="dxa"/>
            </w:tcMar>
            <w:vAlign w:val="center"/>
          </w:tcPr>
          <w:p w:rsidR="00D10E9F" w:rsidRDefault="00D10E9F" w:rsidP="00B407D4">
            <w:pPr>
              <w:widowControl w:val="0"/>
              <w:spacing w:line="240" w:lineRule="auto"/>
            </w:pPr>
            <w:r>
              <w:t>Dev. Evidence</w:t>
            </w:r>
          </w:p>
        </w:tc>
        <w:tc>
          <w:tcPr>
            <w:tcW w:w="4395" w:type="dxa"/>
            <w:tcMar>
              <w:top w:w="100" w:type="dxa"/>
              <w:left w:w="100" w:type="dxa"/>
              <w:bottom w:w="100" w:type="dxa"/>
              <w:right w:w="100" w:type="dxa"/>
            </w:tcMar>
            <w:vAlign w:val="center"/>
          </w:tcPr>
          <w:p w:rsidR="00D10E9F" w:rsidRDefault="00D10E9F" w:rsidP="00B407D4">
            <w:pPr>
              <w:widowControl w:val="0"/>
              <w:spacing w:line="240" w:lineRule="auto"/>
            </w:pPr>
            <w:r>
              <w:t>Reasonable developer evidence provided</w:t>
            </w:r>
          </w:p>
        </w:tc>
        <w:tc>
          <w:tcPr>
            <w:tcW w:w="1230"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vAlign w:val="center"/>
          </w:tcPr>
          <w:p w:rsidR="00D10E9F" w:rsidRDefault="00D10E9F" w:rsidP="00B407D4">
            <w:pPr>
              <w:widowControl w:val="0"/>
              <w:spacing w:line="240" w:lineRule="auto"/>
            </w:pPr>
            <w:r>
              <w:t>Joshua</w:t>
            </w:r>
          </w:p>
        </w:tc>
        <w:tc>
          <w:tcPr>
            <w:tcW w:w="1620" w:type="dxa"/>
            <w:shd w:val="clear" w:color="auto" w:fill="00FF00"/>
            <w:tcMar>
              <w:top w:w="100" w:type="dxa"/>
              <w:left w:w="100" w:type="dxa"/>
              <w:bottom w:w="100" w:type="dxa"/>
              <w:right w:w="100" w:type="dxa"/>
            </w:tcMar>
            <w:vAlign w:val="center"/>
          </w:tcPr>
          <w:p w:rsidR="00D10E9F" w:rsidRDefault="00D10E9F" w:rsidP="00D10E9F">
            <w:pPr>
              <w:widowControl w:val="0"/>
              <w:spacing w:line="240" w:lineRule="auto"/>
              <w:jc w:val="center"/>
            </w:pPr>
            <w:r>
              <w:t>Prototype</w:t>
            </w:r>
          </w:p>
        </w:tc>
      </w:tr>
      <w:tr w:rsidR="00D10E9F" w:rsidTr="00D10E9F">
        <w:tc>
          <w:tcPr>
            <w:tcW w:w="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10E9F" w:rsidRDefault="00D10E9F" w:rsidP="00B407D4">
            <w:pPr>
              <w:widowControl w:val="0"/>
              <w:spacing w:line="240" w:lineRule="auto"/>
            </w:pPr>
            <w:r>
              <w:t>22</w:t>
            </w:r>
          </w:p>
        </w:tc>
        <w:tc>
          <w:tcPr>
            <w:tcW w:w="4875" w:type="dxa"/>
            <w:tcMar>
              <w:top w:w="100" w:type="dxa"/>
              <w:left w:w="100" w:type="dxa"/>
              <w:bottom w:w="100" w:type="dxa"/>
              <w:right w:w="100" w:type="dxa"/>
            </w:tcMar>
            <w:vAlign w:val="center"/>
          </w:tcPr>
          <w:p w:rsidR="00D10E9F" w:rsidRDefault="00D10E9F" w:rsidP="00B407D4">
            <w:pPr>
              <w:widowControl w:val="0"/>
              <w:spacing w:line="240" w:lineRule="auto"/>
            </w:pPr>
            <w:r>
              <w:t>Usability - Minimalistic public interface</w:t>
            </w:r>
          </w:p>
        </w:tc>
        <w:tc>
          <w:tcPr>
            <w:tcW w:w="1935" w:type="dxa"/>
            <w:tcMar>
              <w:top w:w="100" w:type="dxa"/>
              <w:left w:w="100" w:type="dxa"/>
              <w:bottom w:w="100" w:type="dxa"/>
              <w:right w:w="100" w:type="dxa"/>
            </w:tcMar>
            <w:vAlign w:val="center"/>
          </w:tcPr>
          <w:p w:rsidR="00D10E9F" w:rsidRDefault="00D10E9F" w:rsidP="00B407D4">
            <w:pPr>
              <w:widowControl w:val="0"/>
              <w:spacing w:line="240" w:lineRule="auto"/>
            </w:pPr>
            <w:r>
              <w:t>Dev. Evidence</w:t>
            </w:r>
          </w:p>
        </w:tc>
        <w:tc>
          <w:tcPr>
            <w:tcW w:w="4395" w:type="dxa"/>
            <w:tcMar>
              <w:top w:w="100" w:type="dxa"/>
              <w:left w:w="100" w:type="dxa"/>
              <w:bottom w:w="100" w:type="dxa"/>
              <w:right w:w="100" w:type="dxa"/>
            </w:tcMar>
            <w:vAlign w:val="center"/>
          </w:tcPr>
          <w:p w:rsidR="00D10E9F" w:rsidRDefault="00D10E9F" w:rsidP="00B407D4">
            <w:pPr>
              <w:widowControl w:val="0"/>
              <w:spacing w:line="240" w:lineRule="auto"/>
            </w:pPr>
            <w:r>
              <w:t>Reasonable developer evidence provided</w:t>
            </w:r>
          </w:p>
        </w:tc>
        <w:tc>
          <w:tcPr>
            <w:tcW w:w="1230" w:type="dxa"/>
            <w:shd w:val="clear" w:color="auto" w:fill="00FFFF"/>
            <w:tcMar>
              <w:top w:w="100" w:type="dxa"/>
              <w:left w:w="100" w:type="dxa"/>
              <w:bottom w:w="100" w:type="dxa"/>
              <w:right w:w="100" w:type="dxa"/>
            </w:tcMar>
            <w:vAlign w:val="center"/>
          </w:tcPr>
          <w:p w:rsidR="00D10E9F" w:rsidRDefault="00D10E9F" w:rsidP="00B407D4">
            <w:pPr>
              <w:widowControl w:val="0"/>
              <w:spacing w:line="240" w:lineRule="auto"/>
            </w:pPr>
            <w:r>
              <w:t>Sean</w:t>
            </w:r>
          </w:p>
        </w:tc>
        <w:tc>
          <w:tcPr>
            <w:tcW w:w="1620" w:type="dxa"/>
            <w:shd w:val="clear" w:color="auto" w:fill="00FF00"/>
            <w:tcMar>
              <w:top w:w="100" w:type="dxa"/>
              <w:left w:w="100" w:type="dxa"/>
              <w:bottom w:w="100" w:type="dxa"/>
              <w:right w:w="100" w:type="dxa"/>
            </w:tcMar>
            <w:vAlign w:val="center"/>
          </w:tcPr>
          <w:p w:rsidR="00D10E9F" w:rsidRDefault="00D10E9F" w:rsidP="00D10E9F">
            <w:pPr>
              <w:widowControl w:val="0"/>
              <w:spacing w:line="240" w:lineRule="auto"/>
              <w:jc w:val="center"/>
            </w:pPr>
            <w:r>
              <w:t>Prototype</w:t>
            </w:r>
          </w:p>
        </w:tc>
      </w:tr>
      <w:tr w:rsidR="00D10E9F" w:rsidTr="00D10E9F">
        <w:tc>
          <w:tcPr>
            <w:tcW w:w="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10E9F" w:rsidRDefault="00D10E9F" w:rsidP="00B407D4">
            <w:pPr>
              <w:widowControl w:val="0"/>
              <w:spacing w:line="240" w:lineRule="auto"/>
            </w:pPr>
            <w:r>
              <w:t>23</w:t>
            </w:r>
          </w:p>
        </w:tc>
        <w:tc>
          <w:tcPr>
            <w:tcW w:w="4875" w:type="dxa"/>
            <w:tcMar>
              <w:top w:w="100" w:type="dxa"/>
              <w:left w:w="100" w:type="dxa"/>
              <w:bottom w:w="100" w:type="dxa"/>
              <w:right w:w="100" w:type="dxa"/>
            </w:tcMar>
            <w:vAlign w:val="center"/>
          </w:tcPr>
          <w:p w:rsidR="00D10E9F" w:rsidRDefault="00D10E9F" w:rsidP="00B407D4">
            <w:pPr>
              <w:widowControl w:val="0"/>
              <w:spacing w:line="240" w:lineRule="auto"/>
            </w:pPr>
            <w:r>
              <w:t>Availability - Can run locally and over internet</w:t>
            </w:r>
          </w:p>
        </w:tc>
        <w:tc>
          <w:tcPr>
            <w:tcW w:w="1935" w:type="dxa"/>
            <w:tcMar>
              <w:top w:w="100" w:type="dxa"/>
              <w:left w:w="100" w:type="dxa"/>
              <w:bottom w:w="100" w:type="dxa"/>
              <w:right w:w="100" w:type="dxa"/>
            </w:tcMar>
            <w:vAlign w:val="center"/>
          </w:tcPr>
          <w:p w:rsidR="00D10E9F" w:rsidRDefault="00D10E9F" w:rsidP="00B407D4">
            <w:pPr>
              <w:widowControl w:val="0"/>
              <w:spacing w:line="240" w:lineRule="auto"/>
            </w:pPr>
            <w:r>
              <w:t>Dev. Evidence</w:t>
            </w:r>
          </w:p>
        </w:tc>
        <w:tc>
          <w:tcPr>
            <w:tcW w:w="4395" w:type="dxa"/>
            <w:tcMar>
              <w:top w:w="100" w:type="dxa"/>
              <w:left w:w="100" w:type="dxa"/>
              <w:bottom w:w="100" w:type="dxa"/>
              <w:right w:w="100" w:type="dxa"/>
            </w:tcMar>
            <w:vAlign w:val="center"/>
          </w:tcPr>
          <w:p w:rsidR="00D10E9F" w:rsidRDefault="00D10E9F" w:rsidP="00B407D4">
            <w:pPr>
              <w:widowControl w:val="0"/>
              <w:spacing w:line="240" w:lineRule="auto"/>
            </w:pPr>
            <w:r>
              <w:t>Reasonable developer evidence provided</w:t>
            </w:r>
          </w:p>
        </w:tc>
        <w:tc>
          <w:tcPr>
            <w:tcW w:w="1230"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vAlign w:val="center"/>
          </w:tcPr>
          <w:p w:rsidR="00D10E9F" w:rsidRDefault="00D10E9F" w:rsidP="00B407D4">
            <w:pPr>
              <w:widowControl w:val="0"/>
              <w:spacing w:line="240" w:lineRule="auto"/>
            </w:pPr>
            <w:r>
              <w:t>Joshua</w:t>
            </w:r>
          </w:p>
        </w:tc>
        <w:tc>
          <w:tcPr>
            <w:tcW w:w="1620" w:type="dxa"/>
            <w:shd w:val="clear" w:color="auto" w:fill="00FF00"/>
            <w:tcMar>
              <w:top w:w="100" w:type="dxa"/>
              <w:left w:w="100" w:type="dxa"/>
              <w:bottom w:w="100" w:type="dxa"/>
              <w:right w:w="100" w:type="dxa"/>
            </w:tcMar>
            <w:vAlign w:val="center"/>
          </w:tcPr>
          <w:p w:rsidR="00D10E9F" w:rsidRDefault="00D10E9F" w:rsidP="00D10E9F">
            <w:pPr>
              <w:widowControl w:val="0"/>
              <w:spacing w:line="240" w:lineRule="auto"/>
              <w:jc w:val="center"/>
            </w:pPr>
            <w:r>
              <w:t>Prototype</w:t>
            </w:r>
          </w:p>
        </w:tc>
      </w:tr>
      <w:tr w:rsidR="00D10E9F" w:rsidTr="00D10E9F">
        <w:trPr>
          <w:trHeight w:val="251"/>
        </w:trPr>
        <w:tc>
          <w:tcPr>
            <w:tcW w:w="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10E9F" w:rsidRDefault="00D10E9F" w:rsidP="00B407D4">
            <w:pPr>
              <w:widowControl w:val="0"/>
              <w:spacing w:line="240" w:lineRule="auto"/>
            </w:pPr>
            <w:r>
              <w:t>24</w:t>
            </w:r>
          </w:p>
        </w:tc>
        <w:tc>
          <w:tcPr>
            <w:tcW w:w="4875" w:type="dxa"/>
            <w:tcMar>
              <w:top w:w="100" w:type="dxa"/>
              <w:left w:w="100" w:type="dxa"/>
              <w:bottom w:w="100" w:type="dxa"/>
              <w:right w:w="100" w:type="dxa"/>
            </w:tcMar>
            <w:vAlign w:val="center"/>
          </w:tcPr>
          <w:p w:rsidR="00D10E9F" w:rsidRDefault="00D10E9F" w:rsidP="00B407D4">
            <w:pPr>
              <w:widowControl w:val="0"/>
              <w:spacing w:line="240" w:lineRule="auto"/>
            </w:pPr>
            <w:r>
              <w:t xml:space="preserve">Confirm library is one-click integratable from </w:t>
            </w:r>
            <w:hyperlink r:id="rId40" w:history="1">
              <w:r w:rsidRPr="00D10E9F">
                <w:rPr>
                  <w:rStyle w:val="Hyperlink"/>
                </w:rPr>
                <w:t>NuGet</w:t>
              </w:r>
            </w:hyperlink>
          </w:p>
        </w:tc>
        <w:tc>
          <w:tcPr>
            <w:tcW w:w="1935" w:type="dxa"/>
            <w:tcMar>
              <w:top w:w="100" w:type="dxa"/>
              <w:left w:w="100" w:type="dxa"/>
              <w:bottom w:w="100" w:type="dxa"/>
              <w:right w:w="100" w:type="dxa"/>
            </w:tcMar>
            <w:vAlign w:val="center"/>
          </w:tcPr>
          <w:p w:rsidR="00D10E9F" w:rsidRDefault="00D10E9F" w:rsidP="00B407D4">
            <w:pPr>
              <w:widowControl w:val="0"/>
              <w:spacing w:line="240" w:lineRule="auto"/>
            </w:pPr>
            <w:r>
              <w:t>Dev. Evidence</w:t>
            </w:r>
          </w:p>
        </w:tc>
        <w:tc>
          <w:tcPr>
            <w:tcW w:w="4395" w:type="dxa"/>
            <w:tcMar>
              <w:top w:w="100" w:type="dxa"/>
              <w:left w:w="100" w:type="dxa"/>
              <w:bottom w:w="100" w:type="dxa"/>
              <w:right w:w="100" w:type="dxa"/>
            </w:tcMar>
            <w:vAlign w:val="center"/>
          </w:tcPr>
          <w:p w:rsidR="00D10E9F" w:rsidRDefault="00D10E9F" w:rsidP="00B407D4">
            <w:pPr>
              <w:widowControl w:val="0"/>
              <w:spacing w:line="240" w:lineRule="auto"/>
            </w:pPr>
            <w:r>
              <w:t>Reasonable developer evidence provided</w:t>
            </w:r>
          </w:p>
        </w:tc>
        <w:tc>
          <w:tcPr>
            <w:tcW w:w="1230" w:type="dxa"/>
            <w:shd w:val="clear" w:color="auto" w:fill="00FFFF"/>
            <w:tcMar>
              <w:top w:w="100" w:type="dxa"/>
              <w:left w:w="100" w:type="dxa"/>
              <w:bottom w:w="100" w:type="dxa"/>
              <w:right w:w="100" w:type="dxa"/>
            </w:tcMar>
            <w:vAlign w:val="center"/>
          </w:tcPr>
          <w:p w:rsidR="00D10E9F" w:rsidRDefault="00D10E9F" w:rsidP="00B407D4">
            <w:pPr>
              <w:widowControl w:val="0"/>
              <w:spacing w:line="240" w:lineRule="auto"/>
            </w:pPr>
            <w:r>
              <w:t>Sean</w:t>
            </w:r>
          </w:p>
        </w:tc>
        <w:tc>
          <w:tcPr>
            <w:tcW w:w="1620" w:type="dxa"/>
            <w:shd w:val="clear" w:color="auto" w:fill="00FF00"/>
            <w:tcMar>
              <w:top w:w="100" w:type="dxa"/>
              <w:left w:w="100" w:type="dxa"/>
              <w:bottom w:w="100" w:type="dxa"/>
              <w:right w:w="100" w:type="dxa"/>
            </w:tcMar>
            <w:vAlign w:val="center"/>
          </w:tcPr>
          <w:p w:rsidR="00D10E9F" w:rsidRDefault="00D10E9F" w:rsidP="00D10E9F">
            <w:pPr>
              <w:widowControl w:val="0"/>
              <w:spacing w:line="240" w:lineRule="auto"/>
              <w:jc w:val="center"/>
            </w:pPr>
            <w:r>
              <w:t>Prototype</w:t>
            </w:r>
          </w:p>
        </w:tc>
      </w:tr>
      <w:tr w:rsidR="00D10E9F" w:rsidTr="00D10E9F">
        <w:tc>
          <w:tcPr>
            <w:tcW w:w="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10E9F" w:rsidRDefault="00D10E9F" w:rsidP="00B407D4">
            <w:pPr>
              <w:widowControl w:val="0"/>
              <w:spacing w:line="240" w:lineRule="auto"/>
            </w:pPr>
            <w:r>
              <w:t>25</w:t>
            </w:r>
          </w:p>
        </w:tc>
        <w:tc>
          <w:tcPr>
            <w:tcW w:w="4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10E9F" w:rsidRDefault="00D10E9F" w:rsidP="00B407D4">
            <w:pPr>
              <w:widowControl w:val="0"/>
              <w:spacing w:line="240" w:lineRule="auto"/>
            </w:pPr>
            <w:r>
              <w:t>Full project code review</w:t>
            </w:r>
          </w:p>
        </w:tc>
        <w:tc>
          <w:tcPr>
            <w:tcW w:w="1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10E9F" w:rsidRDefault="00D10E9F" w:rsidP="00B407D4">
            <w:pPr>
              <w:widowControl w:val="0"/>
              <w:spacing w:line="240" w:lineRule="auto"/>
            </w:pPr>
            <w:r>
              <w:t>Dev. Evidence</w:t>
            </w:r>
          </w:p>
        </w:tc>
        <w:tc>
          <w:tcPr>
            <w:tcW w:w="4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10E9F" w:rsidRDefault="00D10E9F" w:rsidP="00B407D4">
            <w:pPr>
              <w:widowControl w:val="0"/>
              <w:spacing w:line="240" w:lineRule="auto"/>
            </w:pPr>
            <w:r>
              <w:t>Reasonable developer evidence provided</w:t>
            </w:r>
          </w:p>
        </w:tc>
        <w:tc>
          <w:tcPr>
            <w:tcW w:w="1230"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vAlign w:val="center"/>
          </w:tcPr>
          <w:p w:rsidR="00D10E9F" w:rsidRDefault="00D10E9F" w:rsidP="00B407D4">
            <w:pPr>
              <w:widowControl w:val="0"/>
              <w:spacing w:line="240" w:lineRule="auto"/>
            </w:pPr>
            <w:r>
              <w:t>Joshua</w:t>
            </w:r>
          </w:p>
        </w:tc>
        <w:tc>
          <w:tcPr>
            <w:tcW w:w="1620" w:type="dxa"/>
            <w:shd w:val="clear" w:color="auto" w:fill="FFFF00"/>
            <w:tcMar>
              <w:top w:w="100" w:type="dxa"/>
              <w:left w:w="100" w:type="dxa"/>
              <w:bottom w:w="100" w:type="dxa"/>
              <w:right w:w="100" w:type="dxa"/>
            </w:tcMar>
            <w:vAlign w:val="center"/>
          </w:tcPr>
          <w:p w:rsidR="00D10E9F" w:rsidRDefault="00D10E9F" w:rsidP="00D10E9F">
            <w:pPr>
              <w:widowControl w:val="0"/>
              <w:spacing w:line="240" w:lineRule="auto"/>
              <w:jc w:val="center"/>
            </w:pPr>
            <w:r>
              <w:t>Version 1.0</w:t>
            </w:r>
          </w:p>
        </w:tc>
      </w:tr>
      <w:tr w:rsidR="00D10E9F" w:rsidTr="00D10E9F">
        <w:tc>
          <w:tcPr>
            <w:tcW w:w="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10E9F" w:rsidRDefault="00D10E9F" w:rsidP="00B407D4">
            <w:pPr>
              <w:widowControl w:val="0"/>
              <w:spacing w:line="240" w:lineRule="auto"/>
            </w:pPr>
            <w:r>
              <w:t>26</w:t>
            </w:r>
          </w:p>
        </w:tc>
        <w:tc>
          <w:tcPr>
            <w:tcW w:w="4875" w:type="dxa"/>
            <w:tcMar>
              <w:top w:w="100" w:type="dxa"/>
              <w:left w:w="100" w:type="dxa"/>
              <w:bottom w:w="100" w:type="dxa"/>
              <w:right w:w="100" w:type="dxa"/>
            </w:tcMar>
            <w:vAlign w:val="center"/>
          </w:tcPr>
          <w:p w:rsidR="00D10E9F" w:rsidRDefault="00D10E9F" w:rsidP="00B407D4">
            <w:pPr>
              <w:widowControl w:val="0"/>
              <w:spacing w:line="240" w:lineRule="auto"/>
            </w:pPr>
            <w:r>
              <w:t>Redesigned unit testing suite for extended verification of existing functionality</w:t>
            </w:r>
          </w:p>
        </w:tc>
        <w:tc>
          <w:tcPr>
            <w:tcW w:w="1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10E9F" w:rsidRDefault="00D10E9F" w:rsidP="00B407D4">
            <w:pPr>
              <w:widowControl w:val="0"/>
              <w:spacing w:line="240" w:lineRule="auto"/>
            </w:pPr>
            <w:r>
              <w:t>Dev. Evidence</w:t>
            </w:r>
          </w:p>
        </w:tc>
        <w:tc>
          <w:tcPr>
            <w:tcW w:w="4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10E9F" w:rsidRDefault="00D10E9F" w:rsidP="00B407D4">
            <w:pPr>
              <w:widowControl w:val="0"/>
              <w:spacing w:line="240" w:lineRule="auto"/>
            </w:pPr>
            <w:r>
              <w:t>Reasonable developer evidence provided</w:t>
            </w:r>
          </w:p>
        </w:tc>
        <w:tc>
          <w:tcPr>
            <w:tcW w:w="1230" w:type="dxa"/>
            <w:shd w:val="clear" w:color="auto" w:fill="00FFFF"/>
            <w:tcMar>
              <w:top w:w="100" w:type="dxa"/>
              <w:left w:w="100" w:type="dxa"/>
              <w:bottom w:w="100" w:type="dxa"/>
              <w:right w:w="100" w:type="dxa"/>
            </w:tcMar>
            <w:vAlign w:val="center"/>
          </w:tcPr>
          <w:p w:rsidR="00D10E9F" w:rsidRDefault="00D10E9F" w:rsidP="00B407D4">
            <w:pPr>
              <w:widowControl w:val="0"/>
              <w:spacing w:line="240" w:lineRule="auto"/>
            </w:pPr>
            <w:r>
              <w:t>Sean</w:t>
            </w:r>
          </w:p>
        </w:tc>
        <w:tc>
          <w:tcPr>
            <w:tcW w:w="1620" w:type="dxa"/>
            <w:shd w:val="clear" w:color="auto" w:fill="FFFF00"/>
            <w:tcMar>
              <w:top w:w="100" w:type="dxa"/>
              <w:left w:w="100" w:type="dxa"/>
              <w:bottom w:w="100" w:type="dxa"/>
              <w:right w:w="100" w:type="dxa"/>
            </w:tcMar>
            <w:vAlign w:val="center"/>
          </w:tcPr>
          <w:p w:rsidR="00D10E9F" w:rsidRDefault="00D10E9F" w:rsidP="00D10E9F">
            <w:pPr>
              <w:widowControl w:val="0"/>
              <w:spacing w:line="240" w:lineRule="auto"/>
              <w:jc w:val="center"/>
            </w:pPr>
            <w:r>
              <w:t>Version 1.0</w:t>
            </w:r>
          </w:p>
        </w:tc>
      </w:tr>
      <w:tr w:rsidR="00D10E9F" w:rsidTr="00D10E9F">
        <w:tc>
          <w:tcPr>
            <w:tcW w:w="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10E9F" w:rsidRDefault="00D10E9F" w:rsidP="00B407D4">
            <w:pPr>
              <w:widowControl w:val="0"/>
              <w:spacing w:line="240" w:lineRule="auto"/>
            </w:pPr>
            <w:r>
              <w:t>27</w:t>
            </w:r>
          </w:p>
        </w:tc>
        <w:tc>
          <w:tcPr>
            <w:tcW w:w="4875" w:type="dxa"/>
            <w:tcMar>
              <w:top w:w="100" w:type="dxa"/>
              <w:left w:w="100" w:type="dxa"/>
              <w:bottom w:w="100" w:type="dxa"/>
              <w:right w:w="100" w:type="dxa"/>
            </w:tcMar>
            <w:vAlign w:val="center"/>
          </w:tcPr>
          <w:p w:rsidR="00D10E9F" w:rsidRDefault="00D10E9F" w:rsidP="00B407D4">
            <w:pPr>
              <w:widowControl w:val="0"/>
              <w:spacing w:line="240" w:lineRule="auto"/>
            </w:pPr>
            <w:r>
              <w:t>Cluster can grow upon new node</w:t>
            </w:r>
          </w:p>
        </w:tc>
        <w:tc>
          <w:tcPr>
            <w:tcW w:w="1935" w:type="dxa"/>
            <w:tcMar>
              <w:top w:w="100" w:type="dxa"/>
              <w:left w:w="100" w:type="dxa"/>
              <w:bottom w:w="100" w:type="dxa"/>
              <w:right w:w="100" w:type="dxa"/>
            </w:tcMar>
            <w:vAlign w:val="center"/>
          </w:tcPr>
          <w:p w:rsidR="00D10E9F" w:rsidRDefault="00D10E9F" w:rsidP="00B407D4">
            <w:pPr>
              <w:widowControl w:val="0"/>
              <w:spacing w:line="240" w:lineRule="auto"/>
            </w:pPr>
            <w:r>
              <w:t>Demo</w:t>
            </w:r>
          </w:p>
        </w:tc>
        <w:tc>
          <w:tcPr>
            <w:tcW w:w="4395" w:type="dxa"/>
            <w:tcMar>
              <w:top w:w="100" w:type="dxa"/>
              <w:left w:w="100" w:type="dxa"/>
              <w:bottom w:w="100" w:type="dxa"/>
              <w:right w:w="100" w:type="dxa"/>
            </w:tcMar>
            <w:vAlign w:val="center"/>
          </w:tcPr>
          <w:p w:rsidR="00D10E9F" w:rsidRDefault="00D10E9F" w:rsidP="00B407D4">
            <w:pPr>
              <w:widowControl w:val="0"/>
              <w:spacing w:line="240" w:lineRule="auto"/>
            </w:pPr>
            <w:r>
              <w:t>Evidence of demo completing action</w:t>
            </w:r>
          </w:p>
        </w:tc>
        <w:tc>
          <w:tcPr>
            <w:tcW w:w="1230"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vAlign w:val="center"/>
          </w:tcPr>
          <w:p w:rsidR="00D10E9F" w:rsidRDefault="00D10E9F" w:rsidP="00B407D4">
            <w:pPr>
              <w:widowControl w:val="0"/>
              <w:spacing w:line="240" w:lineRule="auto"/>
            </w:pPr>
            <w:r>
              <w:t>Joshua</w:t>
            </w:r>
          </w:p>
        </w:tc>
        <w:tc>
          <w:tcPr>
            <w:tcW w:w="1620" w:type="dxa"/>
            <w:shd w:val="clear" w:color="auto" w:fill="FFFF00"/>
            <w:tcMar>
              <w:top w:w="100" w:type="dxa"/>
              <w:left w:w="100" w:type="dxa"/>
              <w:bottom w:w="100" w:type="dxa"/>
              <w:right w:w="100" w:type="dxa"/>
            </w:tcMar>
            <w:vAlign w:val="center"/>
          </w:tcPr>
          <w:p w:rsidR="00D10E9F" w:rsidRDefault="00D10E9F" w:rsidP="00D10E9F">
            <w:pPr>
              <w:widowControl w:val="0"/>
              <w:spacing w:line="240" w:lineRule="auto"/>
              <w:jc w:val="center"/>
            </w:pPr>
            <w:r>
              <w:t>Version 1.0</w:t>
            </w:r>
          </w:p>
        </w:tc>
      </w:tr>
      <w:tr w:rsidR="00D10E9F" w:rsidTr="00D10E9F">
        <w:tc>
          <w:tcPr>
            <w:tcW w:w="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10E9F" w:rsidRDefault="00D10E9F" w:rsidP="00B407D4">
            <w:pPr>
              <w:widowControl w:val="0"/>
              <w:spacing w:line="240" w:lineRule="auto"/>
            </w:pPr>
            <w:r>
              <w:lastRenderedPageBreak/>
              <w:t>28</w:t>
            </w:r>
          </w:p>
        </w:tc>
        <w:tc>
          <w:tcPr>
            <w:tcW w:w="4875" w:type="dxa"/>
            <w:tcMar>
              <w:top w:w="100" w:type="dxa"/>
              <w:left w:w="100" w:type="dxa"/>
              <w:bottom w:w="100" w:type="dxa"/>
              <w:right w:w="100" w:type="dxa"/>
            </w:tcMar>
            <w:vAlign w:val="center"/>
          </w:tcPr>
          <w:p w:rsidR="00D10E9F" w:rsidRDefault="00D10E9F" w:rsidP="00B407D4">
            <w:pPr>
              <w:widowControl w:val="0"/>
              <w:spacing w:line="240" w:lineRule="auto"/>
            </w:pPr>
            <w:r>
              <w:t>Cluster can shrink upon losing node</w:t>
            </w:r>
          </w:p>
        </w:tc>
        <w:tc>
          <w:tcPr>
            <w:tcW w:w="1935" w:type="dxa"/>
            <w:tcMar>
              <w:top w:w="100" w:type="dxa"/>
              <w:left w:w="100" w:type="dxa"/>
              <w:bottom w:w="100" w:type="dxa"/>
              <w:right w:w="100" w:type="dxa"/>
            </w:tcMar>
            <w:vAlign w:val="center"/>
          </w:tcPr>
          <w:p w:rsidR="00D10E9F" w:rsidRDefault="00D10E9F" w:rsidP="00B407D4">
            <w:pPr>
              <w:widowControl w:val="0"/>
              <w:spacing w:line="240" w:lineRule="auto"/>
            </w:pPr>
            <w:r>
              <w:t>Demo</w:t>
            </w:r>
          </w:p>
        </w:tc>
        <w:tc>
          <w:tcPr>
            <w:tcW w:w="4395" w:type="dxa"/>
            <w:tcMar>
              <w:top w:w="100" w:type="dxa"/>
              <w:left w:w="100" w:type="dxa"/>
              <w:bottom w:w="100" w:type="dxa"/>
              <w:right w:w="100" w:type="dxa"/>
            </w:tcMar>
            <w:vAlign w:val="center"/>
          </w:tcPr>
          <w:p w:rsidR="00D10E9F" w:rsidRDefault="00D10E9F" w:rsidP="00B407D4">
            <w:pPr>
              <w:widowControl w:val="0"/>
              <w:spacing w:line="240" w:lineRule="auto"/>
            </w:pPr>
            <w:r>
              <w:t>Evidence of demo completing action</w:t>
            </w:r>
          </w:p>
        </w:tc>
        <w:tc>
          <w:tcPr>
            <w:tcW w:w="1230" w:type="dxa"/>
            <w:shd w:val="clear" w:color="auto" w:fill="00FFFF"/>
            <w:tcMar>
              <w:top w:w="100" w:type="dxa"/>
              <w:left w:w="100" w:type="dxa"/>
              <w:bottom w:w="100" w:type="dxa"/>
              <w:right w:w="100" w:type="dxa"/>
            </w:tcMar>
            <w:vAlign w:val="center"/>
          </w:tcPr>
          <w:p w:rsidR="00D10E9F" w:rsidRDefault="00D10E9F" w:rsidP="00B407D4">
            <w:pPr>
              <w:widowControl w:val="0"/>
              <w:spacing w:line="240" w:lineRule="auto"/>
            </w:pPr>
            <w:r>
              <w:t>Sean</w:t>
            </w:r>
          </w:p>
        </w:tc>
        <w:tc>
          <w:tcPr>
            <w:tcW w:w="1620" w:type="dxa"/>
            <w:shd w:val="clear" w:color="auto" w:fill="FFFF00"/>
            <w:tcMar>
              <w:top w:w="100" w:type="dxa"/>
              <w:left w:w="100" w:type="dxa"/>
              <w:bottom w:w="100" w:type="dxa"/>
              <w:right w:w="100" w:type="dxa"/>
            </w:tcMar>
            <w:vAlign w:val="center"/>
          </w:tcPr>
          <w:p w:rsidR="00D10E9F" w:rsidRDefault="00D10E9F" w:rsidP="00D10E9F">
            <w:pPr>
              <w:widowControl w:val="0"/>
              <w:spacing w:line="240" w:lineRule="auto"/>
              <w:jc w:val="center"/>
            </w:pPr>
            <w:r>
              <w:t>Version 1.0</w:t>
            </w:r>
          </w:p>
        </w:tc>
      </w:tr>
      <w:tr w:rsidR="00D10E9F" w:rsidTr="00D10E9F">
        <w:tc>
          <w:tcPr>
            <w:tcW w:w="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10E9F" w:rsidRDefault="00D10E9F" w:rsidP="00B407D4">
            <w:pPr>
              <w:widowControl w:val="0"/>
              <w:spacing w:line="240" w:lineRule="auto"/>
            </w:pPr>
            <w:r>
              <w:t>29</w:t>
            </w:r>
          </w:p>
        </w:tc>
        <w:tc>
          <w:tcPr>
            <w:tcW w:w="4875" w:type="dxa"/>
            <w:tcMar>
              <w:top w:w="100" w:type="dxa"/>
              <w:left w:w="100" w:type="dxa"/>
              <w:bottom w:w="100" w:type="dxa"/>
              <w:right w:w="100" w:type="dxa"/>
            </w:tcMar>
            <w:vAlign w:val="center"/>
          </w:tcPr>
          <w:p w:rsidR="00D10E9F" w:rsidRDefault="00D10E9F" w:rsidP="00B407D4">
            <w:pPr>
              <w:widowControl w:val="0"/>
              <w:spacing w:line="240" w:lineRule="auto"/>
            </w:pPr>
            <w:r>
              <w:t>UAS can attempt to change leader of cluster</w:t>
            </w:r>
          </w:p>
        </w:tc>
        <w:tc>
          <w:tcPr>
            <w:tcW w:w="1935" w:type="dxa"/>
            <w:tcMar>
              <w:top w:w="100" w:type="dxa"/>
              <w:left w:w="100" w:type="dxa"/>
              <w:bottom w:w="100" w:type="dxa"/>
              <w:right w:w="100" w:type="dxa"/>
            </w:tcMar>
            <w:vAlign w:val="center"/>
          </w:tcPr>
          <w:p w:rsidR="00D10E9F" w:rsidRDefault="00D10E9F" w:rsidP="00B407D4">
            <w:pPr>
              <w:widowControl w:val="0"/>
              <w:spacing w:line="240" w:lineRule="auto"/>
            </w:pPr>
            <w:r>
              <w:t>Demo</w:t>
            </w:r>
          </w:p>
        </w:tc>
        <w:tc>
          <w:tcPr>
            <w:tcW w:w="4395" w:type="dxa"/>
            <w:tcMar>
              <w:top w:w="100" w:type="dxa"/>
              <w:left w:w="100" w:type="dxa"/>
              <w:bottom w:w="100" w:type="dxa"/>
              <w:right w:w="100" w:type="dxa"/>
            </w:tcMar>
            <w:vAlign w:val="center"/>
          </w:tcPr>
          <w:p w:rsidR="00D10E9F" w:rsidRDefault="00D10E9F" w:rsidP="00B407D4">
            <w:pPr>
              <w:widowControl w:val="0"/>
              <w:spacing w:line="240" w:lineRule="auto"/>
            </w:pPr>
            <w:r>
              <w:t>Evidence of demo completing action</w:t>
            </w:r>
          </w:p>
        </w:tc>
        <w:tc>
          <w:tcPr>
            <w:tcW w:w="1230"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vAlign w:val="center"/>
          </w:tcPr>
          <w:p w:rsidR="00D10E9F" w:rsidRDefault="00D10E9F" w:rsidP="00B407D4">
            <w:pPr>
              <w:widowControl w:val="0"/>
              <w:spacing w:line="240" w:lineRule="auto"/>
            </w:pPr>
            <w:r>
              <w:t>Joshua</w:t>
            </w:r>
          </w:p>
        </w:tc>
        <w:tc>
          <w:tcPr>
            <w:tcW w:w="1620" w:type="dxa"/>
            <w:shd w:val="clear" w:color="auto" w:fill="FFFF00"/>
            <w:tcMar>
              <w:top w:w="100" w:type="dxa"/>
              <w:left w:w="100" w:type="dxa"/>
              <w:bottom w:w="100" w:type="dxa"/>
              <w:right w:w="100" w:type="dxa"/>
            </w:tcMar>
            <w:vAlign w:val="center"/>
          </w:tcPr>
          <w:p w:rsidR="00D10E9F" w:rsidRDefault="00D10E9F" w:rsidP="00D10E9F">
            <w:pPr>
              <w:widowControl w:val="0"/>
              <w:spacing w:line="240" w:lineRule="auto"/>
              <w:jc w:val="center"/>
            </w:pPr>
            <w:r>
              <w:t>Version 1.0</w:t>
            </w:r>
          </w:p>
        </w:tc>
      </w:tr>
      <w:tr w:rsidR="00D10E9F" w:rsidTr="00D10E9F">
        <w:tc>
          <w:tcPr>
            <w:tcW w:w="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10E9F" w:rsidRDefault="00D10E9F" w:rsidP="00B407D4">
            <w:pPr>
              <w:widowControl w:val="0"/>
              <w:spacing w:line="240" w:lineRule="auto"/>
            </w:pPr>
            <w:r>
              <w:t>30</w:t>
            </w:r>
          </w:p>
        </w:tc>
        <w:tc>
          <w:tcPr>
            <w:tcW w:w="4875" w:type="dxa"/>
            <w:tcMar>
              <w:top w:w="100" w:type="dxa"/>
              <w:left w:w="100" w:type="dxa"/>
              <w:bottom w:w="100" w:type="dxa"/>
              <w:right w:w="100" w:type="dxa"/>
            </w:tcMar>
            <w:vAlign w:val="center"/>
          </w:tcPr>
          <w:p w:rsidR="00D10E9F" w:rsidRDefault="00D10E9F" w:rsidP="00B407D4">
            <w:pPr>
              <w:widowControl w:val="0"/>
              <w:spacing w:line="240" w:lineRule="auto"/>
            </w:pPr>
            <w:r>
              <w:t xml:space="preserve">Persistent Log implementation </w:t>
            </w:r>
          </w:p>
          <w:p w:rsidR="00D10E9F" w:rsidRDefault="00D10E9F" w:rsidP="00B407D4">
            <w:pPr>
              <w:widowControl w:val="0"/>
              <w:spacing w:line="240" w:lineRule="auto"/>
            </w:pPr>
            <w:r>
              <w:t>(“Log compaction”)</w:t>
            </w:r>
          </w:p>
        </w:tc>
        <w:tc>
          <w:tcPr>
            <w:tcW w:w="1935" w:type="dxa"/>
            <w:tcMar>
              <w:top w:w="100" w:type="dxa"/>
              <w:left w:w="100" w:type="dxa"/>
              <w:bottom w:w="100" w:type="dxa"/>
              <w:right w:w="100" w:type="dxa"/>
            </w:tcMar>
            <w:vAlign w:val="center"/>
          </w:tcPr>
          <w:p w:rsidR="00D10E9F" w:rsidRDefault="00D10E9F" w:rsidP="00B407D4">
            <w:pPr>
              <w:widowControl w:val="0"/>
              <w:spacing w:line="240" w:lineRule="auto"/>
            </w:pPr>
            <w:r>
              <w:t>Demo</w:t>
            </w:r>
          </w:p>
        </w:tc>
        <w:tc>
          <w:tcPr>
            <w:tcW w:w="4395" w:type="dxa"/>
            <w:tcMar>
              <w:top w:w="100" w:type="dxa"/>
              <w:left w:w="100" w:type="dxa"/>
              <w:bottom w:w="100" w:type="dxa"/>
              <w:right w:w="100" w:type="dxa"/>
            </w:tcMar>
            <w:vAlign w:val="center"/>
          </w:tcPr>
          <w:p w:rsidR="00D10E9F" w:rsidRDefault="00D10E9F" w:rsidP="00B407D4">
            <w:pPr>
              <w:widowControl w:val="0"/>
              <w:spacing w:line="240" w:lineRule="auto"/>
            </w:pPr>
            <w:r>
              <w:t>Evidence of demo completing action</w:t>
            </w:r>
          </w:p>
        </w:tc>
        <w:tc>
          <w:tcPr>
            <w:tcW w:w="1230" w:type="dxa"/>
            <w:shd w:val="clear" w:color="auto" w:fill="00FFFF"/>
            <w:tcMar>
              <w:top w:w="100" w:type="dxa"/>
              <w:left w:w="100" w:type="dxa"/>
              <w:bottom w:w="100" w:type="dxa"/>
              <w:right w:w="100" w:type="dxa"/>
            </w:tcMar>
            <w:vAlign w:val="center"/>
          </w:tcPr>
          <w:p w:rsidR="00D10E9F" w:rsidRDefault="00D10E9F" w:rsidP="00B407D4">
            <w:pPr>
              <w:widowControl w:val="0"/>
              <w:spacing w:line="240" w:lineRule="auto"/>
            </w:pPr>
            <w:r>
              <w:t>Sean</w:t>
            </w:r>
          </w:p>
        </w:tc>
        <w:tc>
          <w:tcPr>
            <w:tcW w:w="1620" w:type="dxa"/>
            <w:shd w:val="clear" w:color="auto" w:fill="FFFF00"/>
            <w:tcMar>
              <w:top w:w="100" w:type="dxa"/>
              <w:left w:w="100" w:type="dxa"/>
              <w:bottom w:w="100" w:type="dxa"/>
              <w:right w:w="100" w:type="dxa"/>
            </w:tcMar>
            <w:vAlign w:val="center"/>
          </w:tcPr>
          <w:p w:rsidR="00D10E9F" w:rsidRDefault="00D10E9F" w:rsidP="00D10E9F">
            <w:pPr>
              <w:widowControl w:val="0"/>
              <w:spacing w:line="240" w:lineRule="auto"/>
              <w:jc w:val="center"/>
            </w:pPr>
            <w:r>
              <w:t>Version 1.0</w:t>
            </w:r>
          </w:p>
        </w:tc>
      </w:tr>
      <w:tr w:rsidR="00D10E9F" w:rsidTr="00D10E9F">
        <w:tc>
          <w:tcPr>
            <w:tcW w:w="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10E9F" w:rsidRDefault="00D10E9F" w:rsidP="00B407D4">
            <w:pPr>
              <w:widowControl w:val="0"/>
              <w:spacing w:line="240" w:lineRule="auto"/>
            </w:pPr>
            <w:r>
              <w:t>31</w:t>
            </w:r>
          </w:p>
        </w:tc>
        <w:tc>
          <w:tcPr>
            <w:tcW w:w="4875" w:type="dxa"/>
            <w:tcMar>
              <w:top w:w="100" w:type="dxa"/>
              <w:left w:w="100" w:type="dxa"/>
              <w:bottom w:w="100" w:type="dxa"/>
              <w:right w:w="100" w:type="dxa"/>
            </w:tcMar>
            <w:vAlign w:val="center"/>
          </w:tcPr>
          <w:p w:rsidR="00D10E9F" w:rsidRDefault="00D10E9F" w:rsidP="00B407D4">
            <w:pPr>
              <w:widowControl w:val="0"/>
              <w:spacing w:line="240" w:lineRule="auto"/>
            </w:pPr>
            <w:r>
              <w:rPr>
                <w:b/>
              </w:rPr>
              <w:t>(Optional feature)</w:t>
            </w:r>
            <w:r>
              <w:t xml:space="preserve"> Support for upgrade path</w:t>
            </w:r>
          </w:p>
        </w:tc>
        <w:tc>
          <w:tcPr>
            <w:tcW w:w="1935" w:type="dxa"/>
            <w:tcMar>
              <w:top w:w="100" w:type="dxa"/>
              <w:left w:w="100" w:type="dxa"/>
              <w:bottom w:w="100" w:type="dxa"/>
              <w:right w:w="100" w:type="dxa"/>
            </w:tcMar>
            <w:vAlign w:val="center"/>
          </w:tcPr>
          <w:p w:rsidR="00D10E9F" w:rsidRDefault="00D10E9F" w:rsidP="00B407D4">
            <w:pPr>
              <w:widowControl w:val="0"/>
              <w:spacing w:line="240" w:lineRule="auto"/>
            </w:pPr>
            <w:r>
              <w:t>Demo</w:t>
            </w:r>
          </w:p>
        </w:tc>
        <w:tc>
          <w:tcPr>
            <w:tcW w:w="4395" w:type="dxa"/>
            <w:tcMar>
              <w:top w:w="100" w:type="dxa"/>
              <w:left w:w="100" w:type="dxa"/>
              <w:bottom w:w="100" w:type="dxa"/>
              <w:right w:w="100" w:type="dxa"/>
            </w:tcMar>
            <w:vAlign w:val="center"/>
          </w:tcPr>
          <w:p w:rsidR="00D10E9F" w:rsidRDefault="00D10E9F" w:rsidP="00B407D4">
            <w:pPr>
              <w:widowControl w:val="0"/>
              <w:spacing w:line="240" w:lineRule="auto"/>
            </w:pPr>
            <w:r>
              <w:t>Evidence of demo completing action</w:t>
            </w:r>
          </w:p>
        </w:tc>
        <w:tc>
          <w:tcPr>
            <w:tcW w:w="1230"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vAlign w:val="center"/>
          </w:tcPr>
          <w:p w:rsidR="00D10E9F" w:rsidRDefault="00D10E9F" w:rsidP="00B407D4">
            <w:pPr>
              <w:widowControl w:val="0"/>
              <w:spacing w:line="240" w:lineRule="auto"/>
            </w:pPr>
            <w:r>
              <w:t>Joshua</w:t>
            </w:r>
          </w:p>
        </w:tc>
        <w:tc>
          <w:tcPr>
            <w:tcW w:w="1620" w:type="dxa"/>
            <w:shd w:val="clear" w:color="auto" w:fill="FFFF00"/>
            <w:tcMar>
              <w:top w:w="100" w:type="dxa"/>
              <w:left w:w="100" w:type="dxa"/>
              <w:bottom w:w="100" w:type="dxa"/>
              <w:right w:w="100" w:type="dxa"/>
            </w:tcMar>
            <w:vAlign w:val="center"/>
          </w:tcPr>
          <w:p w:rsidR="00D10E9F" w:rsidRDefault="00D10E9F" w:rsidP="00D10E9F">
            <w:pPr>
              <w:widowControl w:val="0"/>
              <w:spacing w:line="240" w:lineRule="auto"/>
              <w:jc w:val="center"/>
            </w:pPr>
            <w:r>
              <w:t>Version 1.0</w:t>
            </w:r>
          </w:p>
        </w:tc>
      </w:tr>
      <w:tr w:rsidR="00D10E9F" w:rsidTr="00D10E9F">
        <w:tc>
          <w:tcPr>
            <w:tcW w:w="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10E9F" w:rsidRDefault="00D10E9F" w:rsidP="00B407D4">
            <w:pPr>
              <w:widowControl w:val="0"/>
              <w:spacing w:line="240" w:lineRule="auto"/>
            </w:pPr>
            <w:r>
              <w:t>32</w:t>
            </w:r>
          </w:p>
        </w:tc>
        <w:tc>
          <w:tcPr>
            <w:tcW w:w="4875" w:type="dxa"/>
            <w:tcMar>
              <w:top w:w="100" w:type="dxa"/>
              <w:left w:w="100" w:type="dxa"/>
              <w:bottom w:w="100" w:type="dxa"/>
              <w:right w:w="100" w:type="dxa"/>
            </w:tcMar>
            <w:vAlign w:val="center"/>
          </w:tcPr>
          <w:p w:rsidR="00D10E9F" w:rsidRDefault="00D10E9F" w:rsidP="00B407D4">
            <w:pPr>
              <w:widowControl w:val="0"/>
              <w:spacing w:line="240" w:lineRule="auto"/>
            </w:pPr>
            <w:r>
              <w:rPr>
                <w:b/>
              </w:rPr>
              <w:t>(Optional feature)</w:t>
            </w:r>
            <w:r>
              <w:t xml:space="preserve"> Completed performance analysis/optimization of code</w:t>
            </w:r>
          </w:p>
        </w:tc>
        <w:tc>
          <w:tcPr>
            <w:tcW w:w="1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10E9F" w:rsidRDefault="00D10E9F" w:rsidP="00B407D4">
            <w:pPr>
              <w:widowControl w:val="0"/>
              <w:spacing w:line="240" w:lineRule="auto"/>
            </w:pPr>
            <w:r>
              <w:t>Dev. Evidence</w:t>
            </w:r>
          </w:p>
        </w:tc>
        <w:tc>
          <w:tcPr>
            <w:tcW w:w="4395" w:type="dxa"/>
            <w:tcMar>
              <w:top w:w="100" w:type="dxa"/>
              <w:left w:w="100" w:type="dxa"/>
              <w:bottom w:w="100" w:type="dxa"/>
              <w:right w:w="100" w:type="dxa"/>
            </w:tcMar>
            <w:vAlign w:val="center"/>
          </w:tcPr>
          <w:p w:rsidR="00D10E9F" w:rsidRDefault="00D10E9F" w:rsidP="00B407D4">
            <w:pPr>
              <w:widowControl w:val="0"/>
              <w:spacing w:line="240" w:lineRule="auto"/>
            </w:pPr>
            <w:r>
              <w:t>Reasonable developer evidence provided</w:t>
            </w:r>
          </w:p>
        </w:tc>
        <w:tc>
          <w:tcPr>
            <w:tcW w:w="1230" w:type="dxa"/>
            <w:shd w:val="clear" w:color="auto" w:fill="00FFFF"/>
            <w:tcMar>
              <w:top w:w="100" w:type="dxa"/>
              <w:left w:w="100" w:type="dxa"/>
              <w:bottom w:w="100" w:type="dxa"/>
              <w:right w:w="100" w:type="dxa"/>
            </w:tcMar>
            <w:vAlign w:val="center"/>
          </w:tcPr>
          <w:p w:rsidR="00D10E9F" w:rsidRDefault="00D10E9F" w:rsidP="00B407D4">
            <w:pPr>
              <w:widowControl w:val="0"/>
              <w:spacing w:line="240" w:lineRule="auto"/>
            </w:pPr>
            <w:r>
              <w:t>Sean</w:t>
            </w:r>
          </w:p>
        </w:tc>
        <w:tc>
          <w:tcPr>
            <w:tcW w:w="1620" w:type="dxa"/>
            <w:shd w:val="clear" w:color="auto" w:fill="FFFF00"/>
            <w:tcMar>
              <w:top w:w="100" w:type="dxa"/>
              <w:left w:w="100" w:type="dxa"/>
              <w:bottom w:w="100" w:type="dxa"/>
              <w:right w:w="100" w:type="dxa"/>
            </w:tcMar>
            <w:vAlign w:val="center"/>
          </w:tcPr>
          <w:p w:rsidR="00D10E9F" w:rsidRDefault="00D10E9F" w:rsidP="00D10E9F">
            <w:pPr>
              <w:widowControl w:val="0"/>
              <w:spacing w:line="240" w:lineRule="auto"/>
              <w:jc w:val="center"/>
            </w:pPr>
            <w:r>
              <w:t>Version 1.0</w:t>
            </w:r>
          </w:p>
        </w:tc>
      </w:tr>
      <w:tr w:rsidR="00D10E9F" w:rsidTr="00D10E9F">
        <w:tc>
          <w:tcPr>
            <w:tcW w:w="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10E9F" w:rsidRDefault="00D10E9F" w:rsidP="00B407D4">
            <w:pPr>
              <w:widowControl w:val="0"/>
              <w:spacing w:line="240" w:lineRule="auto"/>
            </w:pPr>
            <w:r>
              <w:t>33</w:t>
            </w:r>
          </w:p>
        </w:tc>
        <w:tc>
          <w:tcPr>
            <w:tcW w:w="4875" w:type="dxa"/>
            <w:tcMar>
              <w:top w:w="100" w:type="dxa"/>
              <w:left w:w="100" w:type="dxa"/>
              <w:bottom w:w="100" w:type="dxa"/>
              <w:right w:w="100" w:type="dxa"/>
            </w:tcMar>
            <w:vAlign w:val="center"/>
          </w:tcPr>
          <w:p w:rsidR="00D10E9F" w:rsidRDefault="00D10E9F" w:rsidP="00B407D4">
            <w:pPr>
              <w:widowControl w:val="0"/>
              <w:spacing w:line="240" w:lineRule="auto"/>
            </w:pPr>
            <w:r>
              <w:t>Quality - Full code coverage unit testing</w:t>
            </w:r>
          </w:p>
        </w:tc>
        <w:tc>
          <w:tcPr>
            <w:tcW w:w="1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10E9F" w:rsidRDefault="00D10E9F" w:rsidP="00B407D4">
            <w:pPr>
              <w:widowControl w:val="0"/>
              <w:spacing w:line="240" w:lineRule="auto"/>
            </w:pPr>
            <w:r>
              <w:t>Dev. Evidence</w:t>
            </w:r>
          </w:p>
        </w:tc>
        <w:tc>
          <w:tcPr>
            <w:tcW w:w="4395" w:type="dxa"/>
            <w:tcMar>
              <w:top w:w="100" w:type="dxa"/>
              <w:left w:w="100" w:type="dxa"/>
              <w:bottom w:w="100" w:type="dxa"/>
              <w:right w:w="100" w:type="dxa"/>
            </w:tcMar>
            <w:vAlign w:val="center"/>
          </w:tcPr>
          <w:p w:rsidR="00D10E9F" w:rsidRDefault="00D10E9F" w:rsidP="00B407D4">
            <w:pPr>
              <w:widowControl w:val="0"/>
              <w:spacing w:line="240" w:lineRule="auto"/>
            </w:pPr>
            <w:r>
              <w:t>Reasonable developer evidence provided</w:t>
            </w:r>
          </w:p>
        </w:tc>
        <w:tc>
          <w:tcPr>
            <w:tcW w:w="1230"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vAlign w:val="center"/>
          </w:tcPr>
          <w:p w:rsidR="00D10E9F" w:rsidRDefault="00D10E9F" w:rsidP="00B407D4">
            <w:pPr>
              <w:widowControl w:val="0"/>
              <w:spacing w:line="240" w:lineRule="auto"/>
            </w:pPr>
            <w:r>
              <w:t>Joshua</w:t>
            </w:r>
          </w:p>
        </w:tc>
        <w:tc>
          <w:tcPr>
            <w:tcW w:w="1620" w:type="dxa"/>
            <w:shd w:val="clear" w:color="auto" w:fill="FF9900"/>
            <w:tcMar>
              <w:top w:w="100" w:type="dxa"/>
              <w:left w:w="100" w:type="dxa"/>
              <w:bottom w:w="100" w:type="dxa"/>
              <w:right w:w="100" w:type="dxa"/>
            </w:tcMar>
            <w:vAlign w:val="center"/>
          </w:tcPr>
          <w:p w:rsidR="00D10E9F" w:rsidRDefault="00D10E9F" w:rsidP="00D10E9F">
            <w:pPr>
              <w:widowControl w:val="0"/>
              <w:spacing w:line="240" w:lineRule="auto"/>
              <w:jc w:val="center"/>
            </w:pPr>
            <w:r>
              <w:t>Final</w:t>
            </w:r>
          </w:p>
        </w:tc>
      </w:tr>
      <w:tr w:rsidR="00D10E9F" w:rsidTr="00D10E9F">
        <w:tc>
          <w:tcPr>
            <w:tcW w:w="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10E9F" w:rsidRDefault="00D10E9F" w:rsidP="00B407D4">
            <w:pPr>
              <w:widowControl w:val="0"/>
              <w:spacing w:line="240" w:lineRule="auto"/>
            </w:pPr>
            <w:r>
              <w:t>34</w:t>
            </w:r>
          </w:p>
        </w:tc>
        <w:tc>
          <w:tcPr>
            <w:tcW w:w="4875" w:type="dxa"/>
            <w:tcMar>
              <w:top w:w="100" w:type="dxa"/>
              <w:left w:w="100" w:type="dxa"/>
              <w:bottom w:w="100" w:type="dxa"/>
              <w:right w:w="100" w:type="dxa"/>
            </w:tcMar>
            <w:vAlign w:val="center"/>
          </w:tcPr>
          <w:p w:rsidR="00D10E9F" w:rsidRDefault="00D10E9F" w:rsidP="00B407D4">
            <w:pPr>
              <w:widowControl w:val="0"/>
              <w:spacing w:line="240" w:lineRule="auto"/>
            </w:pPr>
            <w:r>
              <w:t>Documentation - Examples/XML comments</w:t>
            </w:r>
          </w:p>
        </w:tc>
        <w:tc>
          <w:tcPr>
            <w:tcW w:w="1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10E9F" w:rsidRDefault="00D10E9F" w:rsidP="00B407D4">
            <w:pPr>
              <w:widowControl w:val="0"/>
              <w:spacing w:line="240" w:lineRule="auto"/>
            </w:pPr>
            <w:r>
              <w:t>Dev. Evidence</w:t>
            </w:r>
          </w:p>
        </w:tc>
        <w:tc>
          <w:tcPr>
            <w:tcW w:w="4395" w:type="dxa"/>
            <w:tcMar>
              <w:top w:w="100" w:type="dxa"/>
              <w:left w:w="100" w:type="dxa"/>
              <w:bottom w:w="100" w:type="dxa"/>
              <w:right w:w="100" w:type="dxa"/>
            </w:tcMar>
            <w:vAlign w:val="center"/>
          </w:tcPr>
          <w:p w:rsidR="00D10E9F" w:rsidRDefault="00D10E9F" w:rsidP="00B407D4">
            <w:pPr>
              <w:widowControl w:val="0"/>
              <w:spacing w:line="240" w:lineRule="auto"/>
            </w:pPr>
            <w:r>
              <w:t>Reasonable developer evidence provided</w:t>
            </w:r>
          </w:p>
        </w:tc>
        <w:tc>
          <w:tcPr>
            <w:tcW w:w="1230" w:type="dxa"/>
            <w:shd w:val="clear" w:color="auto" w:fill="00FFFF"/>
            <w:tcMar>
              <w:top w:w="100" w:type="dxa"/>
              <w:left w:w="100" w:type="dxa"/>
              <w:bottom w:w="100" w:type="dxa"/>
              <w:right w:w="100" w:type="dxa"/>
            </w:tcMar>
            <w:vAlign w:val="center"/>
          </w:tcPr>
          <w:p w:rsidR="00D10E9F" w:rsidRDefault="00D10E9F" w:rsidP="00B407D4">
            <w:pPr>
              <w:widowControl w:val="0"/>
              <w:spacing w:line="240" w:lineRule="auto"/>
            </w:pPr>
            <w:r>
              <w:t>Sean</w:t>
            </w:r>
          </w:p>
        </w:tc>
        <w:tc>
          <w:tcPr>
            <w:tcW w:w="1620" w:type="dxa"/>
            <w:shd w:val="clear" w:color="auto" w:fill="FF9900"/>
            <w:tcMar>
              <w:top w:w="100" w:type="dxa"/>
              <w:left w:w="100" w:type="dxa"/>
              <w:bottom w:w="100" w:type="dxa"/>
              <w:right w:w="100" w:type="dxa"/>
            </w:tcMar>
            <w:vAlign w:val="center"/>
          </w:tcPr>
          <w:p w:rsidR="00D10E9F" w:rsidRDefault="00D10E9F" w:rsidP="00D10E9F">
            <w:pPr>
              <w:widowControl w:val="0"/>
              <w:spacing w:line="240" w:lineRule="auto"/>
              <w:jc w:val="center"/>
            </w:pPr>
            <w:r>
              <w:t>Final</w:t>
            </w:r>
          </w:p>
        </w:tc>
      </w:tr>
      <w:tr w:rsidR="00D10E9F" w:rsidTr="00D10E9F">
        <w:tc>
          <w:tcPr>
            <w:tcW w:w="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10E9F" w:rsidRDefault="00D10E9F" w:rsidP="00B407D4">
            <w:pPr>
              <w:widowControl w:val="0"/>
              <w:spacing w:line="240" w:lineRule="auto"/>
            </w:pPr>
            <w:r>
              <w:t>35</w:t>
            </w:r>
          </w:p>
        </w:tc>
        <w:tc>
          <w:tcPr>
            <w:tcW w:w="4875" w:type="dxa"/>
            <w:tcMar>
              <w:top w:w="100" w:type="dxa"/>
              <w:left w:w="100" w:type="dxa"/>
              <w:bottom w:w="100" w:type="dxa"/>
              <w:right w:w="100" w:type="dxa"/>
            </w:tcMar>
            <w:vAlign w:val="center"/>
          </w:tcPr>
          <w:p w:rsidR="00D10E9F" w:rsidRDefault="00D10E9F" w:rsidP="00B407D4">
            <w:pPr>
              <w:widowControl w:val="0"/>
              <w:spacing w:line="240" w:lineRule="auto"/>
            </w:pPr>
            <w:r>
              <w:t>Testability - Open sourcing unit tests</w:t>
            </w:r>
          </w:p>
        </w:tc>
        <w:tc>
          <w:tcPr>
            <w:tcW w:w="1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10E9F" w:rsidRDefault="00D10E9F" w:rsidP="00B407D4">
            <w:pPr>
              <w:widowControl w:val="0"/>
              <w:spacing w:line="240" w:lineRule="auto"/>
            </w:pPr>
            <w:r>
              <w:t>Dev. Evidence</w:t>
            </w:r>
          </w:p>
        </w:tc>
        <w:tc>
          <w:tcPr>
            <w:tcW w:w="4395" w:type="dxa"/>
            <w:tcMar>
              <w:top w:w="100" w:type="dxa"/>
              <w:left w:w="100" w:type="dxa"/>
              <w:bottom w:w="100" w:type="dxa"/>
              <w:right w:w="100" w:type="dxa"/>
            </w:tcMar>
            <w:vAlign w:val="center"/>
          </w:tcPr>
          <w:p w:rsidR="00D10E9F" w:rsidRDefault="00D10E9F" w:rsidP="00B407D4">
            <w:pPr>
              <w:widowControl w:val="0"/>
              <w:spacing w:line="240" w:lineRule="auto"/>
            </w:pPr>
            <w:r>
              <w:t>Reasonable developer evidence provided</w:t>
            </w:r>
          </w:p>
        </w:tc>
        <w:tc>
          <w:tcPr>
            <w:tcW w:w="1230"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vAlign w:val="center"/>
          </w:tcPr>
          <w:p w:rsidR="00D10E9F" w:rsidRDefault="00D10E9F" w:rsidP="00B407D4">
            <w:pPr>
              <w:widowControl w:val="0"/>
              <w:spacing w:line="240" w:lineRule="auto"/>
            </w:pPr>
            <w:r>
              <w:t>Joshua</w:t>
            </w:r>
          </w:p>
        </w:tc>
        <w:tc>
          <w:tcPr>
            <w:tcW w:w="1620" w:type="dxa"/>
            <w:shd w:val="clear" w:color="auto" w:fill="FF9900"/>
            <w:tcMar>
              <w:top w:w="100" w:type="dxa"/>
              <w:left w:w="100" w:type="dxa"/>
              <w:bottom w:w="100" w:type="dxa"/>
              <w:right w:w="100" w:type="dxa"/>
            </w:tcMar>
            <w:vAlign w:val="center"/>
          </w:tcPr>
          <w:p w:rsidR="00D10E9F" w:rsidRDefault="00D10E9F" w:rsidP="00D10E9F">
            <w:pPr>
              <w:widowControl w:val="0"/>
              <w:spacing w:line="240" w:lineRule="auto"/>
              <w:jc w:val="center"/>
            </w:pPr>
            <w:r>
              <w:t>Final</w:t>
            </w:r>
          </w:p>
        </w:tc>
      </w:tr>
      <w:tr w:rsidR="00D10E9F" w:rsidTr="00D10E9F">
        <w:tc>
          <w:tcPr>
            <w:tcW w:w="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10E9F" w:rsidRDefault="00D10E9F" w:rsidP="00B407D4">
            <w:pPr>
              <w:widowControl w:val="0"/>
              <w:spacing w:line="240" w:lineRule="auto"/>
            </w:pPr>
            <w:r>
              <w:t>36</w:t>
            </w:r>
          </w:p>
        </w:tc>
        <w:tc>
          <w:tcPr>
            <w:tcW w:w="4875" w:type="dxa"/>
            <w:tcMar>
              <w:top w:w="100" w:type="dxa"/>
              <w:left w:w="100" w:type="dxa"/>
              <w:bottom w:w="100" w:type="dxa"/>
              <w:right w:w="100" w:type="dxa"/>
            </w:tcMar>
            <w:vAlign w:val="center"/>
          </w:tcPr>
          <w:p w:rsidR="00D10E9F" w:rsidRDefault="00D10E9F" w:rsidP="00B407D4">
            <w:pPr>
              <w:widowControl w:val="0"/>
              <w:spacing w:line="240" w:lineRule="auto"/>
            </w:pPr>
            <w:r>
              <w:t>Extendability - Open sourcing code</w:t>
            </w:r>
          </w:p>
        </w:tc>
        <w:tc>
          <w:tcPr>
            <w:tcW w:w="1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10E9F" w:rsidRDefault="00D10E9F" w:rsidP="00B407D4">
            <w:pPr>
              <w:widowControl w:val="0"/>
              <w:spacing w:line="240" w:lineRule="auto"/>
            </w:pPr>
            <w:r>
              <w:t>Dev. Evidence</w:t>
            </w:r>
          </w:p>
        </w:tc>
        <w:tc>
          <w:tcPr>
            <w:tcW w:w="4395" w:type="dxa"/>
            <w:tcMar>
              <w:top w:w="100" w:type="dxa"/>
              <w:left w:w="100" w:type="dxa"/>
              <w:bottom w:w="100" w:type="dxa"/>
              <w:right w:w="100" w:type="dxa"/>
            </w:tcMar>
            <w:vAlign w:val="center"/>
          </w:tcPr>
          <w:p w:rsidR="00D10E9F" w:rsidRDefault="00D10E9F" w:rsidP="00B407D4">
            <w:pPr>
              <w:widowControl w:val="0"/>
              <w:spacing w:line="240" w:lineRule="auto"/>
            </w:pPr>
            <w:r>
              <w:t>Reasonable developer evidence provided</w:t>
            </w:r>
          </w:p>
        </w:tc>
        <w:tc>
          <w:tcPr>
            <w:tcW w:w="1230" w:type="dxa"/>
            <w:shd w:val="clear" w:color="auto" w:fill="00FFFF"/>
            <w:tcMar>
              <w:top w:w="100" w:type="dxa"/>
              <w:left w:w="100" w:type="dxa"/>
              <w:bottom w:w="100" w:type="dxa"/>
              <w:right w:w="100" w:type="dxa"/>
            </w:tcMar>
            <w:vAlign w:val="center"/>
          </w:tcPr>
          <w:p w:rsidR="00D10E9F" w:rsidRDefault="00D10E9F" w:rsidP="00B407D4">
            <w:pPr>
              <w:widowControl w:val="0"/>
              <w:spacing w:line="240" w:lineRule="auto"/>
            </w:pPr>
            <w:r>
              <w:t>Sean</w:t>
            </w:r>
          </w:p>
        </w:tc>
        <w:tc>
          <w:tcPr>
            <w:tcW w:w="1620" w:type="dxa"/>
            <w:shd w:val="clear" w:color="auto" w:fill="FF9900"/>
            <w:tcMar>
              <w:top w:w="100" w:type="dxa"/>
              <w:left w:w="100" w:type="dxa"/>
              <w:bottom w:w="100" w:type="dxa"/>
              <w:right w:w="100" w:type="dxa"/>
            </w:tcMar>
            <w:vAlign w:val="center"/>
          </w:tcPr>
          <w:p w:rsidR="00D10E9F" w:rsidRDefault="00D10E9F" w:rsidP="00D10E9F">
            <w:pPr>
              <w:widowControl w:val="0"/>
              <w:spacing w:line="240" w:lineRule="auto"/>
              <w:jc w:val="center"/>
            </w:pPr>
            <w:r>
              <w:t>Final</w:t>
            </w:r>
          </w:p>
        </w:tc>
      </w:tr>
      <w:tr w:rsidR="00D10E9F" w:rsidTr="00D10E9F">
        <w:tc>
          <w:tcPr>
            <w:tcW w:w="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10E9F" w:rsidRDefault="00D10E9F" w:rsidP="00B407D4">
            <w:pPr>
              <w:widowControl w:val="0"/>
              <w:spacing w:line="240" w:lineRule="auto"/>
            </w:pPr>
            <w:r>
              <w:t>37</w:t>
            </w:r>
          </w:p>
        </w:tc>
        <w:tc>
          <w:tcPr>
            <w:tcW w:w="4875" w:type="dxa"/>
            <w:tcMar>
              <w:top w:w="100" w:type="dxa"/>
              <w:left w:w="100" w:type="dxa"/>
              <w:bottom w:w="100" w:type="dxa"/>
              <w:right w:w="100" w:type="dxa"/>
            </w:tcMar>
            <w:vAlign w:val="center"/>
          </w:tcPr>
          <w:p w:rsidR="00D10E9F" w:rsidRDefault="00D10E9F" w:rsidP="00B407D4">
            <w:pPr>
              <w:widowControl w:val="0"/>
              <w:spacing w:line="240" w:lineRule="auto"/>
            </w:pPr>
            <w:r>
              <w:t>Auditability - Open source and logging</w:t>
            </w:r>
          </w:p>
        </w:tc>
        <w:tc>
          <w:tcPr>
            <w:tcW w:w="1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10E9F" w:rsidRDefault="00D10E9F" w:rsidP="00B407D4">
            <w:pPr>
              <w:widowControl w:val="0"/>
              <w:spacing w:line="240" w:lineRule="auto"/>
            </w:pPr>
            <w:r>
              <w:t>Dev. Evidence</w:t>
            </w:r>
          </w:p>
        </w:tc>
        <w:tc>
          <w:tcPr>
            <w:tcW w:w="4395" w:type="dxa"/>
            <w:tcMar>
              <w:top w:w="100" w:type="dxa"/>
              <w:left w:w="100" w:type="dxa"/>
              <w:bottom w:w="100" w:type="dxa"/>
              <w:right w:w="100" w:type="dxa"/>
            </w:tcMar>
            <w:vAlign w:val="center"/>
          </w:tcPr>
          <w:p w:rsidR="00D10E9F" w:rsidRDefault="00D10E9F" w:rsidP="00B407D4">
            <w:pPr>
              <w:widowControl w:val="0"/>
              <w:spacing w:line="240" w:lineRule="auto"/>
            </w:pPr>
            <w:r>
              <w:t>Reasonable developer evidence provided</w:t>
            </w:r>
          </w:p>
        </w:tc>
        <w:tc>
          <w:tcPr>
            <w:tcW w:w="1230"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vAlign w:val="center"/>
          </w:tcPr>
          <w:p w:rsidR="00D10E9F" w:rsidRDefault="00D10E9F" w:rsidP="00B407D4">
            <w:pPr>
              <w:widowControl w:val="0"/>
              <w:spacing w:line="240" w:lineRule="auto"/>
            </w:pPr>
            <w:r>
              <w:t>Joshua</w:t>
            </w:r>
          </w:p>
        </w:tc>
        <w:tc>
          <w:tcPr>
            <w:tcW w:w="1620" w:type="dxa"/>
            <w:shd w:val="clear" w:color="auto" w:fill="FF9900"/>
            <w:tcMar>
              <w:top w:w="100" w:type="dxa"/>
              <w:left w:w="100" w:type="dxa"/>
              <w:bottom w:w="100" w:type="dxa"/>
              <w:right w:w="100" w:type="dxa"/>
            </w:tcMar>
            <w:vAlign w:val="center"/>
          </w:tcPr>
          <w:p w:rsidR="00D10E9F" w:rsidRDefault="00D10E9F" w:rsidP="00D10E9F">
            <w:pPr>
              <w:widowControl w:val="0"/>
              <w:spacing w:line="240" w:lineRule="auto"/>
              <w:jc w:val="center"/>
            </w:pPr>
            <w:r>
              <w:t>Final</w:t>
            </w:r>
          </w:p>
        </w:tc>
      </w:tr>
      <w:tr w:rsidR="00D10E9F" w:rsidTr="00D10E9F">
        <w:tc>
          <w:tcPr>
            <w:tcW w:w="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10E9F" w:rsidRDefault="00D10E9F" w:rsidP="00B407D4">
            <w:pPr>
              <w:widowControl w:val="0"/>
              <w:spacing w:line="240" w:lineRule="auto"/>
            </w:pPr>
            <w:r>
              <w:t>38</w:t>
            </w:r>
          </w:p>
        </w:tc>
        <w:tc>
          <w:tcPr>
            <w:tcW w:w="4875" w:type="dxa"/>
            <w:tcMar>
              <w:top w:w="100" w:type="dxa"/>
              <w:left w:w="100" w:type="dxa"/>
              <w:bottom w:w="100" w:type="dxa"/>
              <w:right w:w="100" w:type="dxa"/>
            </w:tcMar>
            <w:vAlign w:val="center"/>
          </w:tcPr>
          <w:p w:rsidR="00D10E9F" w:rsidRDefault="00D10E9F" w:rsidP="00B407D4">
            <w:pPr>
              <w:widowControl w:val="0"/>
              <w:spacing w:line="240" w:lineRule="auto"/>
            </w:pPr>
            <w:r>
              <w:t xml:space="preserve">Code library available through </w:t>
            </w:r>
            <w:hyperlink r:id="rId41" w:history="1">
              <w:r w:rsidRPr="00D10E9F">
                <w:rPr>
                  <w:rStyle w:val="Hyperlink"/>
                </w:rPr>
                <w:t>NuGet</w:t>
              </w:r>
            </w:hyperlink>
          </w:p>
        </w:tc>
        <w:tc>
          <w:tcPr>
            <w:tcW w:w="1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10E9F" w:rsidRDefault="00D10E9F" w:rsidP="00B407D4">
            <w:pPr>
              <w:widowControl w:val="0"/>
              <w:spacing w:line="240" w:lineRule="auto"/>
            </w:pPr>
            <w:r>
              <w:t>Dev. Evidence</w:t>
            </w:r>
          </w:p>
        </w:tc>
        <w:tc>
          <w:tcPr>
            <w:tcW w:w="4395" w:type="dxa"/>
            <w:tcMar>
              <w:top w:w="100" w:type="dxa"/>
              <w:left w:w="100" w:type="dxa"/>
              <w:bottom w:w="100" w:type="dxa"/>
              <w:right w:w="100" w:type="dxa"/>
            </w:tcMar>
            <w:vAlign w:val="center"/>
          </w:tcPr>
          <w:p w:rsidR="00D10E9F" w:rsidRDefault="00D10E9F" w:rsidP="00B407D4">
            <w:pPr>
              <w:widowControl w:val="0"/>
              <w:spacing w:line="240" w:lineRule="auto"/>
            </w:pPr>
            <w:r>
              <w:t>Reasonable developer evidence provided</w:t>
            </w:r>
          </w:p>
        </w:tc>
        <w:tc>
          <w:tcPr>
            <w:tcW w:w="1230" w:type="dxa"/>
            <w:shd w:val="clear" w:color="auto" w:fill="00FFFF"/>
            <w:tcMar>
              <w:top w:w="100" w:type="dxa"/>
              <w:left w:w="100" w:type="dxa"/>
              <w:bottom w:w="100" w:type="dxa"/>
              <w:right w:w="100" w:type="dxa"/>
            </w:tcMar>
            <w:vAlign w:val="center"/>
          </w:tcPr>
          <w:p w:rsidR="00D10E9F" w:rsidRDefault="00D10E9F" w:rsidP="00B407D4">
            <w:pPr>
              <w:widowControl w:val="0"/>
              <w:spacing w:line="240" w:lineRule="auto"/>
            </w:pPr>
            <w:r>
              <w:t>Sean</w:t>
            </w:r>
          </w:p>
        </w:tc>
        <w:tc>
          <w:tcPr>
            <w:tcW w:w="1620" w:type="dxa"/>
            <w:shd w:val="clear" w:color="auto" w:fill="FF9900"/>
            <w:tcMar>
              <w:top w:w="100" w:type="dxa"/>
              <w:left w:w="100" w:type="dxa"/>
              <w:bottom w:w="100" w:type="dxa"/>
              <w:right w:w="100" w:type="dxa"/>
            </w:tcMar>
            <w:vAlign w:val="center"/>
          </w:tcPr>
          <w:p w:rsidR="00D10E9F" w:rsidRDefault="00D10E9F" w:rsidP="00D10E9F">
            <w:pPr>
              <w:widowControl w:val="0"/>
              <w:spacing w:line="240" w:lineRule="auto"/>
              <w:jc w:val="center"/>
            </w:pPr>
            <w:r>
              <w:t>Final</w:t>
            </w:r>
          </w:p>
        </w:tc>
      </w:tr>
    </w:tbl>
    <w:p w:rsidR="00D10E9F" w:rsidRDefault="00D10E9F" w:rsidP="00EF7227"/>
    <w:p w:rsidR="00D10E9F" w:rsidRDefault="00D10E9F" w:rsidP="00D10E9F">
      <w:r>
        <w:br w:type="page"/>
      </w:r>
    </w:p>
    <w:p w:rsidR="00B407D4" w:rsidRDefault="00B407D4" w:rsidP="00B407D4">
      <w:pPr>
        <w:pStyle w:val="Heading1"/>
        <w:sectPr w:rsidR="00B407D4" w:rsidSect="00D10E9F">
          <w:pgSz w:w="16838" w:h="11906" w:orient="landscape"/>
          <w:pgMar w:top="992" w:right="1440" w:bottom="709" w:left="1440" w:header="709" w:footer="709" w:gutter="0"/>
          <w:cols w:space="708"/>
          <w:docGrid w:linePitch="360"/>
        </w:sectPr>
      </w:pPr>
    </w:p>
    <w:p w:rsidR="00EF7227" w:rsidRDefault="00B407D4" w:rsidP="00E266D3">
      <w:pPr>
        <w:pStyle w:val="Heading1"/>
        <w:spacing w:after="240"/>
        <w:ind w:left="-426"/>
      </w:pPr>
      <w:bookmarkStart w:id="98" w:name="_Toc517021701"/>
      <w:r w:rsidRPr="00B407D4">
        <w:lastRenderedPageBreak/>
        <w:t>Test Results</w:t>
      </w:r>
      <w:bookmarkEnd w:id="98"/>
    </w:p>
    <w:p w:rsidR="00B407D4" w:rsidRDefault="00B407D4" w:rsidP="00B407D4">
      <w:pPr>
        <w:pStyle w:val="Heading2"/>
        <w:ind w:left="-426"/>
      </w:pPr>
      <w:bookmarkStart w:id="99" w:name="_Toc517021702"/>
      <w:r>
        <w:t>Test 1 - Can Read/Write to Debug Log</w:t>
      </w:r>
      <w:bookmarkEnd w:id="99"/>
    </w:p>
    <w:tbl>
      <w:tblPr>
        <w:tblW w:w="15168"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260"/>
        <w:gridCol w:w="3900"/>
        <w:gridCol w:w="3510"/>
        <w:gridCol w:w="3105"/>
        <w:gridCol w:w="1770"/>
        <w:gridCol w:w="843"/>
      </w:tblGrid>
      <w:tr w:rsidR="00B407D4" w:rsidTr="00B407D4">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Use Case</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Reading Log</w:t>
            </w:r>
          </w:p>
        </w:tc>
      </w:tr>
      <w:tr w:rsidR="00B407D4" w:rsidTr="00B407D4">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Test Type</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Developer Evidence</w:t>
            </w:r>
          </w:p>
        </w:tc>
      </w:tr>
      <w:tr w:rsidR="00B407D4" w:rsidTr="00B407D4">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Test Description</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The library writes out to a log file for each of its noteworthy operations, it also allows multiple log levels and the logs show a clear description of what is going on within the library</w:t>
            </w:r>
          </w:p>
        </w:tc>
      </w:tr>
      <w:tr w:rsidR="00B407D4" w:rsidTr="00B407D4">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Pre-Conditions:</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At least 1 node has been instantiated</w:t>
            </w:r>
          </w:p>
        </w:tc>
      </w:tr>
      <w:tr w:rsidR="00B407D4" w:rsidTr="00B407D4">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Post-Conditions:</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Logs have been created and is readable by a developer</w:t>
            </w:r>
          </w:p>
        </w:tc>
      </w:tr>
      <w:tr w:rsidR="00B407D4" w:rsidTr="00B407D4">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Results</w:t>
            </w:r>
          </w:p>
        </w:tc>
        <w:tc>
          <w:tcPr>
            <w:tcW w:w="13128" w:type="dxa"/>
            <w:gridSpan w:val="5"/>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r w:rsidR="00B407D4" w:rsidTr="00B407D4">
        <w:trPr>
          <w:trHeight w:val="420"/>
        </w:trPr>
        <w:tc>
          <w:tcPr>
            <w:tcW w:w="78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Step.</w:t>
            </w:r>
          </w:p>
        </w:tc>
        <w:tc>
          <w:tcPr>
            <w:tcW w:w="516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Step Description</w:t>
            </w:r>
          </w:p>
        </w:tc>
        <w:tc>
          <w:tcPr>
            <w:tcW w:w="351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Expected Result</w:t>
            </w:r>
          </w:p>
        </w:tc>
        <w:tc>
          <w:tcPr>
            <w:tcW w:w="3105"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 Description</w:t>
            </w:r>
          </w:p>
        </w:tc>
        <w:tc>
          <w:tcPr>
            <w:tcW w:w="177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 ID(s)</w:t>
            </w:r>
          </w:p>
        </w:tc>
        <w:tc>
          <w:tcPr>
            <w:tcW w:w="843"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Result</w:t>
            </w:r>
          </w:p>
        </w:tc>
      </w:tr>
      <w:tr w:rsidR="00B407D4" w:rsidTr="00B407D4">
        <w:trPr>
          <w:trHeight w:val="420"/>
        </w:trPr>
        <w:tc>
          <w:tcPr>
            <w:tcW w:w="780" w:type="dxa"/>
            <w:shd w:val="clear" w:color="auto" w:fill="auto"/>
            <w:tcMar>
              <w:top w:w="100" w:type="dxa"/>
              <w:left w:w="100" w:type="dxa"/>
              <w:bottom w:w="100" w:type="dxa"/>
              <w:right w:w="100" w:type="dxa"/>
            </w:tcMar>
          </w:tcPr>
          <w:p w:rsidR="00B407D4" w:rsidRDefault="00B407D4" w:rsidP="00B407D4">
            <w:pPr>
              <w:widowControl w:val="0"/>
              <w:spacing w:line="240" w:lineRule="auto"/>
            </w:pPr>
            <w:r>
              <w:t>1</w:t>
            </w:r>
          </w:p>
        </w:tc>
        <w:tc>
          <w:tcPr>
            <w:tcW w:w="5160" w:type="dxa"/>
            <w:gridSpan w:val="2"/>
            <w:shd w:val="clear" w:color="auto" w:fill="auto"/>
            <w:tcMar>
              <w:top w:w="100" w:type="dxa"/>
              <w:left w:w="100" w:type="dxa"/>
              <w:bottom w:w="100" w:type="dxa"/>
              <w:right w:w="100" w:type="dxa"/>
            </w:tcMar>
          </w:tcPr>
          <w:p w:rsidR="00B407D4" w:rsidRDefault="00B407D4" w:rsidP="00B407D4">
            <w:pPr>
              <w:widowControl w:val="0"/>
              <w:spacing w:line="240" w:lineRule="auto"/>
            </w:pPr>
            <w:r>
              <w:t>Adds the required lines for testing, specifying log level</w:t>
            </w:r>
          </w:p>
        </w:tc>
        <w:tc>
          <w:tcPr>
            <w:tcW w:w="3510" w:type="dxa"/>
            <w:shd w:val="clear" w:color="auto" w:fill="auto"/>
            <w:tcMar>
              <w:top w:w="100" w:type="dxa"/>
              <w:left w:w="100" w:type="dxa"/>
              <w:bottom w:w="100" w:type="dxa"/>
              <w:right w:w="100" w:type="dxa"/>
            </w:tcMar>
          </w:tcPr>
          <w:p w:rsidR="00B407D4" w:rsidRDefault="00B407D4" w:rsidP="00B407D4">
            <w:pPr>
              <w:widowControl w:val="0"/>
              <w:spacing w:line="240" w:lineRule="auto"/>
            </w:pPr>
            <w:r>
              <w:t>Code is available, understandable, and compiles</w:t>
            </w:r>
          </w:p>
        </w:tc>
        <w:tc>
          <w:tcPr>
            <w:tcW w:w="3105" w:type="dxa"/>
            <w:tcMar>
              <w:top w:w="100" w:type="dxa"/>
              <w:left w:w="100" w:type="dxa"/>
              <w:bottom w:w="100" w:type="dxa"/>
              <w:right w:w="100" w:type="dxa"/>
            </w:tcMar>
          </w:tcPr>
          <w:p w:rsidR="00B407D4" w:rsidRDefault="00B407D4" w:rsidP="00B407D4">
            <w:pPr>
              <w:widowControl w:val="0"/>
              <w:spacing w:line="240" w:lineRule="auto"/>
            </w:pPr>
            <w:r>
              <w:t>N/A</w:t>
            </w:r>
          </w:p>
        </w:tc>
        <w:tc>
          <w:tcPr>
            <w:tcW w:w="1770" w:type="dxa"/>
            <w:tcMar>
              <w:top w:w="100" w:type="dxa"/>
              <w:left w:w="100" w:type="dxa"/>
              <w:bottom w:w="100" w:type="dxa"/>
              <w:right w:w="100" w:type="dxa"/>
            </w:tcMar>
          </w:tcPr>
          <w:p w:rsidR="00B407D4" w:rsidRDefault="00B407D4" w:rsidP="00B407D4">
            <w:pPr>
              <w:widowControl w:val="0"/>
              <w:spacing w:line="240" w:lineRule="auto"/>
            </w:pPr>
          </w:p>
        </w:tc>
        <w:tc>
          <w:tcPr>
            <w:tcW w:w="843" w:type="dxa"/>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r w:rsidR="00B407D4" w:rsidTr="00B407D4">
        <w:trPr>
          <w:trHeight w:val="420"/>
        </w:trPr>
        <w:tc>
          <w:tcPr>
            <w:tcW w:w="780" w:type="dxa"/>
            <w:shd w:val="clear" w:color="auto" w:fill="auto"/>
            <w:tcMar>
              <w:top w:w="100" w:type="dxa"/>
              <w:left w:w="100" w:type="dxa"/>
              <w:bottom w:w="100" w:type="dxa"/>
              <w:right w:w="100" w:type="dxa"/>
            </w:tcMar>
          </w:tcPr>
          <w:p w:rsidR="00B407D4" w:rsidRDefault="00B407D4" w:rsidP="00B407D4">
            <w:pPr>
              <w:widowControl w:val="0"/>
              <w:spacing w:line="240" w:lineRule="auto"/>
            </w:pPr>
            <w:r>
              <w:t>2</w:t>
            </w:r>
          </w:p>
        </w:tc>
        <w:tc>
          <w:tcPr>
            <w:tcW w:w="5160" w:type="dxa"/>
            <w:gridSpan w:val="2"/>
            <w:shd w:val="clear" w:color="auto" w:fill="auto"/>
            <w:tcMar>
              <w:top w:w="100" w:type="dxa"/>
              <w:left w:w="100" w:type="dxa"/>
              <w:bottom w:w="100" w:type="dxa"/>
              <w:right w:w="100" w:type="dxa"/>
            </w:tcMar>
          </w:tcPr>
          <w:p w:rsidR="00B407D4" w:rsidRDefault="00B407D4" w:rsidP="00B407D4">
            <w:pPr>
              <w:widowControl w:val="0"/>
              <w:spacing w:line="240" w:lineRule="auto"/>
            </w:pPr>
            <w:r>
              <w:t>Runs at least 1 node</w:t>
            </w:r>
          </w:p>
        </w:tc>
        <w:tc>
          <w:tcPr>
            <w:tcW w:w="3510" w:type="dxa"/>
            <w:shd w:val="clear" w:color="auto" w:fill="auto"/>
            <w:tcMar>
              <w:top w:w="100" w:type="dxa"/>
              <w:left w:w="100" w:type="dxa"/>
              <w:bottom w:w="100" w:type="dxa"/>
              <w:right w:w="100" w:type="dxa"/>
            </w:tcMar>
          </w:tcPr>
          <w:p w:rsidR="00B407D4" w:rsidRDefault="00B407D4" w:rsidP="00B407D4">
            <w:pPr>
              <w:widowControl w:val="0"/>
              <w:spacing w:line="240" w:lineRule="auto"/>
            </w:pPr>
            <w:r>
              <w:t>Node starts up and starts writing to log</w:t>
            </w:r>
          </w:p>
        </w:tc>
        <w:tc>
          <w:tcPr>
            <w:tcW w:w="3105" w:type="dxa"/>
            <w:tcMar>
              <w:top w:w="100" w:type="dxa"/>
              <w:left w:w="100" w:type="dxa"/>
              <w:bottom w:w="100" w:type="dxa"/>
              <w:right w:w="100" w:type="dxa"/>
            </w:tcMar>
          </w:tcPr>
          <w:p w:rsidR="00B407D4" w:rsidRDefault="00B407D4" w:rsidP="00B407D4">
            <w:pPr>
              <w:widowControl w:val="0"/>
              <w:spacing w:line="240" w:lineRule="auto"/>
            </w:pPr>
            <w:r>
              <w:t>N/A</w:t>
            </w:r>
          </w:p>
        </w:tc>
        <w:tc>
          <w:tcPr>
            <w:tcW w:w="1770" w:type="dxa"/>
            <w:tcMar>
              <w:top w:w="100" w:type="dxa"/>
              <w:left w:w="100" w:type="dxa"/>
              <w:bottom w:w="100" w:type="dxa"/>
              <w:right w:w="100" w:type="dxa"/>
            </w:tcMar>
          </w:tcPr>
          <w:p w:rsidR="00B407D4" w:rsidRDefault="00B407D4" w:rsidP="00B407D4">
            <w:pPr>
              <w:widowControl w:val="0"/>
              <w:spacing w:line="240" w:lineRule="auto"/>
            </w:pPr>
          </w:p>
        </w:tc>
        <w:tc>
          <w:tcPr>
            <w:tcW w:w="843" w:type="dxa"/>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r w:rsidR="00B407D4" w:rsidTr="00B407D4">
        <w:trPr>
          <w:trHeight w:val="420"/>
        </w:trPr>
        <w:tc>
          <w:tcPr>
            <w:tcW w:w="780" w:type="dxa"/>
            <w:shd w:val="clear" w:color="auto" w:fill="auto"/>
            <w:tcMar>
              <w:top w:w="100" w:type="dxa"/>
              <w:left w:w="100" w:type="dxa"/>
              <w:bottom w:w="100" w:type="dxa"/>
              <w:right w:w="100" w:type="dxa"/>
            </w:tcMar>
          </w:tcPr>
          <w:p w:rsidR="00B407D4" w:rsidRDefault="00B407D4" w:rsidP="00B407D4">
            <w:pPr>
              <w:widowControl w:val="0"/>
              <w:spacing w:line="240" w:lineRule="auto"/>
            </w:pPr>
            <w:r>
              <w:t>3</w:t>
            </w:r>
          </w:p>
        </w:tc>
        <w:tc>
          <w:tcPr>
            <w:tcW w:w="5160" w:type="dxa"/>
            <w:gridSpan w:val="2"/>
            <w:shd w:val="clear" w:color="auto" w:fill="auto"/>
            <w:tcMar>
              <w:top w:w="100" w:type="dxa"/>
              <w:left w:w="100" w:type="dxa"/>
              <w:bottom w:w="100" w:type="dxa"/>
              <w:right w:w="100" w:type="dxa"/>
            </w:tcMar>
          </w:tcPr>
          <w:p w:rsidR="00B407D4" w:rsidRDefault="00B407D4" w:rsidP="00B407D4">
            <w:pPr>
              <w:widowControl w:val="0"/>
              <w:spacing w:line="240" w:lineRule="auto"/>
            </w:pPr>
            <w:r>
              <w:t>Confirms debug file created, and shows clear description of what is going on</w:t>
            </w:r>
          </w:p>
        </w:tc>
        <w:tc>
          <w:tcPr>
            <w:tcW w:w="3510" w:type="dxa"/>
            <w:shd w:val="clear" w:color="auto" w:fill="auto"/>
            <w:tcMar>
              <w:top w:w="100" w:type="dxa"/>
              <w:left w:w="100" w:type="dxa"/>
              <w:bottom w:w="100" w:type="dxa"/>
              <w:right w:w="100" w:type="dxa"/>
            </w:tcMar>
          </w:tcPr>
          <w:p w:rsidR="00B407D4" w:rsidRDefault="00B407D4" w:rsidP="00B407D4">
            <w:pPr>
              <w:widowControl w:val="0"/>
              <w:spacing w:line="240" w:lineRule="auto"/>
            </w:pPr>
            <w:r>
              <w:t>Log is created and contains information relating to state</w:t>
            </w:r>
          </w:p>
        </w:tc>
        <w:tc>
          <w:tcPr>
            <w:tcW w:w="3105" w:type="dxa"/>
            <w:tcMar>
              <w:top w:w="100" w:type="dxa"/>
              <w:left w:w="100" w:type="dxa"/>
              <w:bottom w:w="100" w:type="dxa"/>
              <w:right w:w="100" w:type="dxa"/>
            </w:tcMar>
          </w:tcPr>
          <w:p w:rsidR="00B407D4" w:rsidRDefault="00B407D4" w:rsidP="00B407D4">
            <w:pPr>
              <w:widowControl w:val="0"/>
              <w:spacing w:line="240" w:lineRule="auto"/>
            </w:pPr>
            <w:r>
              <w:t>Show debug available to UAS, and debug file</w:t>
            </w:r>
          </w:p>
        </w:tc>
        <w:tc>
          <w:tcPr>
            <w:tcW w:w="1770" w:type="dxa"/>
            <w:tcMar>
              <w:top w:w="100" w:type="dxa"/>
              <w:left w:w="100" w:type="dxa"/>
              <w:bottom w:w="100" w:type="dxa"/>
              <w:right w:w="100" w:type="dxa"/>
            </w:tcMar>
          </w:tcPr>
          <w:p w:rsidR="00B407D4" w:rsidRDefault="00B407D4" w:rsidP="00B407D4">
            <w:pPr>
              <w:widowControl w:val="0"/>
              <w:spacing w:line="240" w:lineRule="auto"/>
            </w:pPr>
            <w:r>
              <w:t>1.1, 1.2</w:t>
            </w:r>
          </w:p>
        </w:tc>
        <w:tc>
          <w:tcPr>
            <w:tcW w:w="843" w:type="dxa"/>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bl>
    <w:p w:rsidR="00B407D4" w:rsidRDefault="00B407D4">
      <w:r>
        <w:br w:type="page"/>
      </w:r>
    </w:p>
    <w:tbl>
      <w:tblPr>
        <w:tblW w:w="15168"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5"/>
        <w:gridCol w:w="13023"/>
      </w:tblGrid>
      <w:tr w:rsidR="00B407D4" w:rsidTr="00B407D4">
        <w:trPr>
          <w:trHeight w:val="420"/>
        </w:trPr>
        <w:tc>
          <w:tcPr>
            <w:tcW w:w="2145"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lastRenderedPageBreak/>
              <w:t>Evidence ID</w:t>
            </w:r>
          </w:p>
        </w:tc>
        <w:tc>
          <w:tcPr>
            <w:tcW w:w="13023"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w:t>
            </w:r>
          </w:p>
        </w:tc>
      </w:tr>
      <w:tr w:rsidR="00B407D4" w:rsidTr="00B407D4">
        <w:trPr>
          <w:trHeight w:val="420"/>
        </w:trPr>
        <w:tc>
          <w:tcPr>
            <w:tcW w:w="2145" w:type="dxa"/>
            <w:shd w:val="clear" w:color="auto" w:fill="auto"/>
            <w:tcMar>
              <w:top w:w="100" w:type="dxa"/>
              <w:left w:w="100" w:type="dxa"/>
              <w:bottom w:w="100" w:type="dxa"/>
              <w:right w:w="100" w:type="dxa"/>
            </w:tcMar>
          </w:tcPr>
          <w:p w:rsidR="00B407D4" w:rsidRDefault="00B407D4" w:rsidP="00B407D4">
            <w:pPr>
              <w:widowControl w:val="0"/>
              <w:spacing w:line="240" w:lineRule="auto"/>
            </w:pPr>
            <w:r>
              <w:t>1.1</w:t>
            </w:r>
          </w:p>
        </w:tc>
        <w:tc>
          <w:tcPr>
            <w:tcW w:w="13023" w:type="dxa"/>
            <w:shd w:val="clear" w:color="auto" w:fill="auto"/>
            <w:tcMar>
              <w:top w:w="100" w:type="dxa"/>
              <w:left w:w="100" w:type="dxa"/>
              <w:bottom w:w="100" w:type="dxa"/>
              <w:right w:w="100" w:type="dxa"/>
            </w:tcMar>
          </w:tcPr>
          <w:p w:rsidR="00B407D4" w:rsidRDefault="00B407D4" w:rsidP="00B407D4">
            <w:pPr>
              <w:widowControl w:val="0"/>
              <w:spacing w:line="240" w:lineRule="auto"/>
              <w:jc w:val="center"/>
            </w:pPr>
            <w:r>
              <w:rPr>
                <w:noProof/>
              </w:rPr>
              <w:drawing>
                <wp:inline distT="114300" distB="114300" distL="114300" distR="114300" wp14:anchorId="34C76B14" wp14:editId="61639EED">
                  <wp:extent cx="5392271" cy="2346512"/>
                  <wp:effectExtent l="0" t="0" r="0" b="0"/>
                  <wp:docPr id="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2"/>
                          <a:srcRect/>
                          <a:stretch>
                            <a:fillRect/>
                          </a:stretch>
                        </pic:blipFill>
                        <pic:spPr>
                          <a:xfrm>
                            <a:off x="0" y="0"/>
                            <a:ext cx="5465384" cy="2378328"/>
                          </a:xfrm>
                          <a:prstGeom prst="rect">
                            <a:avLst/>
                          </a:prstGeom>
                          <a:ln/>
                        </pic:spPr>
                      </pic:pic>
                    </a:graphicData>
                  </a:graphic>
                </wp:inline>
              </w:drawing>
            </w:r>
          </w:p>
        </w:tc>
      </w:tr>
      <w:tr w:rsidR="00B407D4" w:rsidTr="00B407D4">
        <w:trPr>
          <w:trHeight w:val="420"/>
        </w:trPr>
        <w:tc>
          <w:tcPr>
            <w:tcW w:w="2145" w:type="dxa"/>
            <w:shd w:val="clear" w:color="auto" w:fill="auto"/>
            <w:tcMar>
              <w:top w:w="100" w:type="dxa"/>
              <w:left w:w="100" w:type="dxa"/>
              <w:bottom w:w="100" w:type="dxa"/>
              <w:right w:w="100" w:type="dxa"/>
            </w:tcMar>
          </w:tcPr>
          <w:p w:rsidR="00B407D4" w:rsidRDefault="00B407D4" w:rsidP="00B407D4">
            <w:pPr>
              <w:widowControl w:val="0"/>
              <w:spacing w:line="240" w:lineRule="auto"/>
            </w:pPr>
            <w:r>
              <w:t>1.2</w:t>
            </w:r>
          </w:p>
        </w:tc>
        <w:tc>
          <w:tcPr>
            <w:tcW w:w="13023" w:type="dxa"/>
            <w:shd w:val="clear" w:color="auto" w:fill="auto"/>
            <w:tcMar>
              <w:top w:w="100" w:type="dxa"/>
              <w:left w:w="100" w:type="dxa"/>
              <w:bottom w:w="100" w:type="dxa"/>
              <w:right w:w="100" w:type="dxa"/>
            </w:tcMar>
          </w:tcPr>
          <w:p w:rsidR="00B407D4" w:rsidRDefault="00B407D4" w:rsidP="00B407D4">
            <w:pPr>
              <w:widowControl w:val="0"/>
              <w:spacing w:line="240" w:lineRule="auto"/>
              <w:jc w:val="center"/>
            </w:pPr>
            <w:r>
              <w:rPr>
                <w:noProof/>
              </w:rPr>
              <w:drawing>
                <wp:inline distT="114300" distB="114300" distL="114300" distR="114300" wp14:anchorId="45D4E0EF" wp14:editId="12C60DD0">
                  <wp:extent cx="5391785" cy="2823882"/>
                  <wp:effectExtent l="0" t="0" r="0" b="0"/>
                  <wp:docPr id="1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3"/>
                          <a:srcRect/>
                          <a:stretch>
                            <a:fillRect/>
                          </a:stretch>
                        </pic:blipFill>
                        <pic:spPr>
                          <a:xfrm>
                            <a:off x="0" y="0"/>
                            <a:ext cx="5400526" cy="2828460"/>
                          </a:xfrm>
                          <a:prstGeom prst="rect">
                            <a:avLst/>
                          </a:prstGeom>
                          <a:ln/>
                        </pic:spPr>
                      </pic:pic>
                    </a:graphicData>
                  </a:graphic>
                </wp:inline>
              </w:drawing>
            </w:r>
          </w:p>
        </w:tc>
      </w:tr>
    </w:tbl>
    <w:p w:rsidR="00B407D4" w:rsidRDefault="00B407D4" w:rsidP="00B407D4"/>
    <w:p w:rsidR="00B407D4" w:rsidRDefault="00B407D4" w:rsidP="00B407D4">
      <w:pPr>
        <w:pStyle w:val="Heading2"/>
        <w:ind w:left="-426"/>
      </w:pPr>
      <w:bookmarkStart w:id="100" w:name="_Toc517021703"/>
      <w:r>
        <w:lastRenderedPageBreak/>
        <w:t>Test 2 - Can Read/Write to Distributed Log</w:t>
      </w:r>
      <w:bookmarkEnd w:id="100"/>
    </w:p>
    <w:tbl>
      <w:tblPr>
        <w:tblW w:w="15168"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260"/>
        <w:gridCol w:w="3900"/>
        <w:gridCol w:w="3510"/>
        <w:gridCol w:w="3105"/>
        <w:gridCol w:w="1770"/>
        <w:gridCol w:w="843"/>
      </w:tblGrid>
      <w:tr w:rsidR="00B407D4" w:rsidTr="00B407D4">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Use Case</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Append Entry</w:t>
            </w:r>
          </w:p>
        </w:tc>
      </w:tr>
      <w:tr w:rsidR="00B407D4" w:rsidTr="00B407D4">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Test Type</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Prototype</w:t>
            </w:r>
          </w:p>
        </w:tc>
      </w:tr>
      <w:tr w:rsidR="00B407D4" w:rsidTr="00B407D4">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Test Description</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Active UAS receives append entry message and writes data to distributed log</w:t>
            </w:r>
          </w:p>
        </w:tc>
      </w:tr>
      <w:tr w:rsidR="00B407D4" w:rsidTr="00B407D4">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Pre-Conditions:</w:t>
            </w:r>
          </w:p>
        </w:tc>
        <w:tc>
          <w:tcPr>
            <w:tcW w:w="13128" w:type="dxa"/>
            <w:gridSpan w:val="5"/>
            <w:shd w:val="clear" w:color="auto" w:fill="auto"/>
            <w:tcMar>
              <w:top w:w="100" w:type="dxa"/>
              <w:left w:w="100" w:type="dxa"/>
              <w:bottom w:w="100" w:type="dxa"/>
              <w:right w:w="100" w:type="dxa"/>
            </w:tcMar>
          </w:tcPr>
          <w:p w:rsidR="00B407D4" w:rsidRDefault="00B407D4" w:rsidP="00B407D4">
            <w:r>
              <w:t>The current node should be running a UAS</w:t>
            </w:r>
          </w:p>
        </w:tc>
      </w:tr>
      <w:tr w:rsidR="00B407D4" w:rsidTr="00B407D4">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Post-Conditions:</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An entry is entered into the distributed log</w:t>
            </w:r>
          </w:p>
        </w:tc>
      </w:tr>
      <w:tr w:rsidR="00B407D4" w:rsidTr="00B407D4">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Results</w:t>
            </w:r>
          </w:p>
        </w:tc>
        <w:tc>
          <w:tcPr>
            <w:tcW w:w="13128" w:type="dxa"/>
            <w:gridSpan w:val="5"/>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r w:rsidR="00B407D4" w:rsidTr="00B407D4">
        <w:trPr>
          <w:trHeight w:val="420"/>
        </w:trPr>
        <w:tc>
          <w:tcPr>
            <w:tcW w:w="78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Step.</w:t>
            </w:r>
          </w:p>
        </w:tc>
        <w:tc>
          <w:tcPr>
            <w:tcW w:w="516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Step Description</w:t>
            </w:r>
          </w:p>
        </w:tc>
        <w:tc>
          <w:tcPr>
            <w:tcW w:w="351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Expected Result</w:t>
            </w:r>
          </w:p>
        </w:tc>
        <w:tc>
          <w:tcPr>
            <w:tcW w:w="3105"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 Description</w:t>
            </w:r>
          </w:p>
        </w:tc>
        <w:tc>
          <w:tcPr>
            <w:tcW w:w="177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 ID(s)</w:t>
            </w:r>
          </w:p>
        </w:tc>
        <w:tc>
          <w:tcPr>
            <w:tcW w:w="843"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Result</w:t>
            </w:r>
          </w:p>
        </w:tc>
      </w:tr>
      <w:tr w:rsidR="00B407D4" w:rsidTr="00B407D4">
        <w:trPr>
          <w:trHeight w:val="420"/>
        </w:trPr>
        <w:tc>
          <w:tcPr>
            <w:tcW w:w="780" w:type="dxa"/>
            <w:shd w:val="clear" w:color="auto" w:fill="auto"/>
            <w:tcMar>
              <w:top w:w="100" w:type="dxa"/>
              <w:left w:w="100" w:type="dxa"/>
              <w:bottom w:w="100" w:type="dxa"/>
              <w:right w:w="100" w:type="dxa"/>
            </w:tcMar>
          </w:tcPr>
          <w:p w:rsidR="00B407D4" w:rsidRDefault="00B407D4" w:rsidP="00B407D4">
            <w:pPr>
              <w:widowControl w:val="0"/>
              <w:spacing w:line="240" w:lineRule="auto"/>
            </w:pPr>
            <w:r>
              <w:t>1</w:t>
            </w:r>
          </w:p>
        </w:tc>
        <w:tc>
          <w:tcPr>
            <w:tcW w:w="5160" w:type="dxa"/>
            <w:gridSpan w:val="2"/>
            <w:shd w:val="clear" w:color="auto" w:fill="auto"/>
            <w:tcMar>
              <w:top w:w="100" w:type="dxa"/>
              <w:left w:w="100" w:type="dxa"/>
              <w:bottom w:w="100" w:type="dxa"/>
              <w:right w:w="100" w:type="dxa"/>
            </w:tcMar>
          </w:tcPr>
          <w:p w:rsidR="00B407D4" w:rsidRDefault="00B407D4" w:rsidP="00B407D4">
            <w:pPr>
              <w:widowControl w:val="0"/>
              <w:spacing w:line="240" w:lineRule="auto"/>
            </w:pPr>
            <w:r>
              <w:t>Start cluster</w:t>
            </w:r>
          </w:p>
        </w:tc>
        <w:tc>
          <w:tcPr>
            <w:tcW w:w="3510" w:type="dxa"/>
            <w:shd w:val="clear" w:color="auto" w:fill="auto"/>
            <w:tcMar>
              <w:top w:w="100" w:type="dxa"/>
              <w:left w:w="100" w:type="dxa"/>
              <w:bottom w:w="100" w:type="dxa"/>
              <w:right w:w="100" w:type="dxa"/>
            </w:tcMar>
          </w:tcPr>
          <w:p w:rsidR="00B407D4" w:rsidRDefault="00B407D4" w:rsidP="00B407D4">
            <w:pPr>
              <w:widowControl w:val="0"/>
              <w:spacing w:line="240" w:lineRule="auto"/>
            </w:pPr>
            <w:r>
              <w:t>Cluster starts up</w:t>
            </w:r>
          </w:p>
        </w:tc>
        <w:tc>
          <w:tcPr>
            <w:tcW w:w="3105" w:type="dxa"/>
            <w:tcMar>
              <w:top w:w="100" w:type="dxa"/>
              <w:left w:w="100" w:type="dxa"/>
              <w:bottom w:w="100" w:type="dxa"/>
              <w:right w:w="100" w:type="dxa"/>
            </w:tcMar>
          </w:tcPr>
          <w:p w:rsidR="00B407D4" w:rsidRDefault="00B407D4" w:rsidP="00B407D4">
            <w:pPr>
              <w:widowControl w:val="0"/>
              <w:spacing w:line="240" w:lineRule="auto"/>
            </w:pPr>
            <w:r>
              <w:t>N/A</w:t>
            </w:r>
          </w:p>
        </w:tc>
        <w:tc>
          <w:tcPr>
            <w:tcW w:w="1770" w:type="dxa"/>
            <w:tcMar>
              <w:top w:w="100" w:type="dxa"/>
              <w:left w:w="100" w:type="dxa"/>
              <w:bottom w:w="100" w:type="dxa"/>
              <w:right w:w="100" w:type="dxa"/>
            </w:tcMar>
          </w:tcPr>
          <w:p w:rsidR="00B407D4" w:rsidRDefault="00B407D4" w:rsidP="00B407D4">
            <w:pPr>
              <w:widowControl w:val="0"/>
              <w:spacing w:line="240" w:lineRule="auto"/>
            </w:pPr>
          </w:p>
        </w:tc>
        <w:tc>
          <w:tcPr>
            <w:tcW w:w="843" w:type="dxa"/>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r w:rsidR="00B407D4" w:rsidTr="00B407D4">
        <w:trPr>
          <w:trHeight w:val="420"/>
        </w:trPr>
        <w:tc>
          <w:tcPr>
            <w:tcW w:w="780" w:type="dxa"/>
            <w:shd w:val="clear" w:color="auto" w:fill="auto"/>
            <w:tcMar>
              <w:top w:w="100" w:type="dxa"/>
              <w:left w:w="100" w:type="dxa"/>
              <w:bottom w:w="100" w:type="dxa"/>
              <w:right w:w="100" w:type="dxa"/>
            </w:tcMar>
          </w:tcPr>
          <w:p w:rsidR="00B407D4" w:rsidRDefault="00B407D4" w:rsidP="00B407D4">
            <w:pPr>
              <w:widowControl w:val="0"/>
              <w:spacing w:line="240" w:lineRule="auto"/>
            </w:pPr>
            <w:r>
              <w:t>2</w:t>
            </w:r>
          </w:p>
        </w:tc>
        <w:tc>
          <w:tcPr>
            <w:tcW w:w="5160" w:type="dxa"/>
            <w:gridSpan w:val="2"/>
            <w:shd w:val="clear" w:color="auto" w:fill="auto"/>
            <w:tcMar>
              <w:top w:w="100" w:type="dxa"/>
              <w:left w:w="100" w:type="dxa"/>
              <w:bottom w:w="100" w:type="dxa"/>
              <w:right w:w="100" w:type="dxa"/>
            </w:tcMar>
          </w:tcPr>
          <w:p w:rsidR="00B407D4" w:rsidRDefault="00B407D4" w:rsidP="00B407D4">
            <w:pPr>
              <w:widowControl w:val="0"/>
              <w:spacing w:line="240" w:lineRule="auto"/>
            </w:pPr>
            <w:r>
              <w:t>Append entry to cluster</w:t>
            </w:r>
          </w:p>
        </w:tc>
        <w:tc>
          <w:tcPr>
            <w:tcW w:w="3510" w:type="dxa"/>
            <w:shd w:val="clear" w:color="auto" w:fill="auto"/>
            <w:tcMar>
              <w:top w:w="100" w:type="dxa"/>
              <w:left w:w="100" w:type="dxa"/>
              <w:bottom w:w="100" w:type="dxa"/>
              <w:right w:w="100" w:type="dxa"/>
            </w:tcMar>
          </w:tcPr>
          <w:p w:rsidR="00B407D4" w:rsidRDefault="00B407D4" w:rsidP="00B407D4">
            <w:pPr>
              <w:widowControl w:val="0"/>
              <w:spacing w:line="240" w:lineRule="auto"/>
            </w:pPr>
            <w:r>
              <w:t>Can enter data into Leader</w:t>
            </w:r>
          </w:p>
        </w:tc>
        <w:tc>
          <w:tcPr>
            <w:tcW w:w="3105" w:type="dxa"/>
            <w:tcMar>
              <w:top w:w="100" w:type="dxa"/>
              <w:left w:w="100" w:type="dxa"/>
              <w:bottom w:w="100" w:type="dxa"/>
              <w:right w:w="100" w:type="dxa"/>
            </w:tcMar>
          </w:tcPr>
          <w:p w:rsidR="00B407D4" w:rsidRDefault="00B407D4" w:rsidP="00B407D4">
            <w:pPr>
              <w:widowControl w:val="0"/>
              <w:spacing w:line="240" w:lineRule="auto"/>
            </w:pPr>
            <w:r>
              <w:t>N/A</w:t>
            </w:r>
          </w:p>
        </w:tc>
        <w:tc>
          <w:tcPr>
            <w:tcW w:w="1770" w:type="dxa"/>
            <w:tcMar>
              <w:top w:w="100" w:type="dxa"/>
              <w:left w:w="100" w:type="dxa"/>
              <w:bottom w:w="100" w:type="dxa"/>
              <w:right w:w="100" w:type="dxa"/>
            </w:tcMar>
          </w:tcPr>
          <w:p w:rsidR="00B407D4" w:rsidRDefault="00B407D4" w:rsidP="00B407D4">
            <w:pPr>
              <w:widowControl w:val="0"/>
              <w:spacing w:line="240" w:lineRule="auto"/>
            </w:pPr>
          </w:p>
        </w:tc>
        <w:tc>
          <w:tcPr>
            <w:tcW w:w="843" w:type="dxa"/>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r w:rsidR="00B407D4" w:rsidTr="00B407D4">
        <w:trPr>
          <w:trHeight w:val="420"/>
        </w:trPr>
        <w:tc>
          <w:tcPr>
            <w:tcW w:w="780" w:type="dxa"/>
            <w:shd w:val="clear" w:color="auto" w:fill="auto"/>
            <w:tcMar>
              <w:top w:w="100" w:type="dxa"/>
              <w:left w:w="100" w:type="dxa"/>
              <w:bottom w:w="100" w:type="dxa"/>
              <w:right w:w="100" w:type="dxa"/>
            </w:tcMar>
          </w:tcPr>
          <w:p w:rsidR="00B407D4" w:rsidRDefault="00B407D4" w:rsidP="00B407D4">
            <w:pPr>
              <w:widowControl w:val="0"/>
              <w:spacing w:line="240" w:lineRule="auto"/>
            </w:pPr>
            <w:r>
              <w:t>3</w:t>
            </w:r>
          </w:p>
        </w:tc>
        <w:tc>
          <w:tcPr>
            <w:tcW w:w="5160" w:type="dxa"/>
            <w:gridSpan w:val="2"/>
            <w:shd w:val="clear" w:color="auto" w:fill="auto"/>
            <w:tcMar>
              <w:top w:w="100" w:type="dxa"/>
              <w:left w:w="100" w:type="dxa"/>
              <w:bottom w:w="100" w:type="dxa"/>
              <w:right w:w="100" w:type="dxa"/>
            </w:tcMar>
          </w:tcPr>
          <w:p w:rsidR="00B407D4" w:rsidRDefault="00B407D4" w:rsidP="00B407D4">
            <w:pPr>
              <w:widowControl w:val="0"/>
              <w:spacing w:line="240" w:lineRule="auto"/>
            </w:pPr>
            <w:r>
              <w:t>Verify it appears in another nodes log</w:t>
            </w:r>
          </w:p>
        </w:tc>
        <w:tc>
          <w:tcPr>
            <w:tcW w:w="3510" w:type="dxa"/>
            <w:shd w:val="clear" w:color="auto" w:fill="auto"/>
            <w:tcMar>
              <w:top w:w="100" w:type="dxa"/>
              <w:left w:w="100" w:type="dxa"/>
              <w:bottom w:w="100" w:type="dxa"/>
              <w:right w:w="100" w:type="dxa"/>
            </w:tcMar>
          </w:tcPr>
          <w:p w:rsidR="00B407D4" w:rsidRDefault="00B407D4" w:rsidP="00B407D4">
            <w:pPr>
              <w:widowControl w:val="0"/>
              <w:spacing w:line="240" w:lineRule="auto"/>
            </w:pPr>
            <w:r>
              <w:t>Entry is available in log</w:t>
            </w:r>
          </w:p>
        </w:tc>
        <w:tc>
          <w:tcPr>
            <w:tcW w:w="3105" w:type="dxa"/>
            <w:tcMar>
              <w:top w:w="100" w:type="dxa"/>
              <w:left w:w="100" w:type="dxa"/>
              <w:bottom w:w="100" w:type="dxa"/>
              <w:right w:w="100" w:type="dxa"/>
            </w:tcMar>
          </w:tcPr>
          <w:p w:rsidR="00B407D4" w:rsidRDefault="00B407D4" w:rsidP="00B407D4">
            <w:pPr>
              <w:widowControl w:val="0"/>
              <w:spacing w:line="240" w:lineRule="auto"/>
            </w:pPr>
            <w:r>
              <w:t>Image of data propagated successfully across nodes, showing reading capability</w:t>
            </w:r>
          </w:p>
        </w:tc>
        <w:tc>
          <w:tcPr>
            <w:tcW w:w="1770" w:type="dxa"/>
            <w:tcMar>
              <w:top w:w="100" w:type="dxa"/>
              <w:left w:w="100" w:type="dxa"/>
              <w:bottom w:w="100" w:type="dxa"/>
              <w:right w:w="100" w:type="dxa"/>
            </w:tcMar>
          </w:tcPr>
          <w:p w:rsidR="00B407D4" w:rsidRDefault="00B407D4" w:rsidP="00B407D4">
            <w:pPr>
              <w:widowControl w:val="0"/>
              <w:spacing w:line="240" w:lineRule="auto"/>
            </w:pPr>
            <w:r>
              <w:t>2.1</w:t>
            </w:r>
          </w:p>
        </w:tc>
        <w:tc>
          <w:tcPr>
            <w:tcW w:w="843" w:type="dxa"/>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bl>
    <w:p w:rsidR="00B407D4" w:rsidRDefault="00B407D4">
      <w:r>
        <w:br w:type="page"/>
      </w:r>
    </w:p>
    <w:tbl>
      <w:tblPr>
        <w:tblW w:w="15168"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5"/>
        <w:gridCol w:w="13023"/>
      </w:tblGrid>
      <w:tr w:rsidR="00B407D4" w:rsidTr="00B407D4">
        <w:trPr>
          <w:trHeight w:val="420"/>
        </w:trPr>
        <w:tc>
          <w:tcPr>
            <w:tcW w:w="2145"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lastRenderedPageBreak/>
              <w:t>Evidence ID</w:t>
            </w:r>
          </w:p>
        </w:tc>
        <w:tc>
          <w:tcPr>
            <w:tcW w:w="13023"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w:t>
            </w:r>
          </w:p>
        </w:tc>
      </w:tr>
      <w:tr w:rsidR="00B407D4" w:rsidTr="00B407D4">
        <w:trPr>
          <w:trHeight w:val="420"/>
        </w:trPr>
        <w:tc>
          <w:tcPr>
            <w:tcW w:w="2145" w:type="dxa"/>
            <w:shd w:val="clear" w:color="auto" w:fill="auto"/>
            <w:tcMar>
              <w:top w:w="100" w:type="dxa"/>
              <w:left w:w="100" w:type="dxa"/>
              <w:bottom w:w="100" w:type="dxa"/>
              <w:right w:w="100" w:type="dxa"/>
            </w:tcMar>
          </w:tcPr>
          <w:p w:rsidR="00B407D4" w:rsidRDefault="00B407D4" w:rsidP="00B407D4">
            <w:pPr>
              <w:widowControl w:val="0"/>
              <w:spacing w:line="240" w:lineRule="auto"/>
            </w:pPr>
            <w:r>
              <w:t>2.1</w:t>
            </w:r>
          </w:p>
        </w:tc>
        <w:tc>
          <w:tcPr>
            <w:tcW w:w="13023" w:type="dxa"/>
            <w:shd w:val="clear" w:color="auto" w:fill="auto"/>
            <w:tcMar>
              <w:top w:w="100" w:type="dxa"/>
              <w:left w:w="100" w:type="dxa"/>
              <w:bottom w:w="100" w:type="dxa"/>
              <w:right w:w="100" w:type="dxa"/>
            </w:tcMar>
          </w:tcPr>
          <w:p w:rsidR="00B407D4" w:rsidRDefault="00B407D4" w:rsidP="00B407D4">
            <w:pPr>
              <w:widowControl w:val="0"/>
              <w:spacing w:line="240" w:lineRule="auto"/>
              <w:jc w:val="center"/>
            </w:pPr>
            <w:r>
              <w:rPr>
                <w:noProof/>
              </w:rPr>
              <w:drawing>
                <wp:inline distT="114300" distB="114300" distL="114300" distR="114300" wp14:anchorId="7CC85B89" wp14:editId="2D6C8CC8">
                  <wp:extent cx="7563971" cy="4128247"/>
                  <wp:effectExtent l="0" t="0" r="0" b="5715"/>
                  <wp:docPr id="3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4"/>
                          <a:srcRect/>
                          <a:stretch>
                            <a:fillRect/>
                          </a:stretch>
                        </pic:blipFill>
                        <pic:spPr>
                          <a:xfrm>
                            <a:off x="0" y="0"/>
                            <a:ext cx="7574002" cy="4133722"/>
                          </a:xfrm>
                          <a:prstGeom prst="rect">
                            <a:avLst/>
                          </a:prstGeom>
                          <a:ln/>
                        </pic:spPr>
                      </pic:pic>
                    </a:graphicData>
                  </a:graphic>
                </wp:inline>
              </w:drawing>
            </w:r>
          </w:p>
        </w:tc>
      </w:tr>
    </w:tbl>
    <w:p w:rsidR="00B407D4" w:rsidRDefault="00B407D4" w:rsidP="00B407D4">
      <w:r>
        <w:br w:type="page"/>
      </w:r>
    </w:p>
    <w:p w:rsidR="00B407D4" w:rsidRDefault="00B407D4" w:rsidP="00B407D4">
      <w:pPr>
        <w:pStyle w:val="Heading2"/>
        <w:ind w:left="-426"/>
      </w:pPr>
      <w:bookmarkStart w:id="101" w:name="_m5iqofblr8hd" w:colFirst="0" w:colLast="0"/>
      <w:bookmarkStart w:id="102" w:name="_Toc517021704"/>
      <w:bookmarkEnd w:id="101"/>
      <w:r>
        <w:lastRenderedPageBreak/>
        <w:t>Test 3 - Can Send and Receive Messages from Other Nodes</w:t>
      </w:r>
      <w:bookmarkEnd w:id="102"/>
    </w:p>
    <w:tbl>
      <w:tblPr>
        <w:tblW w:w="15168"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260"/>
        <w:gridCol w:w="3900"/>
        <w:gridCol w:w="3510"/>
        <w:gridCol w:w="3105"/>
        <w:gridCol w:w="1770"/>
        <w:gridCol w:w="843"/>
      </w:tblGrid>
      <w:tr w:rsidR="00B407D4" w:rsidTr="00B407D4">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Use Case</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All use cases involving sending messages</w:t>
            </w:r>
          </w:p>
        </w:tc>
      </w:tr>
      <w:tr w:rsidR="00B407D4" w:rsidTr="00B407D4">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Test Type</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Prototype</w:t>
            </w:r>
          </w:p>
        </w:tc>
      </w:tr>
      <w:tr w:rsidR="00B407D4" w:rsidTr="00B407D4">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Test Description</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Verifying network connectivity, from confirming Test 2 has a successful result we can confirm that messages are being sent across the network between nodes</w:t>
            </w:r>
          </w:p>
        </w:tc>
      </w:tr>
      <w:tr w:rsidR="00B407D4" w:rsidTr="00B407D4">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Pre-Conditions:</w:t>
            </w:r>
          </w:p>
        </w:tc>
        <w:tc>
          <w:tcPr>
            <w:tcW w:w="13128" w:type="dxa"/>
            <w:gridSpan w:val="5"/>
            <w:shd w:val="clear" w:color="auto" w:fill="auto"/>
            <w:tcMar>
              <w:top w:w="100" w:type="dxa"/>
              <w:left w:w="100" w:type="dxa"/>
              <w:bottom w:w="100" w:type="dxa"/>
              <w:right w:w="100" w:type="dxa"/>
            </w:tcMar>
          </w:tcPr>
          <w:p w:rsidR="00B407D4" w:rsidRDefault="00B407D4" w:rsidP="00B407D4"/>
        </w:tc>
      </w:tr>
      <w:tr w:rsidR="00B407D4" w:rsidTr="00B407D4">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Post-Conditions:</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Test 2 has been run</w:t>
            </w:r>
          </w:p>
        </w:tc>
      </w:tr>
      <w:tr w:rsidR="00B407D4" w:rsidTr="00B407D4">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Results</w:t>
            </w:r>
          </w:p>
        </w:tc>
        <w:tc>
          <w:tcPr>
            <w:tcW w:w="13128" w:type="dxa"/>
            <w:gridSpan w:val="5"/>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r w:rsidR="00B407D4" w:rsidTr="00B407D4">
        <w:trPr>
          <w:trHeight w:val="420"/>
        </w:trPr>
        <w:tc>
          <w:tcPr>
            <w:tcW w:w="78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Step.</w:t>
            </w:r>
          </w:p>
        </w:tc>
        <w:tc>
          <w:tcPr>
            <w:tcW w:w="516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Step Description</w:t>
            </w:r>
          </w:p>
        </w:tc>
        <w:tc>
          <w:tcPr>
            <w:tcW w:w="351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Expected Result</w:t>
            </w:r>
          </w:p>
        </w:tc>
        <w:tc>
          <w:tcPr>
            <w:tcW w:w="3105"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 Description</w:t>
            </w:r>
          </w:p>
        </w:tc>
        <w:tc>
          <w:tcPr>
            <w:tcW w:w="177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 ID(s)</w:t>
            </w:r>
          </w:p>
        </w:tc>
        <w:tc>
          <w:tcPr>
            <w:tcW w:w="843"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Result</w:t>
            </w:r>
          </w:p>
        </w:tc>
      </w:tr>
      <w:tr w:rsidR="00B407D4" w:rsidTr="00B407D4">
        <w:trPr>
          <w:trHeight w:val="420"/>
        </w:trPr>
        <w:tc>
          <w:tcPr>
            <w:tcW w:w="780" w:type="dxa"/>
            <w:shd w:val="clear" w:color="auto" w:fill="auto"/>
            <w:tcMar>
              <w:top w:w="100" w:type="dxa"/>
              <w:left w:w="100" w:type="dxa"/>
              <w:bottom w:w="100" w:type="dxa"/>
              <w:right w:w="100" w:type="dxa"/>
            </w:tcMar>
          </w:tcPr>
          <w:p w:rsidR="00B407D4" w:rsidRDefault="00B407D4" w:rsidP="00B407D4">
            <w:pPr>
              <w:widowControl w:val="0"/>
              <w:spacing w:line="240" w:lineRule="auto"/>
            </w:pPr>
            <w:r>
              <w:t>1</w:t>
            </w:r>
          </w:p>
        </w:tc>
        <w:tc>
          <w:tcPr>
            <w:tcW w:w="5160" w:type="dxa"/>
            <w:gridSpan w:val="2"/>
            <w:shd w:val="clear" w:color="auto" w:fill="auto"/>
            <w:tcMar>
              <w:top w:w="100" w:type="dxa"/>
              <w:left w:w="100" w:type="dxa"/>
              <w:bottom w:w="100" w:type="dxa"/>
              <w:right w:w="100" w:type="dxa"/>
            </w:tcMar>
          </w:tcPr>
          <w:p w:rsidR="00B407D4" w:rsidRDefault="00B407D4" w:rsidP="00B407D4">
            <w:pPr>
              <w:widowControl w:val="0"/>
              <w:spacing w:line="240" w:lineRule="auto"/>
            </w:pPr>
            <w:r>
              <w:t>Confirm Test 2 is a pass</w:t>
            </w:r>
          </w:p>
        </w:tc>
        <w:tc>
          <w:tcPr>
            <w:tcW w:w="3510" w:type="dxa"/>
            <w:shd w:val="clear" w:color="auto" w:fill="auto"/>
            <w:tcMar>
              <w:top w:w="100" w:type="dxa"/>
              <w:left w:w="100" w:type="dxa"/>
              <w:bottom w:w="100" w:type="dxa"/>
              <w:right w:w="100" w:type="dxa"/>
            </w:tcMar>
          </w:tcPr>
          <w:p w:rsidR="00B407D4" w:rsidRDefault="00B407D4" w:rsidP="00B407D4">
            <w:pPr>
              <w:widowControl w:val="0"/>
              <w:spacing w:line="240" w:lineRule="auto"/>
            </w:pPr>
            <w:r>
              <w:t>Pass</w:t>
            </w:r>
          </w:p>
        </w:tc>
        <w:tc>
          <w:tcPr>
            <w:tcW w:w="3105" w:type="dxa"/>
            <w:tcMar>
              <w:top w:w="100" w:type="dxa"/>
              <w:left w:w="100" w:type="dxa"/>
              <w:bottom w:w="100" w:type="dxa"/>
              <w:right w:w="100" w:type="dxa"/>
            </w:tcMar>
          </w:tcPr>
          <w:p w:rsidR="00B407D4" w:rsidRDefault="00B407D4" w:rsidP="00B407D4">
            <w:pPr>
              <w:widowControl w:val="0"/>
              <w:spacing w:line="240" w:lineRule="auto"/>
            </w:pPr>
            <w:r>
              <w:t>N/A</w:t>
            </w:r>
          </w:p>
        </w:tc>
        <w:tc>
          <w:tcPr>
            <w:tcW w:w="1770" w:type="dxa"/>
            <w:tcMar>
              <w:top w:w="100" w:type="dxa"/>
              <w:left w:w="100" w:type="dxa"/>
              <w:bottom w:w="100" w:type="dxa"/>
              <w:right w:w="100" w:type="dxa"/>
            </w:tcMar>
          </w:tcPr>
          <w:p w:rsidR="00B407D4" w:rsidRDefault="00B407D4" w:rsidP="00B407D4">
            <w:pPr>
              <w:widowControl w:val="0"/>
              <w:spacing w:line="240" w:lineRule="auto"/>
            </w:pPr>
          </w:p>
        </w:tc>
        <w:tc>
          <w:tcPr>
            <w:tcW w:w="843" w:type="dxa"/>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bl>
    <w:p w:rsidR="00E266D3" w:rsidRDefault="00E266D3"/>
    <w:tbl>
      <w:tblPr>
        <w:tblW w:w="15168"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5"/>
        <w:gridCol w:w="13023"/>
      </w:tblGrid>
      <w:tr w:rsidR="00B407D4" w:rsidTr="00B407D4">
        <w:trPr>
          <w:trHeight w:val="420"/>
        </w:trPr>
        <w:tc>
          <w:tcPr>
            <w:tcW w:w="2145"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 ID</w:t>
            </w:r>
          </w:p>
        </w:tc>
        <w:tc>
          <w:tcPr>
            <w:tcW w:w="13023"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w:t>
            </w:r>
          </w:p>
        </w:tc>
      </w:tr>
    </w:tbl>
    <w:p w:rsidR="00B407D4" w:rsidRDefault="00B407D4" w:rsidP="00B407D4">
      <w:r>
        <w:br w:type="page"/>
      </w:r>
    </w:p>
    <w:p w:rsidR="00B407D4" w:rsidRDefault="00B407D4" w:rsidP="00B407D4">
      <w:pPr>
        <w:pStyle w:val="Heading2"/>
        <w:ind w:left="-426"/>
      </w:pPr>
      <w:bookmarkStart w:id="103" w:name="_skb4vlyhv7o" w:colFirst="0" w:colLast="0"/>
      <w:bookmarkStart w:id="104" w:name="_Toc517021705"/>
      <w:bookmarkEnd w:id="103"/>
      <w:r>
        <w:lastRenderedPageBreak/>
        <w:t>Test 4 - Can Communicate Using Encrypted Messages</w:t>
      </w:r>
      <w:bookmarkEnd w:id="104"/>
    </w:p>
    <w:tbl>
      <w:tblPr>
        <w:tblW w:w="15168"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260"/>
        <w:gridCol w:w="3900"/>
        <w:gridCol w:w="3510"/>
        <w:gridCol w:w="3105"/>
        <w:gridCol w:w="1770"/>
        <w:gridCol w:w="843"/>
      </w:tblGrid>
      <w:tr w:rsidR="00B407D4" w:rsidTr="00B407D4">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Use Case</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All use cases involving sending messages</w:t>
            </w:r>
          </w:p>
        </w:tc>
      </w:tr>
      <w:tr w:rsidR="00B407D4" w:rsidTr="00B407D4">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Test Type</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Developer Evidence</w:t>
            </w:r>
          </w:p>
        </w:tc>
      </w:tr>
      <w:tr w:rsidR="00B407D4" w:rsidTr="00B407D4">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Test Description</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Verify that the data is encrypted when selecting to use encryption for the network communication, and unencrypted otherwise</w:t>
            </w:r>
          </w:p>
        </w:tc>
      </w:tr>
      <w:tr w:rsidR="00B407D4" w:rsidTr="00B407D4">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Pre-Conditions:</w:t>
            </w:r>
          </w:p>
        </w:tc>
        <w:tc>
          <w:tcPr>
            <w:tcW w:w="13128" w:type="dxa"/>
            <w:gridSpan w:val="5"/>
            <w:shd w:val="clear" w:color="auto" w:fill="auto"/>
            <w:tcMar>
              <w:top w:w="100" w:type="dxa"/>
              <w:left w:w="100" w:type="dxa"/>
              <w:bottom w:w="100" w:type="dxa"/>
              <w:right w:w="100" w:type="dxa"/>
            </w:tcMar>
          </w:tcPr>
          <w:p w:rsidR="00B407D4" w:rsidRDefault="00B407D4" w:rsidP="00B407D4">
            <w:r>
              <w:t>A cluster started, sending messages between each other</w:t>
            </w:r>
          </w:p>
        </w:tc>
      </w:tr>
      <w:tr w:rsidR="00B407D4" w:rsidTr="00B407D4">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Post-Conditions:</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Cluster has sent messages</w:t>
            </w:r>
          </w:p>
        </w:tc>
      </w:tr>
      <w:tr w:rsidR="00B407D4" w:rsidTr="00B407D4">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Results</w:t>
            </w:r>
          </w:p>
        </w:tc>
        <w:tc>
          <w:tcPr>
            <w:tcW w:w="13128" w:type="dxa"/>
            <w:gridSpan w:val="5"/>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r w:rsidR="00B407D4" w:rsidTr="00B407D4">
        <w:trPr>
          <w:trHeight w:val="420"/>
        </w:trPr>
        <w:tc>
          <w:tcPr>
            <w:tcW w:w="78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Step.</w:t>
            </w:r>
          </w:p>
        </w:tc>
        <w:tc>
          <w:tcPr>
            <w:tcW w:w="516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Step Description</w:t>
            </w:r>
          </w:p>
        </w:tc>
        <w:tc>
          <w:tcPr>
            <w:tcW w:w="351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Expected Result</w:t>
            </w:r>
          </w:p>
        </w:tc>
        <w:tc>
          <w:tcPr>
            <w:tcW w:w="3105"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 Description</w:t>
            </w:r>
          </w:p>
        </w:tc>
        <w:tc>
          <w:tcPr>
            <w:tcW w:w="177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 ID(s)</w:t>
            </w:r>
          </w:p>
        </w:tc>
        <w:tc>
          <w:tcPr>
            <w:tcW w:w="843"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Result</w:t>
            </w:r>
          </w:p>
        </w:tc>
      </w:tr>
      <w:tr w:rsidR="00B407D4" w:rsidTr="00B407D4">
        <w:trPr>
          <w:trHeight w:val="420"/>
        </w:trPr>
        <w:tc>
          <w:tcPr>
            <w:tcW w:w="780" w:type="dxa"/>
            <w:shd w:val="clear" w:color="auto" w:fill="auto"/>
            <w:tcMar>
              <w:top w:w="100" w:type="dxa"/>
              <w:left w:w="100" w:type="dxa"/>
              <w:bottom w:w="100" w:type="dxa"/>
              <w:right w:w="100" w:type="dxa"/>
            </w:tcMar>
          </w:tcPr>
          <w:p w:rsidR="00B407D4" w:rsidRDefault="00B407D4" w:rsidP="00B407D4">
            <w:pPr>
              <w:widowControl w:val="0"/>
              <w:spacing w:line="240" w:lineRule="auto"/>
            </w:pPr>
            <w:r>
              <w:t>1</w:t>
            </w:r>
          </w:p>
        </w:tc>
        <w:tc>
          <w:tcPr>
            <w:tcW w:w="5160" w:type="dxa"/>
            <w:gridSpan w:val="2"/>
            <w:shd w:val="clear" w:color="auto" w:fill="auto"/>
            <w:tcMar>
              <w:top w:w="100" w:type="dxa"/>
              <w:left w:w="100" w:type="dxa"/>
              <w:bottom w:w="100" w:type="dxa"/>
              <w:right w:w="100" w:type="dxa"/>
            </w:tcMar>
          </w:tcPr>
          <w:p w:rsidR="00B407D4" w:rsidRDefault="00B407D4" w:rsidP="00B407D4">
            <w:pPr>
              <w:widowControl w:val="0"/>
              <w:spacing w:line="240" w:lineRule="auto"/>
            </w:pPr>
            <w:r>
              <w:t>Run the cluster and commit an entry with encryption disabled</w:t>
            </w:r>
          </w:p>
        </w:tc>
        <w:tc>
          <w:tcPr>
            <w:tcW w:w="3510" w:type="dxa"/>
            <w:shd w:val="clear" w:color="auto" w:fill="auto"/>
            <w:tcMar>
              <w:top w:w="100" w:type="dxa"/>
              <w:left w:w="100" w:type="dxa"/>
              <w:bottom w:w="100" w:type="dxa"/>
              <w:right w:w="100" w:type="dxa"/>
            </w:tcMar>
          </w:tcPr>
          <w:p w:rsidR="00B407D4" w:rsidRDefault="00B407D4" w:rsidP="00B407D4">
            <w:pPr>
              <w:widowControl w:val="0"/>
              <w:spacing w:line="240" w:lineRule="auto"/>
            </w:pPr>
            <w:r>
              <w:t>Entries commit</w:t>
            </w:r>
          </w:p>
        </w:tc>
        <w:tc>
          <w:tcPr>
            <w:tcW w:w="3105" w:type="dxa"/>
            <w:tcMar>
              <w:top w:w="100" w:type="dxa"/>
              <w:left w:w="100" w:type="dxa"/>
              <w:bottom w:w="100" w:type="dxa"/>
              <w:right w:w="100" w:type="dxa"/>
            </w:tcMar>
          </w:tcPr>
          <w:p w:rsidR="00B407D4" w:rsidRDefault="00B407D4" w:rsidP="00B407D4">
            <w:pPr>
              <w:widowControl w:val="0"/>
              <w:spacing w:line="240" w:lineRule="auto"/>
            </w:pPr>
            <w:r>
              <w:t>N/A</w:t>
            </w:r>
          </w:p>
        </w:tc>
        <w:tc>
          <w:tcPr>
            <w:tcW w:w="1770" w:type="dxa"/>
            <w:tcMar>
              <w:top w:w="100" w:type="dxa"/>
              <w:left w:w="100" w:type="dxa"/>
              <w:bottom w:w="100" w:type="dxa"/>
              <w:right w:w="100" w:type="dxa"/>
            </w:tcMar>
          </w:tcPr>
          <w:p w:rsidR="00B407D4" w:rsidRDefault="00B407D4" w:rsidP="00B407D4">
            <w:pPr>
              <w:widowControl w:val="0"/>
              <w:spacing w:line="240" w:lineRule="auto"/>
            </w:pPr>
          </w:p>
        </w:tc>
        <w:tc>
          <w:tcPr>
            <w:tcW w:w="843" w:type="dxa"/>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r w:rsidR="00B407D4" w:rsidTr="00B407D4">
        <w:trPr>
          <w:trHeight w:val="420"/>
        </w:trPr>
        <w:tc>
          <w:tcPr>
            <w:tcW w:w="780" w:type="dxa"/>
            <w:shd w:val="clear" w:color="auto" w:fill="auto"/>
            <w:tcMar>
              <w:top w:w="100" w:type="dxa"/>
              <w:left w:w="100" w:type="dxa"/>
              <w:bottom w:w="100" w:type="dxa"/>
              <w:right w:w="100" w:type="dxa"/>
            </w:tcMar>
          </w:tcPr>
          <w:p w:rsidR="00B407D4" w:rsidRDefault="00B407D4" w:rsidP="00B407D4">
            <w:pPr>
              <w:widowControl w:val="0"/>
              <w:spacing w:line="240" w:lineRule="auto"/>
            </w:pPr>
            <w:r>
              <w:t>2</w:t>
            </w:r>
          </w:p>
        </w:tc>
        <w:tc>
          <w:tcPr>
            <w:tcW w:w="5160" w:type="dxa"/>
            <w:gridSpan w:val="2"/>
            <w:shd w:val="clear" w:color="auto" w:fill="auto"/>
            <w:tcMar>
              <w:top w:w="100" w:type="dxa"/>
              <w:left w:w="100" w:type="dxa"/>
              <w:bottom w:w="100" w:type="dxa"/>
              <w:right w:w="100" w:type="dxa"/>
            </w:tcMar>
          </w:tcPr>
          <w:p w:rsidR="00B407D4" w:rsidRDefault="00B407D4" w:rsidP="00B407D4">
            <w:pPr>
              <w:widowControl w:val="0"/>
              <w:spacing w:line="240" w:lineRule="auto"/>
            </w:pPr>
            <w:r>
              <w:t>Use packet analysis software to view the body of the message at the network layer</w:t>
            </w:r>
          </w:p>
        </w:tc>
        <w:tc>
          <w:tcPr>
            <w:tcW w:w="3510" w:type="dxa"/>
            <w:shd w:val="clear" w:color="auto" w:fill="auto"/>
            <w:tcMar>
              <w:top w:w="100" w:type="dxa"/>
              <w:left w:w="100" w:type="dxa"/>
              <w:bottom w:w="100" w:type="dxa"/>
              <w:right w:w="100" w:type="dxa"/>
            </w:tcMar>
          </w:tcPr>
          <w:p w:rsidR="00B407D4" w:rsidRDefault="00B407D4" w:rsidP="00B407D4">
            <w:pPr>
              <w:widowControl w:val="0"/>
              <w:spacing w:line="240" w:lineRule="auto"/>
            </w:pPr>
            <w:r>
              <w:t>Can see plain text data</w:t>
            </w:r>
          </w:p>
        </w:tc>
        <w:tc>
          <w:tcPr>
            <w:tcW w:w="3105" w:type="dxa"/>
            <w:tcMar>
              <w:top w:w="100" w:type="dxa"/>
              <w:left w:w="100" w:type="dxa"/>
              <w:bottom w:w="100" w:type="dxa"/>
              <w:right w:w="100" w:type="dxa"/>
            </w:tcMar>
          </w:tcPr>
          <w:p w:rsidR="00B407D4" w:rsidRDefault="00B407D4" w:rsidP="00B407D4">
            <w:pPr>
              <w:widowControl w:val="0"/>
              <w:spacing w:line="240" w:lineRule="auto"/>
            </w:pPr>
            <w:r>
              <w:t>Image of plain text data</w:t>
            </w:r>
          </w:p>
        </w:tc>
        <w:tc>
          <w:tcPr>
            <w:tcW w:w="1770" w:type="dxa"/>
            <w:tcMar>
              <w:top w:w="100" w:type="dxa"/>
              <w:left w:w="100" w:type="dxa"/>
              <w:bottom w:w="100" w:type="dxa"/>
              <w:right w:w="100" w:type="dxa"/>
            </w:tcMar>
          </w:tcPr>
          <w:p w:rsidR="00B407D4" w:rsidRDefault="00B407D4" w:rsidP="00B407D4">
            <w:pPr>
              <w:widowControl w:val="0"/>
              <w:spacing w:line="240" w:lineRule="auto"/>
            </w:pPr>
            <w:r>
              <w:t>4.1</w:t>
            </w:r>
          </w:p>
        </w:tc>
        <w:tc>
          <w:tcPr>
            <w:tcW w:w="843" w:type="dxa"/>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r w:rsidR="00B407D4" w:rsidTr="00B407D4">
        <w:trPr>
          <w:trHeight w:val="420"/>
        </w:trPr>
        <w:tc>
          <w:tcPr>
            <w:tcW w:w="780" w:type="dxa"/>
            <w:shd w:val="clear" w:color="auto" w:fill="auto"/>
            <w:tcMar>
              <w:top w:w="100" w:type="dxa"/>
              <w:left w:w="100" w:type="dxa"/>
              <w:bottom w:w="100" w:type="dxa"/>
              <w:right w:w="100" w:type="dxa"/>
            </w:tcMar>
          </w:tcPr>
          <w:p w:rsidR="00B407D4" w:rsidRDefault="00B407D4" w:rsidP="00B407D4">
            <w:pPr>
              <w:widowControl w:val="0"/>
              <w:spacing w:line="240" w:lineRule="auto"/>
            </w:pPr>
            <w:r>
              <w:t>3</w:t>
            </w:r>
          </w:p>
        </w:tc>
        <w:tc>
          <w:tcPr>
            <w:tcW w:w="5160" w:type="dxa"/>
            <w:gridSpan w:val="2"/>
            <w:shd w:val="clear" w:color="auto" w:fill="auto"/>
            <w:tcMar>
              <w:top w:w="100" w:type="dxa"/>
              <w:left w:w="100" w:type="dxa"/>
              <w:bottom w:w="100" w:type="dxa"/>
              <w:right w:w="100" w:type="dxa"/>
            </w:tcMar>
          </w:tcPr>
          <w:p w:rsidR="00B407D4" w:rsidRDefault="00B407D4" w:rsidP="00B407D4">
            <w:pPr>
              <w:widowControl w:val="0"/>
              <w:spacing w:line="240" w:lineRule="auto"/>
            </w:pPr>
            <w:r>
              <w:t>Run the cluster and commit an entry with encryption enabled</w:t>
            </w:r>
          </w:p>
        </w:tc>
        <w:tc>
          <w:tcPr>
            <w:tcW w:w="3510" w:type="dxa"/>
            <w:shd w:val="clear" w:color="auto" w:fill="auto"/>
            <w:tcMar>
              <w:top w:w="100" w:type="dxa"/>
              <w:left w:w="100" w:type="dxa"/>
              <w:bottom w:w="100" w:type="dxa"/>
              <w:right w:w="100" w:type="dxa"/>
            </w:tcMar>
          </w:tcPr>
          <w:p w:rsidR="00B407D4" w:rsidRDefault="00B407D4" w:rsidP="00B407D4">
            <w:pPr>
              <w:widowControl w:val="0"/>
              <w:spacing w:line="240" w:lineRule="auto"/>
            </w:pPr>
            <w:r>
              <w:t>Entries commit</w:t>
            </w:r>
          </w:p>
        </w:tc>
        <w:tc>
          <w:tcPr>
            <w:tcW w:w="3105" w:type="dxa"/>
            <w:tcMar>
              <w:top w:w="100" w:type="dxa"/>
              <w:left w:w="100" w:type="dxa"/>
              <w:bottom w:w="100" w:type="dxa"/>
              <w:right w:w="100" w:type="dxa"/>
            </w:tcMar>
          </w:tcPr>
          <w:p w:rsidR="00B407D4" w:rsidRDefault="00B407D4" w:rsidP="00B407D4">
            <w:pPr>
              <w:widowControl w:val="0"/>
              <w:spacing w:line="240" w:lineRule="auto"/>
            </w:pPr>
            <w:r>
              <w:t>N/A</w:t>
            </w:r>
          </w:p>
        </w:tc>
        <w:tc>
          <w:tcPr>
            <w:tcW w:w="1770" w:type="dxa"/>
            <w:tcMar>
              <w:top w:w="100" w:type="dxa"/>
              <w:left w:w="100" w:type="dxa"/>
              <w:bottom w:w="100" w:type="dxa"/>
              <w:right w:w="100" w:type="dxa"/>
            </w:tcMar>
          </w:tcPr>
          <w:p w:rsidR="00B407D4" w:rsidRDefault="00B407D4" w:rsidP="00B407D4">
            <w:pPr>
              <w:widowControl w:val="0"/>
              <w:spacing w:line="240" w:lineRule="auto"/>
            </w:pPr>
          </w:p>
        </w:tc>
        <w:tc>
          <w:tcPr>
            <w:tcW w:w="843" w:type="dxa"/>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r w:rsidR="00B407D4" w:rsidTr="00B407D4">
        <w:trPr>
          <w:trHeight w:val="420"/>
        </w:trPr>
        <w:tc>
          <w:tcPr>
            <w:tcW w:w="780" w:type="dxa"/>
            <w:shd w:val="clear" w:color="auto" w:fill="auto"/>
            <w:tcMar>
              <w:top w:w="100" w:type="dxa"/>
              <w:left w:w="100" w:type="dxa"/>
              <w:bottom w:w="100" w:type="dxa"/>
              <w:right w:w="100" w:type="dxa"/>
            </w:tcMar>
          </w:tcPr>
          <w:p w:rsidR="00B407D4" w:rsidRDefault="00B407D4" w:rsidP="00B407D4">
            <w:pPr>
              <w:widowControl w:val="0"/>
              <w:spacing w:line="240" w:lineRule="auto"/>
            </w:pPr>
            <w:r>
              <w:t>4</w:t>
            </w:r>
          </w:p>
        </w:tc>
        <w:tc>
          <w:tcPr>
            <w:tcW w:w="5160" w:type="dxa"/>
            <w:gridSpan w:val="2"/>
            <w:shd w:val="clear" w:color="auto" w:fill="auto"/>
            <w:tcMar>
              <w:top w:w="100" w:type="dxa"/>
              <w:left w:w="100" w:type="dxa"/>
              <w:bottom w:w="100" w:type="dxa"/>
              <w:right w:w="100" w:type="dxa"/>
            </w:tcMar>
          </w:tcPr>
          <w:p w:rsidR="00B407D4" w:rsidRDefault="00B407D4" w:rsidP="00B407D4">
            <w:pPr>
              <w:widowControl w:val="0"/>
              <w:spacing w:line="240" w:lineRule="auto"/>
            </w:pPr>
            <w:r>
              <w:t>Use packet analysis software to view the body of the message at the network layer</w:t>
            </w:r>
          </w:p>
        </w:tc>
        <w:tc>
          <w:tcPr>
            <w:tcW w:w="3510" w:type="dxa"/>
            <w:shd w:val="clear" w:color="auto" w:fill="auto"/>
            <w:tcMar>
              <w:top w:w="100" w:type="dxa"/>
              <w:left w:w="100" w:type="dxa"/>
              <w:bottom w:w="100" w:type="dxa"/>
              <w:right w:w="100" w:type="dxa"/>
            </w:tcMar>
          </w:tcPr>
          <w:p w:rsidR="00B407D4" w:rsidRDefault="00B407D4" w:rsidP="00B407D4">
            <w:pPr>
              <w:widowControl w:val="0"/>
              <w:spacing w:line="240" w:lineRule="auto"/>
            </w:pPr>
            <w:r>
              <w:t>Can see plain text data is encrypted</w:t>
            </w:r>
          </w:p>
        </w:tc>
        <w:tc>
          <w:tcPr>
            <w:tcW w:w="3105" w:type="dxa"/>
            <w:tcMar>
              <w:top w:w="100" w:type="dxa"/>
              <w:left w:w="100" w:type="dxa"/>
              <w:bottom w:w="100" w:type="dxa"/>
              <w:right w:w="100" w:type="dxa"/>
            </w:tcMar>
          </w:tcPr>
          <w:p w:rsidR="00B407D4" w:rsidRDefault="00B407D4" w:rsidP="00B407D4">
            <w:pPr>
              <w:widowControl w:val="0"/>
              <w:spacing w:line="240" w:lineRule="auto"/>
            </w:pPr>
            <w:r>
              <w:t>Image of encrypted data</w:t>
            </w:r>
          </w:p>
        </w:tc>
        <w:tc>
          <w:tcPr>
            <w:tcW w:w="1770" w:type="dxa"/>
            <w:tcMar>
              <w:top w:w="100" w:type="dxa"/>
              <w:left w:w="100" w:type="dxa"/>
              <w:bottom w:w="100" w:type="dxa"/>
              <w:right w:w="100" w:type="dxa"/>
            </w:tcMar>
          </w:tcPr>
          <w:p w:rsidR="00B407D4" w:rsidRDefault="00B407D4" w:rsidP="00B407D4">
            <w:pPr>
              <w:widowControl w:val="0"/>
              <w:spacing w:line="240" w:lineRule="auto"/>
            </w:pPr>
            <w:r>
              <w:t>4.2</w:t>
            </w:r>
          </w:p>
        </w:tc>
        <w:tc>
          <w:tcPr>
            <w:tcW w:w="843" w:type="dxa"/>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bl>
    <w:p w:rsidR="00E266D3" w:rsidRDefault="00E266D3">
      <w:r>
        <w:br w:type="page"/>
      </w:r>
    </w:p>
    <w:tbl>
      <w:tblPr>
        <w:tblW w:w="15168"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5"/>
        <w:gridCol w:w="13023"/>
      </w:tblGrid>
      <w:tr w:rsidR="00B407D4" w:rsidTr="00B407D4">
        <w:trPr>
          <w:trHeight w:val="420"/>
        </w:trPr>
        <w:tc>
          <w:tcPr>
            <w:tcW w:w="2145"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lastRenderedPageBreak/>
              <w:t>Evidence ID</w:t>
            </w:r>
          </w:p>
        </w:tc>
        <w:tc>
          <w:tcPr>
            <w:tcW w:w="13023"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w:t>
            </w:r>
          </w:p>
        </w:tc>
      </w:tr>
      <w:tr w:rsidR="00B407D4" w:rsidTr="00B407D4">
        <w:trPr>
          <w:trHeight w:val="420"/>
        </w:trPr>
        <w:tc>
          <w:tcPr>
            <w:tcW w:w="2145" w:type="dxa"/>
            <w:shd w:val="clear" w:color="auto" w:fill="auto"/>
            <w:tcMar>
              <w:top w:w="100" w:type="dxa"/>
              <w:left w:w="100" w:type="dxa"/>
              <w:bottom w:w="100" w:type="dxa"/>
              <w:right w:w="100" w:type="dxa"/>
            </w:tcMar>
          </w:tcPr>
          <w:p w:rsidR="00B407D4" w:rsidRDefault="00B407D4" w:rsidP="00B407D4">
            <w:pPr>
              <w:widowControl w:val="0"/>
              <w:spacing w:line="240" w:lineRule="auto"/>
            </w:pPr>
            <w:r>
              <w:t>4.1</w:t>
            </w:r>
          </w:p>
        </w:tc>
        <w:tc>
          <w:tcPr>
            <w:tcW w:w="13023" w:type="dxa"/>
            <w:shd w:val="clear" w:color="auto" w:fill="auto"/>
            <w:tcMar>
              <w:top w:w="100" w:type="dxa"/>
              <w:left w:w="100" w:type="dxa"/>
              <w:bottom w:w="100" w:type="dxa"/>
              <w:right w:w="100" w:type="dxa"/>
            </w:tcMar>
          </w:tcPr>
          <w:p w:rsidR="00B407D4" w:rsidRDefault="00B407D4" w:rsidP="00B407D4">
            <w:pPr>
              <w:widowControl w:val="0"/>
              <w:spacing w:line="240" w:lineRule="auto"/>
            </w:pPr>
            <w:r>
              <w:rPr>
                <w:noProof/>
              </w:rPr>
              <w:drawing>
                <wp:inline distT="114300" distB="114300" distL="114300" distR="114300" wp14:anchorId="3861B1CB" wp14:editId="16EE8A1F">
                  <wp:extent cx="6408488" cy="5774364"/>
                  <wp:effectExtent l="0" t="0" r="0" b="0"/>
                  <wp:docPr id="1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5"/>
                          <a:srcRect/>
                          <a:stretch>
                            <a:fillRect/>
                          </a:stretch>
                        </pic:blipFill>
                        <pic:spPr>
                          <a:xfrm>
                            <a:off x="0" y="0"/>
                            <a:ext cx="6408488" cy="5774364"/>
                          </a:xfrm>
                          <a:prstGeom prst="rect">
                            <a:avLst/>
                          </a:prstGeom>
                          <a:ln/>
                        </pic:spPr>
                      </pic:pic>
                    </a:graphicData>
                  </a:graphic>
                </wp:inline>
              </w:drawing>
            </w:r>
          </w:p>
        </w:tc>
      </w:tr>
      <w:tr w:rsidR="00B407D4" w:rsidTr="00B407D4">
        <w:trPr>
          <w:trHeight w:val="420"/>
        </w:trPr>
        <w:tc>
          <w:tcPr>
            <w:tcW w:w="2145" w:type="dxa"/>
            <w:shd w:val="clear" w:color="auto" w:fill="auto"/>
            <w:tcMar>
              <w:top w:w="100" w:type="dxa"/>
              <w:left w:w="100" w:type="dxa"/>
              <w:bottom w:w="100" w:type="dxa"/>
              <w:right w:w="100" w:type="dxa"/>
            </w:tcMar>
          </w:tcPr>
          <w:p w:rsidR="00B407D4" w:rsidRDefault="00B407D4" w:rsidP="00B407D4">
            <w:pPr>
              <w:widowControl w:val="0"/>
              <w:spacing w:line="240" w:lineRule="auto"/>
            </w:pPr>
            <w:r>
              <w:lastRenderedPageBreak/>
              <w:t>4.2</w:t>
            </w:r>
          </w:p>
        </w:tc>
        <w:tc>
          <w:tcPr>
            <w:tcW w:w="13023" w:type="dxa"/>
            <w:shd w:val="clear" w:color="auto" w:fill="auto"/>
            <w:tcMar>
              <w:top w:w="100" w:type="dxa"/>
              <w:left w:w="100" w:type="dxa"/>
              <w:bottom w:w="100" w:type="dxa"/>
              <w:right w:w="100" w:type="dxa"/>
            </w:tcMar>
          </w:tcPr>
          <w:p w:rsidR="00B407D4" w:rsidRDefault="00B407D4" w:rsidP="00B407D4">
            <w:pPr>
              <w:widowControl w:val="0"/>
              <w:spacing w:line="240" w:lineRule="auto"/>
            </w:pPr>
            <w:r>
              <w:rPr>
                <w:noProof/>
              </w:rPr>
              <w:drawing>
                <wp:inline distT="114300" distB="114300" distL="114300" distR="114300" wp14:anchorId="583584C7" wp14:editId="1833A501">
                  <wp:extent cx="5503613" cy="5663771"/>
                  <wp:effectExtent l="0" t="0" r="0" b="0"/>
                  <wp:docPr id="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6"/>
                          <a:srcRect/>
                          <a:stretch>
                            <a:fillRect/>
                          </a:stretch>
                        </pic:blipFill>
                        <pic:spPr>
                          <a:xfrm>
                            <a:off x="0" y="0"/>
                            <a:ext cx="5503613" cy="5663771"/>
                          </a:xfrm>
                          <a:prstGeom prst="rect">
                            <a:avLst/>
                          </a:prstGeom>
                          <a:ln/>
                        </pic:spPr>
                      </pic:pic>
                    </a:graphicData>
                  </a:graphic>
                </wp:inline>
              </w:drawing>
            </w:r>
          </w:p>
        </w:tc>
      </w:tr>
    </w:tbl>
    <w:p w:rsidR="00B407D4" w:rsidRDefault="00B407D4" w:rsidP="00B407D4">
      <w:r>
        <w:br w:type="page"/>
      </w:r>
    </w:p>
    <w:p w:rsidR="00B407D4" w:rsidRDefault="00B407D4" w:rsidP="00B407D4">
      <w:pPr>
        <w:pStyle w:val="Heading2"/>
        <w:ind w:left="-426"/>
      </w:pPr>
      <w:bookmarkStart w:id="105" w:name="_ovb0naugqwod" w:colFirst="0" w:colLast="0"/>
      <w:bookmarkStart w:id="106" w:name="_Toc517021706"/>
      <w:bookmarkEnd w:id="105"/>
      <w:r>
        <w:lastRenderedPageBreak/>
        <w:t>Test 5 - Node authenticates using zero knowledge password proof</w:t>
      </w:r>
      <w:bookmarkEnd w:id="106"/>
    </w:p>
    <w:tbl>
      <w:tblPr>
        <w:tblW w:w="15168"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260"/>
        <w:gridCol w:w="3705"/>
        <w:gridCol w:w="3705"/>
        <w:gridCol w:w="3105"/>
        <w:gridCol w:w="1770"/>
        <w:gridCol w:w="843"/>
      </w:tblGrid>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Use Case</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Join Cluster</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Test Type</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Developer Evidence</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Test Description</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Developer displaying sequence diagram of encryption handshake, and showing in code where this is implemented.</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Pre-Conditions:</w:t>
            </w:r>
          </w:p>
        </w:tc>
        <w:tc>
          <w:tcPr>
            <w:tcW w:w="13128" w:type="dxa"/>
            <w:gridSpan w:val="5"/>
            <w:shd w:val="clear" w:color="auto" w:fill="auto"/>
            <w:tcMar>
              <w:top w:w="100" w:type="dxa"/>
              <w:left w:w="100" w:type="dxa"/>
              <w:bottom w:w="100" w:type="dxa"/>
              <w:right w:w="100" w:type="dxa"/>
            </w:tcMar>
          </w:tcPr>
          <w:p w:rsidR="00B407D4" w:rsidRDefault="00B407D4" w:rsidP="00B407D4"/>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Post-Conditions:</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Results</w:t>
            </w:r>
          </w:p>
        </w:tc>
        <w:tc>
          <w:tcPr>
            <w:tcW w:w="13128" w:type="dxa"/>
            <w:gridSpan w:val="5"/>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r w:rsidR="00B407D4" w:rsidTr="00E266D3">
        <w:trPr>
          <w:trHeight w:val="420"/>
        </w:trPr>
        <w:tc>
          <w:tcPr>
            <w:tcW w:w="78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Step.</w:t>
            </w:r>
          </w:p>
        </w:tc>
        <w:tc>
          <w:tcPr>
            <w:tcW w:w="4965"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Step Description</w:t>
            </w:r>
          </w:p>
        </w:tc>
        <w:tc>
          <w:tcPr>
            <w:tcW w:w="3705"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Expected Result</w:t>
            </w:r>
          </w:p>
        </w:tc>
        <w:tc>
          <w:tcPr>
            <w:tcW w:w="3105"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 Description</w:t>
            </w:r>
          </w:p>
        </w:tc>
        <w:tc>
          <w:tcPr>
            <w:tcW w:w="177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 ID(s)</w:t>
            </w:r>
          </w:p>
        </w:tc>
        <w:tc>
          <w:tcPr>
            <w:tcW w:w="843"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Result</w:t>
            </w:r>
          </w:p>
        </w:tc>
      </w:tr>
      <w:tr w:rsidR="00B407D4" w:rsidTr="00E266D3">
        <w:trPr>
          <w:trHeight w:val="420"/>
        </w:trPr>
        <w:tc>
          <w:tcPr>
            <w:tcW w:w="780" w:type="dxa"/>
            <w:shd w:val="clear" w:color="auto" w:fill="auto"/>
            <w:tcMar>
              <w:top w:w="100" w:type="dxa"/>
              <w:left w:w="100" w:type="dxa"/>
              <w:bottom w:w="100" w:type="dxa"/>
              <w:right w:w="100" w:type="dxa"/>
            </w:tcMar>
          </w:tcPr>
          <w:p w:rsidR="00B407D4" w:rsidRDefault="00B407D4" w:rsidP="00B407D4">
            <w:pPr>
              <w:widowControl w:val="0"/>
              <w:spacing w:line="240" w:lineRule="auto"/>
            </w:pPr>
            <w:r>
              <w:t>1</w:t>
            </w:r>
          </w:p>
        </w:tc>
        <w:tc>
          <w:tcPr>
            <w:tcW w:w="4965" w:type="dxa"/>
            <w:gridSpan w:val="2"/>
            <w:shd w:val="clear" w:color="auto" w:fill="auto"/>
            <w:tcMar>
              <w:top w:w="100" w:type="dxa"/>
              <w:left w:w="100" w:type="dxa"/>
              <w:bottom w:w="100" w:type="dxa"/>
              <w:right w:w="100" w:type="dxa"/>
            </w:tcMar>
          </w:tcPr>
          <w:p w:rsidR="00B407D4" w:rsidRDefault="00B407D4" w:rsidP="00B407D4">
            <w:pPr>
              <w:widowControl w:val="0"/>
              <w:spacing w:line="240" w:lineRule="auto"/>
            </w:pPr>
            <w:r>
              <w:t>Developer showing in code where the zero knowledge proof challenge response code is written</w:t>
            </w:r>
          </w:p>
        </w:tc>
        <w:tc>
          <w:tcPr>
            <w:tcW w:w="3705" w:type="dxa"/>
            <w:shd w:val="clear" w:color="auto" w:fill="auto"/>
            <w:tcMar>
              <w:top w:w="100" w:type="dxa"/>
              <w:left w:w="100" w:type="dxa"/>
              <w:bottom w:w="100" w:type="dxa"/>
              <w:right w:w="100" w:type="dxa"/>
            </w:tcMar>
          </w:tcPr>
          <w:p w:rsidR="00B407D4" w:rsidRDefault="00B407D4" w:rsidP="00B407D4">
            <w:pPr>
              <w:widowControl w:val="0"/>
              <w:spacing w:line="240" w:lineRule="auto"/>
            </w:pPr>
            <w:r>
              <w:t>Code displays extract where zero knowledge proof is conducted</w:t>
            </w:r>
          </w:p>
        </w:tc>
        <w:tc>
          <w:tcPr>
            <w:tcW w:w="3105" w:type="dxa"/>
            <w:tcMar>
              <w:top w:w="100" w:type="dxa"/>
              <w:left w:w="100" w:type="dxa"/>
              <w:bottom w:w="100" w:type="dxa"/>
              <w:right w:w="100" w:type="dxa"/>
            </w:tcMar>
          </w:tcPr>
          <w:p w:rsidR="00B407D4" w:rsidRDefault="00B407D4" w:rsidP="00B407D4">
            <w:pPr>
              <w:widowControl w:val="0"/>
              <w:spacing w:line="240" w:lineRule="auto"/>
            </w:pPr>
            <w:r>
              <w:t>Viewing code extract</w:t>
            </w:r>
          </w:p>
        </w:tc>
        <w:tc>
          <w:tcPr>
            <w:tcW w:w="1770" w:type="dxa"/>
            <w:tcMar>
              <w:top w:w="100" w:type="dxa"/>
              <w:left w:w="100" w:type="dxa"/>
              <w:bottom w:w="100" w:type="dxa"/>
              <w:right w:w="100" w:type="dxa"/>
            </w:tcMar>
          </w:tcPr>
          <w:p w:rsidR="00B407D4" w:rsidRDefault="00B407D4" w:rsidP="00B407D4">
            <w:pPr>
              <w:widowControl w:val="0"/>
              <w:spacing w:line="240" w:lineRule="auto"/>
            </w:pPr>
            <w:r>
              <w:t>5.1</w:t>
            </w:r>
          </w:p>
        </w:tc>
        <w:tc>
          <w:tcPr>
            <w:tcW w:w="843" w:type="dxa"/>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r w:rsidR="00B407D4" w:rsidTr="00E266D3">
        <w:trPr>
          <w:trHeight w:val="420"/>
        </w:trPr>
        <w:tc>
          <w:tcPr>
            <w:tcW w:w="780" w:type="dxa"/>
            <w:shd w:val="clear" w:color="auto" w:fill="auto"/>
            <w:tcMar>
              <w:top w:w="100" w:type="dxa"/>
              <w:left w:w="100" w:type="dxa"/>
              <w:bottom w:w="100" w:type="dxa"/>
              <w:right w:w="100" w:type="dxa"/>
            </w:tcMar>
          </w:tcPr>
          <w:p w:rsidR="00B407D4" w:rsidRDefault="00B407D4" w:rsidP="00B407D4">
            <w:pPr>
              <w:widowControl w:val="0"/>
              <w:spacing w:line="240" w:lineRule="auto"/>
            </w:pPr>
            <w:r>
              <w:t>2</w:t>
            </w:r>
          </w:p>
        </w:tc>
        <w:tc>
          <w:tcPr>
            <w:tcW w:w="4965" w:type="dxa"/>
            <w:gridSpan w:val="2"/>
            <w:shd w:val="clear" w:color="auto" w:fill="auto"/>
            <w:tcMar>
              <w:top w:w="100" w:type="dxa"/>
              <w:left w:w="100" w:type="dxa"/>
              <w:bottom w:w="100" w:type="dxa"/>
              <w:right w:w="100" w:type="dxa"/>
            </w:tcMar>
          </w:tcPr>
          <w:p w:rsidR="00B407D4" w:rsidRDefault="00B407D4" w:rsidP="00B407D4">
            <w:pPr>
              <w:widowControl w:val="0"/>
              <w:spacing w:line="240" w:lineRule="auto"/>
            </w:pPr>
            <w:r>
              <w:t>Developer showing sequence diagram for handshake, showing challenges/response</w:t>
            </w:r>
          </w:p>
        </w:tc>
        <w:tc>
          <w:tcPr>
            <w:tcW w:w="3705" w:type="dxa"/>
            <w:shd w:val="clear" w:color="auto" w:fill="auto"/>
            <w:tcMar>
              <w:top w:w="100" w:type="dxa"/>
              <w:left w:w="100" w:type="dxa"/>
              <w:bottom w:w="100" w:type="dxa"/>
              <w:right w:w="100" w:type="dxa"/>
            </w:tcMar>
          </w:tcPr>
          <w:p w:rsidR="00B407D4" w:rsidRDefault="00B407D4" w:rsidP="00B407D4">
            <w:pPr>
              <w:widowControl w:val="0"/>
              <w:spacing w:line="240" w:lineRule="auto"/>
            </w:pPr>
            <w:r>
              <w:t>Sequence diagram shows handshake and encryption protocol</w:t>
            </w:r>
          </w:p>
        </w:tc>
        <w:tc>
          <w:tcPr>
            <w:tcW w:w="3105" w:type="dxa"/>
            <w:tcMar>
              <w:top w:w="100" w:type="dxa"/>
              <w:left w:w="100" w:type="dxa"/>
              <w:bottom w:w="100" w:type="dxa"/>
              <w:right w:w="100" w:type="dxa"/>
            </w:tcMar>
          </w:tcPr>
          <w:p w:rsidR="00B407D4" w:rsidRDefault="00B407D4" w:rsidP="00B407D4">
            <w:pPr>
              <w:widowControl w:val="0"/>
              <w:spacing w:line="240" w:lineRule="auto"/>
            </w:pPr>
            <w:r>
              <w:t>Viewing sequence diagram</w:t>
            </w:r>
          </w:p>
        </w:tc>
        <w:tc>
          <w:tcPr>
            <w:tcW w:w="1770" w:type="dxa"/>
            <w:tcMar>
              <w:top w:w="100" w:type="dxa"/>
              <w:left w:w="100" w:type="dxa"/>
              <w:bottom w:w="100" w:type="dxa"/>
              <w:right w:w="100" w:type="dxa"/>
            </w:tcMar>
          </w:tcPr>
          <w:p w:rsidR="00B407D4" w:rsidRDefault="00B407D4" w:rsidP="00B407D4">
            <w:pPr>
              <w:widowControl w:val="0"/>
              <w:spacing w:line="240" w:lineRule="auto"/>
            </w:pPr>
            <w:r>
              <w:t>5.2</w:t>
            </w:r>
          </w:p>
        </w:tc>
        <w:tc>
          <w:tcPr>
            <w:tcW w:w="843" w:type="dxa"/>
            <w:shd w:val="clear" w:color="auto" w:fill="00FF00"/>
            <w:tcMar>
              <w:top w:w="100" w:type="dxa"/>
              <w:left w:w="100" w:type="dxa"/>
              <w:bottom w:w="100" w:type="dxa"/>
              <w:right w:w="100" w:type="dxa"/>
            </w:tcMar>
          </w:tcPr>
          <w:p w:rsidR="00B407D4" w:rsidRDefault="00B407D4" w:rsidP="00B407D4">
            <w:pPr>
              <w:widowControl w:val="0"/>
              <w:spacing w:line="240" w:lineRule="auto"/>
            </w:pPr>
          </w:p>
        </w:tc>
      </w:tr>
    </w:tbl>
    <w:p w:rsidR="00E266D3" w:rsidRDefault="00E266D3">
      <w:r>
        <w:br w:type="page"/>
      </w:r>
    </w:p>
    <w:tbl>
      <w:tblPr>
        <w:tblW w:w="15168"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5"/>
        <w:gridCol w:w="13023"/>
      </w:tblGrid>
      <w:tr w:rsidR="00B407D4" w:rsidTr="00E266D3">
        <w:trPr>
          <w:trHeight w:val="420"/>
        </w:trPr>
        <w:tc>
          <w:tcPr>
            <w:tcW w:w="2145"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lastRenderedPageBreak/>
              <w:t>Evidence ID</w:t>
            </w:r>
          </w:p>
        </w:tc>
        <w:tc>
          <w:tcPr>
            <w:tcW w:w="13023"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w:t>
            </w:r>
          </w:p>
        </w:tc>
      </w:tr>
      <w:tr w:rsidR="00B407D4" w:rsidTr="00E266D3">
        <w:trPr>
          <w:trHeight w:val="420"/>
        </w:trPr>
        <w:tc>
          <w:tcPr>
            <w:tcW w:w="2145" w:type="dxa"/>
            <w:shd w:val="clear" w:color="auto" w:fill="auto"/>
            <w:tcMar>
              <w:top w:w="100" w:type="dxa"/>
              <w:left w:w="100" w:type="dxa"/>
              <w:bottom w:w="100" w:type="dxa"/>
              <w:right w:w="100" w:type="dxa"/>
            </w:tcMar>
          </w:tcPr>
          <w:p w:rsidR="00B407D4" w:rsidRDefault="00B407D4" w:rsidP="00B407D4">
            <w:pPr>
              <w:widowControl w:val="0"/>
              <w:spacing w:line="240" w:lineRule="auto"/>
            </w:pPr>
            <w:r>
              <w:t>5.1</w:t>
            </w:r>
          </w:p>
        </w:tc>
        <w:tc>
          <w:tcPr>
            <w:tcW w:w="13023" w:type="dxa"/>
            <w:shd w:val="clear" w:color="auto" w:fill="auto"/>
            <w:tcMar>
              <w:top w:w="100" w:type="dxa"/>
              <w:left w:w="100" w:type="dxa"/>
              <w:bottom w:w="100" w:type="dxa"/>
              <w:right w:w="100" w:type="dxa"/>
            </w:tcMar>
          </w:tcPr>
          <w:p w:rsidR="00B407D4" w:rsidRDefault="00B407D4" w:rsidP="00E266D3">
            <w:pPr>
              <w:widowControl w:val="0"/>
              <w:spacing w:line="240" w:lineRule="auto"/>
              <w:jc w:val="center"/>
            </w:pPr>
            <w:r>
              <w:rPr>
                <w:noProof/>
              </w:rPr>
              <w:drawing>
                <wp:inline distT="114300" distB="114300" distL="114300" distR="114300" wp14:anchorId="104DE19F" wp14:editId="16D54477">
                  <wp:extent cx="4839111" cy="1196415"/>
                  <wp:effectExtent l="0" t="0" r="0" b="3810"/>
                  <wp:docPr id="32"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47"/>
                          <a:srcRect/>
                          <a:stretch>
                            <a:fillRect/>
                          </a:stretch>
                        </pic:blipFill>
                        <pic:spPr>
                          <a:xfrm>
                            <a:off x="0" y="0"/>
                            <a:ext cx="5123052" cy="1266616"/>
                          </a:xfrm>
                          <a:prstGeom prst="rect">
                            <a:avLst/>
                          </a:prstGeom>
                          <a:ln/>
                        </pic:spPr>
                      </pic:pic>
                    </a:graphicData>
                  </a:graphic>
                </wp:inline>
              </w:drawing>
            </w:r>
          </w:p>
        </w:tc>
      </w:tr>
      <w:tr w:rsidR="00B407D4" w:rsidTr="00E266D3">
        <w:trPr>
          <w:trHeight w:val="420"/>
        </w:trPr>
        <w:tc>
          <w:tcPr>
            <w:tcW w:w="2145" w:type="dxa"/>
            <w:shd w:val="clear" w:color="auto" w:fill="auto"/>
            <w:tcMar>
              <w:top w:w="100" w:type="dxa"/>
              <w:left w:w="100" w:type="dxa"/>
              <w:bottom w:w="100" w:type="dxa"/>
              <w:right w:w="100" w:type="dxa"/>
            </w:tcMar>
          </w:tcPr>
          <w:p w:rsidR="00B407D4" w:rsidRDefault="00B407D4" w:rsidP="00B407D4">
            <w:pPr>
              <w:widowControl w:val="0"/>
              <w:spacing w:line="240" w:lineRule="auto"/>
            </w:pPr>
            <w:r>
              <w:t>5.2</w:t>
            </w:r>
          </w:p>
        </w:tc>
        <w:tc>
          <w:tcPr>
            <w:tcW w:w="13023" w:type="dxa"/>
            <w:shd w:val="clear" w:color="auto" w:fill="auto"/>
            <w:tcMar>
              <w:top w:w="100" w:type="dxa"/>
              <w:left w:w="100" w:type="dxa"/>
              <w:bottom w:w="100" w:type="dxa"/>
              <w:right w:w="100" w:type="dxa"/>
            </w:tcMar>
          </w:tcPr>
          <w:p w:rsidR="00B407D4" w:rsidRDefault="00B407D4" w:rsidP="00B407D4">
            <w:pPr>
              <w:widowControl w:val="0"/>
              <w:spacing w:line="240" w:lineRule="auto"/>
              <w:jc w:val="center"/>
            </w:pPr>
            <w:r>
              <w:rPr>
                <w:noProof/>
              </w:rPr>
              <w:drawing>
                <wp:inline distT="114300" distB="114300" distL="114300" distR="114300" wp14:anchorId="0EB04973" wp14:editId="1BFE6771">
                  <wp:extent cx="3654729" cy="5046500"/>
                  <wp:effectExtent l="8890" t="0" r="0" b="0"/>
                  <wp:docPr id="24" name="image52.jpg"/>
                  <wp:cNvGraphicFramePr/>
                  <a:graphic xmlns:a="http://schemas.openxmlformats.org/drawingml/2006/main">
                    <a:graphicData uri="http://schemas.openxmlformats.org/drawingml/2006/picture">
                      <pic:pic xmlns:pic="http://schemas.openxmlformats.org/drawingml/2006/picture">
                        <pic:nvPicPr>
                          <pic:cNvPr id="0" name="image52.jpg"/>
                          <pic:cNvPicPr preferRelativeResize="0"/>
                        </pic:nvPicPr>
                        <pic:blipFill>
                          <a:blip r:embed="rId48"/>
                          <a:srcRect/>
                          <a:stretch>
                            <a:fillRect/>
                          </a:stretch>
                        </pic:blipFill>
                        <pic:spPr>
                          <a:xfrm rot="16200000">
                            <a:off x="0" y="0"/>
                            <a:ext cx="3675420" cy="5075070"/>
                          </a:xfrm>
                          <a:prstGeom prst="rect">
                            <a:avLst/>
                          </a:prstGeom>
                          <a:ln/>
                        </pic:spPr>
                      </pic:pic>
                    </a:graphicData>
                  </a:graphic>
                </wp:inline>
              </w:drawing>
            </w:r>
          </w:p>
        </w:tc>
      </w:tr>
    </w:tbl>
    <w:p w:rsidR="00B407D4" w:rsidRDefault="00B407D4" w:rsidP="00B407D4">
      <w:r>
        <w:br w:type="page"/>
      </w:r>
    </w:p>
    <w:p w:rsidR="00B407D4" w:rsidRDefault="00B407D4" w:rsidP="00B407D4">
      <w:pPr>
        <w:pStyle w:val="Heading2"/>
        <w:ind w:left="-426"/>
      </w:pPr>
      <w:bookmarkStart w:id="107" w:name="_rj3p2oboby66" w:colFirst="0" w:colLast="0"/>
      <w:bookmarkStart w:id="108" w:name="_Toc517021707"/>
      <w:bookmarkEnd w:id="107"/>
      <w:r>
        <w:lastRenderedPageBreak/>
        <w:t>Test 6 - Does Library Call UAS Start/Stop</w:t>
      </w:r>
      <w:bookmarkEnd w:id="108"/>
    </w:p>
    <w:tbl>
      <w:tblPr>
        <w:tblW w:w="15168"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260"/>
        <w:gridCol w:w="3900"/>
        <w:gridCol w:w="3510"/>
        <w:gridCol w:w="3105"/>
        <w:gridCol w:w="1770"/>
        <w:gridCol w:w="843"/>
      </w:tblGrid>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Use Case</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Start UAS/Stop UAS</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Test Type</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Prototype</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Test Description</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Showing UAS starting/stopping when becoming leader of the cluster</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Pre-Conditions:</w:t>
            </w:r>
          </w:p>
        </w:tc>
        <w:tc>
          <w:tcPr>
            <w:tcW w:w="13128" w:type="dxa"/>
            <w:gridSpan w:val="5"/>
            <w:shd w:val="clear" w:color="auto" w:fill="auto"/>
            <w:tcMar>
              <w:top w:w="100" w:type="dxa"/>
              <w:left w:w="100" w:type="dxa"/>
              <w:bottom w:w="100" w:type="dxa"/>
              <w:right w:w="100" w:type="dxa"/>
            </w:tcMar>
          </w:tcPr>
          <w:p w:rsidR="00B407D4" w:rsidRDefault="00B407D4" w:rsidP="00B407D4">
            <w:r>
              <w:t>Have a running cluster</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Post-Conditions:</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Results</w:t>
            </w:r>
          </w:p>
        </w:tc>
        <w:tc>
          <w:tcPr>
            <w:tcW w:w="13128" w:type="dxa"/>
            <w:gridSpan w:val="5"/>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r w:rsidR="00B407D4" w:rsidTr="00E266D3">
        <w:trPr>
          <w:trHeight w:val="420"/>
        </w:trPr>
        <w:tc>
          <w:tcPr>
            <w:tcW w:w="78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Step.</w:t>
            </w:r>
          </w:p>
        </w:tc>
        <w:tc>
          <w:tcPr>
            <w:tcW w:w="516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Step Description</w:t>
            </w:r>
          </w:p>
        </w:tc>
        <w:tc>
          <w:tcPr>
            <w:tcW w:w="351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Expected Result</w:t>
            </w:r>
          </w:p>
        </w:tc>
        <w:tc>
          <w:tcPr>
            <w:tcW w:w="3105"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 Description</w:t>
            </w:r>
          </w:p>
        </w:tc>
        <w:tc>
          <w:tcPr>
            <w:tcW w:w="177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 ID(s)</w:t>
            </w:r>
          </w:p>
        </w:tc>
        <w:tc>
          <w:tcPr>
            <w:tcW w:w="843"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Result</w:t>
            </w:r>
          </w:p>
        </w:tc>
      </w:tr>
      <w:tr w:rsidR="00B407D4" w:rsidTr="00E266D3">
        <w:trPr>
          <w:trHeight w:val="420"/>
        </w:trPr>
        <w:tc>
          <w:tcPr>
            <w:tcW w:w="780" w:type="dxa"/>
            <w:shd w:val="clear" w:color="auto" w:fill="auto"/>
            <w:tcMar>
              <w:top w:w="100" w:type="dxa"/>
              <w:left w:w="100" w:type="dxa"/>
              <w:bottom w:w="100" w:type="dxa"/>
              <w:right w:w="100" w:type="dxa"/>
            </w:tcMar>
          </w:tcPr>
          <w:p w:rsidR="00B407D4" w:rsidRDefault="00B407D4" w:rsidP="00B407D4">
            <w:pPr>
              <w:widowControl w:val="0"/>
              <w:spacing w:line="240" w:lineRule="auto"/>
            </w:pPr>
            <w:r>
              <w:t>1</w:t>
            </w:r>
          </w:p>
        </w:tc>
        <w:tc>
          <w:tcPr>
            <w:tcW w:w="5160" w:type="dxa"/>
            <w:gridSpan w:val="2"/>
            <w:shd w:val="clear" w:color="auto" w:fill="auto"/>
            <w:tcMar>
              <w:top w:w="100" w:type="dxa"/>
              <w:left w:w="100" w:type="dxa"/>
              <w:bottom w:w="100" w:type="dxa"/>
              <w:right w:w="100" w:type="dxa"/>
            </w:tcMar>
          </w:tcPr>
          <w:p w:rsidR="00B407D4" w:rsidRDefault="00B407D4" w:rsidP="00B407D4">
            <w:pPr>
              <w:widowControl w:val="0"/>
              <w:spacing w:line="240" w:lineRule="auto"/>
            </w:pPr>
            <w:r>
              <w:t>Become the leader</w:t>
            </w:r>
          </w:p>
        </w:tc>
        <w:tc>
          <w:tcPr>
            <w:tcW w:w="3510" w:type="dxa"/>
            <w:shd w:val="clear" w:color="auto" w:fill="auto"/>
            <w:tcMar>
              <w:top w:w="100" w:type="dxa"/>
              <w:left w:w="100" w:type="dxa"/>
              <w:bottom w:w="100" w:type="dxa"/>
              <w:right w:w="100" w:type="dxa"/>
            </w:tcMar>
          </w:tcPr>
          <w:p w:rsidR="00B407D4" w:rsidRDefault="00B407D4" w:rsidP="00B407D4">
            <w:pPr>
              <w:widowControl w:val="0"/>
              <w:spacing w:line="240" w:lineRule="auto"/>
            </w:pPr>
            <w:r>
              <w:t>Node becomes leader</w:t>
            </w:r>
          </w:p>
        </w:tc>
        <w:tc>
          <w:tcPr>
            <w:tcW w:w="3105" w:type="dxa"/>
            <w:tcMar>
              <w:top w:w="100" w:type="dxa"/>
              <w:left w:w="100" w:type="dxa"/>
              <w:bottom w:w="100" w:type="dxa"/>
              <w:right w:w="100" w:type="dxa"/>
            </w:tcMar>
          </w:tcPr>
          <w:p w:rsidR="00B407D4" w:rsidRDefault="00B407D4" w:rsidP="00B407D4">
            <w:pPr>
              <w:widowControl w:val="0"/>
              <w:spacing w:line="240" w:lineRule="auto"/>
            </w:pPr>
            <w:r>
              <w:t>N/A</w:t>
            </w:r>
          </w:p>
        </w:tc>
        <w:tc>
          <w:tcPr>
            <w:tcW w:w="1770" w:type="dxa"/>
            <w:tcMar>
              <w:top w:w="100" w:type="dxa"/>
              <w:left w:w="100" w:type="dxa"/>
              <w:bottom w:w="100" w:type="dxa"/>
              <w:right w:w="100" w:type="dxa"/>
            </w:tcMar>
          </w:tcPr>
          <w:p w:rsidR="00B407D4" w:rsidRDefault="00B407D4" w:rsidP="00B407D4">
            <w:pPr>
              <w:widowControl w:val="0"/>
              <w:spacing w:line="240" w:lineRule="auto"/>
            </w:pPr>
          </w:p>
        </w:tc>
        <w:tc>
          <w:tcPr>
            <w:tcW w:w="843" w:type="dxa"/>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r w:rsidR="00B407D4" w:rsidTr="00E266D3">
        <w:trPr>
          <w:trHeight w:val="420"/>
        </w:trPr>
        <w:tc>
          <w:tcPr>
            <w:tcW w:w="780" w:type="dxa"/>
            <w:shd w:val="clear" w:color="auto" w:fill="auto"/>
            <w:tcMar>
              <w:top w:w="100" w:type="dxa"/>
              <w:left w:w="100" w:type="dxa"/>
              <w:bottom w:w="100" w:type="dxa"/>
              <w:right w:w="100" w:type="dxa"/>
            </w:tcMar>
          </w:tcPr>
          <w:p w:rsidR="00B407D4" w:rsidRDefault="00B407D4" w:rsidP="00B407D4">
            <w:pPr>
              <w:widowControl w:val="0"/>
              <w:spacing w:line="240" w:lineRule="auto"/>
            </w:pPr>
            <w:r>
              <w:t>2</w:t>
            </w:r>
          </w:p>
        </w:tc>
        <w:tc>
          <w:tcPr>
            <w:tcW w:w="5160" w:type="dxa"/>
            <w:gridSpan w:val="2"/>
            <w:shd w:val="clear" w:color="auto" w:fill="auto"/>
            <w:tcMar>
              <w:top w:w="100" w:type="dxa"/>
              <w:left w:w="100" w:type="dxa"/>
              <w:bottom w:w="100" w:type="dxa"/>
              <w:right w:w="100" w:type="dxa"/>
            </w:tcMar>
          </w:tcPr>
          <w:p w:rsidR="00B407D4" w:rsidRDefault="00B407D4" w:rsidP="00B407D4">
            <w:pPr>
              <w:widowControl w:val="0"/>
              <w:spacing w:line="240" w:lineRule="auto"/>
            </w:pPr>
            <w:r>
              <w:t>Show UAS starts</w:t>
            </w:r>
          </w:p>
        </w:tc>
        <w:tc>
          <w:tcPr>
            <w:tcW w:w="3510" w:type="dxa"/>
            <w:shd w:val="clear" w:color="auto" w:fill="auto"/>
            <w:tcMar>
              <w:top w:w="100" w:type="dxa"/>
              <w:left w:w="100" w:type="dxa"/>
              <w:bottom w:w="100" w:type="dxa"/>
              <w:right w:w="100" w:type="dxa"/>
            </w:tcMar>
          </w:tcPr>
          <w:p w:rsidR="00B407D4" w:rsidRDefault="00B407D4" w:rsidP="00B407D4">
            <w:pPr>
              <w:widowControl w:val="0"/>
              <w:spacing w:line="240" w:lineRule="auto"/>
            </w:pPr>
            <w:r>
              <w:t>Textboxes become able to write in</w:t>
            </w:r>
          </w:p>
          <w:p w:rsidR="00B407D4" w:rsidRDefault="00B407D4" w:rsidP="00B407D4">
            <w:pPr>
              <w:widowControl w:val="0"/>
              <w:spacing w:line="240" w:lineRule="auto"/>
            </w:pPr>
            <w:r>
              <w:t>UAS becomes “Active”</w:t>
            </w:r>
          </w:p>
        </w:tc>
        <w:tc>
          <w:tcPr>
            <w:tcW w:w="3105" w:type="dxa"/>
            <w:tcMar>
              <w:top w:w="100" w:type="dxa"/>
              <w:left w:w="100" w:type="dxa"/>
              <w:bottom w:w="100" w:type="dxa"/>
              <w:right w:w="100" w:type="dxa"/>
            </w:tcMar>
          </w:tcPr>
          <w:p w:rsidR="00B407D4" w:rsidRDefault="00B407D4" w:rsidP="00B407D4">
            <w:pPr>
              <w:widowControl w:val="0"/>
              <w:spacing w:line="240" w:lineRule="auto"/>
            </w:pPr>
            <w:r>
              <w:t>Show UAS starts on Node1, textbox’s are able to be written into, and “Active” is shown. This shows the Start UAS event was raised when gained leadership</w:t>
            </w:r>
          </w:p>
        </w:tc>
        <w:tc>
          <w:tcPr>
            <w:tcW w:w="1770" w:type="dxa"/>
            <w:tcMar>
              <w:top w:w="100" w:type="dxa"/>
              <w:left w:w="100" w:type="dxa"/>
              <w:bottom w:w="100" w:type="dxa"/>
              <w:right w:w="100" w:type="dxa"/>
            </w:tcMar>
          </w:tcPr>
          <w:p w:rsidR="00B407D4" w:rsidRDefault="00B407D4" w:rsidP="00B407D4">
            <w:pPr>
              <w:widowControl w:val="0"/>
              <w:spacing w:line="240" w:lineRule="auto"/>
            </w:pPr>
            <w:r>
              <w:t>6.1</w:t>
            </w:r>
          </w:p>
        </w:tc>
        <w:tc>
          <w:tcPr>
            <w:tcW w:w="843" w:type="dxa"/>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r w:rsidR="00B407D4" w:rsidTr="00E266D3">
        <w:trPr>
          <w:trHeight w:val="420"/>
        </w:trPr>
        <w:tc>
          <w:tcPr>
            <w:tcW w:w="780" w:type="dxa"/>
            <w:shd w:val="clear" w:color="auto" w:fill="auto"/>
            <w:tcMar>
              <w:top w:w="100" w:type="dxa"/>
              <w:left w:w="100" w:type="dxa"/>
              <w:bottom w:w="100" w:type="dxa"/>
              <w:right w:w="100" w:type="dxa"/>
            </w:tcMar>
          </w:tcPr>
          <w:p w:rsidR="00B407D4" w:rsidRDefault="00B407D4" w:rsidP="00B407D4">
            <w:pPr>
              <w:widowControl w:val="0"/>
              <w:spacing w:line="240" w:lineRule="auto"/>
            </w:pPr>
            <w:r>
              <w:t>3</w:t>
            </w:r>
          </w:p>
        </w:tc>
        <w:tc>
          <w:tcPr>
            <w:tcW w:w="5160" w:type="dxa"/>
            <w:gridSpan w:val="2"/>
            <w:shd w:val="clear" w:color="auto" w:fill="auto"/>
            <w:tcMar>
              <w:top w:w="100" w:type="dxa"/>
              <w:left w:w="100" w:type="dxa"/>
              <w:bottom w:w="100" w:type="dxa"/>
              <w:right w:w="100" w:type="dxa"/>
            </w:tcMar>
          </w:tcPr>
          <w:p w:rsidR="00B407D4" w:rsidRDefault="00B407D4" w:rsidP="00B407D4">
            <w:pPr>
              <w:widowControl w:val="0"/>
              <w:spacing w:line="240" w:lineRule="auto"/>
            </w:pPr>
            <w:r>
              <w:t>Lose leadership</w:t>
            </w:r>
          </w:p>
        </w:tc>
        <w:tc>
          <w:tcPr>
            <w:tcW w:w="3510" w:type="dxa"/>
            <w:shd w:val="clear" w:color="auto" w:fill="auto"/>
            <w:tcMar>
              <w:top w:w="100" w:type="dxa"/>
              <w:left w:w="100" w:type="dxa"/>
              <w:bottom w:w="100" w:type="dxa"/>
              <w:right w:w="100" w:type="dxa"/>
            </w:tcMar>
          </w:tcPr>
          <w:p w:rsidR="00B407D4" w:rsidRDefault="00B407D4" w:rsidP="00B407D4">
            <w:pPr>
              <w:widowControl w:val="0"/>
              <w:spacing w:line="240" w:lineRule="auto"/>
            </w:pPr>
            <w:r>
              <w:t>Leadership lost</w:t>
            </w:r>
          </w:p>
        </w:tc>
        <w:tc>
          <w:tcPr>
            <w:tcW w:w="3105" w:type="dxa"/>
            <w:tcMar>
              <w:top w:w="100" w:type="dxa"/>
              <w:left w:w="100" w:type="dxa"/>
              <w:bottom w:w="100" w:type="dxa"/>
              <w:right w:w="100" w:type="dxa"/>
            </w:tcMar>
          </w:tcPr>
          <w:p w:rsidR="00B407D4" w:rsidRDefault="00B407D4" w:rsidP="00B407D4">
            <w:pPr>
              <w:widowControl w:val="0"/>
              <w:spacing w:line="240" w:lineRule="auto"/>
            </w:pPr>
            <w:r>
              <w:t>N/A</w:t>
            </w:r>
          </w:p>
        </w:tc>
        <w:tc>
          <w:tcPr>
            <w:tcW w:w="1770" w:type="dxa"/>
            <w:tcMar>
              <w:top w:w="100" w:type="dxa"/>
              <w:left w:w="100" w:type="dxa"/>
              <w:bottom w:w="100" w:type="dxa"/>
              <w:right w:w="100" w:type="dxa"/>
            </w:tcMar>
          </w:tcPr>
          <w:p w:rsidR="00B407D4" w:rsidRDefault="00B407D4" w:rsidP="00B407D4">
            <w:pPr>
              <w:widowControl w:val="0"/>
              <w:spacing w:line="240" w:lineRule="auto"/>
            </w:pPr>
          </w:p>
        </w:tc>
        <w:tc>
          <w:tcPr>
            <w:tcW w:w="843" w:type="dxa"/>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r w:rsidR="00B407D4" w:rsidTr="00E266D3">
        <w:trPr>
          <w:trHeight w:val="420"/>
        </w:trPr>
        <w:tc>
          <w:tcPr>
            <w:tcW w:w="780" w:type="dxa"/>
            <w:shd w:val="clear" w:color="auto" w:fill="auto"/>
            <w:tcMar>
              <w:top w:w="100" w:type="dxa"/>
              <w:left w:w="100" w:type="dxa"/>
              <w:bottom w:w="100" w:type="dxa"/>
              <w:right w:w="100" w:type="dxa"/>
            </w:tcMar>
          </w:tcPr>
          <w:p w:rsidR="00B407D4" w:rsidRDefault="00B407D4" w:rsidP="00B407D4">
            <w:pPr>
              <w:widowControl w:val="0"/>
              <w:spacing w:line="240" w:lineRule="auto"/>
            </w:pPr>
            <w:r>
              <w:t>4</w:t>
            </w:r>
          </w:p>
        </w:tc>
        <w:tc>
          <w:tcPr>
            <w:tcW w:w="5160" w:type="dxa"/>
            <w:gridSpan w:val="2"/>
            <w:shd w:val="clear" w:color="auto" w:fill="auto"/>
            <w:tcMar>
              <w:top w:w="100" w:type="dxa"/>
              <w:left w:w="100" w:type="dxa"/>
              <w:bottom w:w="100" w:type="dxa"/>
              <w:right w:w="100" w:type="dxa"/>
            </w:tcMar>
          </w:tcPr>
          <w:p w:rsidR="00B407D4" w:rsidRDefault="00B407D4" w:rsidP="00B407D4">
            <w:pPr>
              <w:widowControl w:val="0"/>
              <w:spacing w:line="240" w:lineRule="auto"/>
            </w:pPr>
            <w:r>
              <w:t>Show UAS stops</w:t>
            </w:r>
          </w:p>
        </w:tc>
        <w:tc>
          <w:tcPr>
            <w:tcW w:w="3510" w:type="dxa"/>
            <w:shd w:val="clear" w:color="auto" w:fill="auto"/>
            <w:tcMar>
              <w:top w:w="100" w:type="dxa"/>
              <w:left w:w="100" w:type="dxa"/>
              <w:bottom w:w="100" w:type="dxa"/>
              <w:right w:w="100" w:type="dxa"/>
            </w:tcMar>
          </w:tcPr>
          <w:p w:rsidR="00B407D4" w:rsidRDefault="00B407D4" w:rsidP="00B407D4">
            <w:pPr>
              <w:widowControl w:val="0"/>
              <w:spacing w:line="240" w:lineRule="auto"/>
            </w:pPr>
            <w:r>
              <w:t>Textboxes on old leader become unavailable</w:t>
            </w:r>
          </w:p>
          <w:p w:rsidR="00B407D4" w:rsidRDefault="00B407D4" w:rsidP="00B407D4">
            <w:pPr>
              <w:widowControl w:val="0"/>
              <w:spacing w:line="240" w:lineRule="auto"/>
            </w:pPr>
            <w:r>
              <w:t>UAS stops being “Active”</w:t>
            </w:r>
          </w:p>
        </w:tc>
        <w:tc>
          <w:tcPr>
            <w:tcW w:w="3105" w:type="dxa"/>
            <w:tcMar>
              <w:top w:w="100" w:type="dxa"/>
              <w:left w:w="100" w:type="dxa"/>
              <w:bottom w:w="100" w:type="dxa"/>
              <w:right w:w="100" w:type="dxa"/>
            </w:tcMar>
          </w:tcPr>
          <w:p w:rsidR="00B407D4" w:rsidRDefault="00B407D4" w:rsidP="00B407D4">
            <w:pPr>
              <w:widowControl w:val="0"/>
              <w:spacing w:line="240" w:lineRule="auto"/>
            </w:pPr>
            <w:r>
              <w:t>Node1 loses it’s UAS, so it’s textbox’s become unavailable, state is no longer “Active”</w:t>
            </w:r>
          </w:p>
        </w:tc>
        <w:tc>
          <w:tcPr>
            <w:tcW w:w="1770" w:type="dxa"/>
            <w:tcMar>
              <w:top w:w="100" w:type="dxa"/>
              <w:left w:w="100" w:type="dxa"/>
              <w:bottom w:w="100" w:type="dxa"/>
              <w:right w:w="100" w:type="dxa"/>
            </w:tcMar>
          </w:tcPr>
          <w:p w:rsidR="00B407D4" w:rsidRDefault="00B407D4" w:rsidP="00B407D4">
            <w:pPr>
              <w:widowControl w:val="0"/>
              <w:spacing w:line="240" w:lineRule="auto"/>
            </w:pPr>
            <w:r>
              <w:t>6.2</w:t>
            </w:r>
          </w:p>
        </w:tc>
        <w:tc>
          <w:tcPr>
            <w:tcW w:w="843" w:type="dxa"/>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bl>
    <w:p w:rsidR="00E266D3" w:rsidRDefault="00E266D3">
      <w:r>
        <w:br w:type="page"/>
      </w:r>
    </w:p>
    <w:tbl>
      <w:tblPr>
        <w:tblW w:w="15168"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5"/>
        <w:gridCol w:w="13023"/>
      </w:tblGrid>
      <w:tr w:rsidR="00B407D4" w:rsidTr="00E266D3">
        <w:trPr>
          <w:trHeight w:val="420"/>
        </w:trPr>
        <w:tc>
          <w:tcPr>
            <w:tcW w:w="2145"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lastRenderedPageBreak/>
              <w:t>Evidence ID</w:t>
            </w:r>
          </w:p>
        </w:tc>
        <w:tc>
          <w:tcPr>
            <w:tcW w:w="13023"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w:t>
            </w:r>
          </w:p>
        </w:tc>
      </w:tr>
      <w:tr w:rsidR="00B407D4" w:rsidTr="00E266D3">
        <w:trPr>
          <w:trHeight w:val="420"/>
        </w:trPr>
        <w:tc>
          <w:tcPr>
            <w:tcW w:w="2145" w:type="dxa"/>
            <w:shd w:val="clear" w:color="auto" w:fill="auto"/>
            <w:tcMar>
              <w:top w:w="100" w:type="dxa"/>
              <w:left w:w="100" w:type="dxa"/>
              <w:bottom w:w="100" w:type="dxa"/>
              <w:right w:w="100" w:type="dxa"/>
            </w:tcMar>
          </w:tcPr>
          <w:p w:rsidR="00B407D4" w:rsidRDefault="00B407D4" w:rsidP="00B407D4">
            <w:pPr>
              <w:widowControl w:val="0"/>
              <w:spacing w:line="240" w:lineRule="auto"/>
            </w:pPr>
            <w:r>
              <w:t>6.1</w:t>
            </w:r>
          </w:p>
        </w:tc>
        <w:tc>
          <w:tcPr>
            <w:tcW w:w="13023" w:type="dxa"/>
            <w:shd w:val="clear" w:color="auto" w:fill="auto"/>
            <w:tcMar>
              <w:top w:w="100" w:type="dxa"/>
              <w:left w:w="100" w:type="dxa"/>
              <w:bottom w:w="100" w:type="dxa"/>
              <w:right w:w="100" w:type="dxa"/>
            </w:tcMar>
          </w:tcPr>
          <w:p w:rsidR="00B407D4" w:rsidRDefault="00B407D4" w:rsidP="00B407D4">
            <w:pPr>
              <w:widowControl w:val="0"/>
              <w:spacing w:line="240" w:lineRule="auto"/>
              <w:jc w:val="center"/>
            </w:pPr>
            <w:r>
              <w:rPr>
                <w:noProof/>
              </w:rPr>
              <w:drawing>
                <wp:inline distT="114300" distB="114300" distL="114300" distR="114300" wp14:anchorId="09D32967" wp14:editId="04E8159C">
                  <wp:extent cx="4910015" cy="2426400"/>
                  <wp:effectExtent l="0" t="0" r="5080" b="0"/>
                  <wp:docPr id="26"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49"/>
                          <a:srcRect/>
                          <a:stretch>
                            <a:fillRect/>
                          </a:stretch>
                        </pic:blipFill>
                        <pic:spPr>
                          <a:xfrm>
                            <a:off x="0" y="0"/>
                            <a:ext cx="4943598" cy="2442996"/>
                          </a:xfrm>
                          <a:prstGeom prst="rect">
                            <a:avLst/>
                          </a:prstGeom>
                          <a:ln/>
                        </pic:spPr>
                      </pic:pic>
                    </a:graphicData>
                  </a:graphic>
                </wp:inline>
              </w:drawing>
            </w:r>
          </w:p>
        </w:tc>
      </w:tr>
      <w:tr w:rsidR="00B407D4" w:rsidTr="00E266D3">
        <w:trPr>
          <w:trHeight w:val="420"/>
        </w:trPr>
        <w:tc>
          <w:tcPr>
            <w:tcW w:w="2145" w:type="dxa"/>
            <w:shd w:val="clear" w:color="auto" w:fill="auto"/>
            <w:tcMar>
              <w:top w:w="100" w:type="dxa"/>
              <w:left w:w="100" w:type="dxa"/>
              <w:bottom w:w="100" w:type="dxa"/>
              <w:right w:w="100" w:type="dxa"/>
            </w:tcMar>
          </w:tcPr>
          <w:p w:rsidR="00B407D4" w:rsidRDefault="00B407D4" w:rsidP="00B407D4">
            <w:pPr>
              <w:widowControl w:val="0"/>
              <w:spacing w:line="240" w:lineRule="auto"/>
            </w:pPr>
            <w:r>
              <w:t>6.2</w:t>
            </w:r>
          </w:p>
        </w:tc>
        <w:tc>
          <w:tcPr>
            <w:tcW w:w="13023" w:type="dxa"/>
            <w:shd w:val="clear" w:color="auto" w:fill="auto"/>
            <w:tcMar>
              <w:top w:w="100" w:type="dxa"/>
              <w:left w:w="100" w:type="dxa"/>
              <w:bottom w:w="100" w:type="dxa"/>
              <w:right w:w="100" w:type="dxa"/>
            </w:tcMar>
          </w:tcPr>
          <w:p w:rsidR="00B407D4" w:rsidRDefault="00B407D4" w:rsidP="00B407D4">
            <w:pPr>
              <w:widowControl w:val="0"/>
              <w:spacing w:line="240" w:lineRule="auto"/>
              <w:jc w:val="center"/>
            </w:pPr>
            <w:r>
              <w:rPr>
                <w:noProof/>
              </w:rPr>
              <w:drawing>
                <wp:inline distT="114300" distB="114300" distL="114300" distR="114300" wp14:anchorId="5691B632" wp14:editId="2F0782AB">
                  <wp:extent cx="4946400" cy="2296800"/>
                  <wp:effectExtent l="0" t="0" r="6985" b="8255"/>
                  <wp:docPr id="20"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50"/>
                          <a:srcRect/>
                          <a:stretch>
                            <a:fillRect/>
                          </a:stretch>
                        </pic:blipFill>
                        <pic:spPr>
                          <a:xfrm>
                            <a:off x="0" y="0"/>
                            <a:ext cx="4969667" cy="2307604"/>
                          </a:xfrm>
                          <a:prstGeom prst="rect">
                            <a:avLst/>
                          </a:prstGeom>
                          <a:ln/>
                        </pic:spPr>
                      </pic:pic>
                    </a:graphicData>
                  </a:graphic>
                </wp:inline>
              </w:drawing>
            </w:r>
          </w:p>
        </w:tc>
      </w:tr>
    </w:tbl>
    <w:p w:rsidR="00B407D4" w:rsidRDefault="00B407D4" w:rsidP="00B407D4">
      <w:pPr>
        <w:pStyle w:val="Heading2"/>
        <w:ind w:left="-426"/>
      </w:pPr>
      <w:bookmarkStart w:id="109" w:name="_mw2kry516xbb" w:colFirst="0" w:colLast="0"/>
      <w:bookmarkEnd w:id="109"/>
    </w:p>
    <w:p w:rsidR="00B407D4" w:rsidRDefault="00B407D4" w:rsidP="00B407D4">
      <w:pPr>
        <w:rPr>
          <w:rFonts w:asciiTheme="majorHAnsi" w:eastAsiaTheme="majorEastAsia" w:hAnsiTheme="majorHAnsi" w:cstheme="majorBidi"/>
          <w:color w:val="2F5496" w:themeColor="accent1" w:themeShade="BF"/>
          <w:sz w:val="26"/>
          <w:szCs w:val="26"/>
        </w:rPr>
      </w:pPr>
      <w:r>
        <w:br w:type="page"/>
      </w:r>
    </w:p>
    <w:p w:rsidR="00B407D4" w:rsidRDefault="00B407D4" w:rsidP="00B407D4">
      <w:pPr>
        <w:pStyle w:val="Heading2"/>
        <w:ind w:left="-426"/>
      </w:pPr>
      <w:bookmarkStart w:id="110" w:name="_Toc517021708"/>
      <w:r>
        <w:lastRenderedPageBreak/>
        <w:t>Test 7 - Can Hold Successful Election</w:t>
      </w:r>
      <w:bookmarkEnd w:id="110"/>
    </w:p>
    <w:tbl>
      <w:tblPr>
        <w:tblW w:w="15168"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260"/>
        <w:gridCol w:w="3900"/>
        <w:gridCol w:w="3510"/>
        <w:gridCol w:w="3105"/>
        <w:gridCol w:w="1770"/>
        <w:gridCol w:w="843"/>
      </w:tblGrid>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Use Case</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N/A - Part of verifying underlying code functionality</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Test Type</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Prototype</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Test Description</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This is a test on the underlying code functionality of the library, and its ability to hold successful elections. The winner of these elections becomes leader, and is able to resume running the UAS.</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Pre-Conditions:</w:t>
            </w:r>
          </w:p>
        </w:tc>
        <w:tc>
          <w:tcPr>
            <w:tcW w:w="13128" w:type="dxa"/>
            <w:gridSpan w:val="5"/>
            <w:shd w:val="clear" w:color="auto" w:fill="auto"/>
            <w:tcMar>
              <w:top w:w="100" w:type="dxa"/>
              <w:left w:w="100" w:type="dxa"/>
              <w:bottom w:w="100" w:type="dxa"/>
              <w:right w:w="100" w:type="dxa"/>
            </w:tcMar>
          </w:tcPr>
          <w:p w:rsidR="00B407D4" w:rsidRDefault="00B407D4" w:rsidP="00B407D4">
            <w:r>
              <w:t>Cluster has started, no leader yet</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Post-Conditions:</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Results</w:t>
            </w:r>
          </w:p>
        </w:tc>
        <w:tc>
          <w:tcPr>
            <w:tcW w:w="13128" w:type="dxa"/>
            <w:gridSpan w:val="5"/>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r w:rsidR="00B407D4" w:rsidTr="00E266D3">
        <w:trPr>
          <w:trHeight w:val="420"/>
        </w:trPr>
        <w:tc>
          <w:tcPr>
            <w:tcW w:w="78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Step.</w:t>
            </w:r>
          </w:p>
        </w:tc>
        <w:tc>
          <w:tcPr>
            <w:tcW w:w="516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Step Description</w:t>
            </w:r>
          </w:p>
        </w:tc>
        <w:tc>
          <w:tcPr>
            <w:tcW w:w="351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Expected Result</w:t>
            </w:r>
          </w:p>
        </w:tc>
        <w:tc>
          <w:tcPr>
            <w:tcW w:w="3105"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 Description</w:t>
            </w:r>
          </w:p>
        </w:tc>
        <w:tc>
          <w:tcPr>
            <w:tcW w:w="177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 ID(s)</w:t>
            </w:r>
          </w:p>
        </w:tc>
        <w:tc>
          <w:tcPr>
            <w:tcW w:w="843"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Result</w:t>
            </w:r>
          </w:p>
        </w:tc>
      </w:tr>
      <w:tr w:rsidR="00B407D4" w:rsidTr="00E266D3">
        <w:trPr>
          <w:trHeight w:val="420"/>
        </w:trPr>
        <w:tc>
          <w:tcPr>
            <w:tcW w:w="780" w:type="dxa"/>
            <w:shd w:val="clear" w:color="auto" w:fill="auto"/>
            <w:tcMar>
              <w:top w:w="100" w:type="dxa"/>
              <w:left w:w="100" w:type="dxa"/>
              <w:bottom w:w="100" w:type="dxa"/>
              <w:right w:w="100" w:type="dxa"/>
            </w:tcMar>
          </w:tcPr>
          <w:p w:rsidR="00B407D4" w:rsidRDefault="00B407D4" w:rsidP="00B407D4">
            <w:pPr>
              <w:widowControl w:val="0"/>
              <w:spacing w:line="240" w:lineRule="auto"/>
            </w:pPr>
            <w:r>
              <w:t>1</w:t>
            </w:r>
          </w:p>
        </w:tc>
        <w:tc>
          <w:tcPr>
            <w:tcW w:w="5160" w:type="dxa"/>
            <w:gridSpan w:val="2"/>
            <w:shd w:val="clear" w:color="auto" w:fill="auto"/>
            <w:tcMar>
              <w:top w:w="100" w:type="dxa"/>
              <w:left w:w="100" w:type="dxa"/>
              <w:bottom w:w="100" w:type="dxa"/>
              <w:right w:w="100" w:type="dxa"/>
            </w:tcMar>
          </w:tcPr>
          <w:p w:rsidR="00B407D4" w:rsidRDefault="00B407D4" w:rsidP="00B407D4">
            <w:pPr>
              <w:widowControl w:val="0"/>
              <w:spacing w:line="240" w:lineRule="auto"/>
            </w:pPr>
            <w:r>
              <w:t>Node times out and requests to be leader</w:t>
            </w:r>
          </w:p>
        </w:tc>
        <w:tc>
          <w:tcPr>
            <w:tcW w:w="3510" w:type="dxa"/>
            <w:shd w:val="clear" w:color="auto" w:fill="auto"/>
            <w:tcMar>
              <w:top w:w="100" w:type="dxa"/>
              <w:left w:w="100" w:type="dxa"/>
              <w:bottom w:w="100" w:type="dxa"/>
              <w:right w:w="100" w:type="dxa"/>
            </w:tcMar>
          </w:tcPr>
          <w:p w:rsidR="00B407D4" w:rsidRDefault="00B407D4" w:rsidP="00B407D4">
            <w:pPr>
              <w:widowControl w:val="0"/>
              <w:spacing w:line="240" w:lineRule="auto"/>
            </w:pPr>
            <w:r>
              <w:t>Node becomes candidate</w:t>
            </w:r>
          </w:p>
        </w:tc>
        <w:tc>
          <w:tcPr>
            <w:tcW w:w="3105" w:type="dxa"/>
            <w:tcMar>
              <w:top w:w="100" w:type="dxa"/>
              <w:left w:w="100" w:type="dxa"/>
              <w:bottom w:w="100" w:type="dxa"/>
              <w:right w:w="100" w:type="dxa"/>
            </w:tcMar>
          </w:tcPr>
          <w:p w:rsidR="00B407D4" w:rsidRDefault="00B407D4" w:rsidP="00B407D4">
            <w:pPr>
              <w:widowControl w:val="0"/>
              <w:spacing w:line="240" w:lineRule="auto"/>
            </w:pPr>
            <w:r>
              <w:t>Node debug log showing candidate mode and getting votes</w:t>
            </w:r>
          </w:p>
        </w:tc>
        <w:tc>
          <w:tcPr>
            <w:tcW w:w="1770" w:type="dxa"/>
            <w:tcMar>
              <w:top w:w="100" w:type="dxa"/>
              <w:left w:w="100" w:type="dxa"/>
              <w:bottom w:w="100" w:type="dxa"/>
              <w:right w:w="100" w:type="dxa"/>
            </w:tcMar>
          </w:tcPr>
          <w:p w:rsidR="00B407D4" w:rsidRDefault="00B407D4" w:rsidP="00B407D4">
            <w:pPr>
              <w:widowControl w:val="0"/>
              <w:spacing w:line="240" w:lineRule="auto"/>
            </w:pPr>
            <w:r>
              <w:t>7.1</w:t>
            </w:r>
          </w:p>
        </w:tc>
        <w:tc>
          <w:tcPr>
            <w:tcW w:w="843" w:type="dxa"/>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r w:rsidR="00B407D4" w:rsidTr="00E266D3">
        <w:trPr>
          <w:trHeight w:val="420"/>
        </w:trPr>
        <w:tc>
          <w:tcPr>
            <w:tcW w:w="780" w:type="dxa"/>
            <w:shd w:val="clear" w:color="auto" w:fill="auto"/>
            <w:tcMar>
              <w:top w:w="100" w:type="dxa"/>
              <w:left w:w="100" w:type="dxa"/>
              <w:bottom w:w="100" w:type="dxa"/>
              <w:right w:w="100" w:type="dxa"/>
            </w:tcMar>
          </w:tcPr>
          <w:p w:rsidR="00B407D4" w:rsidRDefault="00B407D4" w:rsidP="00B407D4">
            <w:pPr>
              <w:widowControl w:val="0"/>
              <w:spacing w:line="240" w:lineRule="auto"/>
            </w:pPr>
            <w:r>
              <w:t>2</w:t>
            </w:r>
          </w:p>
        </w:tc>
        <w:tc>
          <w:tcPr>
            <w:tcW w:w="5160" w:type="dxa"/>
            <w:gridSpan w:val="2"/>
            <w:shd w:val="clear" w:color="auto" w:fill="auto"/>
            <w:tcMar>
              <w:top w:w="100" w:type="dxa"/>
              <w:left w:w="100" w:type="dxa"/>
              <w:bottom w:w="100" w:type="dxa"/>
              <w:right w:w="100" w:type="dxa"/>
            </w:tcMar>
          </w:tcPr>
          <w:p w:rsidR="00B407D4" w:rsidRDefault="00B407D4" w:rsidP="00B407D4">
            <w:pPr>
              <w:widowControl w:val="0"/>
              <w:spacing w:line="240" w:lineRule="auto"/>
            </w:pPr>
            <w:r>
              <w:t>Node receives successful votes back from other nodes and becomes leader, starts UAS</w:t>
            </w:r>
          </w:p>
        </w:tc>
        <w:tc>
          <w:tcPr>
            <w:tcW w:w="3510" w:type="dxa"/>
            <w:shd w:val="clear" w:color="auto" w:fill="auto"/>
            <w:tcMar>
              <w:top w:w="100" w:type="dxa"/>
              <w:left w:w="100" w:type="dxa"/>
              <w:bottom w:w="100" w:type="dxa"/>
              <w:right w:w="100" w:type="dxa"/>
            </w:tcMar>
          </w:tcPr>
          <w:p w:rsidR="00B407D4" w:rsidRDefault="00B407D4" w:rsidP="00B407D4">
            <w:pPr>
              <w:widowControl w:val="0"/>
              <w:spacing w:line="240" w:lineRule="auto"/>
            </w:pPr>
            <w:r>
              <w:t>Node gets elected</w:t>
            </w:r>
          </w:p>
        </w:tc>
        <w:tc>
          <w:tcPr>
            <w:tcW w:w="3105" w:type="dxa"/>
            <w:tcMar>
              <w:top w:w="100" w:type="dxa"/>
              <w:left w:w="100" w:type="dxa"/>
              <w:bottom w:w="100" w:type="dxa"/>
              <w:right w:w="100" w:type="dxa"/>
            </w:tcMar>
          </w:tcPr>
          <w:p w:rsidR="00B407D4" w:rsidRDefault="00B407D4" w:rsidP="00B407D4">
            <w:pPr>
              <w:widowControl w:val="0"/>
              <w:spacing w:line="240" w:lineRule="auto"/>
            </w:pPr>
            <w:r>
              <w:t>Node debug log changing to leader</w:t>
            </w:r>
          </w:p>
        </w:tc>
        <w:tc>
          <w:tcPr>
            <w:tcW w:w="1770" w:type="dxa"/>
            <w:tcMar>
              <w:top w:w="100" w:type="dxa"/>
              <w:left w:w="100" w:type="dxa"/>
              <w:bottom w:w="100" w:type="dxa"/>
              <w:right w:w="100" w:type="dxa"/>
            </w:tcMar>
          </w:tcPr>
          <w:p w:rsidR="00B407D4" w:rsidRDefault="00B407D4" w:rsidP="00B407D4">
            <w:pPr>
              <w:widowControl w:val="0"/>
              <w:spacing w:line="240" w:lineRule="auto"/>
            </w:pPr>
            <w:r>
              <w:t>7.2</w:t>
            </w:r>
          </w:p>
        </w:tc>
        <w:tc>
          <w:tcPr>
            <w:tcW w:w="843" w:type="dxa"/>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bl>
    <w:p w:rsidR="00B407D4" w:rsidRDefault="00B407D4">
      <w:r>
        <w:br w:type="page"/>
      </w:r>
    </w:p>
    <w:tbl>
      <w:tblPr>
        <w:tblW w:w="15168"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5"/>
        <w:gridCol w:w="13023"/>
      </w:tblGrid>
      <w:tr w:rsidR="00B407D4" w:rsidTr="00E266D3">
        <w:trPr>
          <w:trHeight w:val="420"/>
        </w:trPr>
        <w:tc>
          <w:tcPr>
            <w:tcW w:w="2145"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lastRenderedPageBreak/>
              <w:t>Evidence ID</w:t>
            </w:r>
          </w:p>
        </w:tc>
        <w:tc>
          <w:tcPr>
            <w:tcW w:w="13023"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w:t>
            </w:r>
          </w:p>
        </w:tc>
      </w:tr>
      <w:tr w:rsidR="00B407D4" w:rsidTr="00E266D3">
        <w:trPr>
          <w:trHeight w:val="420"/>
        </w:trPr>
        <w:tc>
          <w:tcPr>
            <w:tcW w:w="2145" w:type="dxa"/>
            <w:shd w:val="clear" w:color="auto" w:fill="auto"/>
            <w:tcMar>
              <w:top w:w="100" w:type="dxa"/>
              <w:left w:w="100" w:type="dxa"/>
              <w:bottom w:w="100" w:type="dxa"/>
              <w:right w:w="100" w:type="dxa"/>
            </w:tcMar>
          </w:tcPr>
          <w:p w:rsidR="00B407D4" w:rsidRDefault="00B407D4" w:rsidP="00B407D4">
            <w:pPr>
              <w:widowControl w:val="0"/>
              <w:spacing w:line="240" w:lineRule="auto"/>
            </w:pPr>
            <w:r>
              <w:t>7.1</w:t>
            </w:r>
          </w:p>
        </w:tc>
        <w:tc>
          <w:tcPr>
            <w:tcW w:w="13023" w:type="dxa"/>
            <w:shd w:val="clear" w:color="auto" w:fill="auto"/>
            <w:tcMar>
              <w:top w:w="100" w:type="dxa"/>
              <w:left w:w="100" w:type="dxa"/>
              <w:bottom w:w="100" w:type="dxa"/>
              <w:right w:w="100" w:type="dxa"/>
            </w:tcMar>
          </w:tcPr>
          <w:p w:rsidR="00B407D4" w:rsidRDefault="00B407D4" w:rsidP="00B407D4">
            <w:pPr>
              <w:widowControl w:val="0"/>
              <w:spacing w:line="240" w:lineRule="auto"/>
              <w:jc w:val="center"/>
            </w:pPr>
            <w:r>
              <w:rPr>
                <w:noProof/>
              </w:rPr>
              <w:drawing>
                <wp:inline distT="114300" distB="114300" distL="114300" distR="114300" wp14:anchorId="4E2CA02E" wp14:editId="2109D82F">
                  <wp:extent cx="4780800" cy="2390400"/>
                  <wp:effectExtent l="0" t="0" r="1270" b="0"/>
                  <wp:docPr id="17"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51"/>
                          <a:srcRect l="637" r="1405" b="1085"/>
                          <a:stretch>
                            <a:fillRect/>
                          </a:stretch>
                        </pic:blipFill>
                        <pic:spPr>
                          <a:xfrm>
                            <a:off x="0" y="0"/>
                            <a:ext cx="4789693" cy="2394846"/>
                          </a:xfrm>
                          <a:prstGeom prst="rect">
                            <a:avLst/>
                          </a:prstGeom>
                          <a:ln/>
                        </pic:spPr>
                      </pic:pic>
                    </a:graphicData>
                  </a:graphic>
                </wp:inline>
              </w:drawing>
            </w:r>
          </w:p>
        </w:tc>
      </w:tr>
      <w:tr w:rsidR="00B407D4" w:rsidTr="00E266D3">
        <w:trPr>
          <w:trHeight w:val="420"/>
        </w:trPr>
        <w:tc>
          <w:tcPr>
            <w:tcW w:w="2145" w:type="dxa"/>
            <w:shd w:val="clear" w:color="auto" w:fill="auto"/>
            <w:tcMar>
              <w:top w:w="100" w:type="dxa"/>
              <w:left w:w="100" w:type="dxa"/>
              <w:bottom w:w="100" w:type="dxa"/>
              <w:right w:w="100" w:type="dxa"/>
            </w:tcMar>
          </w:tcPr>
          <w:p w:rsidR="00B407D4" w:rsidRDefault="00B407D4" w:rsidP="00B407D4">
            <w:pPr>
              <w:widowControl w:val="0"/>
              <w:spacing w:line="240" w:lineRule="auto"/>
            </w:pPr>
            <w:r>
              <w:t>7.2</w:t>
            </w:r>
          </w:p>
        </w:tc>
        <w:tc>
          <w:tcPr>
            <w:tcW w:w="13023" w:type="dxa"/>
            <w:shd w:val="clear" w:color="auto" w:fill="auto"/>
            <w:tcMar>
              <w:top w:w="100" w:type="dxa"/>
              <w:left w:w="100" w:type="dxa"/>
              <w:bottom w:w="100" w:type="dxa"/>
              <w:right w:w="100" w:type="dxa"/>
            </w:tcMar>
          </w:tcPr>
          <w:p w:rsidR="00B407D4" w:rsidRDefault="00B407D4" w:rsidP="00B407D4">
            <w:pPr>
              <w:widowControl w:val="0"/>
              <w:spacing w:line="240" w:lineRule="auto"/>
              <w:jc w:val="center"/>
            </w:pPr>
            <w:r>
              <w:rPr>
                <w:noProof/>
              </w:rPr>
              <w:drawing>
                <wp:inline distT="114300" distB="114300" distL="114300" distR="114300" wp14:anchorId="11B743E4" wp14:editId="3EB439E0">
                  <wp:extent cx="4924800" cy="2541600"/>
                  <wp:effectExtent l="0" t="0" r="0" b="0"/>
                  <wp:docPr id="27"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52"/>
                          <a:srcRect l="532" t="1181" r="487" b="983"/>
                          <a:stretch>
                            <a:fillRect/>
                          </a:stretch>
                        </pic:blipFill>
                        <pic:spPr>
                          <a:xfrm>
                            <a:off x="0" y="0"/>
                            <a:ext cx="4940379" cy="2549640"/>
                          </a:xfrm>
                          <a:prstGeom prst="rect">
                            <a:avLst/>
                          </a:prstGeom>
                          <a:ln/>
                        </pic:spPr>
                      </pic:pic>
                    </a:graphicData>
                  </a:graphic>
                </wp:inline>
              </w:drawing>
            </w:r>
          </w:p>
        </w:tc>
      </w:tr>
    </w:tbl>
    <w:p w:rsidR="00B407D4" w:rsidRDefault="00B407D4" w:rsidP="00B407D4"/>
    <w:p w:rsidR="00B407D4" w:rsidRDefault="00B407D4" w:rsidP="00B407D4">
      <w:r>
        <w:br w:type="page"/>
      </w:r>
    </w:p>
    <w:p w:rsidR="00B407D4" w:rsidRDefault="00B407D4" w:rsidP="00B407D4">
      <w:pPr>
        <w:pStyle w:val="Heading2"/>
        <w:ind w:left="-426"/>
      </w:pPr>
      <w:bookmarkStart w:id="111" w:name="_2yjr277z2vmt" w:colFirst="0" w:colLast="0"/>
      <w:bookmarkStart w:id="112" w:name="_Toc517021709"/>
      <w:bookmarkEnd w:id="111"/>
      <w:r>
        <w:lastRenderedPageBreak/>
        <w:t xml:space="preserve">Test 8 - Bring Node Log Up </w:t>
      </w:r>
      <w:r w:rsidR="00E266D3">
        <w:t>to</w:t>
      </w:r>
      <w:r>
        <w:t xml:space="preserve"> Date</w:t>
      </w:r>
      <w:bookmarkEnd w:id="112"/>
    </w:p>
    <w:tbl>
      <w:tblPr>
        <w:tblW w:w="15168"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260"/>
        <w:gridCol w:w="3900"/>
        <w:gridCol w:w="3510"/>
        <w:gridCol w:w="3105"/>
        <w:gridCol w:w="1770"/>
        <w:gridCol w:w="843"/>
      </w:tblGrid>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Use Case</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Receive Notice of Entry Commit</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Test Type</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Prototype</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Test Description</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When a node restarts after a crash, the leader will bring it up to date with the rest of the cluster</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Pre-Conditions:</w:t>
            </w:r>
          </w:p>
        </w:tc>
        <w:tc>
          <w:tcPr>
            <w:tcW w:w="13128" w:type="dxa"/>
            <w:gridSpan w:val="5"/>
            <w:shd w:val="clear" w:color="auto" w:fill="auto"/>
            <w:tcMar>
              <w:top w:w="100" w:type="dxa"/>
              <w:left w:w="100" w:type="dxa"/>
              <w:bottom w:w="100" w:type="dxa"/>
              <w:right w:w="100" w:type="dxa"/>
            </w:tcMar>
          </w:tcPr>
          <w:p w:rsidR="00B407D4" w:rsidRDefault="00B407D4" w:rsidP="00B407D4">
            <w:r>
              <w:t>Cluster available, entries have been committed, one node has crashed</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Post-Conditions:</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Results</w:t>
            </w:r>
          </w:p>
        </w:tc>
        <w:tc>
          <w:tcPr>
            <w:tcW w:w="13128" w:type="dxa"/>
            <w:gridSpan w:val="5"/>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r w:rsidR="00B407D4" w:rsidTr="00E266D3">
        <w:trPr>
          <w:trHeight w:val="420"/>
        </w:trPr>
        <w:tc>
          <w:tcPr>
            <w:tcW w:w="78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Step.</w:t>
            </w:r>
          </w:p>
        </w:tc>
        <w:tc>
          <w:tcPr>
            <w:tcW w:w="516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Step Description</w:t>
            </w:r>
          </w:p>
        </w:tc>
        <w:tc>
          <w:tcPr>
            <w:tcW w:w="351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Expected Result</w:t>
            </w:r>
          </w:p>
        </w:tc>
        <w:tc>
          <w:tcPr>
            <w:tcW w:w="3105"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 Description</w:t>
            </w:r>
          </w:p>
        </w:tc>
        <w:tc>
          <w:tcPr>
            <w:tcW w:w="177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 ID(s)</w:t>
            </w:r>
          </w:p>
        </w:tc>
        <w:tc>
          <w:tcPr>
            <w:tcW w:w="843"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Result</w:t>
            </w:r>
          </w:p>
        </w:tc>
      </w:tr>
      <w:tr w:rsidR="00B407D4" w:rsidTr="00E266D3">
        <w:trPr>
          <w:trHeight w:val="1000"/>
        </w:trPr>
        <w:tc>
          <w:tcPr>
            <w:tcW w:w="780" w:type="dxa"/>
            <w:shd w:val="clear" w:color="auto" w:fill="auto"/>
            <w:tcMar>
              <w:top w:w="100" w:type="dxa"/>
              <w:left w:w="100" w:type="dxa"/>
              <w:bottom w:w="100" w:type="dxa"/>
              <w:right w:w="100" w:type="dxa"/>
            </w:tcMar>
          </w:tcPr>
          <w:p w:rsidR="00B407D4" w:rsidRDefault="00B407D4" w:rsidP="00B407D4">
            <w:pPr>
              <w:widowControl w:val="0"/>
              <w:spacing w:line="240" w:lineRule="auto"/>
            </w:pPr>
            <w:r>
              <w:t>1</w:t>
            </w:r>
          </w:p>
        </w:tc>
        <w:tc>
          <w:tcPr>
            <w:tcW w:w="5160" w:type="dxa"/>
            <w:gridSpan w:val="2"/>
            <w:shd w:val="clear" w:color="auto" w:fill="auto"/>
            <w:tcMar>
              <w:top w:w="100" w:type="dxa"/>
              <w:left w:w="100" w:type="dxa"/>
              <w:bottom w:w="100" w:type="dxa"/>
              <w:right w:w="100" w:type="dxa"/>
            </w:tcMar>
          </w:tcPr>
          <w:p w:rsidR="00B407D4" w:rsidRDefault="00B407D4" w:rsidP="00B407D4">
            <w:pPr>
              <w:widowControl w:val="0"/>
              <w:spacing w:line="240" w:lineRule="auto"/>
            </w:pPr>
            <w:r>
              <w:t>Node starts back up, becomes follower in cluster</w:t>
            </w:r>
          </w:p>
        </w:tc>
        <w:tc>
          <w:tcPr>
            <w:tcW w:w="3510" w:type="dxa"/>
            <w:shd w:val="clear" w:color="auto" w:fill="auto"/>
            <w:tcMar>
              <w:top w:w="100" w:type="dxa"/>
              <w:left w:w="100" w:type="dxa"/>
              <w:bottom w:w="100" w:type="dxa"/>
              <w:right w:w="100" w:type="dxa"/>
            </w:tcMar>
          </w:tcPr>
          <w:p w:rsidR="00B407D4" w:rsidRDefault="00B407D4" w:rsidP="00B407D4">
            <w:pPr>
              <w:widowControl w:val="0"/>
              <w:spacing w:line="240" w:lineRule="auto"/>
            </w:pPr>
            <w:r>
              <w:t>Starts up with UAS not Active</w:t>
            </w:r>
          </w:p>
        </w:tc>
        <w:tc>
          <w:tcPr>
            <w:tcW w:w="3105" w:type="dxa"/>
            <w:tcMar>
              <w:top w:w="100" w:type="dxa"/>
              <w:left w:w="100" w:type="dxa"/>
              <w:bottom w:w="100" w:type="dxa"/>
              <w:right w:w="100" w:type="dxa"/>
            </w:tcMar>
          </w:tcPr>
          <w:p w:rsidR="00B407D4" w:rsidRDefault="00B407D4" w:rsidP="00B407D4">
            <w:pPr>
              <w:widowControl w:val="0"/>
              <w:spacing w:line="240" w:lineRule="auto"/>
            </w:pPr>
            <w:r>
              <w:t>Restated node has no entries while the rest of the cluster has entries</w:t>
            </w:r>
          </w:p>
        </w:tc>
        <w:tc>
          <w:tcPr>
            <w:tcW w:w="1770" w:type="dxa"/>
            <w:tcMar>
              <w:top w:w="100" w:type="dxa"/>
              <w:left w:w="100" w:type="dxa"/>
              <w:bottom w:w="100" w:type="dxa"/>
              <w:right w:w="100" w:type="dxa"/>
            </w:tcMar>
          </w:tcPr>
          <w:p w:rsidR="00B407D4" w:rsidRDefault="00B407D4" w:rsidP="00B407D4">
            <w:pPr>
              <w:widowControl w:val="0"/>
              <w:spacing w:line="240" w:lineRule="auto"/>
            </w:pPr>
            <w:r>
              <w:t>8.1</w:t>
            </w:r>
          </w:p>
        </w:tc>
        <w:tc>
          <w:tcPr>
            <w:tcW w:w="843" w:type="dxa"/>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r w:rsidR="00B407D4" w:rsidTr="00E266D3">
        <w:trPr>
          <w:trHeight w:val="420"/>
        </w:trPr>
        <w:tc>
          <w:tcPr>
            <w:tcW w:w="780" w:type="dxa"/>
            <w:shd w:val="clear" w:color="auto" w:fill="auto"/>
            <w:tcMar>
              <w:top w:w="100" w:type="dxa"/>
              <w:left w:w="100" w:type="dxa"/>
              <w:bottom w:w="100" w:type="dxa"/>
              <w:right w:w="100" w:type="dxa"/>
            </w:tcMar>
          </w:tcPr>
          <w:p w:rsidR="00B407D4" w:rsidRDefault="00B407D4" w:rsidP="00B407D4">
            <w:pPr>
              <w:widowControl w:val="0"/>
              <w:spacing w:line="240" w:lineRule="auto"/>
            </w:pPr>
            <w:r>
              <w:t>2</w:t>
            </w:r>
          </w:p>
        </w:tc>
        <w:tc>
          <w:tcPr>
            <w:tcW w:w="5160" w:type="dxa"/>
            <w:gridSpan w:val="2"/>
            <w:shd w:val="clear" w:color="auto" w:fill="auto"/>
            <w:tcMar>
              <w:top w:w="100" w:type="dxa"/>
              <w:left w:w="100" w:type="dxa"/>
              <w:bottom w:w="100" w:type="dxa"/>
              <w:right w:w="100" w:type="dxa"/>
            </w:tcMar>
          </w:tcPr>
          <w:p w:rsidR="00B407D4" w:rsidRDefault="00B407D4" w:rsidP="00B407D4">
            <w:pPr>
              <w:widowControl w:val="0"/>
              <w:spacing w:line="240" w:lineRule="auto"/>
            </w:pPr>
            <w:r>
              <w:t>Node gets it’s log rebuilt by the leader</w:t>
            </w:r>
          </w:p>
        </w:tc>
        <w:tc>
          <w:tcPr>
            <w:tcW w:w="3510" w:type="dxa"/>
            <w:shd w:val="clear" w:color="auto" w:fill="auto"/>
            <w:tcMar>
              <w:top w:w="100" w:type="dxa"/>
              <w:left w:w="100" w:type="dxa"/>
              <w:bottom w:w="100" w:type="dxa"/>
              <w:right w:w="100" w:type="dxa"/>
            </w:tcMar>
          </w:tcPr>
          <w:p w:rsidR="00B407D4" w:rsidRDefault="00B407D4" w:rsidP="00B407D4">
            <w:pPr>
              <w:widowControl w:val="0"/>
              <w:spacing w:line="240" w:lineRule="auto"/>
            </w:pPr>
            <w:r>
              <w:t>Displays the log entries</w:t>
            </w:r>
          </w:p>
        </w:tc>
        <w:tc>
          <w:tcPr>
            <w:tcW w:w="3105" w:type="dxa"/>
            <w:tcMar>
              <w:top w:w="100" w:type="dxa"/>
              <w:left w:w="100" w:type="dxa"/>
              <w:bottom w:w="100" w:type="dxa"/>
              <w:right w:w="100" w:type="dxa"/>
            </w:tcMar>
          </w:tcPr>
          <w:p w:rsidR="00B407D4" w:rsidRDefault="00B407D4" w:rsidP="00B407D4">
            <w:pPr>
              <w:widowControl w:val="0"/>
              <w:spacing w:line="240" w:lineRule="auto"/>
            </w:pPr>
            <w:r>
              <w:t>Node new up to date with leader again</w:t>
            </w:r>
          </w:p>
        </w:tc>
        <w:tc>
          <w:tcPr>
            <w:tcW w:w="1770" w:type="dxa"/>
            <w:tcMar>
              <w:top w:w="100" w:type="dxa"/>
              <w:left w:w="100" w:type="dxa"/>
              <w:bottom w:w="100" w:type="dxa"/>
              <w:right w:w="100" w:type="dxa"/>
            </w:tcMar>
          </w:tcPr>
          <w:p w:rsidR="00B407D4" w:rsidRDefault="00B407D4" w:rsidP="00B407D4">
            <w:pPr>
              <w:widowControl w:val="0"/>
              <w:spacing w:line="240" w:lineRule="auto"/>
            </w:pPr>
            <w:r>
              <w:t>8.2</w:t>
            </w:r>
          </w:p>
        </w:tc>
        <w:tc>
          <w:tcPr>
            <w:tcW w:w="843" w:type="dxa"/>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bl>
    <w:p w:rsidR="00B407D4" w:rsidRDefault="00B407D4">
      <w:r>
        <w:br w:type="page"/>
      </w:r>
    </w:p>
    <w:tbl>
      <w:tblPr>
        <w:tblW w:w="15168"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5"/>
        <w:gridCol w:w="13023"/>
      </w:tblGrid>
      <w:tr w:rsidR="00B407D4" w:rsidTr="00E266D3">
        <w:trPr>
          <w:trHeight w:val="420"/>
        </w:trPr>
        <w:tc>
          <w:tcPr>
            <w:tcW w:w="2145"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lastRenderedPageBreak/>
              <w:t>Evidence ID</w:t>
            </w:r>
          </w:p>
        </w:tc>
        <w:tc>
          <w:tcPr>
            <w:tcW w:w="13023"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w:t>
            </w:r>
          </w:p>
        </w:tc>
      </w:tr>
      <w:tr w:rsidR="00B407D4" w:rsidTr="00E266D3">
        <w:trPr>
          <w:trHeight w:val="420"/>
        </w:trPr>
        <w:tc>
          <w:tcPr>
            <w:tcW w:w="2145" w:type="dxa"/>
            <w:shd w:val="clear" w:color="auto" w:fill="auto"/>
            <w:tcMar>
              <w:top w:w="100" w:type="dxa"/>
              <w:left w:w="100" w:type="dxa"/>
              <w:bottom w:w="100" w:type="dxa"/>
              <w:right w:w="100" w:type="dxa"/>
            </w:tcMar>
          </w:tcPr>
          <w:p w:rsidR="00B407D4" w:rsidRDefault="00B407D4" w:rsidP="00B407D4">
            <w:pPr>
              <w:widowControl w:val="0"/>
              <w:spacing w:line="240" w:lineRule="auto"/>
            </w:pPr>
            <w:r>
              <w:t>8.1</w:t>
            </w:r>
          </w:p>
        </w:tc>
        <w:tc>
          <w:tcPr>
            <w:tcW w:w="13023" w:type="dxa"/>
            <w:shd w:val="clear" w:color="auto" w:fill="auto"/>
            <w:tcMar>
              <w:top w:w="100" w:type="dxa"/>
              <w:left w:w="100" w:type="dxa"/>
              <w:bottom w:w="100" w:type="dxa"/>
              <w:right w:w="100" w:type="dxa"/>
            </w:tcMar>
          </w:tcPr>
          <w:p w:rsidR="00B407D4" w:rsidRDefault="00B407D4" w:rsidP="00B407D4">
            <w:pPr>
              <w:widowControl w:val="0"/>
              <w:spacing w:line="240" w:lineRule="auto"/>
              <w:jc w:val="center"/>
            </w:pPr>
            <w:r>
              <w:rPr>
                <w:noProof/>
              </w:rPr>
              <w:drawing>
                <wp:inline distT="114300" distB="114300" distL="114300" distR="114300" wp14:anchorId="231D1B1F" wp14:editId="2EA63873">
                  <wp:extent cx="4946400" cy="2505600"/>
                  <wp:effectExtent l="0" t="0" r="6985" b="9525"/>
                  <wp:docPr id="3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3"/>
                          <a:srcRect/>
                          <a:stretch>
                            <a:fillRect/>
                          </a:stretch>
                        </pic:blipFill>
                        <pic:spPr>
                          <a:xfrm>
                            <a:off x="0" y="0"/>
                            <a:ext cx="4982128" cy="2523698"/>
                          </a:xfrm>
                          <a:prstGeom prst="rect">
                            <a:avLst/>
                          </a:prstGeom>
                          <a:ln/>
                        </pic:spPr>
                      </pic:pic>
                    </a:graphicData>
                  </a:graphic>
                </wp:inline>
              </w:drawing>
            </w:r>
          </w:p>
        </w:tc>
      </w:tr>
      <w:tr w:rsidR="00B407D4" w:rsidTr="00E266D3">
        <w:trPr>
          <w:trHeight w:val="420"/>
        </w:trPr>
        <w:tc>
          <w:tcPr>
            <w:tcW w:w="2145" w:type="dxa"/>
            <w:shd w:val="clear" w:color="auto" w:fill="auto"/>
            <w:tcMar>
              <w:top w:w="100" w:type="dxa"/>
              <w:left w:w="100" w:type="dxa"/>
              <w:bottom w:w="100" w:type="dxa"/>
              <w:right w:w="100" w:type="dxa"/>
            </w:tcMar>
          </w:tcPr>
          <w:p w:rsidR="00B407D4" w:rsidRDefault="00B407D4" w:rsidP="00B407D4">
            <w:pPr>
              <w:widowControl w:val="0"/>
              <w:spacing w:line="240" w:lineRule="auto"/>
            </w:pPr>
            <w:r>
              <w:t>8.2</w:t>
            </w:r>
          </w:p>
        </w:tc>
        <w:tc>
          <w:tcPr>
            <w:tcW w:w="13023" w:type="dxa"/>
            <w:shd w:val="clear" w:color="auto" w:fill="auto"/>
            <w:tcMar>
              <w:top w:w="100" w:type="dxa"/>
              <w:left w:w="100" w:type="dxa"/>
              <w:bottom w:w="100" w:type="dxa"/>
              <w:right w:w="100" w:type="dxa"/>
            </w:tcMar>
          </w:tcPr>
          <w:p w:rsidR="00B407D4" w:rsidRDefault="00B407D4" w:rsidP="00B407D4">
            <w:pPr>
              <w:widowControl w:val="0"/>
              <w:spacing w:line="240" w:lineRule="auto"/>
              <w:jc w:val="center"/>
            </w:pPr>
            <w:r>
              <w:rPr>
                <w:noProof/>
              </w:rPr>
              <w:drawing>
                <wp:inline distT="114300" distB="114300" distL="114300" distR="114300" wp14:anchorId="39D0527E" wp14:editId="07F986E4">
                  <wp:extent cx="4982400" cy="2520000"/>
                  <wp:effectExtent l="0" t="0" r="8890" b="0"/>
                  <wp:docPr id="23"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54"/>
                          <a:srcRect/>
                          <a:stretch>
                            <a:fillRect/>
                          </a:stretch>
                        </pic:blipFill>
                        <pic:spPr>
                          <a:xfrm>
                            <a:off x="0" y="0"/>
                            <a:ext cx="4992621" cy="2525170"/>
                          </a:xfrm>
                          <a:prstGeom prst="rect">
                            <a:avLst/>
                          </a:prstGeom>
                          <a:ln/>
                        </pic:spPr>
                      </pic:pic>
                    </a:graphicData>
                  </a:graphic>
                </wp:inline>
              </w:drawing>
            </w:r>
          </w:p>
        </w:tc>
      </w:tr>
    </w:tbl>
    <w:p w:rsidR="00B407D4" w:rsidRDefault="00B407D4" w:rsidP="00B407D4">
      <w:r>
        <w:br w:type="page"/>
      </w:r>
    </w:p>
    <w:p w:rsidR="00B407D4" w:rsidRDefault="00B407D4" w:rsidP="00B407D4">
      <w:pPr>
        <w:pStyle w:val="Heading2"/>
        <w:ind w:left="-426"/>
      </w:pPr>
      <w:bookmarkStart w:id="113" w:name="_r1jygwlrn9la" w:colFirst="0" w:colLast="0"/>
      <w:bookmarkStart w:id="114" w:name="_Toc517021710"/>
      <w:bookmarkEnd w:id="113"/>
      <w:r>
        <w:lastRenderedPageBreak/>
        <w:t>Test 9 - Falls to Follower When Detecting Newer Leader</w:t>
      </w:r>
      <w:bookmarkEnd w:id="114"/>
    </w:p>
    <w:tbl>
      <w:tblPr>
        <w:tblW w:w="15168"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260"/>
        <w:gridCol w:w="3900"/>
        <w:gridCol w:w="3510"/>
        <w:gridCol w:w="3105"/>
        <w:gridCol w:w="1770"/>
        <w:gridCol w:w="843"/>
      </w:tblGrid>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Use Case</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N/A - Part of project “Fault tolerant distributed service” functional requirement</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Test Type</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Developer Evidence</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Test Description</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Developer displaying that a node in leader would fall to follower if receives message from a leader with a newer term</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Pre-Conditions:</w:t>
            </w:r>
          </w:p>
        </w:tc>
        <w:tc>
          <w:tcPr>
            <w:tcW w:w="13128" w:type="dxa"/>
            <w:gridSpan w:val="5"/>
            <w:shd w:val="clear" w:color="auto" w:fill="auto"/>
            <w:tcMar>
              <w:top w:w="100" w:type="dxa"/>
              <w:left w:w="100" w:type="dxa"/>
              <w:bottom w:w="100" w:type="dxa"/>
              <w:right w:w="100" w:type="dxa"/>
            </w:tcMar>
          </w:tcPr>
          <w:p w:rsidR="00B407D4" w:rsidRDefault="00B407D4" w:rsidP="00B407D4">
            <w:r>
              <w:t>Cluster started, node is leader, node’s network connection to the rest of the nodes is broken, the rest of the cluster detects this and moves on electing a new leader, the old leader’s network connection resumes</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Post-Conditions:</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Results</w:t>
            </w:r>
          </w:p>
        </w:tc>
        <w:tc>
          <w:tcPr>
            <w:tcW w:w="13128" w:type="dxa"/>
            <w:gridSpan w:val="5"/>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r w:rsidR="00B407D4" w:rsidTr="00E266D3">
        <w:trPr>
          <w:trHeight w:val="420"/>
        </w:trPr>
        <w:tc>
          <w:tcPr>
            <w:tcW w:w="78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Step.</w:t>
            </w:r>
          </w:p>
        </w:tc>
        <w:tc>
          <w:tcPr>
            <w:tcW w:w="516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Step Description</w:t>
            </w:r>
          </w:p>
        </w:tc>
        <w:tc>
          <w:tcPr>
            <w:tcW w:w="351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Expected Result</w:t>
            </w:r>
          </w:p>
        </w:tc>
        <w:tc>
          <w:tcPr>
            <w:tcW w:w="3105"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 Description</w:t>
            </w:r>
          </w:p>
        </w:tc>
        <w:tc>
          <w:tcPr>
            <w:tcW w:w="177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 ID(s)</w:t>
            </w:r>
          </w:p>
        </w:tc>
        <w:tc>
          <w:tcPr>
            <w:tcW w:w="843"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Result</w:t>
            </w:r>
          </w:p>
        </w:tc>
      </w:tr>
      <w:tr w:rsidR="00B407D4" w:rsidTr="00E266D3">
        <w:trPr>
          <w:trHeight w:val="420"/>
        </w:trPr>
        <w:tc>
          <w:tcPr>
            <w:tcW w:w="780" w:type="dxa"/>
            <w:shd w:val="clear" w:color="auto" w:fill="auto"/>
            <w:tcMar>
              <w:top w:w="100" w:type="dxa"/>
              <w:left w:w="100" w:type="dxa"/>
              <w:bottom w:w="100" w:type="dxa"/>
              <w:right w:w="100" w:type="dxa"/>
            </w:tcMar>
          </w:tcPr>
          <w:p w:rsidR="00B407D4" w:rsidRDefault="00B407D4" w:rsidP="00B407D4">
            <w:pPr>
              <w:widowControl w:val="0"/>
              <w:spacing w:line="240" w:lineRule="auto"/>
            </w:pPr>
            <w:r>
              <w:t>1</w:t>
            </w:r>
          </w:p>
        </w:tc>
        <w:tc>
          <w:tcPr>
            <w:tcW w:w="5160" w:type="dxa"/>
            <w:gridSpan w:val="2"/>
            <w:shd w:val="clear" w:color="auto" w:fill="auto"/>
            <w:tcMar>
              <w:top w:w="100" w:type="dxa"/>
              <w:left w:w="100" w:type="dxa"/>
              <w:bottom w:w="100" w:type="dxa"/>
              <w:right w:w="100" w:type="dxa"/>
            </w:tcMar>
          </w:tcPr>
          <w:p w:rsidR="00B407D4" w:rsidRDefault="00B407D4" w:rsidP="00B407D4">
            <w:pPr>
              <w:widowControl w:val="0"/>
              <w:spacing w:line="240" w:lineRule="auto"/>
            </w:pPr>
            <w:r>
              <w:t>Developers shows code extract which is run during this situation</w:t>
            </w:r>
          </w:p>
        </w:tc>
        <w:tc>
          <w:tcPr>
            <w:tcW w:w="3510" w:type="dxa"/>
            <w:shd w:val="clear" w:color="auto" w:fill="auto"/>
            <w:tcMar>
              <w:top w:w="100" w:type="dxa"/>
              <w:left w:w="100" w:type="dxa"/>
              <w:bottom w:w="100" w:type="dxa"/>
              <w:right w:w="100" w:type="dxa"/>
            </w:tcMar>
          </w:tcPr>
          <w:p w:rsidR="00B407D4" w:rsidRDefault="00B407D4" w:rsidP="00B407D4">
            <w:pPr>
              <w:widowControl w:val="0"/>
              <w:spacing w:line="240" w:lineRule="auto"/>
            </w:pPr>
            <w:r>
              <w:t>Code shows that leader would fall to follower when detecting newer leader</w:t>
            </w:r>
          </w:p>
        </w:tc>
        <w:tc>
          <w:tcPr>
            <w:tcW w:w="3105" w:type="dxa"/>
            <w:tcMar>
              <w:top w:w="100" w:type="dxa"/>
              <w:left w:w="100" w:type="dxa"/>
              <w:bottom w:w="100" w:type="dxa"/>
              <w:right w:w="100" w:type="dxa"/>
            </w:tcMar>
          </w:tcPr>
          <w:p w:rsidR="00B407D4" w:rsidRDefault="00B407D4" w:rsidP="00B407D4">
            <w:pPr>
              <w:widowControl w:val="0"/>
              <w:spacing w:line="240" w:lineRule="auto"/>
            </w:pPr>
            <w:r>
              <w:t>Code showing that leader would fall to follower when detecting newer leader</w:t>
            </w:r>
          </w:p>
        </w:tc>
        <w:tc>
          <w:tcPr>
            <w:tcW w:w="1770" w:type="dxa"/>
            <w:tcMar>
              <w:top w:w="100" w:type="dxa"/>
              <w:left w:w="100" w:type="dxa"/>
              <w:bottom w:w="100" w:type="dxa"/>
              <w:right w:w="100" w:type="dxa"/>
            </w:tcMar>
          </w:tcPr>
          <w:p w:rsidR="00B407D4" w:rsidRDefault="00B407D4" w:rsidP="00B407D4">
            <w:pPr>
              <w:widowControl w:val="0"/>
              <w:spacing w:line="240" w:lineRule="auto"/>
            </w:pPr>
            <w:r>
              <w:t>9.1</w:t>
            </w:r>
          </w:p>
        </w:tc>
        <w:tc>
          <w:tcPr>
            <w:tcW w:w="843" w:type="dxa"/>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bl>
    <w:p w:rsidR="00B407D4" w:rsidRDefault="00B407D4">
      <w:r>
        <w:br w:type="page"/>
      </w:r>
    </w:p>
    <w:tbl>
      <w:tblPr>
        <w:tblW w:w="15168"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5"/>
        <w:gridCol w:w="13023"/>
      </w:tblGrid>
      <w:tr w:rsidR="00B407D4" w:rsidTr="00E266D3">
        <w:trPr>
          <w:trHeight w:val="420"/>
        </w:trPr>
        <w:tc>
          <w:tcPr>
            <w:tcW w:w="2145"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lastRenderedPageBreak/>
              <w:t>Evidence ID</w:t>
            </w:r>
          </w:p>
        </w:tc>
        <w:tc>
          <w:tcPr>
            <w:tcW w:w="13023"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w:t>
            </w:r>
          </w:p>
        </w:tc>
      </w:tr>
      <w:tr w:rsidR="00B407D4" w:rsidTr="00E266D3">
        <w:trPr>
          <w:trHeight w:val="420"/>
        </w:trPr>
        <w:tc>
          <w:tcPr>
            <w:tcW w:w="2145" w:type="dxa"/>
            <w:shd w:val="clear" w:color="auto" w:fill="auto"/>
            <w:tcMar>
              <w:top w:w="100" w:type="dxa"/>
              <w:left w:w="100" w:type="dxa"/>
              <w:bottom w:w="100" w:type="dxa"/>
              <w:right w:w="100" w:type="dxa"/>
            </w:tcMar>
          </w:tcPr>
          <w:p w:rsidR="00B407D4" w:rsidRDefault="00B407D4" w:rsidP="00B407D4">
            <w:pPr>
              <w:widowControl w:val="0"/>
              <w:spacing w:line="240" w:lineRule="auto"/>
            </w:pPr>
            <w:r>
              <w:t>9.1</w:t>
            </w:r>
          </w:p>
        </w:tc>
        <w:tc>
          <w:tcPr>
            <w:tcW w:w="13023" w:type="dxa"/>
            <w:shd w:val="clear" w:color="auto" w:fill="auto"/>
            <w:tcMar>
              <w:top w:w="100" w:type="dxa"/>
              <w:left w:w="100" w:type="dxa"/>
              <w:bottom w:w="100" w:type="dxa"/>
              <w:right w:w="100" w:type="dxa"/>
            </w:tcMar>
          </w:tcPr>
          <w:p w:rsidR="00B407D4" w:rsidRDefault="00B407D4" w:rsidP="00B407D4">
            <w:pPr>
              <w:widowControl w:val="0"/>
              <w:spacing w:line="240" w:lineRule="auto"/>
            </w:pPr>
            <w:r>
              <w:rPr>
                <w:noProof/>
              </w:rPr>
              <w:drawing>
                <wp:inline distT="114300" distB="114300" distL="114300" distR="114300" wp14:anchorId="0AB88783" wp14:editId="64336648">
                  <wp:extent cx="8410575" cy="2044700"/>
                  <wp:effectExtent l="0" t="0" r="0" b="0"/>
                  <wp:docPr id="1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5"/>
                          <a:srcRect/>
                          <a:stretch>
                            <a:fillRect/>
                          </a:stretch>
                        </pic:blipFill>
                        <pic:spPr>
                          <a:xfrm>
                            <a:off x="0" y="0"/>
                            <a:ext cx="8410575" cy="2044700"/>
                          </a:xfrm>
                          <a:prstGeom prst="rect">
                            <a:avLst/>
                          </a:prstGeom>
                          <a:ln/>
                        </pic:spPr>
                      </pic:pic>
                    </a:graphicData>
                  </a:graphic>
                </wp:inline>
              </w:drawing>
            </w:r>
          </w:p>
        </w:tc>
      </w:tr>
    </w:tbl>
    <w:p w:rsidR="00B407D4" w:rsidRDefault="00B407D4" w:rsidP="00B407D4">
      <w:r>
        <w:br w:type="page"/>
      </w:r>
    </w:p>
    <w:p w:rsidR="00B407D4" w:rsidRDefault="00B407D4" w:rsidP="00B407D4">
      <w:pPr>
        <w:pStyle w:val="Heading2"/>
        <w:ind w:left="-426"/>
      </w:pPr>
      <w:bookmarkStart w:id="115" w:name="_ubtuy6wysbf6" w:colFirst="0" w:colLast="0"/>
      <w:bookmarkStart w:id="116" w:name="_Toc517021711"/>
      <w:bookmarkEnd w:id="115"/>
      <w:r>
        <w:lastRenderedPageBreak/>
        <w:t>Test 10 - Can Maintain Service During Node Failure/Loss</w:t>
      </w:r>
      <w:bookmarkEnd w:id="116"/>
    </w:p>
    <w:tbl>
      <w:tblPr>
        <w:tblW w:w="15168"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260"/>
        <w:gridCol w:w="3900"/>
        <w:gridCol w:w="3510"/>
        <w:gridCol w:w="3105"/>
        <w:gridCol w:w="1770"/>
        <w:gridCol w:w="843"/>
      </w:tblGrid>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Use Case</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N/A - Part of project “Fault tolerant distributed service” functional requirement</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Test Type</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Prototype</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Test Description</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 xml:space="preserve">Prototype shows that after a </w:t>
            </w:r>
            <w:r>
              <w:rPr>
                <w:b/>
              </w:rPr>
              <w:t xml:space="preserve">follower </w:t>
            </w:r>
            <w:r>
              <w:t>node is lost, can still commit entries</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Pre-Conditions:</w:t>
            </w:r>
          </w:p>
        </w:tc>
        <w:tc>
          <w:tcPr>
            <w:tcW w:w="13128" w:type="dxa"/>
            <w:gridSpan w:val="5"/>
            <w:shd w:val="clear" w:color="auto" w:fill="auto"/>
            <w:tcMar>
              <w:top w:w="100" w:type="dxa"/>
              <w:left w:w="100" w:type="dxa"/>
              <w:bottom w:w="100" w:type="dxa"/>
              <w:right w:w="100" w:type="dxa"/>
            </w:tcMar>
          </w:tcPr>
          <w:p w:rsidR="00B407D4" w:rsidRDefault="00B407D4" w:rsidP="00B407D4">
            <w:r>
              <w:t>Cluster exists, entries in the log, follower node is stopped</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Post-Conditions:</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Results</w:t>
            </w:r>
          </w:p>
        </w:tc>
        <w:tc>
          <w:tcPr>
            <w:tcW w:w="13128" w:type="dxa"/>
            <w:gridSpan w:val="5"/>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r w:rsidR="00B407D4" w:rsidTr="00E266D3">
        <w:trPr>
          <w:trHeight w:val="420"/>
        </w:trPr>
        <w:tc>
          <w:tcPr>
            <w:tcW w:w="78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Step.</w:t>
            </w:r>
          </w:p>
        </w:tc>
        <w:tc>
          <w:tcPr>
            <w:tcW w:w="516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Step Description</w:t>
            </w:r>
          </w:p>
        </w:tc>
        <w:tc>
          <w:tcPr>
            <w:tcW w:w="351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Expected Result</w:t>
            </w:r>
          </w:p>
        </w:tc>
        <w:tc>
          <w:tcPr>
            <w:tcW w:w="3105"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 Description</w:t>
            </w:r>
          </w:p>
        </w:tc>
        <w:tc>
          <w:tcPr>
            <w:tcW w:w="177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 ID(s)</w:t>
            </w:r>
          </w:p>
        </w:tc>
        <w:tc>
          <w:tcPr>
            <w:tcW w:w="843"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Result</w:t>
            </w:r>
          </w:p>
        </w:tc>
      </w:tr>
      <w:tr w:rsidR="00B407D4" w:rsidTr="00E266D3">
        <w:trPr>
          <w:trHeight w:val="420"/>
        </w:trPr>
        <w:tc>
          <w:tcPr>
            <w:tcW w:w="780" w:type="dxa"/>
            <w:shd w:val="clear" w:color="auto" w:fill="auto"/>
            <w:tcMar>
              <w:top w:w="100" w:type="dxa"/>
              <w:left w:w="100" w:type="dxa"/>
              <w:bottom w:w="100" w:type="dxa"/>
              <w:right w:w="100" w:type="dxa"/>
            </w:tcMar>
          </w:tcPr>
          <w:p w:rsidR="00B407D4" w:rsidRDefault="00B407D4" w:rsidP="00B407D4">
            <w:pPr>
              <w:widowControl w:val="0"/>
              <w:spacing w:line="240" w:lineRule="auto"/>
            </w:pPr>
            <w:r>
              <w:t>1</w:t>
            </w:r>
          </w:p>
        </w:tc>
        <w:tc>
          <w:tcPr>
            <w:tcW w:w="5160" w:type="dxa"/>
            <w:gridSpan w:val="2"/>
            <w:shd w:val="clear" w:color="auto" w:fill="auto"/>
            <w:tcMar>
              <w:top w:w="100" w:type="dxa"/>
              <w:left w:w="100" w:type="dxa"/>
              <w:bottom w:w="100" w:type="dxa"/>
              <w:right w:w="100" w:type="dxa"/>
            </w:tcMar>
          </w:tcPr>
          <w:p w:rsidR="00B407D4" w:rsidRDefault="00B407D4" w:rsidP="00B407D4">
            <w:pPr>
              <w:widowControl w:val="0"/>
              <w:spacing w:line="240" w:lineRule="auto"/>
            </w:pPr>
            <w:r>
              <w:t>Leader append new entry to the log</w:t>
            </w:r>
          </w:p>
        </w:tc>
        <w:tc>
          <w:tcPr>
            <w:tcW w:w="3510" w:type="dxa"/>
            <w:shd w:val="clear" w:color="auto" w:fill="auto"/>
            <w:tcMar>
              <w:top w:w="100" w:type="dxa"/>
              <w:left w:w="100" w:type="dxa"/>
              <w:bottom w:w="100" w:type="dxa"/>
              <w:right w:w="100" w:type="dxa"/>
            </w:tcMar>
          </w:tcPr>
          <w:p w:rsidR="00B407D4" w:rsidRDefault="00B407D4" w:rsidP="00B407D4">
            <w:pPr>
              <w:widowControl w:val="0"/>
              <w:spacing w:line="240" w:lineRule="auto"/>
            </w:pPr>
            <w:r>
              <w:t>Can see entry is propagated out and committed by remaining follower, commit occurs and shows in log</w:t>
            </w:r>
          </w:p>
        </w:tc>
        <w:tc>
          <w:tcPr>
            <w:tcW w:w="3105" w:type="dxa"/>
            <w:tcMar>
              <w:top w:w="100" w:type="dxa"/>
              <w:left w:w="100" w:type="dxa"/>
              <w:bottom w:w="100" w:type="dxa"/>
              <w:right w:w="100" w:type="dxa"/>
            </w:tcMar>
          </w:tcPr>
          <w:p w:rsidR="00B407D4" w:rsidRDefault="00B407D4" w:rsidP="00B407D4">
            <w:pPr>
              <w:widowControl w:val="0"/>
              <w:spacing w:line="240" w:lineRule="auto"/>
            </w:pPr>
            <w:r>
              <w:t>Image of stopped follower, image of new follower having commit the entry for the leader</w:t>
            </w:r>
          </w:p>
        </w:tc>
        <w:tc>
          <w:tcPr>
            <w:tcW w:w="1770" w:type="dxa"/>
            <w:tcMar>
              <w:top w:w="100" w:type="dxa"/>
              <w:left w:w="100" w:type="dxa"/>
              <w:bottom w:w="100" w:type="dxa"/>
              <w:right w:w="100" w:type="dxa"/>
            </w:tcMar>
          </w:tcPr>
          <w:p w:rsidR="00B407D4" w:rsidRDefault="00B407D4" w:rsidP="00B407D4">
            <w:pPr>
              <w:widowControl w:val="0"/>
              <w:spacing w:line="240" w:lineRule="auto"/>
            </w:pPr>
          </w:p>
        </w:tc>
        <w:tc>
          <w:tcPr>
            <w:tcW w:w="843" w:type="dxa"/>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bl>
    <w:p w:rsidR="00E266D3" w:rsidRDefault="00E266D3">
      <w:r>
        <w:br w:type="page"/>
      </w:r>
    </w:p>
    <w:tbl>
      <w:tblPr>
        <w:tblW w:w="15168"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5"/>
        <w:gridCol w:w="13023"/>
      </w:tblGrid>
      <w:tr w:rsidR="00B407D4" w:rsidTr="00E266D3">
        <w:trPr>
          <w:trHeight w:val="420"/>
        </w:trPr>
        <w:tc>
          <w:tcPr>
            <w:tcW w:w="2145"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lastRenderedPageBreak/>
              <w:t>Evidence ID</w:t>
            </w:r>
          </w:p>
        </w:tc>
        <w:tc>
          <w:tcPr>
            <w:tcW w:w="13023"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w:t>
            </w:r>
          </w:p>
        </w:tc>
      </w:tr>
      <w:tr w:rsidR="00B407D4" w:rsidTr="00E266D3">
        <w:trPr>
          <w:trHeight w:val="420"/>
        </w:trPr>
        <w:tc>
          <w:tcPr>
            <w:tcW w:w="2145" w:type="dxa"/>
            <w:shd w:val="clear" w:color="auto" w:fill="auto"/>
            <w:tcMar>
              <w:top w:w="100" w:type="dxa"/>
              <w:left w:w="100" w:type="dxa"/>
              <w:bottom w:w="100" w:type="dxa"/>
              <w:right w:w="100" w:type="dxa"/>
            </w:tcMar>
          </w:tcPr>
          <w:p w:rsidR="00B407D4" w:rsidRDefault="00B407D4" w:rsidP="00B407D4">
            <w:pPr>
              <w:widowControl w:val="0"/>
              <w:spacing w:line="240" w:lineRule="auto"/>
            </w:pPr>
            <w:r>
              <w:t>10.1</w:t>
            </w:r>
          </w:p>
        </w:tc>
        <w:tc>
          <w:tcPr>
            <w:tcW w:w="13023" w:type="dxa"/>
            <w:shd w:val="clear" w:color="auto" w:fill="auto"/>
            <w:tcMar>
              <w:top w:w="100" w:type="dxa"/>
              <w:left w:w="100" w:type="dxa"/>
              <w:bottom w:w="100" w:type="dxa"/>
              <w:right w:w="100" w:type="dxa"/>
            </w:tcMar>
          </w:tcPr>
          <w:p w:rsidR="00B407D4" w:rsidRDefault="00B407D4" w:rsidP="00B407D4">
            <w:pPr>
              <w:widowControl w:val="0"/>
              <w:spacing w:line="240" w:lineRule="auto"/>
              <w:jc w:val="center"/>
            </w:pPr>
            <w:r>
              <w:rPr>
                <w:noProof/>
              </w:rPr>
              <w:drawing>
                <wp:inline distT="114300" distB="114300" distL="114300" distR="114300" wp14:anchorId="22E7D31E" wp14:editId="329ADC26">
                  <wp:extent cx="6941888" cy="3828651"/>
                  <wp:effectExtent l="0" t="0" r="0" b="0"/>
                  <wp:docPr id="31"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56"/>
                          <a:srcRect/>
                          <a:stretch>
                            <a:fillRect/>
                          </a:stretch>
                        </pic:blipFill>
                        <pic:spPr>
                          <a:xfrm>
                            <a:off x="0" y="0"/>
                            <a:ext cx="6941888" cy="3828651"/>
                          </a:xfrm>
                          <a:prstGeom prst="rect">
                            <a:avLst/>
                          </a:prstGeom>
                          <a:ln/>
                        </pic:spPr>
                      </pic:pic>
                    </a:graphicData>
                  </a:graphic>
                </wp:inline>
              </w:drawing>
            </w:r>
          </w:p>
        </w:tc>
      </w:tr>
    </w:tbl>
    <w:p w:rsidR="00B407D4" w:rsidRDefault="00B407D4" w:rsidP="00B407D4">
      <w:r>
        <w:br w:type="page"/>
      </w:r>
    </w:p>
    <w:p w:rsidR="00B407D4" w:rsidRDefault="00B407D4" w:rsidP="00B407D4">
      <w:pPr>
        <w:pStyle w:val="Heading2"/>
        <w:ind w:left="-426"/>
      </w:pPr>
      <w:bookmarkStart w:id="117" w:name="_b0kah63cajop" w:colFirst="0" w:colLast="0"/>
      <w:bookmarkStart w:id="118" w:name="_Toc517021712"/>
      <w:bookmarkEnd w:id="117"/>
      <w:r>
        <w:lastRenderedPageBreak/>
        <w:t xml:space="preserve">Test 11 - Can Recover </w:t>
      </w:r>
      <w:r w:rsidR="00E266D3">
        <w:t>from</w:t>
      </w:r>
      <w:r>
        <w:t xml:space="preserve"> Node Failure/Loss</w:t>
      </w:r>
      <w:bookmarkEnd w:id="118"/>
    </w:p>
    <w:tbl>
      <w:tblPr>
        <w:tblW w:w="15168"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260"/>
        <w:gridCol w:w="3900"/>
        <w:gridCol w:w="3510"/>
        <w:gridCol w:w="3105"/>
        <w:gridCol w:w="1770"/>
        <w:gridCol w:w="843"/>
      </w:tblGrid>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Use Case</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N/A - Part of project “Fault tolerant distributed service” functional requirement</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Test Type</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Prototype</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Test Description</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 xml:space="preserve">Prototype shows that after a </w:t>
            </w:r>
            <w:r>
              <w:rPr>
                <w:b/>
              </w:rPr>
              <w:t xml:space="preserve">leader </w:t>
            </w:r>
            <w:r>
              <w:t>node is lost, new leader is found and can still commit entries</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Pre-Conditions:</w:t>
            </w:r>
          </w:p>
        </w:tc>
        <w:tc>
          <w:tcPr>
            <w:tcW w:w="13128" w:type="dxa"/>
            <w:gridSpan w:val="5"/>
            <w:shd w:val="clear" w:color="auto" w:fill="auto"/>
            <w:tcMar>
              <w:top w:w="100" w:type="dxa"/>
              <w:left w:w="100" w:type="dxa"/>
              <w:bottom w:w="100" w:type="dxa"/>
              <w:right w:w="100" w:type="dxa"/>
            </w:tcMar>
          </w:tcPr>
          <w:p w:rsidR="00B407D4" w:rsidRDefault="00B407D4" w:rsidP="00B407D4">
            <w:r>
              <w:t>Cluster exists, entries in the log</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Post-Conditions:</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Results</w:t>
            </w:r>
          </w:p>
        </w:tc>
        <w:tc>
          <w:tcPr>
            <w:tcW w:w="13128" w:type="dxa"/>
            <w:gridSpan w:val="5"/>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r w:rsidR="00B407D4" w:rsidTr="00E266D3">
        <w:trPr>
          <w:trHeight w:val="420"/>
        </w:trPr>
        <w:tc>
          <w:tcPr>
            <w:tcW w:w="78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Step.</w:t>
            </w:r>
          </w:p>
        </w:tc>
        <w:tc>
          <w:tcPr>
            <w:tcW w:w="516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Step Description</w:t>
            </w:r>
          </w:p>
        </w:tc>
        <w:tc>
          <w:tcPr>
            <w:tcW w:w="351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Expected Result</w:t>
            </w:r>
          </w:p>
        </w:tc>
        <w:tc>
          <w:tcPr>
            <w:tcW w:w="3105"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 Description</w:t>
            </w:r>
          </w:p>
        </w:tc>
        <w:tc>
          <w:tcPr>
            <w:tcW w:w="177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 ID(s)</w:t>
            </w:r>
          </w:p>
        </w:tc>
        <w:tc>
          <w:tcPr>
            <w:tcW w:w="843"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Result</w:t>
            </w:r>
          </w:p>
        </w:tc>
      </w:tr>
      <w:tr w:rsidR="00B407D4" w:rsidTr="00E266D3">
        <w:trPr>
          <w:trHeight w:val="420"/>
        </w:trPr>
        <w:tc>
          <w:tcPr>
            <w:tcW w:w="780" w:type="dxa"/>
            <w:shd w:val="clear" w:color="auto" w:fill="auto"/>
            <w:tcMar>
              <w:top w:w="100" w:type="dxa"/>
              <w:left w:w="100" w:type="dxa"/>
              <w:bottom w:w="100" w:type="dxa"/>
              <w:right w:w="100" w:type="dxa"/>
            </w:tcMar>
          </w:tcPr>
          <w:p w:rsidR="00B407D4" w:rsidRDefault="00B407D4" w:rsidP="00B407D4">
            <w:pPr>
              <w:widowControl w:val="0"/>
              <w:spacing w:line="240" w:lineRule="auto"/>
            </w:pPr>
            <w:r>
              <w:t>1</w:t>
            </w:r>
          </w:p>
        </w:tc>
        <w:tc>
          <w:tcPr>
            <w:tcW w:w="5160" w:type="dxa"/>
            <w:gridSpan w:val="2"/>
            <w:shd w:val="clear" w:color="auto" w:fill="auto"/>
            <w:tcMar>
              <w:top w:w="100" w:type="dxa"/>
              <w:left w:w="100" w:type="dxa"/>
              <w:bottom w:w="100" w:type="dxa"/>
              <w:right w:w="100" w:type="dxa"/>
            </w:tcMar>
          </w:tcPr>
          <w:p w:rsidR="00B407D4" w:rsidRDefault="00B407D4" w:rsidP="00B407D4">
            <w:pPr>
              <w:widowControl w:val="0"/>
              <w:spacing w:line="240" w:lineRule="auto"/>
            </w:pPr>
            <w:r>
              <w:t>Disable leader</w:t>
            </w:r>
          </w:p>
        </w:tc>
        <w:tc>
          <w:tcPr>
            <w:tcW w:w="3510" w:type="dxa"/>
            <w:shd w:val="clear" w:color="auto" w:fill="auto"/>
            <w:tcMar>
              <w:top w:w="100" w:type="dxa"/>
              <w:left w:w="100" w:type="dxa"/>
              <w:bottom w:w="100" w:type="dxa"/>
              <w:right w:w="100" w:type="dxa"/>
            </w:tcMar>
          </w:tcPr>
          <w:p w:rsidR="00B407D4" w:rsidRDefault="00B407D4" w:rsidP="00B407D4">
            <w:pPr>
              <w:widowControl w:val="0"/>
              <w:spacing w:line="240" w:lineRule="auto"/>
            </w:pPr>
            <w:r>
              <w:t>Leader stops UAS and is disabled, can see new leader has been elected</w:t>
            </w:r>
          </w:p>
        </w:tc>
        <w:tc>
          <w:tcPr>
            <w:tcW w:w="3105" w:type="dxa"/>
            <w:tcMar>
              <w:top w:w="100" w:type="dxa"/>
              <w:left w:w="100" w:type="dxa"/>
              <w:bottom w:w="100" w:type="dxa"/>
              <w:right w:w="100" w:type="dxa"/>
            </w:tcMar>
          </w:tcPr>
          <w:p w:rsidR="00B407D4" w:rsidRDefault="00B407D4" w:rsidP="00B407D4">
            <w:pPr>
              <w:widowControl w:val="0"/>
              <w:spacing w:line="240" w:lineRule="auto"/>
            </w:pPr>
            <w:r>
              <w:t>Show old leader turned off, show new leader that is elected</w:t>
            </w:r>
          </w:p>
        </w:tc>
        <w:tc>
          <w:tcPr>
            <w:tcW w:w="1770" w:type="dxa"/>
            <w:tcMar>
              <w:top w:w="100" w:type="dxa"/>
              <w:left w:w="100" w:type="dxa"/>
              <w:bottom w:w="100" w:type="dxa"/>
              <w:right w:w="100" w:type="dxa"/>
            </w:tcMar>
          </w:tcPr>
          <w:p w:rsidR="00B407D4" w:rsidRDefault="00B407D4" w:rsidP="00B407D4">
            <w:pPr>
              <w:widowControl w:val="0"/>
              <w:spacing w:line="240" w:lineRule="auto"/>
            </w:pPr>
            <w:r>
              <w:t>11.1</w:t>
            </w:r>
          </w:p>
        </w:tc>
        <w:tc>
          <w:tcPr>
            <w:tcW w:w="843" w:type="dxa"/>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r w:rsidR="00B407D4" w:rsidTr="00E266D3">
        <w:trPr>
          <w:trHeight w:val="420"/>
        </w:trPr>
        <w:tc>
          <w:tcPr>
            <w:tcW w:w="780" w:type="dxa"/>
            <w:shd w:val="clear" w:color="auto" w:fill="auto"/>
            <w:tcMar>
              <w:top w:w="100" w:type="dxa"/>
              <w:left w:w="100" w:type="dxa"/>
              <w:bottom w:w="100" w:type="dxa"/>
              <w:right w:w="100" w:type="dxa"/>
            </w:tcMar>
          </w:tcPr>
          <w:p w:rsidR="00B407D4" w:rsidRDefault="00B407D4" w:rsidP="00B407D4">
            <w:pPr>
              <w:widowControl w:val="0"/>
              <w:spacing w:line="240" w:lineRule="auto"/>
            </w:pPr>
            <w:r>
              <w:t>2</w:t>
            </w:r>
          </w:p>
        </w:tc>
        <w:tc>
          <w:tcPr>
            <w:tcW w:w="5160" w:type="dxa"/>
            <w:gridSpan w:val="2"/>
            <w:shd w:val="clear" w:color="auto" w:fill="auto"/>
            <w:tcMar>
              <w:top w:w="100" w:type="dxa"/>
              <w:left w:w="100" w:type="dxa"/>
              <w:bottom w:w="100" w:type="dxa"/>
              <w:right w:w="100" w:type="dxa"/>
            </w:tcMar>
          </w:tcPr>
          <w:p w:rsidR="00B407D4" w:rsidRDefault="00B407D4" w:rsidP="00B407D4">
            <w:pPr>
              <w:widowControl w:val="0"/>
              <w:spacing w:line="240" w:lineRule="auto"/>
            </w:pPr>
            <w:r>
              <w:t>Commit entries into new leader</w:t>
            </w:r>
          </w:p>
        </w:tc>
        <w:tc>
          <w:tcPr>
            <w:tcW w:w="3510" w:type="dxa"/>
            <w:shd w:val="clear" w:color="auto" w:fill="auto"/>
            <w:tcMar>
              <w:top w:w="100" w:type="dxa"/>
              <w:left w:w="100" w:type="dxa"/>
              <w:bottom w:w="100" w:type="dxa"/>
              <w:right w:w="100" w:type="dxa"/>
            </w:tcMar>
          </w:tcPr>
          <w:p w:rsidR="00B407D4" w:rsidRDefault="00B407D4" w:rsidP="00B407D4">
            <w:pPr>
              <w:widowControl w:val="0"/>
              <w:spacing w:line="240" w:lineRule="auto"/>
            </w:pPr>
            <w:r>
              <w:t>New leader can commit entries</w:t>
            </w:r>
          </w:p>
        </w:tc>
        <w:tc>
          <w:tcPr>
            <w:tcW w:w="3105" w:type="dxa"/>
            <w:tcMar>
              <w:top w:w="100" w:type="dxa"/>
              <w:left w:w="100" w:type="dxa"/>
              <w:bottom w:w="100" w:type="dxa"/>
              <w:right w:w="100" w:type="dxa"/>
            </w:tcMar>
          </w:tcPr>
          <w:p w:rsidR="00B407D4" w:rsidRDefault="00B407D4" w:rsidP="00B407D4">
            <w:pPr>
              <w:widowControl w:val="0"/>
              <w:spacing w:line="240" w:lineRule="auto"/>
            </w:pPr>
            <w:r>
              <w:t>Can see new entries are committed by leader</w:t>
            </w:r>
          </w:p>
        </w:tc>
        <w:tc>
          <w:tcPr>
            <w:tcW w:w="1770" w:type="dxa"/>
            <w:tcMar>
              <w:top w:w="100" w:type="dxa"/>
              <w:left w:w="100" w:type="dxa"/>
              <w:bottom w:w="100" w:type="dxa"/>
              <w:right w:w="100" w:type="dxa"/>
            </w:tcMar>
          </w:tcPr>
          <w:p w:rsidR="00B407D4" w:rsidRDefault="00B407D4" w:rsidP="00B407D4">
            <w:pPr>
              <w:widowControl w:val="0"/>
              <w:spacing w:line="240" w:lineRule="auto"/>
            </w:pPr>
            <w:r>
              <w:t>11.2</w:t>
            </w:r>
          </w:p>
        </w:tc>
        <w:tc>
          <w:tcPr>
            <w:tcW w:w="843" w:type="dxa"/>
            <w:shd w:val="clear" w:color="auto" w:fill="00FF00"/>
            <w:tcMar>
              <w:top w:w="100" w:type="dxa"/>
              <w:left w:w="100" w:type="dxa"/>
              <w:bottom w:w="100" w:type="dxa"/>
              <w:right w:w="100" w:type="dxa"/>
            </w:tcMar>
          </w:tcPr>
          <w:p w:rsidR="00B407D4" w:rsidRDefault="00B407D4" w:rsidP="00B407D4">
            <w:pPr>
              <w:widowControl w:val="0"/>
              <w:spacing w:line="240" w:lineRule="auto"/>
            </w:pPr>
          </w:p>
        </w:tc>
      </w:tr>
    </w:tbl>
    <w:p w:rsidR="00E266D3" w:rsidRDefault="00E266D3">
      <w:r>
        <w:br w:type="page"/>
      </w:r>
    </w:p>
    <w:tbl>
      <w:tblPr>
        <w:tblW w:w="15168"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5"/>
        <w:gridCol w:w="13023"/>
      </w:tblGrid>
      <w:tr w:rsidR="00B407D4" w:rsidTr="00E266D3">
        <w:trPr>
          <w:trHeight w:val="420"/>
        </w:trPr>
        <w:tc>
          <w:tcPr>
            <w:tcW w:w="2145"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lastRenderedPageBreak/>
              <w:t>Evidence ID</w:t>
            </w:r>
          </w:p>
        </w:tc>
        <w:tc>
          <w:tcPr>
            <w:tcW w:w="13023"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w:t>
            </w:r>
          </w:p>
        </w:tc>
      </w:tr>
      <w:tr w:rsidR="00B407D4" w:rsidTr="00E266D3">
        <w:trPr>
          <w:trHeight w:val="420"/>
        </w:trPr>
        <w:tc>
          <w:tcPr>
            <w:tcW w:w="2145" w:type="dxa"/>
            <w:shd w:val="clear" w:color="auto" w:fill="auto"/>
            <w:tcMar>
              <w:top w:w="100" w:type="dxa"/>
              <w:left w:w="100" w:type="dxa"/>
              <w:bottom w:w="100" w:type="dxa"/>
              <w:right w:w="100" w:type="dxa"/>
            </w:tcMar>
          </w:tcPr>
          <w:p w:rsidR="00B407D4" w:rsidRDefault="00B407D4" w:rsidP="00B407D4">
            <w:pPr>
              <w:widowControl w:val="0"/>
              <w:spacing w:line="240" w:lineRule="auto"/>
            </w:pPr>
            <w:r>
              <w:t>11.1</w:t>
            </w:r>
          </w:p>
        </w:tc>
        <w:tc>
          <w:tcPr>
            <w:tcW w:w="13023" w:type="dxa"/>
            <w:shd w:val="clear" w:color="auto" w:fill="auto"/>
            <w:tcMar>
              <w:top w:w="100" w:type="dxa"/>
              <w:left w:w="100" w:type="dxa"/>
              <w:bottom w:w="100" w:type="dxa"/>
              <w:right w:w="100" w:type="dxa"/>
            </w:tcMar>
          </w:tcPr>
          <w:p w:rsidR="00B407D4" w:rsidRDefault="00B407D4" w:rsidP="00B407D4">
            <w:pPr>
              <w:widowControl w:val="0"/>
              <w:spacing w:line="240" w:lineRule="auto"/>
              <w:jc w:val="center"/>
            </w:pPr>
            <w:r>
              <w:rPr>
                <w:noProof/>
              </w:rPr>
              <w:drawing>
                <wp:inline distT="114300" distB="114300" distL="114300" distR="114300" wp14:anchorId="79FC64C2" wp14:editId="62B26734">
                  <wp:extent cx="4694400" cy="2570400"/>
                  <wp:effectExtent l="0" t="0" r="0" b="1905"/>
                  <wp:docPr id="29"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57"/>
                          <a:srcRect/>
                          <a:stretch>
                            <a:fillRect/>
                          </a:stretch>
                        </pic:blipFill>
                        <pic:spPr>
                          <a:xfrm>
                            <a:off x="0" y="0"/>
                            <a:ext cx="4707468" cy="2577556"/>
                          </a:xfrm>
                          <a:prstGeom prst="rect">
                            <a:avLst/>
                          </a:prstGeom>
                          <a:ln/>
                        </pic:spPr>
                      </pic:pic>
                    </a:graphicData>
                  </a:graphic>
                </wp:inline>
              </w:drawing>
            </w:r>
          </w:p>
        </w:tc>
      </w:tr>
      <w:tr w:rsidR="00B407D4" w:rsidTr="00E266D3">
        <w:trPr>
          <w:trHeight w:val="420"/>
        </w:trPr>
        <w:tc>
          <w:tcPr>
            <w:tcW w:w="2145" w:type="dxa"/>
            <w:shd w:val="clear" w:color="auto" w:fill="auto"/>
            <w:tcMar>
              <w:top w:w="100" w:type="dxa"/>
              <w:left w:w="100" w:type="dxa"/>
              <w:bottom w:w="100" w:type="dxa"/>
              <w:right w:w="100" w:type="dxa"/>
            </w:tcMar>
          </w:tcPr>
          <w:p w:rsidR="00B407D4" w:rsidRDefault="00B407D4" w:rsidP="00B407D4">
            <w:pPr>
              <w:widowControl w:val="0"/>
              <w:spacing w:line="240" w:lineRule="auto"/>
            </w:pPr>
            <w:r>
              <w:t>11.2</w:t>
            </w:r>
          </w:p>
        </w:tc>
        <w:tc>
          <w:tcPr>
            <w:tcW w:w="13023" w:type="dxa"/>
            <w:shd w:val="clear" w:color="auto" w:fill="auto"/>
            <w:tcMar>
              <w:top w:w="100" w:type="dxa"/>
              <w:left w:w="100" w:type="dxa"/>
              <w:bottom w:w="100" w:type="dxa"/>
              <w:right w:w="100" w:type="dxa"/>
            </w:tcMar>
          </w:tcPr>
          <w:p w:rsidR="00B407D4" w:rsidRDefault="00B407D4" w:rsidP="00B407D4">
            <w:pPr>
              <w:widowControl w:val="0"/>
              <w:spacing w:line="240" w:lineRule="auto"/>
              <w:jc w:val="center"/>
            </w:pPr>
            <w:r>
              <w:rPr>
                <w:noProof/>
              </w:rPr>
              <w:drawing>
                <wp:inline distT="114300" distB="114300" distL="114300" distR="114300" wp14:anchorId="712E1220" wp14:editId="0F7A4678">
                  <wp:extent cx="4737600" cy="2361600"/>
                  <wp:effectExtent l="0" t="0" r="6350" b="635"/>
                  <wp:docPr id="3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8"/>
                          <a:srcRect/>
                          <a:stretch>
                            <a:fillRect/>
                          </a:stretch>
                        </pic:blipFill>
                        <pic:spPr>
                          <a:xfrm>
                            <a:off x="0" y="0"/>
                            <a:ext cx="4762977" cy="2374250"/>
                          </a:xfrm>
                          <a:prstGeom prst="rect">
                            <a:avLst/>
                          </a:prstGeom>
                          <a:ln/>
                        </pic:spPr>
                      </pic:pic>
                    </a:graphicData>
                  </a:graphic>
                </wp:inline>
              </w:drawing>
            </w:r>
          </w:p>
        </w:tc>
      </w:tr>
    </w:tbl>
    <w:p w:rsidR="00B407D4" w:rsidRDefault="00B407D4" w:rsidP="00B407D4">
      <w:r>
        <w:br w:type="page"/>
      </w:r>
    </w:p>
    <w:p w:rsidR="00B407D4" w:rsidRDefault="00B407D4" w:rsidP="00B407D4">
      <w:pPr>
        <w:pStyle w:val="Heading2"/>
        <w:ind w:left="-426"/>
      </w:pPr>
      <w:bookmarkStart w:id="119" w:name="_6cikvqltsssp" w:colFirst="0" w:colLast="0"/>
      <w:bookmarkStart w:id="120" w:name="_Toc517021713"/>
      <w:bookmarkEnd w:id="119"/>
      <w:r>
        <w:lastRenderedPageBreak/>
        <w:t>Test 12 - Consensus Between Distributed Systems</w:t>
      </w:r>
      <w:bookmarkEnd w:id="120"/>
    </w:p>
    <w:tbl>
      <w:tblPr>
        <w:tblW w:w="15168"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260"/>
        <w:gridCol w:w="3900"/>
        <w:gridCol w:w="3510"/>
        <w:gridCol w:w="3105"/>
        <w:gridCol w:w="1770"/>
        <w:gridCol w:w="843"/>
      </w:tblGrid>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Use Case</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N/A - Part of project “Fault tolerant distributed service” functional requirement</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Test Type</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Developer Evidence</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Test Description</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From confirming Test 2 has a successful result we can also confirm that nodes are able to reach consensus between themselves and show entries in a log</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Pre-Conditions:</w:t>
            </w:r>
          </w:p>
        </w:tc>
        <w:tc>
          <w:tcPr>
            <w:tcW w:w="13128" w:type="dxa"/>
            <w:gridSpan w:val="5"/>
            <w:shd w:val="clear" w:color="auto" w:fill="auto"/>
            <w:tcMar>
              <w:top w:w="100" w:type="dxa"/>
              <w:left w:w="100" w:type="dxa"/>
              <w:bottom w:w="100" w:type="dxa"/>
              <w:right w:w="100" w:type="dxa"/>
            </w:tcMar>
          </w:tcPr>
          <w:p w:rsidR="00B407D4" w:rsidRDefault="00B407D4" w:rsidP="00B407D4">
            <w:r>
              <w:t>Test 2 has been run</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Post-Conditions:</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Results</w:t>
            </w:r>
          </w:p>
        </w:tc>
        <w:tc>
          <w:tcPr>
            <w:tcW w:w="13128" w:type="dxa"/>
            <w:gridSpan w:val="5"/>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r w:rsidR="00B407D4" w:rsidTr="00E266D3">
        <w:trPr>
          <w:trHeight w:val="420"/>
        </w:trPr>
        <w:tc>
          <w:tcPr>
            <w:tcW w:w="78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Step.</w:t>
            </w:r>
          </w:p>
        </w:tc>
        <w:tc>
          <w:tcPr>
            <w:tcW w:w="516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Step Description</w:t>
            </w:r>
          </w:p>
        </w:tc>
        <w:tc>
          <w:tcPr>
            <w:tcW w:w="351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Expected Result</w:t>
            </w:r>
          </w:p>
        </w:tc>
        <w:tc>
          <w:tcPr>
            <w:tcW w:w="3105"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 Description</w:t>
            </w:r>
          </w:p>
        </w:tc>
        <w:tc>
          <w:tcPr>
            <w:tcW w:w="177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 ID(s)</w:t>
            </w:r>
          </w:p>
        </w:tc>
        <w:tc>
          <w:tcPr>
            <w:tcW w:w="843"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Result</w:t>
            </w:r>
          </w:p>
        </w:tc>
      </w:tr>
      <w:tr w:rsidR="00B407D4" w:rsidTr="00E266D3">
        <w:trPr>
          <w:trHeight w:val="420"/>
        </w:trPr>
        <w:tc>
          <w:tcPr>
            <w:tcW w:w="780" w:type="dxa"/>
            <w:shd w:val="clear" w:color="auto" w:fill="auto"/>
            <w:tcMar>
              <w:top w:w="100" w:type="dxa"/>
              <w:left w:w="100" w:type="dxa"/>
              <w:bottom w:w="100" w:type="dxa"/>
              <w:right w:w="100" w:type="dxa"/>
            </w:tcMar>
          </w:tcPr>
          <w:p w:rsidR="00B407D4" w:rsidRDefault="00B407D4" w:rsidP="00B407D4">
            <w:pPr>
              <w:widowControl w:val="0"/>
              <w:spacing w:line="240" w:lineRule="auto"/>
            </w:pPr>
            <w:r>
              <w:t>1</w:t>
            </w:r>
          </w:p>
        </w:tc>
        <w:tc>
          <w:tcPr>
            <w:tcW w:w="5160" w:type="dxa"/>
            <w:gridSpan w:val="2"/>
            <w:shd w:val="clear" w:color="auto" w:fill="auto"/>
            <w:tcMar>
              <w:top w:w="100" w:type="dxa"/>
              <w:left w:w="100" w:type="dxa"/>
              <w:bottom w:w="100" w:type="dxa"/>
              <w:right w:w="100" w:type="dxa"/>
            </w:tcMar>
          </w:tcPr>
          <w:p w:rsidR="00B407D4" w:rsidRDefault="00B407D4" w:rsidP="00B407D4">
            <w:pPr>
              <w:widowControl w:val="0"/>
              <w:spacing w:line="240" w:lineRule="auto"/>
            </w:pPr>
            <w:r>
              <w:t>Confirm Test 2 is a pass</w:t>
            </w:r>
          </w:p>
        </w:tc>
        <w:tc>
          <w:tcPr>
            <w:tcW w:w="3510" w:type="dxa"/>
            <w:shd w:val="clear" w:color="auto" w:fill="auto"/>
            <w:tcMar>
              <w:top w:w="100" w:type="dxa"/>
              <w:left w:w="100" w:type="dxa"/>
              <w:bottom w:w="100" w:type="dxa"/>
              <w:right w:w="100" w:type="dxa"/>
            </w:tcMar>
          </w:tcPr>
          <w:p w:rsidR="00B407D4" w:rsidRDefault="00B407D4" w:rsidP="00B407D4">
            <w:pPr>
              <w:widowControl w:val="0"/>
              <w:spacing w:line="240" w:lineRule="auto"/>
            </w:pPr>
            <w:r>
              <w:t>Pass</w:t>
            </w:r>
          </w:p>
        </w:tc>
        <w:tc>
          <w:tcPr>
            <w:tcW w:w="3105" w:type="dxa"/>
            <w:tcMar>
              <w:top w:w="100" w:type="dxa"/>
              <w:left w:w="100" w:type="dxa"/>
              <w:bottom w:w="100" w:type="dxa"/>
              <w:right w:w="100" w:type="dxa"/>
            </w:tcMar>
          </w:tcPr>
          <w:p w:rsidR="00B407D4" w:rsidRDefault="00B407D4" w:rsidP="00B407D4">
            <w:pPr>
              <w:widowControl w:val="0"/>
              <w:spacing w:line="240" w:lineRule="auto"/>
            </w:pPr>
            <w:r>
              <w:t>N/A</w:t>
            </w:r>
          </w:p>
        </w:tc>
        <w:tc>
          <w:tcPr>
            <w:tcW w:w="1770" w:type="dxa"/>
            <w:tcMar>
              <w:top w:w="100" w:type="dxa"/>
              <w:left w:w="100" w:type="dxa"/>
              <w:bottom w:w="100" w:type="dxa"/>
              <w:right w:w="100" w:type="dxa"/>
            </w:tcMar>
          </w:tcPr>
          <w:p w:rsidR="00B407D4" w:rsidRDefault="00B407D4" w:rsidP="00B407D4">
            <w:pPr>
              <w:widowControl w:val="0"/>
              <w:spacing w:line="240" w:lineRule="auto"/>
            </w:pPr>
          </w:p>
        </w:tc>
        <w:tc>
          <w:tcPr>
            <w:tcW w:w="843" w:type="dxa"/>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bl>
    <w:p w:rsidR="00E266D3" w:rsidRDefault="00E266D3"/>
    <w:tbl>
      <w:tblPr>
        <w:tblW w:w="15168"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5"/>
        <w:gridCol w:w="13023"/>
      </w:tblGrid>
      <w:tr w:rsidR="00B407D4" w:rsidTr="00E266D3">
        <w:trPr>
          <w:trHeight w:val="420"/>
        </w:trPr>
        <w:tc>
          <w:tcPr>
            <w:tcW w:w="2145"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 ID</w:t>
            </w:r>
          </w:p>
        </w:tc>
        <w:tc>
          <w:tcPr>
            <w:tcW w:w="13023"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w:t>
            </w:r>
          </w:p>
        </w:tc>
      </w:tr>
    </w:tbl>
    <w:p w:rsidR="00B407D4" w:rsidRDefault="00B407D4" w:rsidP="00B407D4">
      <w:r>
        <w:br w:type="page"/>
      </w:r>
    </w:p>
    <w:p w:rsidR="00B407D4" w:rsidRDefault="00B407D4" w:rsidP="00B407D4">
      <w:pPr>
        <w:pStyle w:val="Heading2"/>
        <w:ind w:left="-426"/>
      </w:pPr>
      <w:bookmarkStart w:id="121" w:name="_bkt9qtipy9ys" w:colFirst="0" w:colLast="0"/>
      <w:bookmarkStart w:id="122" w:name="_Toc517021714"/>
      <w:bookmarkEnd w:id="121"/>
      <w:r>
        <w:lastRenderedPageBreak/>
        <w:t>Test 13 - Fault Tolerant Distributed Service</w:t>
      </w:r>
      <w:bookmarkEnd w:id="122"/>
    </w:p>
    <w:tbl>
      <w:tblPr>
        <w:tblW w:w="15168"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260"/>
        <w:gridCol w:w="3900"/>
        <w:gridCol w:w="3510"/>
        <w:gridCol w:w="3105"/>
        <w:gridCol w:w="1770"/>
        <w:gridCol w:w="843"/>
      </w:tblGrid>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Use Case</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N/A - Part of project “Fault tolerant distributed service” functional requirement</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Test Type</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Developer Evidence</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Test Description</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From confirming Test 2, Test 10 and Test 11 have successful results we can also confirm that nodes are able maintain a fault tolerant distributed service</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Pre-Conditions:</w:t>
            </w:r>
          </w:p>
        </w:tc>
        <w:tc>
          <w:tcPr>
            <w:tcW w:w="13128" w:type="dxa"/>
            <w:gridSpan w:val="5"/>
            <w:shd w:val="clear" w:color="auto" w:fill="auto"/>
            <w:tcMar>
              <w:top w:w="100" w:type="dxa"/>
              <w:left w:w="100" w:type="dxa"/>
              <w:bottom w:w="100" w:type="dxa"/>
              <w:right w:w="100" w:type="dxa"/>
            </w:tcMar>
          </w:tcPr>
          <w:p w:rsidR="00B407D4" w:rsidRDefault="00B407D4" w:rsidP="00B407D4">
            <w:r>
              <w:t>Test 2 has been run, Test 10 has been run, Test 11 has been run</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Post-Conditions:</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Results</w:t>
            </w:r>
          </w:p>
        </w:tc>
        <w:tc>
          <w:tcPr>
            <w:tcW w:w="13128" w:type="dxa"/>
            <w:gridSpan w:val="5"/>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r w:rsidR="00B407D4" w:rsidTr="00E266D3">
        <w:trPr>
          <w:trHeight w:val="420"/>
        </w:trPr>
        <w:tc>
          <w:tcPr>
            <w:tcW w:w="78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Step.</w:t>
            </w:r>
          </w:p>
        </w:tc>
        <w:tc>
          <w:tcPr>
            <w:tcW w:w="516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Step Description</w:t>
            </w:r>
          </w:p>
        </w:tc>
        <w:tc>
          <w:tcPr>
            <w:tcW w:w="351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Expected Result</w:t>
            </w:r>
          </w:p>
        </w:tc>
        <w:tc>
          <w:tcPr>
            <w:tcW w:w="3105"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 Description</w:t>
            </w:r>
          </w:p>
        </w:tc>
        <w:tc>
          <w:tcPr>
            <w:tcW w:w="177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 ID(s)</w:t>
            </w:r>
          </w:p>
        </w:tc>
        <w:tc>
          <w:tcPr>
            <w:tcW w:w="843"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Result</w:t>
            </w:r>
          </w:p>
        </w:tc>
      </w:tr>
      <w:tr w:rsidR="00B407D4" w:rsidTr="00E266D3">
        <w:trPr>
          <w:trHeight w:val="420"/>
        </w:trPr>
        <w:tc>
          <w:tcPr>
            <w:tcW w:w="780" w:type="dxa"/>
            <w:shd w:val="clear" w:color="auto" w:fill="auto"/>
            <w:tcMar>
              <w:top w:w="100" w:type="dxa"/>
              <w:left w:w="100" w:type="dxa"/>
              <w:bottom w:w="100" w:type="dxa"/>
              <w:right w:w="100" w:type="dxa"/>
            </w:tcMar>
          </w:tcPr>
          <w:p w:rsidR="00B407D4" w:rsidRDefault="00B407D4" w:rsidP="00B407D4">
            <w:pPr>
              <w:widowControl w:val="0"/>
              <w:spacing w:line="240" w:lineRule="auto"/>
            </w:pPr>
            <w:r>
              <w:t>1</w:t>
            </w:r>
          </w:p>
        </w:tc>
        <w:tc>
          <w:tcPr>
            <w:tcW w:w="5160" w:type="dxa"/>
            <w:gridSpan w:val="2"/>
            <w:shd w:val="clear" w:color="auto" w:fill="auto"/>
            <w:tcMar>
              <w:top w:w="100" w:type="dxa"/>
              <w:left w:w="100" w:type="dxa"/>
              <w:bottom w:w="100" w:type="dxa"/>
              <w:right w:w="100" w:type="dxa"/>
            </w:tcMar>
          </w:tcPr>
          <w:p w:rsidR="00B407D4" w:rsidRDefault="00B407D4" w:rsidP="00B407D4">
            <w:pPr>
              <w:widowControl w:val="0"/>
              <w:spacing w:line="240" w:lineRule="auto"/>
            </w:pPr>
            <w:r>
              <w:t>Confirm Test 2 is a pass</w:t>
            </w:r>
          </w:p>
        </w:tc>
        <w:tc>
          <w:tcPr>
            <w:tcW w:w="3510" w:type="dxa"/>
            <w:shd w:val="clear" w:color="auto" w:fill="auto"/>
            <w:tcMar>
              <w:top w:w="100" w:type="dxa"/>
              <w:left w:w="100" w:type="dxa"/>
              <w:bottom w:w="100" w:type="dxa"/>
              <w:right w:w="100" w:type="dxa"/>
            </w:tcMar>
          </w:tcPr>
          <w:p w:rsidR="00B407D4" w:rsidRDefault="00B407D4" w:rsidP="00B407D4">
            <w:pPr>
              <w:widowControl w:val="0"/>
              <w:spacing w:line="240" w:lineRule="auto"/>
            </w:pPr>
            <w:r>
              <w:t>Pass</w:t>
            </w:r>
          </w:p>
        </w:tc>
        <w:tc>
          <w:tcPr>
            <w:tcW w:w="3105" w:type="dxa"/>
            <w:tcMar>
              <w:top w:w="100" w:type="dxa"/>
              <w:left w:w="100" w:type="dxa"/>
              <w:bottom w:w="100" w:type="dxa"/>
              <w:right w:w="100" w:type="dxa"/>
            </w:tcMar>
          </w:tcPr>
          <w:p w:rsidR="00B407D4" w:rsidRDefault="00B407D4" w:rsidP="00B407D4">
            <w:pPr>
              <w:widowControl w:val="0"/>
              <w:spacing w:line="240" w:lineRule="auto"/>
            </w:pPr>
            <w:r>
              <w:t>N/A</w:t>
            </w:r>
          </w:p>
        </w:tc>
        <w:tc>
          <w:tcPr>
            <w:tcW w:w="1770" w:type="dxa"/>
            <w:tcMar>
              <w:top w:w="100" w:type="dxa"/>
              <w:left w:w="100" w:type="dxa"/>
              <w:bottom w:w="100" w:type="dxa"/>
              <w:right w:w="100" w:type="dxa"/>
            </w:tcMar>
          </w:tcPr>
          <w:p w:rsidR="00B407D4" w:rsidRDefault="00B407D4" w:rsidP="00B407D4">
            <w:pPr>
              <w:widowControl w:val="0"/>
              <w:spacing w:line="240" w:lineRule="auto"/>
            </w:pPr>
          </w:p>
        </w:tc>
        <w:tc>
          <w:tcPr>
            <w:tcW w:w="843" w:type="dxa"/>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r w:rsidR="00B407D4" w:rsidTr="00E266D3">
        <w:trPr>
          <w:trHeight w:val="420"/>
        </w:trPr>
        <w:tc>
          <w:tcPr>
            <w:tcW w:w="780" w:type="dxa"/>
            <w:shd w:val="clear" w:color="auto" w:fill="auto"/>
            <w:tcMar>
              <w:top w:w="100" w:type="dxa"/>
              <w:left w:w="100" w:type="dxa"/>
              <w:bottom w:w="100" w:type="dxa"/>
              <w:right w:w="100" w:type="dxa"/>
            </w:tcMar>
          </w:tcPr>
          <w:p w:rsidR="00B407D4" w:rsidRDefault="00B407D4" w:rsidP="00B407D4">
            <w:pPr>
              <w:widowControl w:val="0"/>
              <w:spacing w:line="240" w:lineRule="auto"/>
            </w:pPr>
            <w:r>
              <w:t>2</w:t>
            </w:r>
          </w:p>
        </w:tc>
        <w:tc>
          <w:tcPr>
            <w:tcW w:w="5160" w:type="dxa"/>
            <w:gridSpan w:val="2"/>
            <w:shd w:val="clear" w:color="auto" w:fill="auto"/>
            <w:tcMar>
              <w:top w:w="100" w:type="dxa"/>
              <w:left w:w="100" w:type="dxa"/>
              <w:bottom w:w="100" w:type="dxa"/>
              <w:right w:w="100" w:type="dxa"/>
            </w:tcMar>
          </w:tcPr>
          <w:p w:rsidR="00B407D4" w:rsidRDefault="00B407D4" w:rsidP="00B407D4">
            <w:pPr>
              <w:widowControl w:val="0"/>
              <w:spacing w:line="240" w:lineRule="auto"/>
            </w:pPr>
            <w:r>
              <w:t>Confirm Test 10 is a pass</w:t>
            </w:r>
          </w:p>
        </w:tc>
        <w:tc>
          <w:tcPr>
            <w:tcW w:w="3510" w:type="dxa"/>
            <w:shd w:val="clear" w:color="auto" w:fill="auto"/>
            <w:tcMar>
              <w:top w:w="100" w:type="dxa"/>
              <w:left w:w="100" w:type="dxa"/>
              <w:bottom w:w="100" w:type="dxa"/>
              <w:right w:w="100" w:type="dxa"/>
            </w:tcMar>
          </w:tcPr>
          <w:p w:rsidR="00B407D4" w:rsidRDefault="00B407D4" w:rsidP="00B407D4">
            <w:pPr>
              <w:widowControl w:val="0"/>
              <w:spacing w:line="240" w:lineRule="auto"/>
            </w:pPr>
            <w:r>
              <w:t>Pass</w:t>
            </w:r>
          </w:p>
        </w:tc>
        <w:tc>
          <w:tcPr>
            <w:tcW w:w="3105" w:type="dxa"/>
            <w:tcMar>
              <w:top w:w="100" w:type="dxa"/>
              <w:left w:w="100" w:type="dxa"/>
              <w:bottom w:w="100" w:type="dxa"/>
              <w:right w:w="100" w:type="dxa"/>
            </w:tcMar>
          </w:tcPr>
          <w:p w:rsidR="00B407D4" w:rsidRDefault="00B407D4" w:rsidP="00B407D4">
            <w:pPr>
              <w:widowControl w:val="0"/>
              <w:spacing w:line="240" w:lineRule="auto"/>
            </w:pPr>
            <w:r>
              <w:t>N/A</w:t>
            </w:r>
          </w:p>
        </w:tc>
        <w:tc>
          <w:tcPr>
            <w:tcW w:w="1770" w:type="dxa"/>
            <w:tcMar>
              <w:top w:w="100" w:type="dxa"/>
              <w:left w:w="100" w:type="dxa"/>
              <w:bottom w:w="100" w:type="dxa"/>
              <w:right w:w="100" w:type="dxa"/>
            </w:tcMar>
          </w:tcPr>
          <w:p w:rsidR="00B407D4" w:rsidRDefault="00B407D4" w:rsidP="00B407D4">
            <w:pPr>
              <w:widowControl w:val="0"/>
              <w:spacing w:line="240" w:lineRule="auto"/>
            </w:pPr>
          </w:p>
        </w:tc>
        <w:tc>
          <w:tcPr>
            <w:tcW w:w="843" w:type="dxa"/>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r w:rsidR="00B407D4" w:rsidTr="00E266D3">
        <w:trPr>
          <w:trHeight w:val="420"/>
        </w:trPr>
        <w:tc>
          <w:tcPr>
            <w:tcW w:w="780" w:type="dxa"/>
            <w:shd w:val="clear" w:color="auto" w:fill="auto"/>
            <w:tcMar>
              <w:top w:w="100" w:type="dxa"/>
              <w:left w:w="100" w:type="dxa"/>
              <w:bottom w:w="100" w:type="dxa"/>
              <w:right w:w="100" w:type="dxa"/>
            </w:tcMar>
          </w:tcPr>
          <w:p w:rsidR="00B407D4" w:rsidRDefault="00B407D4" w:rsidP="00B407D4">
            <w:pPr>
              <w:widowControl w:val="0"/>
              <w:spacing w:line="240" w:lineRule="auto"/>
            </w:pPr>
            <w:r>
              <w:t>3</w:t>
            </w:r>
          </w:p>
        </w:tc>
        <w:tc>
          <w:tcPr>
            <w:tcW w:w="5160" w:type="dxa"/>
            <w:gridSpan w:val="2"/>
            <w:shd w:val="clear" w:color="auto" w:fill="auto"/>
            <w:tcMar>
              <w:top w:w="100" w:type="dxa"/>
              <w:left w:w="100" w:type="dxa"/>
              <w:bottom w:w="100" w:type="dxa"/>
              <w:right w:w="100" w:type="dxa"/>
            </w:tcMar>
          </w:tcPr>
          <w:p w:rsidR="00B407D4" w:rsidRDefault="00B407D4" w:rsidP="00B407D4">
            <w:pPr>
              <w:widowControl w:val="0"/>
              <w:spacing w:line="240" w:lineRule="auto"/>
            </w:pPr>
            <w:r>
              <w:t>Confirm Test 11 is a pass</w:t>
            </w:r>
          </w:p>
        </w:tc>
        <w:tc>
          <w:tcPr>
            <w:tcW w:w="3510" w:type="dxa"/>
            <w:shd w:val="clear" w:color="auto" w:fill="auto"/>
            <w:tcMar>
              <w:top w:w="100" w:type="dxa"/>
              <w:left w:w="100" w:type="dxa"/>
              <w:bottom w:w="100" w:type="dxa"/>
              <w:right w:w="100" w:type="dxa"/>
            </w:tcMar>
          </w:tcPr>
          <w:p w:rsidR="00B407D4" w:rsidRDefault="00B407D4" w:rsidP="00B407D4">
            <w:pPr>
              <w:widowControl w:val="0"/>
              <w:spacing w:line="240" w:lineRule="auto"/>
            </w:pPr>
            <w:r>
              <w:t>Pass</w:t>
            </w:r>
          </w:p>
        </w:tc>
        <w:tc>
          <w:tcPr>
            <w:tcW w:w="3105" w:type="dxa"/>
            <w:tcMar>
              <w:top w:w="100" w:type="dxa"/>
              <w:left w:w="100" w:type="dxa"/>
              <w:bottom w:w="100" w:type="dxa"/>
              <w:right w:w="100" w:type="dxa"/>
            </w:tcMar>
          </w:tcPr>
          <w:p w:rsidR="00B407D4" w:rsidRDefault="00B407D4" w:rsidP="00B407D4">
            <w:pPr>
              <w:widowControl w:val="0"/>
              <w:spacing w:line="240" w:lineRule="auto"/>
            </w:pPr>
            <w:r>
              <w:t>N/A</w:t>
            </w:r>
          </w:p>
        </w:tc>
        <w:tc>
          <w:tcPr>
            <w:tcW w:w="1770" w:type="dxa"/>
            <w:tcMar>
              <w:top w:w="100" w:type="dxa"/>
              <w:left w:w="100" w:type="dxa"/>
              <w:bottom w:w="100" w:type="dxa"/>
              <w:right w:w="100" w:type="dxa"/>
            </w:tcMar>
          </w:tcPr>
          <w:p w:rsidR="00B407D4" w:rsidRDefault="00B407D4" w:rsidP="00B407D4">
            <w:pPr>
              <w:widowControl w:val="0"/>
              <w:spacing w:line="240" w:lineRule="auto"/>
            </w:pPr>
          </w:p>
        </w:tc>
        <w:tc>
          <w:tcPr>
            <w:tcW w:w="843" w:type="dxa"/>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bl>
    <w:p w:rsidR="00E266D3" w:rsidRDefault="00E266D3"/>
    <w:tbl>
      <w:tblPr>
        <w:tblW w:w="15168"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5"/>
        <w:gridCol w:w="13023"/>
      </w:tblGrid>
      <w:tr w:rsidR="00B407D4" w:rsidTr="00E266D3">
        <w:trPr>
          <w:trHeight w:val="420"/>
        </w:trPr>
        <w:tc>
          <w:tcPr>
            <w:tcW w:w="2145"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 ID</w:t>
            </w:r>
          </w:p>
        </w:tc>
        <w:tc>
          <w:tcPr>
            <w:tcW w:w="13023"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w:t>
            </w:r>
          </w:p>
        </w:tc>
      </w:tr>
    </w:tbl>
    <w:p w:rsidR="00B407D4" w:rsidRDefault="00B407D4" w:rsidP="00B407D4">
      <w:r>
        <w:br w:type="page"/>
      </w:r>
    </w:p>
    <w:p w:rsidR="00B407D4" w:rsidRDefault="00B407D4" w:rsidP="00B407D4">
      <w:pPr>
        <w:pStyle w:val="Heading2"/>
        <w:ind w:left="-426"/>
      </w:pPr>
      <w:bookmarkStart w:id="123" w:name="_xweszkypxsg0" w:colFirst="0" w:colLast="0"/>
      <w:bookmarkStart w:id="124" w:name="_Toc517021715"/>
      <w:bookmarkEnd w:id="123"/>
      <w:r>
        <w:lastRenderedPageBreak/>
        <w:t>Test 14 - Security - All comms encrypted</w:t>
      </w:r>
      <w:bookmarkEnd w:id="124"/>
    </w:p>
    <w:tbl>
      <w:tblPr>
        <w:tblW w:w="15168"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260"/>
        <w:gridCol w:w="3900"/>
        <w:gridCol w:w="3510"/>
        <w:gridCol w:w="3105"/>
        <w:gridCol w:w="1770"/>
        <w:gridCol w:w="843"/>
      </w:tblGrid>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Use Case</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N/A - Part of project “Security” non-functional requirement</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Test Type</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Developer Evidence</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Test Description</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From confirming Test 4 and Test 5 have successful results we can also confirm that nodes can communicate security</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Pre-Conditions:</w:t>
            </w:r>
          </w:p>
        </w:tc>
        <w:tc>
          <w:tcPr>
            <w:tcW w:w="13128" w:type="dxa"/>
            <w:gridSpan w:val="5"/>
            <w:shd w:val="clear" w:color="auto" w:fill="auto"/>
            <w:tcMar>
              <w:top w:w="100" w:type="dxa"/>
              <w:left w:w="100" w:type="dxa"/>
              <w:bottom w:w="100" w:type="dxa"/>
              <w:right w:w="100" w:type="dxa"/>
            </w:tcMar>
          </w:tcPr>
          <w:p w:rsidR="00B407D4" w:rsidRDefault="00B407D4" w:rsidP="00B407D4">
            <w:r>
              <w:t>Test 4 has been run, Test 5 has been run</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Post-Conditions:</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Results</w:t>
            </w:r>
          </w:p>
        </w:tc>
        <w:tc>
          <w:tcPr>
            <w:tcW w:w="13128" w:type="dxa"/>
            <w:gridSpan w:val="5"/>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r w:rsidR="00B407D4" w:rsidTr="00E266D3">
        <w:trPr>
          <w:trHeight w:val="420"/>
        </w:trPr>
        <w:tc>
          <w:tcPr>
            <w:tcW w:w="78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Step.</w:t>
            </w:r>
          </w:p>
        </w:tc>
        <w:tc>
          <w:tcPr>
            <w:tcW w:w="516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Step Description</w:t>
            </w:r>
          </w:p>
        </w:tc>
        <w:tc>
          <w:tcPr>
            <w:tcW w:w="351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Expected Result</w:t>
            </w:r>
          </w:p>
        </w:tc>
        <w:tc>
          <w:tcPr>
            <w:tcW w:w="3105"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 Description</w:t>
            </w:r>
          </w:p>
        </w:tc>
        <w:tc>
          <w:tcPr>
            <w:tcW w:w="177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 ID(s)</w:t>
            </w:r>
          </w:p>
        </w:tc>
        <w:tc>
          <w:tcPr>
            <w:tcW w:w="843"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Result</w:t>
            </w:r>
          </w:p>
        </w:tc>
      </w:tr>
      <w:tr w:rsidR="00B407D4" w:rsidTr="00E266D3">
        <w:trPr>
          <w:trHeight w:val="420"/>
        </w:trPr>
        <w:tc>
          <w:tcPr>
            <w:tcW w:w="780" w:type="dxa"/>
            <w:shd w:val="clear" w:color="auto" w:fill="auto"/>
            <w:tcMar>
              <w:top w:w="100" w:type="dxa"/>
              <w:left w:w="100" w:type="dxa"/>
              <w:bottom w:w="100" w:type="dxa"/>
              <w:right w:w="100" w:type="dxa"/>
            </w:tcMar>
          </w:tcPr>
          <w:p w:rsidR="00B407D4" w:rsidRDefault="00B407D4" w:rsidP="00B407D4">
            <w:pPr>
              <w:widowControl w:val="0"/>
              <w:spacing w:line="240" w:lineRule="auto"/>
            </w:pPr>
            <w:r>
              <w:t>1</w:t>
            </w:r>
          </w:p>
        </w:tc>
        <w:tc>
          <w:tcPr>
            <w:tcW w:w="5160" w:type="dxa"/>
            <w:gridSpan w:val="2"/>
            <w:shd w:val="clear" w:color="auto" w:fill="auto"/>
            <w:tcMar>
              <w:top w:w="100" w:type="dxa"/>
              <w:left w:w="100" w:type="dxa"/>
              <w:bottom w:w="100" w:type="dxa"/>
              <w:right w:w="100" w:type="dxa"/>
            </w:tcMar>
          </w:tcPr>
          <w:p w:rsidR="00B407D4" w:rsidRDefault="00B407D4" w:rsidP="00B407D4">
            <w:pPr>
              <w:widowControl w:val="0"/>
              <w:spacing w:line="240" w:lineRule="auto"/>
            </w:pPr>
            <w:r>
              <w:t>Confirm Test 4 is a pass</w:t>
            </w:r>
          </w:p>
        </w:tc>
        <w:tc>
          <w:tcPr>
            <w:tcW w:w="3510" w:type="dxa"/>
            <w:shd w:val="clear" w:color="auto" w:fill="auto"/>
            <w:tcMar>
              <w:top w:w="100" w:type="dxa"/>
              <w:left w:w="100" w:type="dxa"/>
              <w:bottom w:w="100" w:type="dxa"/>
              <w:right w:w="100" w:type="dxa"/>
            </w:tcMar>
          </w:tcPr>
          <w:p w:rsidR="00B407D4" w:rsidRDefault="00B407D4" w:rsidP="00B407D4">
            <w:pPr>
              <w:widowControl w:val="0"/>
              <w:spacing w:line="240" w:lineRule="auto"/>
            </w:pPr>
            <w:r>
              <w:t>Pass</w:t>
            </w:r>
          </w:p>
        </w:tc>
        <w:tc>
          <w:tcPr>
            <w:tcW w:w="3105" w:type="dxa"/>
            <w:tcMar>
              <w:top w:w="100" w:type="dxa"/>
              <w:left w:w="100" w:type="dxa"/>
              <w:bottom w:w="100" w:type="dxa"/>
              <w:right w:w="100" w:type="dxa"/>
            </w:tcMar>
          </w:tcPr>
          <w:p w:rsidR="00B407D4" w:rsidRDefault="00B407D4" w:rsidP="00B407D4">
            <w:pPr>
              <w:widowControl w:val="0"/>
              <w:spacing w:line="240" w:lineRule="auto"/>
            </w:pPr>
            <w:r>
              <w:t>N/A</w:t>
            </w:r>
          </w:p>
        </w:tc>
        <w:tc>
          <w:tcPr>
            <w:tcW w:w="1770" w:type="dxa"/>
            <w:tcMar>
              <w:top w:w="100" w:type="dxa"/>
              <w:left w:w="100" w:type="dxa"/>
              <w:bottom w:w="100" w:type="dxa"/>
              <w:right w:w="100" w:type="dxa"/>
            </w:tcMar>
          </w:tcPr>
          <w:p w:rsidR="00B407D4" w:rsidRDefault="00B407D4" w:rsidP="00B407D4">
            <w:pPr>
              <w:widowControl w:val="0"/>
              <w:spacing w:line="240" w:lineRule="auto"/>
            </w:pPr>
          </w:p>
        </w:tc>
        <w:tc>
          <w:tcPr>
            <w:tcW w:w="843" w:type="dxa"/>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r w:rsidR="00B407D4" w:rsidTr="00E266D3">
        <w:trPr>
          <w:trHeight w:val="420"/>
        </w:trPr>
        <w:tc>
          <w:tcPr>
            <w:tcW w:w="780" w:type="dxa"/>
            <w:shd w:val="clear" w:color="auto" w:fill="auto"/>
            <w:tcMar>
              <w:top w:w="100" w:type="dxa"/>
              <w:left w:w="100" w:type="dxa"/>
              <w:bottom w:w="100" w:type="dxa"/>
              <w:right w:w="100" w:type="dxa"/>
            </w:tcMar>
          </w:tcPr>
          <w:p w:rsidR="00B407D4" w:rsidRDefault="00B407D4" w:rsidP="00B407D4">
            <w:pPr>
              <w:widowControl w:val="0"/>
              <w:spacing w:line="240" w:lineRule="auto"/>
            </w:pPr>
            <w:r>
              <w:t>2</w:t>
            </w:r>
          </w:p>
        </w:tc>
        <w:tc>
          <w:tcPr>
            <w:tcW w:w="5160" w:type="dxa"/>
            <w:gridSpan w:val="2"/>
            <w:shd w:val="clear" w:color="auto" w:fill="auto"/>
            <w:tcMar>
              <w:top w:w="100" w:type="dxa"/>
              <w:left w:w="100" w:type="dxa"/>
              <w:bottom w:w="100" w:type="dxa"/>
              <w:right w:w="100" w:type="dxa"/>
            </w:tcMar>
          </w:tcPr>
          <w:p w:rsidR="00B407D4" w:rsidRDefault="00B407D4" w:rsidP="00B407D4">
            <w:pPr>
              <w:widowControl w:val="0"/>
              <w:spacing w:line="240" w:lineRule="auto"/>
            </w:pPr>
            <w:r>
              <w:t>Confirm Test 5 is a pass</w:t>
            </w:r>
          </w:p>
        </w:tc>
        <w:tc>
          <w:tcPr>
            <w:tcW w:w="3510" w:type="dxa"/>
            <w:shd w:val="clear" w:color="auto" w:fill="auto"/>
            <w:tcMar>
              <w:top w:w="100" w:type="dxa"/>
              <w:left w:w="100" w:type="dxa"/>
              <w:bottom w:w="100" w:type="dxa"/>
              <w:right w:w="100" w:type="dxa"/>
            </w:tcMar>
          </w:tcPr>
          <w:p w:rsidR="00B407D4" w:rsidRDefault="00B407D4" w:rsidP="00B407D4">
            <w:pPr>
              <w:widowControl w:val="0"/>
              <w:spacing w:line="240" w:lineRule="auto"/>
            </w:pPr>
            <w:r>
              <w:t>Pass</w:t>
            </w:r>
          </w:p>
        </w:tc>
        <w:tc>
          <w:tcPr>
            <w:tcW w:w="3105" w:type="dxa"/>
            <w:tcMar>
              <w:top w:w="100" w:type="dxa"/>
              <w:left w:w="100" w:type="dxa"/>
              <w:bottom w:w="100" w:type="dxa"/>
              <w:right w:w="100" w:type="dxa"/>
            </w:tcMar>
          </w:tcPr>
          <w:p w:rsidR="00B407D4" w:rsidRDefault="00B407D4" w:rsidP="00B407D4">
            <w:pPr>
              <w:widowControl w:val="0"/>
              <w:spacing w:line="240" w:lineRule="auto"/>
            </w:pPr>
            <w:r>
              <w:t>N/A</w:t>
            </w:r>
          </w:p>
        </w:tc>
        <w:tc>
          <w:tcPr>
            <w:tcW w:w="1770" w:type="dxa"/>
            <w:tcMar>
              <w:top w:w="100" w:type="dxa"/>
              <w:left w:w="100" w:type="dxa"/>
              <w:bottom w:w="100" w:type="dxa"/>
              <w:right w:w="100" w:type="dxa"/>
            </w:tcMar>
          </w:tcPr>
          <w:p w:rsidR="00B407D4" w:rsidRDefault="00B407D4" w:rsidP="00B407D4">
            <w:pPr>
              <w:widowControl w:val="0"/>
              <w:spacing w:line="240" w:lineRule="auto"/>
            </w:pPr>
          </w:p>
        </w:tc>
        <w:tc>
          <w:tcPr>
            <w:tcW w:w="843" w:type="dxa"/>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bl>
    <w:p w:rsidR="00E266D3" w:rsidRDefault="00E266D3"/>
    <w:tbl>
      <w:tblPr>
        <w:tblW w:w="15168"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5"/>
        <w:gridCol w:w="13023"/>
      </w:tblGrid>
      <w:tr w:rsidR="00B407D4" w:rsidTr="00E266D3">
        <w:trPr>
          <w:trHeight w:val="420"/>
        </w:trPr>
        <w:tc>
          <w:tcPr>
            <w:tcW w:w="2145"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 ID</w:t>
            </w:r>
          </w:p>
        </w:tc>
        <w:tc>
          <w:tcPr>
            <w:tcW w:w="13023"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w:t>
            </w:r>
          </w:p>
        </w:tc>
      </w:tr>
    </w:tbl>
    <w:p w:rsidR="00B407D4" w:rsidRDefault="00B407D4" w:rsidP="00B407D4">
      <w:r>
        <w:br w:type="page"/>
      </w:r>
    </w:p>
    <w:p w:rsidR="00B407D4" w:rsidRDefault="00B407D4" w:rsidP="00B407D4">
      <w:pPr>
        <w:pStyle w:val="Heading2"/>
        <w:ind w:left="-426"/>
      </w:pPr>
      <w:bookmarkStart w:id="125" w:name="_89ycjtbu36ug" w:colFirst="0" w:colLast="0"/>
      <w:bookmarkStart w:id="126" w:name="_Toc517021716"/>
      <w:bookmarkEnd w:id="125"/>
      <w:r>
        <w:lastRenderedPageBreak/>
        <w:t xml:space="preserve">Test 15 - Privacy - Joining Securely </w:t>
      </w:r>
      <w:r w:rsidR="00E266D3">
        <w:t>to</w:t>
      </w:r>
      <w:r>
        <w:t xml:space="preserve"> Cluster</w:t>
      </w:r>
      <w:bookmarkEnd w:id="126"/>
    </w:p>
    <w:tbl>
      <w:tblPr>
        <w:tblW w:w="15168"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260"/>
        <w:gridCol w:w="3900"/>
        <w:gridCol w:w="3510"/>
        <w:gridCol w:w="3105"/>
        <w:gridCol w:w="1770"/>
        <w:gridCol w:w="843"/>
      </w:tblGrid>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Use Case</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N/A - Part of project “Privacy” non-functional requirement</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Test Type</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Developer Evidence</w:t>
            </w:r>
          </w:p>
        </w:tc>
      </w:tr>
      <w:tr w:rsidR="00B407D4" w:rsidTr="00E266D3">
        <w:trPr>
          <w:trHeight w:val="46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Test Description</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From confirming Test 14 has successful results we can also confirm that nodes can communicate with privacy, as they can security join a cluster.</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Pre-Conditions:</w:t>
            </w:r>
          </w:p>
        </w:tc>
        <w:tc>
          <w:tcPr>
            <w:tcW w:w="13128" w:type="dxa"/>
            <w:gridSpan w:val="5"/>
            <w:shd w:val="clear" w:color="auto" w:fill="auto"/>
            <w:tcMar>
              <w:top w:w="100" w:type="dxa"/>
              <w:left w:w="100" w:type="dxa"/>
              <w:bottom w:w="100" w:type="dxa"/>
              <w:right w:w="100" w:type="dxa"/>
            </w:tcMar>
          </w:tcPr>
          <w:p w:rsidR="00B407D4" w:rsidRDefault="00B407D4" w:rsidP="00B407D4">
            <w:r>
              <w:t>Test 14 has been run</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Post-Conditions:</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Results</w:t>
            </w:r>
          </w:p>
        </w:tc>
        <w:tc>
          <w:tcPr>
            <w:tcW w:w="13128" w:type="dxa"/>
            <w:gridSpan w:val="5"/>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r w:rsidR="00B407D4" w:rsidTr="00E266D3">
        <w:trPr>
          <w:trHeight w:val="420"/>
        </w:trPr>
        <w:tc>
          <w:tcPr>
            <w:tcW w:w="78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Step.</w:t>
            </w:r>
          </w:p>
        </w:tc>
        <w:tc>
          <w:tcPr>
            <w:tcW w:w="516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Step Description</w:t>
            </w:r>
          </w:p>
        </w:tc>
        <w:tc>
          <w:tcPr>
            <w:tcW w:w="351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Expected Result</w:t>
            </w:r>
          </w:p>
        </w:tc>
        <w:tc>
          <w:tcPr>
            <w:tcW w:w="3105"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 Description</w:t>
            </w:r>
          </w:p>
        </w:tc>
        <w:tc>
          <w:tcPr>
            <w:tcW w:w="177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 ID(s)</w:t>
            </w:r>
          </w:p>
        </w:tc>
        <w:tc>
          <w:tcPr>
            <w:tcW w:w="843"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Result</w:t>
            </w:r>
          </w:p>
        </w:tc>
      </w:tr>
      <w:tr w:rsidR="00B407D4" w:rsidTr="00E266D3">
        <w:trPr>
          <w:trHeight w:val="420"/>
        </w:trPr>
        <w:tc>
          <w:tcPr>
            <w:tcW w:w="780" w:type="dxa"/>
            <w:shd w:val="clear" w:color="auto" w:fill="auto"/>
            <w:tcMar>
              <w:top w:w="100" w:type="dxa"/>
              <w:left w:w="100" w:type="dxa"/>
              <w:bottom w:w="100" w:type="dxa"/>
              <w:right w:w="100" w:type="dxa"/>
            </w:tcMar>
          </w:tcPr>
          <w:p w:rsidR="00B407D4" w:rsidRDefault="00B407D4" w:rsidP="00B407D4">
            <w:pPr>
              <w:widowControl w:val="0"/>
              <w:spacing w:line="240" w:lineRule="auto"/>
            </w:pPr>
            <w:r>
              <w:t>1</w:t>
            </w:r>
          </w:p>
        </w:tc>
        <w:tc>
          <w:tcPr>
            <w:tcW w:w="5160" w:type="dxa"/>
            <w:gridSpan w:val="2"/>
            <w:shd w:val="clear" w:color="auto" w:fill="auto"/>
            <w:tcMar>
              <w:top w:w="100" w:type="dxa"/>
              <w:left w:w="100" w:type="dxa"/>
              <w:bottom w:w="100" w:type="dxa"/>
              <w:right w:w="100" w:type="dxa"/>
            </w:tcMar>
          </w:tcPr>
          <w:p w:rsidR="00B407D4" w:rsidRDefault="00B407D4" w:rsidP="00B407D4">
            <w:pPr>
              <w:widowControl w:val="0"/>
              <w:spacing w:line="240" w:lineRule="auto"/>
            </w:pPr>
            <w:r>
              <w:t>Confirm Test 14 is a pass</w:t>
            </w:r>
          </w:p>
        </w:tc>
        <w:tc>
          <w:tcPr>
            <w:tcW w:w="3510" w:type="dxa"/>
            <w:shd w:val="clear" w:color="auto" w:fill="auto"/>
            <w:tcMar>
              <w:top w:w="100" w:type="dxa"/>
              <w:left w:w="100" w:type="dxa"/>
              <w:bottom w:w="100" w:type="dxa"/>
              <w:right w:w="100" w:type="dxa"/>
            </w:tcMar>
          </w:tcPr>
          <w:p w:rsidR="00B407D4" w:rsidRDefault="00B407D4" w:rsidP="00B407D4">
            <w:pPr>
              <w:widowControl w:val="0"/>
              <w:spacing w:line="240" w:lineRule="auto"/>
            </w:pPr>
            <w:r>
              <w:t>Pass</w:t>
            </w:r>
          </w:p>
        </w:tc>
        <w:tc>
          <w:tcPr>
            <w:tcW w:w="3105" w:type="dxa"/>
            <w:tcMar>
              <w:top w:w="100" w:type="dxa"/>
              <w:left w:w="100" w:type="dxa"/>
              <w:bottom w:w="100" w:type="dxa"/>
              <w:right w:w="100" w:type="dxa"/>
            </w:tcMar>
          </w:tcPr>
          <w:p w:rsidR="00B407D4" w:rsidRDefault="00B407D4" w:rsidP="00B407D4">
            <w:pPr>
              <w:widowControl w:val="0"/>
              <w:spacing w:line="240" w:lineRule="auto"/>
            </w:pPr>
            <w:r>
              <w:t>N/A</w:t>
            </w:r>
          </w:p>
        </w:tc>
        <w:tc>
          <w:tcPr>
            <w:tcW w:w="1770" w:type="dxa"/>
            <w:tcMar>
              <w:top w:w="100" w:type="dxa"/>
              <w:left w:w="100" w:type="dxa"/>
              <w:bottom w:w="100" w:type="dxa"/>
              <w:right w:w="100" w:type="dxa"/>
            </w:tcMar>
          </w:tcPr>
          <w:p w:rsidR="00B407D4" w:rsidRDefault="00B407D4" w:rsidP="00B407D4">
            <w:pPr>
              <w:widowControl w:val="0"/>
              <w:spacing w:line="240" w:lineRule="auto"/>
            </w:pPr>
          </w:p>
        </w:tc>
        <w:tc>
          <w:tcPr>
            <w:tcW w:w="843" w:type="dxa"/>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bl>
    <w:p w:rsidR="00E266D3" w:rsidRDefault="00E266D3"/>
    <w:tbl>
      <w:tblPr>
        <w:tblW w:w="15168"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5"/>
        <w:gridCol w:w="13023"/>
      </w:tblGrid>
      <w:tr w:rsidR="00B407D4" w:rsidTr="00E266D3">
        <w:trPr>
          <w:trHeight w:val="420"/>
        </w:trPr>
        <w:tc>
          <w:tcPr>
            <w:tcW w:w="2145"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 ID</w:t>
            </w:r>
          </w:p>
        </w:tc>
        <w:tc>
          <w:tcPr>
            <w:tcW w:w="13023"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w:t>
            </w:r>
          </w:p>
        </w:tc>
      </w:tr>
    </w:tbl>
    <w:p w:rsidR="00B407D4" w:rsidRDefault="00B407D4" w:rsidP="00B407D4">
      <w:r>
        <w:br w:type="page"/>
      </w:r>
    </w:p>
    <w:p w:rsidR="00B407D4" w:rsidRDefault="00B407D4" w:rsidP="00B407D4">
      <w:pPr>
        <w:pStyle w:val="Heading2"/>
        <w:ind w:left="-426"/>
      </w:pPr>
      <w:bookmarkStart w:id="127" w:name="_6dcuft6cjjnd" w:colFirst="0" w:colLast="0"/>
      <w:bookmarkStart w:id="128" w:name="_Toc517021717"/>
      <w:bookmarkEnd w:id="127"/>
      <w:r>
        <w:lastRenderedPageBreak/>
        <w:t>Test 16 - Cross Platform - Dev. language</w:t>
      </w:r>
      <w:bookmarkEnd w:id="128"/>
      <w:r>
        <w:t xml:space="preserve"> </w:t>
      </w:r>
    </w:p>
    <w:tbl>
      <w:tblPr>
        <w:tblW w:w="15168"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260"/>
        <w:gridCol w:w="3900"/>
        <w:gridCol w:w="3510"/>
        <w:gridCol w:w="3105"/>
        <w:gridCol w:w="1770"/>
        <w:gridCol w:w="843"/>
      </w:tblGrid>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Use Case</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N/A - Part of project “Cross Platform” Functional requirement</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Test Type</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Developer Evidence</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Test Description</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Shows that chosen language to implement code in is executable cross platform (Windows, Linux, Mobile, etc.)</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Pre-Conditions:</w:t>
            </w:r>
          </w:p>
        </w:tc>
        <w:tc>
          <w:tcPr>
            <w:tcW w:w="13128" w:type="dxa"/>
            <w:gridSpan w:val="5"/>
            <w:shd w:val="clear" w:color="auto" w:fill="auto"/>
            <w:tcMar>
              <w:top w:w="100" w:type="dxa"/>
              <w:left w:w="100" w:type="dxa"/>
              <w:bottom w:w="100" w:type="dxa"/>
              <w:right w:w="100" w:type="dxa"/>
            </w:tcMar>
          </w:tcPr>
          <w:p w:rsidR="00B407D4" w:rsidRDefault="00B407D4" w:rsidP="00B407D4"/>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Post-Conditions:</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Results</w:t>
            </w:r>
          </w:p>
        </w:tc>
        <w:tc>
          <w:tcPr>
            <w:tcW w:w="13128" w:type="dxa"/>
            <w:gridSpan w:val="5"/>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r w:rsidR="00B407D4" w:rsidTr="00E266D3">
        <w:trPr>
          <w:trHeight w:val="420"/>
        </w:trPr>
        <w:tc>
          <w:tcPr>
            <w:tcW w:w="78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Step.</w:t>
            </w:r>
          </w:p>
        </w:tc>
        <w:tc>
          <w:tcPr>
            <w:tcW w:w="516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Step Description</w:t>
            </w:r>
          </w:p>
        </w:tc>
        <w:tc>
          <w:tcPr>
            <w:tcW w:w="351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Expected Result</w:t>
            </w:r>
          </w:p>
        </w:tc>
        <w:tc>
          <w:tcPr>
            <w:tcW w:w="3105"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 Description</w:t>
            </w:r>
          </w:p>
        </w:tc>
        <w:tc>
          <w:tcPr>
            <w:tcW w:w="177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 ID(s)</w:t>
            </w:r>
          </w:p>
        </w:tc>
        <w:tc>
          <w:tcPr>
            <w:tcW w:w="843"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Result</w:t>
            </w:r>
          </w:p>
        </w:tc>
      </w:tr>
      <w:tr w:rsidR="00B407D4" w:rsidTr="00E266D3">
        <w:trPr>
          <w:trHeight w:val="420"/>
        </w:trPr>
        <w:tc>
          <w:tcPr>
            <w:tcW w:w="780" w:type="dxa"/>
            <w:shd w:val="clear" w:color="auto" w:fill="auto"/>
            <w:tcMar>
              <w:top w:w="100" w:type="dxa"/>
              <w:left w:w="100" w:type="dxa"/>
              <w:bottom w:w="100" w:type="dxa"/>
              <w:right w:w="100" w:type="dxa"/>
            </w:tcMar>
          </w:tcPr>
          <w:p w:rsidR="00B407D4" w:rsidRDefault="00B407D4" w:rsidP="00B407D4">
            <w:pPr>
              <w:widowControl w:val="0"/>
              <w:spacing w:line="240" w:lineRule="auto"/>
            </w:pPr>
            <w:r>
              <w:t>1</w:t>
            </w:r>
          </w:p>
        </w:tc>
        <w:tc>
          <w:tcPr>
            <w:tcW w:w="5160" w:type="dxa"/>
            <w:gridSpan w:val="2"/>
            <w:shd w:val="clear" w:color="auto" w:fill="auto"/>
            <w:tcMar>
              <w:top w:w="100" w:type="dxa"/>
              <w:left w:w="100" w:type="dxa"/>
              <w:bottom w:w="100" w:type="dxa"/>
              <w:right w:w="100" w:type="dxa"/>
            </w:tcMar>
          </w:tcPr>
          <w:p w:rsidR="00B407D4" w:rsidRDefault="00B407D4" w:rsidP="00B407D4">
            <w:pPr>
              <w:widowControl w:val="0"/>
              <w:spacing w:line="240" w:lineRule="auto"/>
            </w:pPr>
            <w:r>
              <w:t>Show that code is written in .NET Standard</w:t>
            </w:r>
          </w:p>
        </w:tc>
        <w:tc>
          <w:tcPr>
            <w:tcW w:w="3510" w:type="dxa"/>
            <w:shd w:val="clear" w:color="auto" w:fill="auto"/>
            <w:tcMar>
              <w:top w:w="100" w:type="dxa"/>
              <w:left w:w="100" w:type="dxa"/>
              <w:bottom w:w="100" w:type="dxa"/>
              <w:right w:w="100" w:type="dxa"/>
            </w:tcMar>
          </w:tcPr>
          <w:p w:rsidR="00B407D4" w:rsidRDefault="00B407D4" w:rsidP="00B407D4">
            <w:pPr>
              <w:widowControl w:val="0"/>
              <w:spacing w:line="240" w:lineRule="auto"/>
            </w:pPr>
            <w:r>
              <w:t>Code is shown to be written in .NET Standard</w:t>
            </w:r>
          </w:p>
        </w:tc>
        <w:tc>
          <w:tcPr>
            <w:tcW w:w="3105" w:type="dxa"/>
            <w:tcMar>
              <w:top w:w="100" w:type="dxa"/>
              <w:left w:w="100" w:type="dxa"/>
              <w:bottom w:w="100" w:type="dxa"/>
              <w:right w:w="100" w:type="dxa"/>
            </w:tcMar>
          </w:tcPr>
          <w:p w:rsidR="00B407D4" w:rsidRDefault="00B407D4" w:rsidP="00B407D4">
            <w:pPr>
              <w:widowControl w:val="0"/>
              <w:spacing w:line="240" w:lineRule="auto"/>
            </w:pPr>
            <w:r>
              <w:t>Image of properties of Raft Consensus Project which shows targeting .NET Standard framework</w:t>
            </w:r>
          </w:p>
        </w:tc>
        <w:tc>
          <w:tcPr>
            <w:tcW w:w="1770" w:type="dxa"/>
            <w:tcMar>
              <w:top w:w="100" w:type="dxa"/>
              <w:left w:w="100" w:type="dxa"/>
              <w:bottom w:w="100" w:type="dxa"/>
              <w:right w:w="100" w:type="dxa"/>
            </w:tcMar>
          </w:tcPr>
          <w:p w:rsidR="00B407D4" w:rsidRDefault="00B407D4" w:rsidP="00B407D4">
            <w:pPr>
              <w:widowControl w:val="0"/>
              <w:spacing w:line="240" w:lineRule="auto"/>
            </w:pPr>
            <w:r>
              <w:t>16.1</w:t>
            </w:r>
          </w:p>
        </w:tc>
        <w:tc>
          <w:tcPr>
            <w:tcW w:w="843" w:type="dxa"/>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r w:rsidR="00B407D4" w:rsidTr="00E266D3">
        <w:trPr>
          <w:trHeight w:val="420"/>
        </w:trPr>
        <w:tc>
          <w:tcPr>
            <w:tcW w:w="780" w:type="dxa"/>
            <w:shd w:val="clear" w:color="auto" w:fill="auto"/>
            <w:tcMar>
              <w:top w:w="100" w:type="dxa"/>
              <w:left w:w="100" w:type="dxa"/>
              <w:bottom w:w="100" w:type="dxa"/>
              <w:right w:w="100" w:type="dxa"/>
            </w:tcMar>
          </w:tcPr>
          <w:p w:rsidR="00B407D4" w:rsidRDefault="00B407D4" w:rsidP="00B407D4">
            <w:pPr>
              <w:widowControl w:val="0"/>
              <w:spacing w:line="240" w:lineRule="auto"/>
            </w:pPr>
            <w:r>
              <w:t>2</w:t>
            </w:r>
          </w:p>
        </w:tc>
        <w:tc>
          <w:tcPr>
            <w:tcW w:w="5160" w:type="dxa"/>
            <w:gridSpan w:val="2"/>
            <w:shd w:val="clear" w:color="auto" w:fill="auto"/>
            <w:tcMar>
              <w:top w:w="100" w:type="dxa"/>
              <w:left w:w="100" w:type="dxa"/>
              <w:bottom w:w="100" w:type="dxa"/>
              <w:right w:w="100" w:type="dxa"/>
            </w:tcMar>
          </w:tcPr>
          <w:p w:rsidR="00B407D4" w:rsidRDefault="00B407D4" w:rsidP="00B407D4">
            <w:pPr>
              <w:widowControl w:val="0"/>
              <w:spacing w:line="240" w:lineRule="auto"/>
            </w:pPr>
            <w:r>
              <w:t>Show that .NET Standard is cross platform</w:t>
            </w:r>
          </w:p>
        </w:tc>
        <w:tc>
          <w:tcPr>
            <w:tcW w:w="3510" w:type="dxa"/>
            <w:shd w:val="clear" w:color="auto" w:fill="auto"/>
            <w:tcMar>
              <w:top w:w="100" w:type="dxa"/>
              <w:left w:w="100" w:type="dxa"/>
              <w:bottom w:w="100" w:type="dxa"/>
              <w:right w:w="100" w:type="dxa"/>
            </w:tcMar>
          </w:tcPr>
          <w:p w:rsidR="00B407D4" w:rsidRDefault="00B407D4" w:rsidP="00B407D4">
            <w:pPr>
              <w:widowControl w:val="0"/>
              <w:spacing w:line="240" w:lineRule="auto"/>
            </w:pPr>
            <w:r>
              <w:t>.NET standard is shown to be cross platform</w:t>
            </w:r>
          </w:p>
        </w:tc>
        <w:tc>
          <w:tcPr>
            <w:tcW w:w="3105" w:type="dxa"/>
            <w:tcMar>
              <w:top w:w="100" w:type="dxa"/>
              <w:left w:w="100" w:type="dxa"/>
              <w:bottom w:w="100" w:type="dxa"/>
              <w:right w:w="100" w:type="dxa"/>
            </w:tcMar>
          </w:tcPr>
          <w:p w:rsidR="00B407D4" w:rsidRDefault="00B407D4" w:rsidP="00B407D4">
            <w:pPr>
              <w:widowControl w:val="0"/>
              <w:spacing w:line="240" w:lineRule="auto"/>
            </w:pPr>
            <w:r>
              <w:t>Image of website showing .NET standard is cross platform</w:t>
            </w:r>
          </w:p>
        </w:tc>
        <w:tc>
          <w:tcPr>
            <w:tcW w:w="1770" w:type="dxa"/>
            <w:tcMar>
              <w:top w:w="100" w:type="dxa"/>
              <w:left w:w="100" w:type="dxa"/>
              <w:bottom w:w="100" w:type="dxa"/>
              <w:right w:w="100" w:type="dxa"/>
            </w:tcMar>
          </w:tcPr>
          <w:p w:rsidR="00B407D4" w:rsidRDefault="00B407D4" w:rsidP="00B407D4">
            <w:pPr>
              <w:widowControl w:val="0"/>
              <w:spacing w:line="240" w:lineRule="auto"/>
            </w:pPr>
            <w:r>
              <w:t>16.2</w:t>
            </w:r>
          </w:p>
        </w:tc>
        <w:tc>
          <w:tcPr>
            <w:tcW w:w="843" w:type="dxa"/>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bl>
    <w:p w:rsidR="00E266D3" w:rsidRDefault="00E266D3">
      <w:r>
        <w:br w:type="page"/>
      </w:r>
    </w:p>
    <w:tbl>
      <w:tblPr>
        <w:tblW w:w="15168"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5"/>
        <w:gridCol w:w="13023"/>
      </w:tblGrid>
      <w:tr w:rsidR="00B407D4" w:rsidTr="00E266D3">
        <w:trPr>
          <w:trHeight w:val="420"/>
        </w:trPr>
        <w:tc>
          <w:tcPr>
            <w:tcW w:w="2145"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lastRenderedPageBreak/>
              <w:t>Evidence ID</w:t>
            </w:r>
          </w:p>
        </w:tc>
        <w:tc>
          <w:tcPr>
            <w:tcW w:w="13023"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w:t>
            </w:r>
          </w:p>
        </w:tc>
      </w:tr>
      <w:tr w:rsidR="00B407D4" w:rsidTr="00E266D3">
        <w:trPr>
          <w:trHeight w:val="420"/>
        </w:trPr>
        <w:tc>
          <w:tcPr>
            <w:tcW w:w="2145" w:type="dxa"/>
            <w:shd w:val="clear" w:color="auto" w:fill="auto"/>
            <w:tcMar>
              <w:top w:w="100" w:type="dxa"/>
              <w:left w:w="100" w:type="dxa"/>
              <w:bottom w:w="100" w:type="dxa"/>
              <w:right w:w="100" w:type="dxa"/>
            </w:tcMar>
          </w:tcPr>
          <w:p w:rsidR="00B407D4" w:rsidRDefault="00B407D4" w:rsidP="00B407D4">
            <w:pPr>
              <w:widowControl w:val="0"/>
              <w:spacing w:line="240" w:lineRule="auto"/>
            </w:pPr>
            <w:r>
              <w:t>16.1</w:t>
            </w:r>
          </w:p>
        </w:tc>
        <w:tc>
          <w:tcPr>
            <w:tcW w:w="13023" w:type="dxa"/>
            <w:shd w:val="clear" w:color="auto" w:fill="auto"/>
            <w:tcMar>
              <w:top w:w="100" w:type="dxa"/>
              <w:left w:w="100" w:type="dxa"/>
              <w:bottom w:w="100" w:type="dxa"/>
              <w:right w:w="100" w:type="dxa"/>
            </w:tcMar>
          </w:tcPr>
          <w:p w:rsidR="00B407D4" w:rsidRDefault="00B407D4" w:rsidP="00B407D4">
            <w:pPr>
              <w:widowControl w:val="0"/>
              <w:spacing w:line="240" w:lineRule="auto"/>
            </w:pPr>
            <w:r>
              <w:rPr>
                <w:noProof/>
              </w:rPr>
              <w:drawing>
                <wp:inline distT="114300" distB="114300" distL="114300" distR="114300" wp14:anchorId="60EE3259" wp14:editId="2D0E687C">
                  <wp:extent cx="5410927" cy="2941387"/>
                  <wp:effectExtent l="0" t="0" r="0" b="0"/>
                  <wp:docPr id="21"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59"/>
                          <a:srcRect/>
                          <a:stretch>
                            <a:fillRect/>
                          </a:stretch>
                        </pic:blipFill>
                        <pic:spPr>
                          <a:xfrm>
                            <a:off x="0" y="0"/>
                            <a:ext cx="5410927" cy="2941387"/>
                          </a:xfrm>
                          <a:prstGeom prst="rect">
                            <a:avLst/>
                          </a:prstGeom>
                          <a:ln/>
                        </pic:spPr>
                      </pic:pic>
                    </a:graphicData>
                  </a:graphic>
                </wp:inline>
              </w:drawing>
            </w:r>
          </w:p>
        </w:tc>
      </w:tr>
      <w:tr w:rsidR="00B407D4" w:rsidTr="00E266D3">
        <w:trPr>
          <w:trHeight w:val="420"/>
        </w:trPr>
        <w:tc>
          <w:tcPr>
            <w:tcW w:w="2145" w:type="dxa"/>
            <w:shd w:val="clear" w:color="auto" w:fill="auto"/>
            <w:tcMar>
              <w:top w:w="100" w:type="dxa"/>
              <w:left w:w="100" w:type="dxa"/>
              <w:bottom w:w="100" w:type="dxa"/>
              <w:right w:w="100" w:type="dxa"/>
            </w:tcMar>
          </w:tcPr>
          <w:p w:rsidR="00B407D4" w:rsidRDefault="00B407D4" w:rsidP="00B407D4">
            <w:pPr>
              <w:widowControl w:val="0"/>
              <w:spacing w:line="240" w:lineRule="auto"/>
            </w:pPr>
            <w:r>
              <w:t>16.2</w:t>
            </w:r>
          </w:p>
        </w:tc>
        <w:tc>
          <w:tcPr>
            <w:tcW w:w="13023" w:type="dxa"/>
            <w:shd w:val="clear" w:color="auto" w:fill="auto"/>
            <w:tcMar>
              <w:top w:w="100" w:type="dxa"/>
              <w:left w:w="100" w:type="dxa"/>
              <w:bottom w:w="100" w:type="dxa"/>
              <w:right w:w="100" w:type="dxa"/>
            </w:tcMar>
          </w:tcPr>
          <w:p w:rsidR="00B407D4" w:rsidRDefault="00B407D4" w:rsidP="00B407D4">
            <w:pPr>
              <w:widowControl w:val="0"/>
              <w:spacing w:line="240" w:lineRule="auto"/>
            </w:pPr>
            <w:r>
              <w:rPr>
                <w:noProof/>
              </w:rPr>
              <w:drawing>
                <wp:inline distT="114300" distB="114300" distL="114300" distR="114300" wp14:anchorId="1CCB22F5" wp14:editId="3808D68A">
                  <wp:extent cx="4227262" cy="2275389"/>
                  <wp:effectExtent l="0" t="0" r="0" b="0"/>
                  <wp:docPr id="3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0"/>
                          <a:srcRect/>
                          <a:stretch>
                            <a:fillRect/>
                          </a:stretch>
                        </pic:blipFill>
                        <pic:spPr>
                          <a:xfrm>
                            <a:off x="0" y="0"/>
                            <a:ext cx="4227262" cy="2275389"/>
                          </a:xfrm>
                          <a:prstGeom prst="rect">
                            <a:avLst/>
                          </a:prstGeom>
                          <a:ln/>
                        </pic:spPr>
                      </pic:pic>
                    </a:graphicData>
                  </a:graphic>
                </wp:inline>
              </w:drawing>
            </w:r>
          </w:p>
        </w:tc>
      </w:tr>
    </w:tbl>
    <w:p w:rsidR="00B407D4" w:rsidRDefault="00B407D4" w:rsidP="00B407D4">
      <w:pPr>
        <w:pStyle w:val="Heading3"/>
        <w:widowControl w:val="0"/>
        <w:spacing w:line="240" w:lineRule="auto"/>
      </w:pPr>
      <w:bookmarkStart w:id="129" w:name="_yshclr9e1we4" w:colFirst="0" w:colLast="0"/>
      <w:bookmarkEnd w:id="129"/>
      <w:r>
        <w:br w:type="page"/>
      </w:r>
    </w:p>
    <w:p w:rsidR="00B407D4" w:rsidRDefault="00B407D4" w:rsidP="00B407D4">
      <w:pPr>
        <w:pStyle w:val="Heading2"/>
        <w:ind w:left="-426"/>
      </w:pPr>
      <w:bookmarkStart w:id="130" w:name="_3a5krlqg36js" w:colFirst="0" w:colLast="0"/>
      <w:bookmarkStart w:id="131" w:name="_Toc517021718"/>
      <w:bookmarkEnd w:id="130"/>
      <w:r>
        <w:lastRenderedPageBreak/>
        <w:t>Test 17 - Mitigate project abandonment</w:t>
      </w:r>
      <w:bookmarkEnd w:id="131"/>
    </w:p>
    <w:tbl>
      <w:tblPr>
        <w:tblW w:w="15168"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260"/>
        <w:gridCol w:w="3900"/>
        <w:gridCol w:w="3510"/>
        <w:gridCol w:w="3105"/>
        <w:gridCol w:w="1770"/>
        <w:gridCol w:w="843"/>
      </w:tblGrid>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Use Case</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N/A - Part of project “Mitigate project abandonment” Functional requirement</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Test Type</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Developer Evidence</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Test Description</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Developer shows that code is open source, and allows for profit</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Pre-Conditions:</w:t>
            </w:r>
          </w:p>
        </w:tc>
        <w:tc>
          <w:tcPr>
            <w:tcW w:w="13128" w:type="dxa"/>
            <w:gridSpan w:val="5"/>
            <w:shd w:val="clear" w:color="auto" w:fill="auto"/>
            <w:tcMar>
              <w:top w:w="100" w:type="dxa"/>
              <w:left w:w="100" w:type="dxa"/>
              <w:bottom w:w="100" w:type="dxa"/>
              <w:right w:w="100" w:type="dxa"/>
            </w:tcMar>
          </w:tcPr>
          <w:p w:rsidR="00B407D4" w:rsidRDefault="00B407D4" w:rsidP="00B407D4"/>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Post-Conditions:</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Results</w:t>
            </w:r>
          </w:p>
        </w:tc>
        <w:tc>
          <w:tcPr>
            <w:tcW w:w="13128" w:type="dxa"/>
            <w:gridSpan w:val="5"/>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r w:rsidR="00B407D4" w:rsidTr="00E266D3">
        <w:trPr>
          <w:trHeight w:val="420"/>
        </w:trPr>
        <w:tc>
          <w:tcPr>
            <w:tcW w:w="78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Step.</w:t>
            </w:r>
          </w:p>
        </w:tc>
        <w:tc>
          <w:tcPr>
            <w:tcW w:w="516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Step Description</w:t>
            </w:r>
          </w:p>
        </w:tc>
        <w:tc>
          <w:tcPr>
            <w:tcW w:w="351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Expected Result</w:t>
            </w:r>
          </w:p>
        </w:tc>
        <w:tc>
          <w:tcPr>
            <w:tcW w:w="3105"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 Description</w:t>
            </w:r>
          </w:p>
        </w:tc>
        <w:tc>
          <w:tcPr>
            <w:tcW w:w="177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 ID(s)</w:t>
            </w:r>
          </w:p>
        </w:tc>
        <w:tc>
          <w:tcPr>
            <w:tcW w:w="843"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Result</w:t>
            </w:r>
          </w:p>
        </w:tc>
      </w:tr>
      <w:tr w:rsidR="00B407D4" w:rsidTr="00E266D3">
        <w:trPr>
          <w:trHeight w:val="420"/>
        </w:trPr>
        <w:tc>
          <w:tcPr>
            <w:tcW w:w="780" w:type="dxa"/>
            <w:shd w:val="clear" w:color="auto" w:fill="auto"/>
            <w:tcMar>
              <w:top w:w="100" w:type="dxa"/>
              <w:left w:w="100" w:type="dxa"/>
              <w:bottom w:w="100" w:type="dxa"/>
              <w:right w:w="100" w:type="dxa"/>
            </w:tcMar>
          </w:tcPr>
          <w:p w:rsidR="00B407D4" w:rsidRDefault="00B407D4" w:rsidP="00B407D4">
            <w:pPr>
              <w:widowControl w:val="0"/>
              <w:spacing w:line="240" w:lineRule="auto"/>
            </w:pPr>
            <w:r>
              <w:t>1</w:t>
            </w:r>
          </w:p>
        </w:tc>
        <w:tc>
          <w:tcPr>
            <w:tcW w:w="5160" w:type="dxa"/>
            <w:gridSpan w:val="2"/>
            <w:shd w:val="clear" w:color="auto" w:fill="auto"/>
            <w:tcMar>
              <w:top w:w="100" w:type="dxa"/>
              <w:left w:w="100" w:type="dxa"/>
              <w:bottom w:w="100" w:type="dxa"/>
              <w:right w:w="100" w:type="dxa"/>
            </w:tcMar>
          </w:tcPr>
          <w:p w:rsidR="00B407D4" w:rsidRDefault="00B407D4" w:rsidP="00B407D4">
            <w:pPr>
              <w:widowControl w:val="0"/>
              <w:spacing w:line="240" w:lineRule="auto"/>
            </w:pPr>
            <w:r>
              <w:t>Developer shows project is open source</w:t>
            </w:r>
          </w:p>
        </w:tc>
        <w:tc>
          <w:tcPr>
            <w:tcW w:w="3510" w:type="dxa"/>
            <w:shd w:val="clear" w:color="auto" w:fill="auto"/>
            <w:tcMar>
              <w:top w:w="100" w:type="dxa"/>
              <w:left w:w="100" w:type="dxa"/>
              <w:bottom w:w="100" w:type="dxa"/>
              <w:right w:w="100" w:type="dxa"/>
            </w:tcMar>
          </w:tcPr>
          <w:p w:rsidR="00B407D4" w:rsidRDefault="00B407D4" w:rsidP="00B407D4">
            <w:pPr>
              <w:widowControl w:val="0"/>
              <w:spacing w:line="240" w:lineRule="auto"/>
            </w:pPr>
            <w:r>
              <w:t>Developer can show online version control repo with Bitbucket, however it’s still marked as private until the Final.</w:t>
            </w:r>
          </w:p>
        </w:tc>
        <w:tc>
          <w:tcPr>
            <w:tcW w:w="3105" w:type="dxa"/>
            <w:tcMar>
              <w:top w:w="100" w:type="dxa"/>
              <w:left w:w="100" w:type="dxa"/>
              <w:bottom w:w="100" w:type="dxa"/>
              <w:right w:w="100" w:type="dxa"/>
            </w:tcMar>
          </w:tcPr>
          <w:p w:rsidR="00B407D4" w:rsidRDefault="00B407D4" w:rsidP="00B407D4">
            <w:pPr>
              <w:widowControl w:val="0"/>
              <w:spacing w:line="240" w:lineRule="auto"/>
            </w:pPr>
            <w:r>
              <w:t>Image of repo on Bitbucket</w:t>
            </w:r>
          </w:p>
        </w:tc>
        <w:tc>
          <w:tcPr>
            <w:tcW w:w="1770" w:type="dxa"/>
            <w:tcMar>
              <w:top w:w="100" w:type="dxa"/>
              <w:left w:w="100" w:type="dxa"/>
              <w:bottom w:w="100" w:type="dxa"/>
              <w:right w:w="100" w:type="dxa"/>
            </w:tcMar>
          </w:tcPr>
          <w:p w:rsidR="00B407D4" w:rsidRDefault="00B407D4" w:rsidP="00B407D4">
            <w:pPr>
              <w:widowControl w:val="0"/>
              <w:spacing w:line="240" w:lineRule="auto"/>
            </w:pPr>
            <w:r>
              <w:t>17.1</w:t>
            </w:r>
          </w:p>
        </w:tc>
        <w:tc>
          <w:tcPr>
            <w:tcW w:w="843" w:type="dxa"/>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r w:rsidR="00B407D4" w:rsidTr="00E266D3">
        <w:trPr>
          <w:trHeight w:val="420"/>
        </w:trPr>
        <w:tc>
          <w:tcPr>
            <w:tcW w:w="780" w:type="dxa"/>
            <w:shd w:val="clear" w:color="auto" w:fill="auto"/>
            <w:tcMar>
              <w:top w:w="100" w:type="dxa"/>
              <w:left w:w="100" w:type="dxa"/>
              <w:bottom w:w="100" w:type="dxa"/>
              <w:right w:w="100" w:type="dxa"/>
            </w:tcMar>
          </w:tcPr>
          <w:p w:rsidR="00B407D4" w:rsidRDefault="00B407D4" w:rsidP="00B407D4">
            <w:pPr>
              <w:widowControl w:val="0"/>
              <w:spacing w:line="240" w:lineRule="auto"/>
            </w:pPr>
            <w:r>
              <w:t>2</w:t>
            </w:r>
          </w:p>
        </w:tc>
        <w:tc>
          <w:tcPr>
            <w:tcW w:w="5160" w:type="dxa"/>
            <w:gridSpan w:val="2"/>
            <w:shd w:val="clear" w:color="auto" w:fill="auto"/>
            <w:tcMar>
              <w:top w:w="100" w:type="dxa"/>
              <w:left w:w="100" w:type="dxa"/>
              <w:bottom w:w="100" w:type="dxa"/>
              <w:right w:w="100" w:type="dxa"/>
            </w:tcMar>
          </w:tcPr>
          <w:p w:rsidR="00B407D4" w:rsidRDefault="00B407D4" w:rsidP="00B407D4">
            <w:pPr>
              <w:widowControl w:val="0"/>
              <w:spacing w:line="240" w:lineRule="auto"/>
            </w:pPr>
            <w:r>
              <w:t>Developer shows code library license is “Apache 2.0”</w:t>
            </w:r>
          </w:p>
        </w:tc>
        <w:tc>
          <w:tcPr>
            <w:tcW w:w="3510" w:type="dxa"/>
            <w:shd w:val="clear" w:color="auto" w:fill="auto"/>
            <w:tcMar>
              <w:top w:w="100" w:type="dxa"/>
              <w:left w:w="100" w:type="dxa"/>
              <w:bottom w:w="100" w:type="dxa"/>
              <w:right w:w="100" w:type="dxa"/>
            </w:tcMar>
          </w:tcPr>
          <w:p w:rsidR="00B407D4" w:rsidRDefault="00B407D4" w:rsidP="00B407D4">
            <w:pPr>
              <w:widowControl w:val="0"/>
              <w:spacing w:line="240" w:lineRule="auto"/>
            </w:pPr>
            <w:r>
              <w:t>Library license is “Apache 2.0”</w:t>
            </w:r>
          </w:p>
        </w:tc>
        <w:tc>
          <w:tcPr>
            <w:tcW w:w="3105" w:type="dxa"/>
            <w:tcMar>
              <w:top w:w="100" w:type="dxa"/>
              <w:left w:w="100" w:type="dxa"/>
              <w:bottom w:w="100" w:type="dxa"/>
              <w:right w:w="100" w:type="dxa"/>
            </w:tcMar>
          </w:tcPr>
          <w:p w:rsidR="00B407D4" w:rsidRDefault="00B407D4" w:rsidP="00B407D4">
            <w:pPr>
              <w:widowControl w:val="0"/>
              <w:spacing w:line="240" w:lineRule="auto"/>
            </w:pPr>
            <w:r>
              <w:t>Library license being in repo is “Apache 2.0”</w:t>
            </w:r>
          </w:p>
        </w:tc>
        <w:tc>
          <w:tcPr>
            <w:tcW w:w="1770" w:type="dxa"/>
            <w:tcMar>
              <w:top w:w="100" w:type="dxa"/>
              <w:left w:w="100" w:type="dxa"/>
              <w:bottom w:w="100" w:type="dxa"/>
              <w:right w:w="100" w:type="dxa"/>
            </w:tcMar>
          </w:tcPr>
          <w:p w:rsidR="00B407D4" w:rsidRDefault="00B407D4" w:rsidP="00B407D4">
            <w:pPr>
              <w:widowControl w:val="0"/>
              <w:spacing w:line="240" w:lineRule="auto"/>
            </w:pPr>
            <w:r>
              <w:t>17.2</w:t>
            </w:r>
          </w:p>
        </w:tc>
        <w:tc>
          <w:tcPr>
            <w:tcW w:w="843" w:type="dxa"/>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r w:rsidR="00B407D4" w:rsidTr="00E266D3">
        <w:trPr>
          <w:trHeight w:val="420"/>
        </w:trPr>
        <w:tc>
          <w:tcPr>
            <w:tcW w:w="780" w:type="dxa"/>
            <w:shd w:val="clear" w:color="auto" w:fill="auto"/>
            <w:tcMar>
              <w:top w:w="100" w:type="dxa"/>
              <w:left w:w="100" w:type="dxa"/>
              <w:bottom w:w="100" w:type="dxa"/>
              <w:right w:w="100" w:type="dxa"/>
            </w:tcMar>
          </w:tcPr>
          <w:p w:rsidR="00B407D4" w:rsidRDefault="00B407D4" w:rsidP="00B407D4">
            <w:pPr>
              <w:widowControl w:val="0"/>
              <w:spacing w:line="240" w:lineRule="auto"/>
            </w:pPr>
            <w:r>
              <w:t>3</w:t>
            </w:r>
          </w:p>
        </w:tc>
        <w:tc>
          <w:tcPr>
            <w:tcW w:w="5160" w:type="dxa"/>
            <w:gridSpan w:val="2"/>
            <w:shd w:val="clear" w:color="auto" w:fill="auto"/>
            <w:tcMar>
              <w:top w:w="100" w:type="dxa"/>
              <w:left w:w="100" w:type="dxa"/>
              <w:bottom w:w="100" w:type="dxa"/>
              <w:right w:w="100" w:type="dxa"/>
            </w:tcMar>
          </w:tcPr>
          <w:p w:rsidR="00B407D4" w:rsidRDefault="00B407D4" w:rsidP="00B407D4">
            <w:pPr>
              <w:widowControl w:val="0"/>
              <w:spacing w:line="240" w:lineRule="auto"/>
            </w:pPr>
            <w:r>
              <w:t>Developer show license “Apache 2.0” allows for profit</w:t>
            </w:r>
          </w:p>
        </w:tc>
        <w:tc>
          <w:tcPr>
            <w:tcW w:w="3510" w:type="dxa"/>
            <w:shd w:val="clear" w:color="auto" w:fill="auto"/>
            <w:tcMar>
              <w:top w:w="100" w:type="dxa"/>
              <w:left w:w="100" w:type="dxa"/>
              <w:bottom w:w="100" w:type="dxa"/>
              <w:right w:w="100" w:type="dxa"/>
            </w:tcMar>
          </w:tcPr>
          <w:p w:rsidR="00B407D4" w:rsidRDefault="00B407D4" w:rsidP="00B407D4">
            <w:pPr>
              <w:widowControl w:val="0"/>
              <w:spacing w:line="240" w:lineRule="auto"/>
            </w:pPr>
            <w:r>
              <w:t>License “Apache 2.0” shown to allow profit</w:t>
            </w:r>
          </w:p>
        </w:tc>
        <w:tc>
          <w:tcPr>
            <w:tcW w:w="3105" w:type="dxa"/>
            <w:tcMar>
              <w:top w:w="100" w:type="dxa"/>
              <w:left w:w="100" w:type="dxa"/>
              <w:bottom w:w="100" w:type="dxa"/>
              <w:right w:w="100" w:type="dxa"/>
            </w:tcMar>
          </w:tcPr>
          <w:p w:rsidR="00B407D4" w:rsidRDefault="00B407D4" w:rsidP="00B407D4">
            <w:pPr>
              <w:widowControl w:val="0"/>
              <w:spacing w:line="240" w:lineRule="auto"/>
            </w:pPr>
            <w:r>
              <w:t>Snip of “” allowing profit</w:t>
            </w:r>
          </w:p>
        </w:tc>
        <w:tc>
          <w:tcPr>
            <w:tcW w:w="1770" w:type="dxa"/>
            <w:tcMar>
              <w:top w:w="100" w:type="dxa"/>
              <w:left w:w="100" w:type="dxa"/>
              <w:bottom w:w="100" w:type="dxa"/>
              <w:right w:w="100" w:type="dxa"/>
            </w:tcMar>
          </w:tcPr>
          <w:p w:rsidR="00B407D4" w:rsidRDefault="00B407D4" w:rsidP="00B407D4">
            <w:pPr>
              <w:widowControl w:val="0"/>
              <w:spacing w:line="240" w:lineRule="auto"/>
            </w:pPr>
            <w:r>
              <w:t>17.3</w:t>
            </w:r>
          </w:p>
        </w:tc>
        <w:tc>
          <w:tcPr>
            <w:tcW w:w="843" w:type="dxa"/>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bl>
    <w:p w:rsidR="00515368" w:rsidRDefault="00515368">
      <w:r>
        <w:br w:type="page"/>
      </w:r>
    </w:p>
    <w:tbl>
      <w:tblPr>
        <w:tblW w:w="15168"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5"/>
        <w:gridCol w:w="13023"/>
      </w:tblGrid>
      <w:tr w:rsidR="00B407D4" w:rsidTr="00E266D3">
        <w:trPr>
          <w:trHeight w:val="420"/>
        </w:trPr>
        <w:tc>
          <w:tcPr>
            <w:tcW w:w="2145"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lastRenderedPageBreak/>
              <w:t>Evidence ID</w:t>
            </w:r>
          </w:p>
        </w:tc>
        <w:tc>
          <w:tcPr>
            <w:tcW w:w="13023"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w:t>
            </w:r>
          </w:p>
        </w:tc>
      </w:tr>
      <w:tr w:rsidR="00B407D4" w:rsidTr="00E266D3">
        <w:trPr>
          <w:trHeight w:val="420"/>
        </w:trPr>
        <w:tc>
          <w:tcPr>
            <w:tcW w:w="2145" w:type="dxa"/>
            <w:shd w:val="clear" w:color="auto" w:fill="auto"/>
            <w:tcMar>
              <w:top w:w="100" w:type="dxa"/>
              <w:left w:w="100" w:type="dxa"/>
              <w:bottom w:w="100" w:type="dxa"/>
              <w:right w:w="100" w:type="dxa"/>
            </w:tcMar>
          </w:tcPr>
          <w:p w:rsidR="00B407D4" w:rsidRDefault="00B407D4" w:rsidP="00B407D4">
            <w:pPr>
              <w:widowControl w:val="0"/>
              <w:spacing w:line="240" w:lineRule="auto"/>
            </w:pPr>
            <w:r>
              <w:t>17.1</w:t>
            </w:r>
          </w:p>
        </w:tc>
        <w:tc>
          <w:tcPr>
            <w:tcW w:w="13023" w:type="dxa"/>
            <w:shd w:val="clear" w:color="auto" w:fill="auto"/>
            <w:tcMar>
              <w:top w:w="100" w:type="dxa"/>
              <w:left w:w="100" w:type="dxa"/>
              <w:bottom w:w="100" w:type="dxa"/>
              <w:right w:w="100" w:type="dxa"/>
            </w:tcMar>
          </w:tcPr>
          <w:p w:rsidR="00B407D4" w:rsidRDefault="00B407D4" w:rsidP="00515368">
            <w:pPr>
              <w:widowControl w:val="0"/>
              <w:spacing w:line="240" w:lineRule="auto"/>
              <w:jc w:val="center"/>
            </w:pPr>
            <w:r>
              <w:rPr>
                <w:noProof/>
              </w:rPr>
              <w:drawing>
                <wp:inline distT="114300" distB="114300" distL="114300" distR="114300" wp14:anchorId="461B3530" wp14:editId="1CD4501A">
                  <wp:extent cx="5335200" cy="1238400"/>
                  <wp:effectExtent l="0" t="0" r="0" b="0"/>
                  <wp:docPr id="19"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61"/>
                          <a:srcRect/>
                          <a:stretch>
                            <a:fillRect/>
                          </a:stretch>
                        </pic:blipFill>
                        <pic:spPr>
                          <a:xfrm>
                            <a:off x="0" y="0"/>
                            <a:ext cx="5377373" cy="1248189"/>
                          </a:xfrm>
                          <a:prstGeom prst="rect">
                            <a:avLst/>
                          </a:prstGeom>
                          <a:ln/>
                        </pic:spPr>
                      </pic:pic>
                    </a:graphicData>
                  </a:graphic>
                </wp:inline>
              </w:drawing>
            </w:r>
          </w:p>
        </w:tc>
      </w:tr>
      <w:tr w:rsidR="00B407D4" w:rsidTr="00E266D3">
        <w:trPr>
          <w:trHeight w:val="420"/>
        </w:trPr>
        <w:tc>
          <w:tcPr>
            <w:tcW w:w="2145" w:type="dxa"/>
            <w:shd w:val="clear" w:color="auto" w:fill="auto"/>
            <w:tcMar>
              <w:top w:w="100" w:type="dxa"/>
              <w:left w:w="100" w:type="dxa"/>
              <w:bottom w:w="100" w:type="dxa"/>
              <w:right w:w="100" w:type="dxa"/>
            </w:tcMar>
          </w:tcPr>
          <w:p w:rsidR="00B407D4" w:rsidRDefault="00B407D4" w:rsidP="00B407D4">
            <w:pPr>
              <w:widowControl w:val="0"/>
              <w:spacing w:line="240" w:lineRule="auto"/>
            </w:pPr>
            <w:r>
              <w:t>17.2</w:t>
            </w:r>
          </w:p>
        </w:tc>
        <w:tc>
          <w:tcPr>
            <w:tcW w:w="13023" w:type="dxa"/>
            <w:shd w:val="clear" w:color="auto" w:fill="auto"/>
            <w:tcMar>
              <w:top w:w="100" w:type="dxa"/>
              <w:left w:w="100" w:type="dxa"/>
              <w:bottom w:w="100" w:type="dxa"/>
              <w:right w:w="100" w:type="dxa"/>
            </w:tcMar>
          </w:tcPr>
          <w:p w:rsidR="00B407D4" w:rsidRDefault="00B407D4" w:rsidP="00515368">
            <w:pPr>
              <w:widowControl w:val="0"/>
              <w:spacing w:line="240" w:lineRule="auto"/>
              <w:jc w:val="center"/>
            </w:pPr>
            <w:r>
              <w:rPr>
                <w:noProof/>
              </w:rPr>
              <w:drawing>
                <wp:inline distT="114300" distB="114300" distL="114300" distR="114300" wp14:anchorId="1811AADF" wp14:editId="78D4F40A">
                  <wp:extent cx="5313600" cy="2203200"/>
                  <wp:effectExtent l="0" t="0" r="1905" b="6985"/>
                  <wp:docPr id="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2"/>
                          <a:srcRect/>
                          <a:stretch>
                            <a:fillRect/>
                          </a:stretch>
                        </pic:blipFill>
                        <pic:spPr>
                          <a:xfrm>
                            <a:off x="0" y="0"/>
                            <a:ext cx="5334241" cy="2211758"/>
                          </a:xfrm>
                          <a:prstGeom prst="rect">
                            <a:avLst/>
                          </a:prstGeom>
                          <a:ln/>
                        </pic:spPr>
                      </pic:pic>
                    </a:graphicData>
                  </a:graphic>
                </wp:inline>
              </w:drawing>
            </w:r>
          </w:p>
        </w:tc>
      </w:tr>
      <w:tr w:rsidR="00B407D4" w:rsidTr="00E266D3">
        <w:trPr>
          <w:trHeight w:val="420"/>
        </w:trPr>
        <w:tc>
          <w:tcPr>
            <w:tcW w:w="2145" w:type="dxa"/>
            <w:shd w:val="clear" w:color="auto" w:fill="auto"/>
            <w:tcMar>
              <w:top w:w="100" w:type="dxa"/>
              <w:left w:w="100" w:type="dxa"/>
              <w:bottom w:w="100" w:type="dxa"/>
              <w:right w:w="100" w:type="dxa"/>
            </w:tcMar>
          </w:tcPr>
          <w:p w:rsidR="00B407D4" w:rsidRDefault="00B407D4" w:rsidP="00B407D4">
            <w:pPr>
              <w:widowControl w:val="0"/>
              <w:spacing w:line="240" w:lineRule="auto"/>
            </w:pPr>
            <w:r>
              <w:t>17.3</w:t>
            </w:r>
          </w:p>
        </w:tc>
        <w:tc>
          <w:tcPr>
            <w:tcW w:w="13023" w:type="dxa"/>
            <w:shd w:val="clear" w:color="auto" w:fill="auto"/>
            <w:tcMar>
              <w:top w:w="100" w:type="dxa"/>
              <w:left w:w="100" w:type="dxa"/>
              <w:bottom w:w="100" w:type="dxa"/>
              <w:right w:w="100" w:type="dxa"/>
            </w:tcMar>
          </w:tcPr>
          <w:p w:rsidR="00B407D4" w:rsidRDefault="00B407D4" w:rsidP="00515368">
            <w:pPr>
              <w:widowControl w:val="0"/>
              <w:spacing w:line="240" w:lineRule="auto"/>
              <w:jc w:val="center"/>
            </w:pPr>
            <w:hyperlink r:id="rId63">
              <w:r>
                <w:rPr>
                  <w:noProof/>
                  <w:color w:val="1155CC"/>
                  <w:u w:val="single"/>
                </w:rPr>
                <w:drawing>
                  <wp:inline distT="114300" distB="114300" distL="114300" distR="114300" wp14:anchorId="1CA32B55" wp14:editId="3AC20D8F">
                    <wp:extent cx="4838400" cy="1144800"/>
                    <wp:effectExtent l="0" t="0" r="635" b="0"/>
                    <wp:docPr id="1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4"/>
                            <a:srcRect/>
                            <a:stretch>
                              <a:fillRect/>
                            </a:stretch>
                          </pic:blipFill>
                          <pic:spPr>
                            <a:xfrm>
                              <a:off x="0" y="0"/>
                              <a:ext cx="4960032" cy="1173579"/>
                            </a:xfrm>
                            <a:prstGeom prst="rect">
                              <a:avLst/>
                            </a:prstGeom>
                            <a:ln/>
                          </pic:spPr>
                        </pic:pic>
                      </a:graphicData>
                    </a:graphic>
                  </wp:inline>
                </w:drawing>
              </w:r>
            </w:hyperlink>
          </w:p>
        </w:tc>
      </w:tr>
    </w:tbl>
    <w:p w:rsidR="00B407D4" w:rsidRDefault="00B407D4" w:rsidP="00B407D4">
      <w:r>
        <w:br w:type="page"/>
      </w:r>
    </w:p>
    <w:p w:rsidR="00B407D4" w:rsidRDefault="00B407D4" w:rsidP="00B407D4">
      <w:pPr>
        <w:pStyle w:val="Heading2"/>
        <w:ind w:left="-426"/>
      </w:pPr>
      <w:bookmarkStart w:id="132" w:name="_lc3l8ciar5f5" w:colFirst="0" w:colLast="0"/>
      <w:bookmarkStart w:id="133" w:name="_Toc517021719"/>
      <w:bookmarkEnd w:id="132"/>
      <w:r>
        <w:lastRenderedPageBreak/>
        <w:t>Test 18 - Compatibility - Dev. language popularity</w:t>
      </w:r>
      <w:bookmarkEnd w:id="133"/>
    </w:p>
    <w:tbl>
      <w:tblPr>
        <w:tblW w:w="15168"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260"/>
        <w:gridCol w:w="3900"/>
        <w:gridCol w:w="3510"/>
        <w:gridCol w:w="3105"/>
        <w:gridCol w:w="1770"/>
        <w:gridCol w:w="843"/>
      </w:tblGrid>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Use Case</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N/A - Part of project “Compatibility” Functional requirement</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Test Type</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Developer Evidence</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Test Description</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 xml:space="preserve">Developer shows that language code is written is is a popular </w:t>
            </w:r>
            <w:r>
              <w:rPr>
                <w:b/>
              </w:rPr>
              <w:t xml:space="preserve">application </w:t>
            </w:r>
            <w:r>
              <w:t>language.</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Pre-Conditions:</w:t>
            </w:r>
          </w:p>
        </w:tc>
        <w:tc>
          <w:tcPr>
            <w:tcW w:w="13128" w:type="dxa"/>
            <w:gridSpan w:val="5"/>
            <w:shd w:val="clear" w:color="auto" w:fill="auto"/>
            <w:tcMar>
              <w:top w:w="100" w:type="dxa"/>
              <w:left w:w="100" w:type="dxa"/>
              <w:bottom w:w="100" w:type="dxa"/>
              <w:right w:w="100" w:type="dxa"/>
            </w:tcMar>
          </w:tcPr>
          <w:p w:rsidR="00B407D4" w:rsidRDefault="00B407D4" w:rsidP="00B407D4"/>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Post-Conditions:</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Results</w:t>
            </w:r>
          </w:p>
        </w:tc>
        <w:tc>
          <w:tcPr>
            <w:tcW w:w="13128" w:type="dxa"/>
            <w:gridSpan w:val="5"/>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r w:rsidR="00B407D4" w:rsidTr="00E266D3">
        <w:trPr>
          <w:trHeight w:val="420"/>
        </w:trPr>
        <w:tc>
          <w:tcPr>
            <w:tcW w:w="78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Step.</w:t>
            </w:r>
          </w:p>
        </w:tc>
        <w:tc>
          <w:tcPr>
            <w:tcW w:w="516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Step Description</w:t>
            </w:r>
          </w:p>
        </w:tc>
        <w:tc>
          <w:tcPr>
            <w:tcW w:w="351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Expected Result</w:t>
            </w:r>
          </w:p>
        </w:tc>
        <w:tc>
          <w:tcPr>
            <w:tcW w:w="3105"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 Description</w:t>
            </w:r>
          </w:p>
        </w:tc>
        <w:tc>
          <w:tcPr>
            <w:tcW w:w="177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 ID(s)</w:t>
            </w:r>
          </w:p>
        </w:tc>
        <w:tc>
          <w:tcPr>
            <w:tcW w:w="843"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Result</w:t>
            </w:r>
          </w:p>
        </w:tc>
      </w:tr>
      <w:tr w:rsidR="00B407D4" w:rsidTr="00E266D3">
        <w:trPr>
          <w:trHeight w:val="420"/>
        </w:trPr>
        <w:tc>
          <w:tcPr>
            <w:tcW w:w="780" w:type="dxa"/>
            <w:shd w:val="clear" w:color="auto" w:fill="auto"/>
            <w:tcMar>
              <w:top w:w="100" w:type="dxa"/>
              <w:left w:w="100" w:type="dxa"/>
              <w:bottom w:w="100" w:type="dxa"/>
              <w:right w:w="100" w:type="dxa"/>
            </w:tcMar>
          </w:tcPr>
          <w:p w:rsidR="00B407D4" w:rsidRDefault="00B407D4" w:rsidP="00B407D4">
            <w:pPr>
              <w:widowControl w:val="0"/>
              <w:spacing w:line="240" w:lineRule="auto"/>
            </w:pPr>
            <w:r>
              <w:t>1</w:t>
            </w:r>
          </w:p>
        </w:tc>
        <w:tc>
          <w:tcPr>
            <w:tcW w:w="5160" w:type="dxa"/>
            <w:gridSpan w:val="2"/>
            <w:shd w:val="clear" w:color="auto" w:fill="auto"/>
            <w:tcMar>
              <w:top w:w="100" w:type="dxa"/>
              <w:left w:w="100" w:type="dxa"/>
              <w:bottom w:w="100" w:type="dxa"/>
              <w:right w:w="100" w:type="dxa"/>
            </w:tcMar>
          </w:tcPr>
          <w:p w:rsidR="00B407D4" w:rsidRDefault="00B407D4" w:rsidP="00B407D4">
            <w:pPr>
              <w:widowControl w:val="0"/>
              <w:spacing w:line="240" w:lineRule="auto"/>
            </w:pPr>
            <w:r>
              <w:t>Developer shows proof that language is high up on the list of the most popular languages</w:t>
            </w:r>
          </w:p>
        </w:tc>
        <w:tc>
          <w:tcPr>
            <w:tcW w:w="3510" w:type="dxa"/>
            <w:shd w:val="clear" w:color="auto" w:fill="auto"/>
            <w:tcMar>
              <w:top w:w="100" w:type="dxa"/>
              <w:left w:w="100" w:type="dxa"/>
              <w:bottom w:w="100" w:type="dxa"/>
              <w:right w:w="100" w:type="dxa"/>
            </w:tcMar>
          </w:tcPr>
          <w:p w:rsidR="00B407D4" w:rsidRDefault="00B407D4" w:rsidP="00B407D4">
            <w:pPr>
              <w:widowControl w:val="0"/>
              <w:spacing w:line="240" w:lineRule="auto"/>
            </w:pPr>
            <w:r>
              <w:t>Language is shown to be popular</w:t>
            </w:r>
          </w:p>
        </w:tc>
        <w:tc>
          <w:tcPr>
            <w:tcW w:w="3105" w:type="dxa"/>
            <w:tcMar>
              <w:top w:w="100" w:type="dxa"/>
              <w:left w:w="100" w:type="dxa"/>
              <w:bottom w:w="100" w:type="dxa"/>
              <w:right w:w="100" w:type="dxa"/>
            </w:tcMar>
          </w:tcPr>
          <w:p w:rsidR="00B407D4" w:rsidRDefault="00B407D4" w:rsidP="00B407D4">
            <w:pPr>
              <w:widowControl w:val="0"/>
              <w:spacing w:line="240" w:lineRule="auto"/>
            </w:pPr>
            <w:r>
              <w:t>Image showing the language is popular</w:t>
            </w:r>
          </w:p>
        </w:tc>
        <w:tc>
          <w:tcPr>
            <w:tcW w:w="1770" w:type="dxa"/>
            <w:tcMar>
              <w:top w:w="100" w:type="dxa"/>
              <w:left w:w="100" w:type="dxa"/>
              <w:bottom w:w="100" w:type="dxa"/>
              <w:right w:w="100" w:type="dxa"/>
            </w:tcMar>
          </w:tcPr>
          <w:p w:rsidR="00B407D4" w:rsidRDefault="00B407D4" w:rsidP="00B407D4">
            <w:pPr>
              <w:widowControl w:val="0"/>
              <w:spacing w:line="240" w:lineRule="auto"/>
            </w:pPr>
            <w:r>
              <w:t>18.1</w:t>
            </w:r>
          </w:p>
        </w:tc>
        <w:tc>
          <w:tcPr>
            <w:tcW w:w="843" w:type="dxa"/>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bl>
    <w:p w:rsidR="00515368" w:rsidRDefault="00515368">
      <w:r>
        <w:br w:type="page"/>
      </w:r>
    </w:p>
    <w:tbl>
      <w:tblPr>
        <w:tblW w:w="15168"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5"/>
        <w:gridCol w:w="13023"/>
      </w:tblGrid>
      <w:tr w:rsidR="00B407D4" w:rsidTr="00E266D3">
        <w:trPr>
          <w:trHeight w:val="420"/>
        </w:trPr>
        <w:tc>
          <w:tcPr>
            <w:tcW w:w="2145"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lastRenderedPageBreak/>
              <w:t>Evidence ID</w:t>
            </w:r>
          </w:p>
        </w:tc>
        <w:tc>
          <w:tcPr>
            <w:tcW w:w="13023"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w:t>
            </w:r>
          </w:p>
        </w:tc>
      </w:tr>
      <w:tr w:rsidR="00B407D4" w:rsidTr="00E266D3">
        <w:trPr>
          <w:trHeight w:val="420"/>
        </w:trPr>
        <w:tc>
          <w:tcPr>
            <w:tcW w:w="2145" w:type="dxa"/>
            <w:shd w:val="clear" w:color="auto" w:fill="auto"/>
            <w:tcMar>
              <w:top w:w="100" w:type="dxa"/>
              <w:left w:w="100" w:type="dxa"/>
              <w:bottom w:w="100" w:type="dxa"/>
              <w:right w:w="100" w:type="dxa"/>
            </w:tcMar>
          </w:tcPr>
          <w:p w:rsidR="00B407D4" w:rsidRDefault="00B407D4" w:rsidP="00B407D4">
            <w:pPr>
              <w:widowControl w:val="0"/>
              <w:spacing w:line="240" w:lineRule="auto"/>
            </w:pPr>
            <w:r>
              <w:t>18.1</w:t>
            </w:r>
          </w:p>
        </w:tc>
        <w:tc>
          <w:tcPr>
            <w:tcW w:w="13023" w:type="dxa"/>
            <w:shd w:val="clear" w:color="auto" w:fill="auto"/>
            <w:tcMar>
              <w:top w:w="100" w:type="dxa"/>
              <w:left w:w="100" w:type="dxa"/>
              <w:bottom w:w="100" w:type="dxa"/>
              <w:right w:w="100" w:type="dxa"/>
            </w:tcMar>
          </w:tcPr>
          <w:p w:rsidR="00B407D4" w:rsidRDefault="00B407D4" w:rsidP="00B407D4">
            <w:pPr>
              <w:widowControl w:val="0"/>
              <w:spacing w:line="240" w:lineRule="auto"/>
            </w:pPr>
            <w:r>
              <w:rPr>
                <w:noProof/>
              </w:rPr>
              <w:drawing>
                <wp:inline distT="114300" distB="114300" distL="114300" distR="114300" wp14:anchorId="418EEAD6" wp14:editId="22D3DCF3">
                  <wp:extent cx="4798763" cy="2758344"/>
                  <wp:effectExtent l="0" t="0" r="0" b="0"/>
                  <wp:docPr id="1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65"/>
                          <a:srcRect/>
                          <a:stretch>
                            <a:fillRect/>
                          </a:stretch>
                        </pic:blipFill>
                        <pic:spPr>
                          <a:xfrm>
                            <a:off x="0" y="0"/>
                            <a:ext cx="4798763" cy="2758344"/>
                          </a:xfrm>
                          <a:prstGeom prst="rect">
                            <a:avLst/>
                          </a:prstGeom>
                          <a:ln/>
                        </pic:spPr>
                      </pic:pic>
                    </a:graphicData>
                  </a:graphic>
                </wp:inline>
              </w:drawing>
            </w:r>
          </w:p>
        </w:tc>
      </w:tr>
    </w:tbl>
    <w:p w:rsidR="00B407D4" w:rsidRDefault="00B407D4" w:rsidP="00B407D4">
      <w:r>
        <w:br w:type="page"/>
      </w:r>
    </w:p>
    <w:p w:rsidR="00B407D4" w:rsidRDefault="00B407D4" w:rsidP="00B407D4">
      <w:pPr>
        <w:pStyle w:val="Heading2"/>
        <w:ind w:left="-426"/>
      </w:pPr>
      <w:bookmarkStart w:id="134" w:name="_uk073ilr7cl4" w:colFirst="0" w:colLast="0"/>
      <w:bookmarkStart w:id="135" w:name="_Toc517021720"/>
      <w:bookmarkEnd w:id="134"/>
      <w:r>
        <w:lastRenderedPageBreak/>
        <w:t>Test 19 - Troubleshooting - Logging</w:t>
      </w:r>
      <w:bookmarkEnd w:id="135"/>
    </w:p>
    <w:tbl>
      <w:tblPr>
        <w:tblW w:w="15168"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260"/>
        <w:gridCol w:w="105"/>
        <w:gridCol w:w="3795"/>
        <w:gridCol w:w="3510"/>
        <w:gridCol w:w="3105"/>
        <w:gridCol w:w="1770"/>
        <w:gridCol w:w="843"/>
      </w:tblGrid>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Use Case</w:t>
            </w:r>
          </w:p>
        </w:tc>
        <w:tc>
          <w:tcPr>
            <w:tcW w:w="13128" w:type="dxa"/>
            <w:gridSpan w:val="6"/>
            <w:shd w:val="clear" w:color="auto" w:fill="auto"/>
            <w:tcMar>
              <w:top w:w="100" w:type="dxa"/>
              <w:left w:w="100" w:type="dxa"/>
              <w:bottom w:w="100" w:type="dxa"/>
              <w:right w:w="100" w:type="dxa"/>
            </w:tcMar>
          </w:tcPr>
          <w:p w:rsidR="00B407D4" w:rsidRDefault="00B407D4" w:rsidP="00B407D4">
            <w:pPr>
              <w:widowControl w:val="0"/>
              <w:spacing w:line="240" w:lineRule="auto"/>
            </w:pPr>
            <w:r>
              <w:t>Reading Log - The developer’s use case</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Test Type</w:t>
            </w:r>
          </w:p>
        </w:tc>
        <w:tc>
          <w:tcPr>
            <w:tcW w:w="13128" w:type="dxa"/>
            <w:gridSpan w:val="6"/>
            <w:shd w:val="clear" w:color="auto" w:fill="auto"/>
            <w:tcMar>
              <w:top w:w="100" w:type="dxa"/>
              <w:left w:w="100" w:type="dxa"/>
              <w:bottom w:w="100" w:type="dxa"/>
              <w:right w:w="100" w:type="dxa"/>
            </w:tcMar>
          </w:tcPr>
          <w:p w:rsidR="00B407D4" w:rsidRDefault="00B407D4" w:rsidP="00B407D4">
            <w:pPr>
              <w:widowControl w:val="0"/>
              <w:spacing w:line="240" w:lineRule="auto"/>
            </w:pPr>
            <w:r>
              <w:t>Developer Evidence</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Test Description</w:t>
            </w:r>
          </w:p>
        </w:tc>
        <w:tc>
          <w:tcPr>
            <w:tcW w:w="13128" w:type="dxa"/>
            <w:gridSpan w:val="6"/>
            <w:shd w:val="clear" w:color="auto" w:fill="auto"/>
            <w:tcMar>
              <w:top w:w="100" w:type="dxa"/>
              <w:left w:w="100" w:type="dxa"/>
              <w:bottom w:w="100" w:type="dxa"/>
              <w:right w:w="100" w:type="dxa"/>
            </w:tcMar>
          </w:tcPr>
          <w:p w:rsidR="00B407D4" w:rsidRDefault="00B407D4" w:rsidP="00B407D4">
            <w:pPr>
              <w:widowControl w:val="0"/>
              <w:spacing w:line="240" w:lineRule="auto"/>
            </w:pPr>
            <w:r>
              <w:t>This test shows that the running program outputs helpful logs for the developer. It shows multiple possible log levels, and the log produced is reasonably verbose as described by level</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Pre-Conditions:</w:t>
            </w:r>
          </w:p>
        </w:tc>
        <w:tc>
          <w:tcPr>
            <w:tcW w:w="13128" w:type="dxa"/>
            <w:gridSpan w:val="6"/>
            <w:shd w:val="clear" w:color="auto" w:fill="auto"/>
            <w:tcMar>
              <w:top w:w="100" w:type="dxa"/>
              <w:left w:w="100" w:type="dxa"/>
              <w:bottom w:w="100" w:type="dxa"/>
              <w:right w:w="100" w:type="dxa"/>
            </w:tcMar>
          </w:tcPr>
          <w:p w:rsidR="00B407D4" w:rsidRDefault="00B407D4" w:rsidP="00B407D4"/>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Post-Conditions:</w:t>
            </w:r>
          </w:p>
        </w:tc>
        <w:tc>
          <w:tcPr>
            <w:tcW w:w="13128" w:type="dxa"/>
            <w:gridSpan w:val="6"/>
            <w:shd w:val="clear" w:color="auto" w:fill="auto"/>
            <w:tcMar>
              <w:top w:w="100" w:type="dxa"/>
              <w:left w:w="100" w:type="dxa"/>
              <w:bottom w:w="100" w:type="dxa"/>
              <w:right w:w="100" w:type="dxa"/>
            </w:tcMar>
          </w:tcPr>
          <w:p w:rsidR="00B407D4" w:rsidRDefault="00B407D4" w:rsidP="00B407D4">
            <w:pPr>
              <w:widowControl w:val="0"/>
              <w:spacing w:line="240" w:lineRule="auto"/>
            </w:pP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Results</w:t>
            </w:r>
          </w:p>
        </w:tc>
        <w:tc>
          <w:tcPr>
            <w:tcW w:w="13128" w:type="dxa"/>
            <w:gridSpan w:val="6"/>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r w:rsidR="00B407D4" w:rsidTr="00E266D3">
        <w:trPr>
          <w:trHeight w:val="420"/>
        </w:trPr>
        <w:tc>
          <w:tcPr>
            <w:tcW w:w="78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Step.</w:t>
            </w:r>
          </w:p>
        </w:tc>
        <w:tc>
          <w:tcPr>
            <w:tcW w:w="5160" w:type="dxa"/>
            <w:gridSpan w:val="3"/>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Step Description</w:t>
            </w:r>
          </w:p>
        </w:tc>
        <w:tc>
          <w:tcPr>
            <w:tcW w:w="351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Expected Result</w:t>
            </w:r>
          </w:p>
        </w:tc>
        <w:tc>
          <w:tcPr>
            <w:tcW w:w="3105"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 Description</w:t>
            </w:r>
          </w:p>
        </w:tc>
        <w:tc>
          <w:tcPr>
            <w:tcW w:w="177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 ID(s)</w:t>
            </w:r>
          </w:p>
        </w:tc>
        <w:tc>
          <w:tcPr>
            <w:tcW w:w="843"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Result</w:t>
            </w:r>
          </w:p>
        </w:tc>
      </w:tr>
      <w:tr w:rsidR="00B407D4" w:rsidTr="00E266D3">
        <w:trPr>
          <w:trHeight w:val="420"/>
        </w:trPr>
        <w:tc>
          <w:tcPr>
            <w:tcW w:w="780" w:type="dxa"/>
            <w:shd w:val="clear" w:color="auto" w:fill="auto"/>
            <w:tcMar>
              <w:top w:w="100" w:type="dxa"/>
              <w:left w:w="100" w:type="dxa"/>
              <w:bottom w:w="100" w:type="dxa"/>
              <w:right w:w="100" w:type="dxa"/>
            </w:tcMar>
          </w:tcPr>
          <w:p w:rsidR="00B407D4" w:rsidRDefault="00B407D4" w:rsidP="00B407D4">
            <w:pPr>
              <w:widowControl w:val="0"/>
              <w:spacing w:line="240" w:lineRule="auto"/>
            </w:pPr>
            <w:r>
              <w:t>1</w:t>
            </w:r>
          </w:p>
        </w:tc>
        <w:tc>
          <w:tcPr>
            <w:tcW w:w="5160" w:type="dxa"/>
            <w:gridSpan w:val="3"/>
            <w:shd w:val="clear" w:color="auto" w:fill="auto"/>
            <w:tcMar>
              <w:top w:w="100" w:type="dxa"/>
              <w:left w:w="100" w:type="dxa"/>
              <w:bottom w:w="100" w:type="dxa"/>
              <w:right w:w="100" w:type="dxa"/>
            </w:tcMar>
          </w:tcPr>
          <w:p w:rsidR="00B407D4" w:rsidRDefault="00B407D4" w:rsidP="00B407D4">
            <w:pPr>
              <w:widowControl w:val="0"/>
              <w:spacing w:line="240" w:lineRule="auto"/>
            </w:pPr>
            <w:r>
              <w:t>Developer shows that there are multiple log levels possible</w:t>
            </w:r>
          </w:p>
        </w:tc>
        <w:tc>
          <w:tcPr>
            <w:tcW w:w="3510" w:type="dxa"/>
            <w:shd w:val="clear" w:color="auto" w:fill="auto"/>
            <w:tcMar>
              <w:top w:w="100" w:type="dxa"/>
              <w:left w:w="100" w:type="dxa"/>
              <w:bottom w:w="100" w:type="dxa"/>
              <w:right w:w="100" w:type="dxa"/>
            </w:tcMar>
          </w:tcPr>
          <w:p w:rsidR="00B407D4" w:rsidRDefault="00B407D4" w:rsidP="00B407D4">
            <w:pPr>
              <w:widowControl w:val="0"/>
              <w:spacing w:line="240" w:lineRule="auto"/>
            </w:pPr>
            <w:r>
              <w:t>Multiple log levels available</w:t>
            </w:r>
          </w:p>
        </w:tc>
        <w:tc>
          <w:tcPr>
            <w:tcW w:w="3105" w:type="dxa"/>
            <w:tcMar>
              <w:top w:w="100" w:type="dxa"/>
              <w:left w:w="100" w:type="dxa"/>
              <w:bottom w:w="100" w:type="dxa"/>
              <w:right w:w="100" w:type="dxa"/>
            </w:tcMar>
          </w:tcPr>
          <w:p w:rsidR="00B407D4" w:rsidRDefault="00B407D4" w:rsidP="00B407D4">
            <w:pPr>
              <w:widowControl w:val="0"/>
              <w:spacing w:line="240" w:lineRule="auto"/>
            </w:pPr>
            <w:r>
              <w:t>Image of log levels from prototype</w:t>
            </w:r>
          </w:p>
        </w:tc>
        <w:tc>
          <w:tcPr>
            <w:tcW w:w="1770" w:type="dxa"/>
            <w:tcMar>
              <w:top w:w="100" w:type="dxa"/>
              <w:left w:w="100" w:type="dxa"/>
              <w:bottom w:w="100" w:type="dxa"/>
              <w:right w:w="100" w:type="dxa"/>
            </w:tcMar>
          </w:tcPr>
          <w:p w:rsidR="00B407D4" w:rsidRDefault="00B407D4" w:rsidP="00B407D4">
            <w:pPr>
              <w:widowControl w:val="0"/>
              <w:spacing w:line="240" w:lineRule="auto"/>
            </w:pPr>
            <w:r>
              <w:t>19.1</w:t>
            </w:r>
          </w:p>
        </w:tc>
        <w:tc>
          <w:tcPr>
            <w:tcW w:w="843" w:type="dxa"/>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r w:rsidR="00B407D4" w:rsidTr="00E266D3">
        <w:trPr>
          <w:trHeight w:val="420"/>
        </w:trPr>
        <w:tc>
          <w:tcPr>
            <w:tcW w:w="780" w:type="dxa"/>
            <w:shd w:val="clear" w:color="auto" w:fill="auto"/>
            <w:tcMar>
              <w:top w:w="100" w:type="dxa"/>
              <w:left w:w="100" w:type="dxa"/>
              <w:bottom w:w="100" w:type="dxa"/>
              <w:right w:w="100" w:type="dxa"/>
            </w:tcMar>
          </w:tcPr>
          <w:p w:rsidR="00B407D4" w:rsidRDefault="00B407D4" w:rsidP="00B407D4">
            <w:pPr>
              <w:widowControl w:val="0"/>
              <w:spacing w:line="240" w:lineRule="auto"/>
            </w:pPr>
            <w:r>
              <w:t>2</w:t>
            </w:r>
          </w:p>
        </w:tc>
        <w:tc>
          <w:tcPr>
            <w:tcW w:w="5160" w:type="dxa"/>
            <w:gridSpan w:val="3"/>
            <w:shd w:val="clear" w:color="auto" w:fill="auto"/>
            <w:tcMar>
              <w:top w:w="100" w:type="dxa"/>
              <w:left w:w="100" w:type="dxa"/>
              <w:bottom w:w="100" w:type="dxa"/>
              <w:right w:w="100" w:type="dxa"/>
            </w:tcMar>
          </w:tcPr>
          <w:p w:rsidR="00B407D4" w:rsidRDefault="00B407D4" w:rsidP="00B407D4">
            <w:pPr>
              <w:widowControl w:val="0"/>
              <w:spacing w:line="240" w:lineRule="auto"/>
            </w:pPr>
            <w:r>
              <w:t>Developer shows that a “Info” log level doesn’t show unnecessary messages</w:t>
            </w:r>
          </w:p>
        </w:tc>
        <w:tc>
          <w:tcPr>
            <w:tcW w:w="3510" w:type="dxa"/>
            <w:shd w:val="clear" w:color="auto" w:fill="auto"/>
            <w:tcMar>
              <w:top w:w="100" w:type="dxa"/>
              <w:left w:w="100" w:type="dxa"/>
              <w:bottom w:w="100" w:type="dxa"/>
              <w:right w:w="100" w:type="dxa"/>
            </w:tcMar>
          </w:tcPr>
          <w:p w:rsidR="00B407D4" w:rsidRDefault="00B407D4" w:rsidP="00B407D4">
            <w:pPr>
              <w:widowControl w:val="0"/>
              <w:spacing w:line="240" w:lineRule="auto"/>
            </w:pPr>
            <w:r>
              <w:t>Log is simple to read, does not show messages, just state changes</w:t>
            </w:r>
          </w:p>
        </w:tc>
        <w:tc>
          <w:tcPr>
            <w:tcW w:w="3105" w:type="dxa"/>
            <w:tcMar>
              <w:top w:w="100" w:type="dxa"/>
              <w:left w:w="100" w:type="dxa"/>
              <w:bottom w:w="100" w:type="dxa"/>
              <w:right w:w="100" w:type="dxa"/>
            </w:tcMar>
          </w:tcPr>
          <w:p w:rsidR="00B407D4" w:rsidRDefault="00B407D4" w:rsidP="00B407D4">
            <w:pPr>
              <w:widowControl w:val="0"/>
              <w:spacing w:line="240" w:lineRule="auto"/>
            </w:pPr>
            <w:r>
              <w:t>Snip of prototype showing a log which only shows messages about state</w:t>
            </w:r>
          </w:p>
        </w:tc>
        <w:tc>
          <w:tcPr>
            <w:tcW w:w="1770" w:type="dxa"/>
            <w:tcMar>
              <w:top w:w="100" w:type="dxa"/>
              <w:left w:w="100" w:type="dxa"/>
              <w:bottom w:w="100" w:type="dxa"/>
              <w:right w:w="100" w:type="dxa"/>
            </w:tcMar>
          </w:tcPr>
          <w:p w:rsidR="00B407D4" w:rsidRDefault="00B407D4" w:rsidP="00B407D4">
            <w:pPr>
              <w:widowControl w:val="0"/>
              <w:spacing w:line="240" w:lineRule="auto"/>
            </w:pPr>
            <w:r>
              <w:t>19.2</w:t>
            </w:r>
          </w:p>
        </w:tc>
        <w:tc>
          <w:tcPr>
            <w:tcW w:w="843" w:type="dxa"/>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r w:rsidR="00B407D4" w:rsidTr="00E266D3">
        <w:trPr>
          <w:trHeight w:val="420"/>
        </w:trPr>
        <w:tc>
          <w:tcPr>
            <w:tcW w:w="780" w:type="dxa"/>
            <w:shd w:val="clear" w:color="auto" w:fill="auto"/>
            <w:tcMar>
              <w:top w:w="100" w:type="dxa"/>
              <w:left w:w="100" w:type="dxa"/>
              <w:bottom w:w="100" w:type="dxa"/>
              <w:right w:w="100" w:type="dxa"/>
            </w:tcMar>
          </w:tcPr>
          <w:p w:rsidR="00B407D4" w:rsidRDefault="00B407D4" w:rsidP="00B407D4">
            <w:pPr>
              <w:widowControl w:val="0"/>
              <w:spacing w:line="240" w:lineRule="auto"/>
            </w:pPr>
            <w:r>
              <w:t>3</w:t>
            </w:r>
          </w:p>
        </w:tc>
        <w:tc>
          <w:tcPr>
            <w:tcW w:w="5160" w:type="dxa"/>
            <w:gridSpan w:val="3"/>
            <w:shd w:val="clear" w:color="auto" w:fill="auto"/>
            <w:tcMar>
              <w:top w:w="100" w:type="dxa"/>
              <w:left w:w="100" w:type="dxa"/>
              <w:bottom w:w="100" w:type="dxa"/>
              <w:right w:w="100" w:type="dxa"/>
            </w:tcMar>
          </w:tcPr>
          <w:p w:rsidR="00B407D4" w:rsidRDefault="00B407D4" w:rsidP="00B407D4">
            <w:pPr>
              <w:widowControl w:val="0"/>
              <w:spacing w:line="240" w:lineRule="auto"/>
            </w:pPr>
            <w:r>
              <w:t>Developer shows that a “debug” log level provides additional information for debugging issues</w:t>
            </w:r>
          </w:p>
        </w:tc>
        <w:tc>
          <w:tcPr>
            <w:tcW w:w="3510" w:type="dxa"/>
            <w:shd w:val="clear" w:color="auto" w:fill="auto"/>
            <w:tcMar>
              <w:top w:w="100" w:type="dxa"/>
              <w:left w:w="100" w:type="dxa"/>
              <w:bottom w:w="100" w:type="dxa"/>
              <w:right w:w="100" w:type="dxa"/>
            </w:tcMar>
          </w:tcPr>
          <w:p w:rsidR="00B407D4" w:rsidRDefault="00B407D4" w:rsidP="00B407D4">
            <w:pPr>
              <w:widowControl w:val="0"/>
              <w:spacing w:line="240" w:lineRule="auto"/>
            </w:pPr>
            <w:r>
              <w:t>Log is quiet more verbose, showing messages being sent back and forth</w:t>
            </w:r>
          </w:p>
        </w:tc>
        <w:tc>
          <w:tcPr>
            <w:tcW w:w="3105" w:type="dxa"/>
            <w:tcMar>
              <w:top w:w="100" w:type="dxa"/>
              <w:left w:w="100" w:type="dxa"/>
              <w:bottom w:w="100" w:type="dxa"/>
              <w:right w:w="100" w:type="dxa"/>
            </w:tcMar>
          </w:tcPr>
          <w:p w:rsidR="00B407D4" w:rsidRDefault="00B407D4" w:rsidP="00B407D4">
            <w:pPr>
              <w:widowControl w:val="0"/>
              <w:spacing w:line="240" w:lineRule="auto"/>
            </w:pPr>
            <w:r>
              <w:t>Snip of prototype showing a log which has info about messages being sent/received</w:t>
            </w:r>
          </w:p>
        </w:tc>
        <w:tc>
          <w:tcPr>
            <w:tcW w:w="1770" w:type="dxa"/>
            <w:tcMar>
              <w:top w:w="100" w:type="dxa"/>
              <w:left w:w="100" w:type="dxa"/>
              <w:bottom w:w="100" w:type="dxa"/>
              <w:right w:w="100" w:type="dxa"/>
            </w:tcMar>
          </w:tcPr>
          <w:p w:rsidR="00B407D4" w:rsidRDefault="00B407D4" w:rsidP="00B407D4">
            <w:pPr>
              <w:widowControl w:val="0"/>
              <w:spacing w:line="240" w:lineRule="auto"/>
            </w:pPr>
            <w:r>
              <w:t>19.3</w:t>
            </w:r>
          </w:p>
        </w:tc>
        <w:tc>
          <w:tcPr>
            <w:tcW w:w="843" w:type="dxa"/>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r w:rsidR="00B407D4" w:rsidTr="00E266D3">
        <w:trPr>
          <w:trHeight w:val="420"/>
        </w:trPr>
        <w:tc>
          <w:tcPr>
            <w:tcW w:w="780" w:type="dxa"/>
            <w:shd w:val="clear" w:color="auto" w:fill="auto"/>
            <w:tcMar>
              <w:top w:w="100" w:type="dxa"/>
              <w:left w:w="100" w:type="dxa"/>
              <w:bottom w:w="100" w:type="dxa"/>
              <w:right w:w="100" w:type="dxa"/>
            </w:tcMar>
          </w:tcPr>
          <w:p w:rsidR="00B407D4" w:rsidRDefault="00B407D4" w:rsidP="00B407D4">
            <w:pPr>
              <w:widowControl w:val="0"/>
              <w:spacing w:line="240" w:lineRule="auto"/>
            </w:pPr>
            <w:r>
              <w:t>4</w:t>
            </w:r>
          </w:p>
        </w:tc>
        <w:tc>
          <w:tcPr>
            <w:tcW w:w="5160" w:type="dxa"/>
            <w:gridSpan w:val="3"/>
            <w:shd w:val="clear" w:color="auto" w:fill="auto"/>
            <w:tcMar>
              <w:top w:w="100" w:type="dxa"/>
              <w:left w:w="100" w:type="dxa"/>
              <w:bottom w:w="100" w:type="dxa"/>
              <w:right w:w="100" w:type="dxa"/>
            </w:tcMar>
          </w:tcPr>
          <w:p w:rsidR="00B407D4" w:rsidRDefault="00B407D4" w:rsidP="00B407D4">
            <w:pPr>
              <w:widowControl w:val="0"/>
              <w:spacing w:line="240" w:lineRule="auto"/>
            </w:pPr>
            <w:r>
              <w:t>Developer shows that a “Trace” log level provides even more additional information for debugging issues, allowing them to trace the execution</w:t>
            </w:r>
          </w:p>
        </w:tc>
        <w:tc>
          <w:tcPr>
            <w:tcW w:w="3510" w:type="dxa"/>
            <w:shd w:val="clear" w:color="auto" w:fill="auto"/>
            <w:tcMar>
              <w:top w:w="100" w:type="dxa"/>
              <w:left w:w="100" w:type="dxa"/>
              <w:bottom w:w="100" w:type="dxa"/>
              <w:right w:w="100" w:type="dxa"/>
            </w:tcMar>
          </w:tcPr>
          <w:p w:rsidR="00B407D4" w:rsidRDefault="00B407D4" w:rsidP="00B407D4">
            <w:pPr>
              <w:widowControl w:val="0"/>
              <w:spacing w:line="240" w:lineRule="auto"/>
            </w:pPr>
            <w:r>
              <w:t>Log is very verbose, showing messages being sent back and forth, also showing inter-method tracing log entries</w:t>
            </w:r>
          </w:p>
        </w:tc>
        <w:tc>
          <w:tcPr>
            <w:tcW w:w="3105" w:type="dxa"/>
            <w:tcMar>
              <w:top w:w="100" w:type="dxa"/>
              <w:left w:w="100" w:type="dxa"/>
              <w:bottom w:w="100" w:type="dxa"/>
              <w:right w:w="100" w:type="dxa"/>
            </w:tcMar>
          </w:tcPr>
          <w:p w:rsidR="00B407D4" w:rsidRDefault="00B407D4" w:rsidP="00B407D4">
            <w:pPr>
              <w:widowControl w:val="0"/>
              <w:spacing w:line="240" w:lineRule="auto"/>
            </w:pPr>
            <w:r>
              <w:t>Snip of prototype showing a log which has info about messages being sent/received and inter-method tracing log entries</w:t>
            </w:r>
          </w:p>
        </w:tc>
        <w:tc>
          <w:tcPr>
            <w:tcW w:w="1770" w:type="dxa"/>
            <w:tcMar>
              <w:top w:w="100" w:type="dxa"/>
              <w:left w:w="100" w:type="dxa"/>
              <w:bottom w:w="100" w:type="dxa"/>
              <w:right w:w="100" w:type="dxa"/>
            </w:tcMar>
          </w:tcPr>
          <w:p w:rsidR="00B407D4" w:rsidRDefault="00B407D4" w:rsidP="00B407D4">
            <w:pPr>
              <w:widowControl w:val="0"/>
              <w:spacing w:line="240" w:lineRule="auto"/>
            </w:pPr>
            <w:r>
              <w:t>19.4</w:t>
            </w:r>
          </w:p>
        </w:tc>
        <w:tc>
          <w:tcPr>
            <w:tcW w:w="843" w:type="dxa"/>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r w:rsidR="00B407D4" w:rsidTr="00E266D3">
        <w:trPr>
          <w:trHeight w:val="420"/>
        </w:trPr>
        <w:tc>
          <w:tcPr>
            <w:tcW w:w="2145" w:type="dxa"/>
            <w:gridSpan w:val="3"/>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lastRenderedPageBreak/>
              <w:t>Evidence ID</w:t>
            </w:r>
          </w:p>
        </w:tc>
        <w:tc>
          <w:tcPr>
            <w:tcW w:w="13023" w:type="dxa"/>
            <w:gridSpan w:val="5"/>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w:t>
            </w:r>
          </w:p>
        </w:tc>
      </w:tr>
      <w:tr w:rsidR="00B407D4" w:rsidTr="00E266D3">
        <w:trPr>
          <w:trHeight w:val="420"/>
        </w:trPr>
        <w:tc>
          <w:tcPr>
            <w:tcW w:w="2145" w:type="dxa"/>
            <w:gridSpan w:val="3"/>
            <w:shd w:val="clear" w:color="auto" w:fill="auto"/>
            <w:tcMar>
              <w:top w:w="100" w:type="dxa"/>
              <w:left w:w="100" w:type="dxa"/>
              <w:bottom w:w="100" w:type="dxa"/>
              <w:right w:w="100" w:type="dxa"/>
            </w:tcMar>
          </w:tcPr>
          <w:p w:rsidR="00B407D4" w:rsidRDefault="00B407D4" w:rsidP="00B407D4">
            <w:pPr>
              <w:widowControl w:val="0"/>
              <w:spacing w:line="240" w:lineRule="auto"/>
            </w:pPr>
            <w:r>
              <w:t>19.1</w:t>
            </w:r>
          </w:p>
        </w:tc>
        <w:tc>
          <w:tcPr>
            <w:tcW w:w="3795" w:type="dxa"/>
            <w:shd w:val="clear" w:color="auto" w:fill="auto"/>
            <w:tcMar>
              <w:top w:w="100" w:type="dxa"/>
              <w:left w:w="100" w:type="dxa"/>
              <w:bottom w:w="100" w:type="dxa"/>
              <w:right w:w="100" w:type="dxa"/>
            </w:tcMar>
          </w:tcPr>
          <w:p w:rsidR="00B407D4" w:rsidRDefault="00B407D4" w:rsidP="00B407D4">
            <w:pPr>
              <w:widowControl w:val="0"/>
              <w:spacing w:line="240" w:lineRule="auto"/>
              <w:jc w:val="center"/>
            </w:pPr>
            <w:r>
              <w:rPr>
                <w:noProof/>
              </w:rPr>
              <w:drawing>
                <wp:inline distT="114300" distB="114300" distL="114300" distR="114300" wp14:anchorId="34D01B83" wp14:editId="2EBC4423">
                  <wp:extent cx="1713230" cy="2455200"/>
                  <wp:effectExtent l="0" t="0" r="1270" b="2540"/>
                  <wp:docPr id="28"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66"/>
                          <a:srcRect/>
                          <a:stretch>
                            <a:fillRect/>
                          </a:stretch>
                        </pic:blipFill>
                        <pic:spPr>
                          <a:xfrm>
                            <a:off x="0" y="0"/>
                            <a:ext cx="1740935" cy="2494904"/>
                          </a:xfrm>
                          <a:prstGeom prst="rect">
                            <a:avLst/>
                          </a:prstGeom>
                          <a:ln/>
                        </pic:spPr>
                      </pic:pic>
                    </a:graphicData>
                  </a:graphic>
                </wp:inline>
              </w:drawing>
            </w:r>
          </w:p>
        </w:tc>
        <w:tc>
          <w:tcPr>
            <w:tcW w:w="3510" w:type="dxa"/>
            <w:shd w:val="clear" w:color="auto" w:fill="auto"/>
            <w:tcMar>
              <w:top w:w="100" w:type="dxa"/>
              <w:left w:w="100" w:type="dxa"/>
              <w:bottom w:w="100" w:type="dxa"/>
              <w:right w:w="100" w:type="dxa"/>
            </w:tcMar>
          </w:tcPr>
          <w:p w:rsidR="00B407D4" w:rsidRDefault="00B407D4" w:rsidP="00B407D4">
            <w:pPr>
              <w:widowControl w:val="0"/>
              <w:spacing w:line="240" w:lineRule="auto"/>
            </w:pPr>
            <w:r>
              <w:t>19.2</w:t>
            </w:r>
          </w:p>
          <w:p w:rsidR="00B407D4" w:rsidRDefault="00B407D4" w:rsidP="00B407D4">
            <w:pPr>
              <w:widowControl w:val="0"/>
              <w:spacing w:line="240" w:lineRule="auto"/>
            </w:pPr>
          </w:p>
          <w:p w:rsidR="00B407D4" w:rsidRDefault="00B407D4" w:rsidP="00B407D4">
            <w:pPr>
              <w:widowControl w:val="0"/>
              <w:spacing w:line="240" w:lineRule="auto"/>
            </w:pPr>
          </w:p>
          <w:p w:rsidR="00B407D4" w:rsidRDefault="00B407D4" w:rsidP="00B407D4">
            <w:pPr>
              <w:widowControl w:val="0"/>
              <w:spacing w:line="240" w:lineRule="auto"/>
            </w:pPr>
          </w:p>
        </w:tc>
        <w:tc>
          <w:tcPr>
            <w:tcW w:w="5718" w:type="dxa"/>
            <w:gridSpan w:val="3"/>
            <w:tcMar>
              <w:top w:w="100" w:type="dxa"/>
              <w:left w:w="100" w:type="dxa"/>
              <w:bottom w:w="100" w:type="dxa"/>
              <w:right w:w="100" w:type="dxa"/>
            </w:tcMar>
          </w:tcPr>
          <w:p w:rsidR="00B407D4" w:rsidRDefault="00B407D4" w:rsidP="00B407D4">
            <w:pPr>
              <w:widowControl w:val="0"/>
              <w:spacing w:line="240" w:lineRule="auto"/>
              <w:jc w:val="center"/>
            </w:pPr>
            <w:r>
              <w:rPr>
                <w:noProof/>
              </w:rPr>
              <w:drawing>
                <wp:inline distT="114300" distB="114300" distL="114300" distR="114300" wp14:anchorId="078EBA80" wp14:editId="0995746E">
                  <wp:extent cx="1605600" cy="2440800"/>
                  <wp:effectExtent l="0" t="0" r="0" b="0"/>
                  <wp:docPr id="3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7"/>
                          <a:srcRect/>
                          <a:stretch>
                            <a:fillRect/>
                          </a:stretch>
                        </pic:blipFill>
                        <pic:spPr>
                          <a:xfrm>
                            <a:off x="0" y="0"/>
                            <a:ext cx="1629574" cy="2477245"/>
                          </a:xfrm>
                          <a:prstGeom prst="rect">
                            <a:avLst/>
                          </a:prstGeom>
                          <a:ln/>
                        </pic:spPr>
                      </pic:pic>
                    </a:graphicData>
                  </a:graphic>
                </wp:inline>
              </w:drawing>
            </w:r>
          </w:p>
        </w:tc>
      </w:tr>
      <w:tr w:rsidR="00B407D4" w:rsidTr="00E266D3">
        <w:trPr>
          <w:trHeight w:val="420"/>
        </w:trPr>
        <w:tc>
          <w:tcPr>
            <w:tcW w:w="2145" w:type="dxa"/>
            <w:gridSpan w:val="3"/>
            <w:shd w:val="clear" w:color="auto" w:fill="auto"/>
            <w:tcMar>
              <w:top w:w="100" w:type="dxa"/>
              <w:left w:w="100" w:type="dxa"/>
              <w:bottom w:w="100" w:type="dxa"/>
              <w:right w:w="100" w:type="dxa"/>
            </w:tcMar>
          </w:tcPr>
          <w:p w:rsidR="00B407D4" w:rsidRDefault="00B407D4" w:rsidP="00B407D4">
            <w:pPr>
              <w:widowControl w:val="0"/>
              <w:spacing w:line="240" w:lineRule="auto"/>
            </w:pPr>
            <w:r>
              <w:t>19.3</w:t>
            </w:r>
          </w:p>
        </w:tc>
        <w:tc>
          <w:tcPr>
            <w:tcW w:w="3795" w:type="dxa"/>
            <w:shd w:val="clear" w:color="auto" w:fill="auto"/>
            <w:tcMar>
              <w:top w:w="100" w:type="dxa"/>
              <w:left w:w="100" w:type="dxa"/>
              <w:bottom w:w="100" w:type="dxa"/>
              <w:right w:w="100" w:type="dxa"/>
            </w:tcMar>
          </w:tcPr>
          <w:p w:rsidR="00B407D4" w:rsidRDefault="00B407D4" w:rsidP="00B407D4">
            <w:pPr>
              <w:widowControl w:val="0"/>
              <w:spacing w:line="240" w:lineRule="auto"/>
              <w:jc w:val="center"/>
            </w:pPr>
            <w:r>
              <w:rPr>
                <w:noProof/>
              </w:rPr>
              <w:drawing>
                <wp:inline distT="114300" distB="114300" distL="114300" distR="114300" wp14:anchorId="45A04EB7" wp14:editId="31F8A982">
                  <wp:extent cx="1936800" cy="3110400"/>
                  <wp:effectExtent l="0" t="0" r="6350" b="0"/>
                  <wp:docPr id="22"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68"/>
                          <a:srcRect/>
                          <a:stretch>
                            <a:fillRect/>
                          </a:stretch>
                        </pic:blipFill>
                        <pic:spPr>
                          <a:xfrm>
                            <a:off x="0" y="0"/>
                            <a:ext cx="1945266" cy="3123997"/>
                          </a:xfrm>
                          <a:prstGeom prst="rect">
                            <a:avLst/>
                          </a:prstGeom>
                          <a:ln/>
                        </pic:spPr>
                      </pic:pic>
                    </a:graphicData>
                  </a:graphic>
                </wp:inline>
              </w:drawing>
            </w:r>
          </w:p>
        </w:tc>
        <w:tc>
          <w:tcPr>
            <w:tcW w:w="3510" w:type="dxa"/>
            <w:shd w:val="clear" w:color="auto" w:fill="auto"/>
            <w:tcMar>
              <w:top w:w="100" w:type="dxa"/>
              <w:left w:w="100" w:type="dxa"/>
              <w:bottom w:w="100" w:type="dxa"/>
              <w:right w:w="100" w:type="dxa"/>
            </w:tcMar>
          </w:tcPr>
          <w:p w:rsidR="00B407D4" w:rsidRDefault="00B407D4" w:rsidP="00B407D4">
            <w:pPr>
              <w:widowControl w:val="0"/>
              <w:spacing w:line="240" w:lineRule="auto"/>
            </w:pPr>
            <w:r>
              <w:t>19.4</w:t>
            </w:r>
          </w:p>
        </w:tc>
        <w:tc>
          <w:tcPr>
            <w:tcW w:w="5718" w:type="dxa"/>
            <w:gridSpan w:val="3"/>
            <w:tcMar>
              <w:top w:w="100" w:type="dxa"/>
              <w:left w:w="100" w:type="dxa"/>
              <w:bottom w:w="100" w:type="dxa"/>
              <w:right w:w="100" w:type="dxa"/>
            </w:tcMar>
          </w:tcPr>
          <w:p w:rsidR="00B407D4" w:rsidRDefault="00B407D4" w:rsidP="00B407D4">
            <w:pPr>
              <w:widowControl w:val="0"/>
              <w:spacing w:line="240" w:lineRule="auto"/>
              <w:jc w:val="center"/>
            </w:pPr>
            <w:r>
              <w:rPr>
                <w:noProof/>
              </w:rPr>
              <w:drawing>
                <wp:inline distT="114300" distB="114300" distL="114300" distR="114300" wp14:anchorId="2B8BB0B3" wp14:editId="2906A004">
                  <wp:extent cx="1980000" cy="2937600"/>
                  <wp:effectExtent l="0" t="0" r="1270" b="0"/>
                  <wp:docPr id="1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9"/>
                          <a:srcRect/>
                          <a:stretch>
                            <a:fillRect/>
                          </a:stretch>
                        </pic:blipFill>
                        <pic:spPr>
                          <a:xfrm>
                            <a:off x="0" y="0"/>
                            <a:ext cx="2018199" cy="2994274"/>
                          </a:xfrm>
                          <a:prstGeom prst="rect">
                            <a:avLst/>
                          </a:prstGeom>
                          <a:ln/>
                        </pic:spPr>
                      </pic:pic>
                    </a:graphicData>
                  </a:graphic>
                </wp:inline>
              </w:drawing>
            </w:r>
          </w:p>
        </w:tc>
      </w:tr>
    </w:tbl>
    <w:p w:rsidR="00B407D4" w:rsidRDefault="00B407D4" w:rsidP="00B407D4">
      <w:pPr>
        <w:pStyle w:val="Heading2"/>
        <w:ind w:left="-426"/>
      </w:pPr>
      <w:bookmarkStart w:id="136" w:name="_nsgvsdcivw3y" w:colFirst="0" w:colLast="0"/>
      <w:bookmarkStart w:id="137" w:name="_Toc517021721"/>
      <w:bookmarkEnd w:id="136"/>
      <w:r>
        <w:lastRenderedPageBreak/>
        <w:t>Test 20 - Reliability</w:t>
      </w:r>
      <w:bookmarkEnd w:id="137"/>
    </w:p>
    <w:tbl>
      <w:tblPr>
        <w:tblW w:w="15168"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260"/>
        <w:gridCol w:w="3900"/>
        <w:gridCol w:w="3510"/>
        <w:gridCol w:w="3105"/>
        <w:gridCol w:w="1770"/>
        <w:gridCol w:w="843"/>
      </w:tblGrid>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Use Case</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N/A - Part of project “Reliability” functional requirement</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Test Type</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Developer Evidence</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Test Description</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From confirming Test 13 is pass, can confirm that the system is a fault tolerant system which enables higher reliability/available of a service during failure scenarios</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Pre-Conditions:</w:t>
            </w:r>
          </w:p>
        </w:tc>
        <w:tc>
          <w:tcPr>
            <w:tcW w:w="13128" w:type="dxa"/>
            <w:gridSpan w:val="5"/>
            <w:shd w:val="clear" w:color="auto" w:fill="auto"/>
            <w:tcMar>
              <w:top w:w="100" w:type="dxa"/>
              <w:left w:w="100" w:type="dxa"/>
              <w:bottom w:w="100" w:type="dxa"/>
              <w:right w:w="100" w:type="dxa"/>
            </w:tcMar>
          </w:tcPr>
          <w:p w:rsidR="00B407D4" w:rsidRDefault="00B407D4" w:rsidP="00B407D4">
            <w:r>
              <w:t>Test 13 has been run</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Post-Conditions:</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Results</w:t>
            </w:r>
          </w:p>
        </w:tc>
        <w:tc>
          <w:tcPr>
            <w:tcW w:w="13128" w:type="dxa"/>
            <w:gridSpan w:val="5"/>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r w:rsidR="00B407D4" w:rsidTr="00E266D3">
        <w:trPr>
          <w:trHeight w:val="420"/>
        </w:trPr>
        <w:tc>
          <w:tcPr>
            <w:tcW w:w="78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Step.</w:t>
            </w:r>
          </w:p>
        </w:tc>
        <w:tc>
          <w:tcPr>
            <w:tcW w:w="516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Step Description</w:t>
            </w:r>
          </w:p>
        </w:tc>
        <w:tc>
          <w:tcPr>
            <w:tcW w:w="351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Expected Result</w:t>
            </w:r>
          </w:p>
        </w:tc>
        <w:tc>
          <w:tcPr>
            <w:tcW w:w="3105"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 Description</w:t>
            </w:r>
          </w:p>
        </w:tc>
        <w:tc>
          <w:tcPr>
            <w:tcW w:w="177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 ID(s)</w:t>
            </w:r>
          </w:p>
        </w:tc>
        <w:tc>
          <w:tcPr>
            <w:tcW w:w="843"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Result</w:t>
            </w:r>
          </w:p>
        </w:tc>
      </w:tr>
      <w:tr w:rsidR="00B407D4" w:rsidTr="00E266D3">
        <w:trPr>
          <w:trHeight w:val="420"/>
        </w:trPr>
        <w:tc>
          <w:tcPr>
            <w:tcW w:w="780" w:type="dxa"/>
            <w:shd w:val="clear" w:color="auto" w:fill="auto"/>
            <w:tcMar>
              <w:top w:w="100" w:type="dxa"/>
              <w:left w:w="100" w:type="dxa"/>
              <w:bottom w:w="100" w:type="dxa"/>
              <w:right w:w="100" w:type="dxa"/>
            </w:tcMar>
          </w:tcPr>
          <w:p w:rsidR="00B407D4" w:rsidRDefault="00B407D4" w:rsidP="00B407D4">
            <w:pPr>
              <w:widowControl w:val="0"/>
              <w:spacing w:line="240" w:lineRule="auto"/>
            </w:pPr>
            <w:r>
              <w:t>1</w:t>
            </w:r>
          </w:p>
        </w:tc>
        <w:tc>
          <w:tcPr>
            <w:tcW w:w="5160" w:type="dxa"/>
            <w:gridSpan w:val="2"/>
            <w:shd w:val="clear" w:color="auto" w:fill="auto"/>
            <w:tcMar>
              <w:top w:w="100" w:type="dxa"/>
              <w:left w:w="100" w:type="dxa"/>
              <w:bottom w:w="100" w:type="dxa"/>
              <w:right w:w="100" w:type="dxa"/>
            </w:tcMar>
          </w:tcPr>
          <w:p w:rsidR="00B407D4" w:rsidRDefault="00B407D4" w:rsidP="00B407D4">
            <w:pPr>
              <w:widowControl w:val="0"/>
              <w:spacing w:line="240" w:lineRule="auto"/>
            </w:pPr>
            <w:r>
              <w:t>Confirm Test 13 is a pass</w:t>
            </w:r>
          </w:p>
        </w:tc>
        <w:tc>
          <w:tcPr>
            <w:tcW w:w="3510" w:type="dxa"/>
            <w:shd w:val="clear" w:color="auto" w:fill="auto"/>
            <w:tcMar>
              <w:top w:w="100" w:type="dxa"/>
              <w:left w:w="100" w:type="dxa"/>
              <w:bottom w:w="100" w:type="dxa"/>
              <w:right w:w="100" w:type="dxa"/>
            </w:tcMar>
          </w:tcPr>
          <w:p w:rsidR="00B407D4" w:rsidRDefault="00B407D4" w:rsidP="00B407D4">
            <w:pPr>
              <w:widowControl w:val="0"/>
              <w:spacing w:line="240" w:lineRule="auto"/>
            </w:pPr>
            <w:r>
              <w:t>Pass</w:t>
            </w:r>
          </w:p>
        </w:tc>
        <w:tc>
          <w:tcPr>
            <w:tcW w:w="3105" w:type="dxa"/>
            <w:tcMar>
              <w:top w:w="100" w:type="dxa"/>
              <w:left w:w="100" w:type="dxa"/>
              <w:bottom w:w="100" w:type="dxa"/>
              <w:right w:w="100" w:type="dxa"/>
            </w:tcMar>
          </w:tcPr>
          <w:p w:rsidR="00B407D4" w:rsidRDefault="00B407D4" w:rsidP="00B407D4">
            <w:pPr>
              <w:widowControl w:val="0"/>
              <w:spacing w:line="240" w:lineRule="auto"/>
            </w:pPr>
            <w:r>
              <w:t>N/A</w:t>
            </w:r>
          </w:p>
        </w:tc>
        <w:tc>
          <w:tcPr>
            <w:tcW w:w="1770" w:type="dxa"/>
            <w:tcMar>
              <w:top w:w="100" w:type="dxa"/>
              <w:left w:w="100" w:type="dxa"/>
              <w:bottom w:w="100" w:type="dxa"/>
              <w:right w:w="100" w:type="dxa"/>
            </w:tcMar>
          </w:tcPr>
          <w:p w:rsidR="00B407D4" w:rsidRDefault="00B407D4" w:rsidP="00B407D4">
            <w:pPr>
              <w:widowControl w:val="0"/>
              <w:spacing w:line="240" w:lineRule="auto"/>
            </w:pPr>
          </w:p>
        </w:tc>
        <w:tc>
          <w:tcPr>
            <w:tcW w:w="843" w:type="dxa"/>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bl>
    <w:p w:rsidR="00515368" w:rsidRDefault="00515368"/>
    <w:tbl>
      <w:tblPr>
        <w:tblW w:w="15168"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5"/>
        <w:gridCol w:w="13023"/>
      </w:tblGrid>
      <w:tr w:rsidR="00B407D4" w:rsidTr="00E266D3">
        <w:trPr>
          <w:trHeight w:val="420"/>
        </w:trPr>
        <w:tc>
          <w:tcPr>
            <w:tcW w:w="2145"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 ID</w:t>
            </w:r>
          </w:p>
        </w:tc>
        <w:tc>
          <w:tcPr>
            <w:tcW w:w="13023"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w:t>
            </w:r>
          </w:p>
        </w:tc>
      </w:tr>
    </w:tbl>
    <w:p w:rsidR="00B407D4" w:rsidRDefault="00B407D4" w:rsidP="00B407D4">
      <w:r>
        <w:br w:type="page"/>
      </w:r>
    </w:p>
    <w:p w:rsidR="00B407D4" w:rsidRDefault="00B407D4" w:rsidP="00B407D4">
      <w:pPr>
        <w:pStyle w:val="Heading2"/>
        <w:ind w:left="-426"/>
      </w:pPr>
      <w:bookmarkStart w:id="138" w:name="_d367e0ynrjsd" w:colFirst="0" w:colLast="0"/>
      <w:bookmarkStart w:id="139" w:name="_Toc517021722"/>
      <w:bookmarkEnd w:id="138"/>
      <w:r>
        <w:lastRenderedPageBreak/>
        <w:t>Test 21 - Minimal overhead/impact to service performance</w:t>
      </w:r>
      <w:bookmarkEnd w:id="139"/>
    </w:p>
    <w:tbl>
      <w:tblPr>
        <w:tblW w:w="15168"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260"/>
        <w:gridCol w:w="3900"/>
        <w:gridCol w:w="3510"/>
        <w:gridCol w:w="3105"/>
        <w:gridCol w:w="1770"/>
        <w:gridCol w:w="843"/>
      </w:tblGrid>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Use Case</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N/A - Part of project “Minimal overhead/impact to service performance” functional requirement</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Test Type</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Developer Evidence</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Test Description</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During distributed consensus, the network is always going to be the slowest point. This part of the communication takes 10s of milliseconds, or more, per entry. This test shows that consensus algorithm implemented is as efficient with it’s message as other implementations.</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Pre-Conditions:</w:t>
            </w:r>
          </w:p>
        </w:tc>
        <w:tc>
          <w:tcPr>
            <w:tcW w:w="13128" w:type="dxa"/>
            <w:gridSpan w:val="5"/>
            <w:shd w:val="clear" w:color="auto" w:fill="auto"/>
            <w:tcMar>
              <w:top w:w="100" w:type="dxa"/>
              <w:left w:w="100" w:type="dxa"/>
              <w:bottom w:w="100" w:type="dxa"/>
              <w:right w:w="100" w:type="dxa"/>
            </w:tcMar>
          </w:tcPr>
          <w:p w:rsidR="00B407D4" w:rsidRDefault="00B407D4" w:rsidP="00B407D4"/>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Post-Conditions:</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Results</w:t>
            </w:r>
          </w:p>
        </w:tc>
        <w:tc>
          <w:tcPr>
            <w:tcW w:w="13128" w:type="dxa"/>
            <w:gridSpan w:val="5"/>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r w:rsidR="00B407D4" w:rsidTr="00E266D3">
        <w:trPr>
          <w:trHeight w:val="420"/>
        </w:trPr>
        <w:tc>
          <w:tcPr>
            <w:tcW w:w="78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Step.</w:t>
            </w:r>
          </w:p>
        </w:tc>
        <w:tc>
          <w:tcPr>
            <w:tcW w:w="516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Step Description</w:t>
            </w:r>
          </w:p>
        </w:tc>
        <w:tc>
          <w:tcPr>
            <w:tcW w:w="351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Expected Result</w:t>
            </w:r>
          </w:p>
        </w:tc>
        <w:tc>
          <w:tcPr>
            <w:tcW w:w="3105"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 Description</w:t>
            </w:r>
          </w:p>
        </w:tc>
        <w:tc>
          <w:tcPr>
            <w:tcW w:w="177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 ID(s)</w:t>
            </w:r>
          </w:p>
        </w:tc>
        <w:tc>
          <w:tcPr>
            <w:tcW w:w="843"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Result</w:t>
            </w:r>
          </w:p>
        </w:tc>
      </w:tr>
      <w:tr w:rsidR="00B407D4" w:rsidTr="00E266D3">
        <w:trPr>
          <w:trHeight w:val="420"/>
        </w:trPr>
        <w:tc>
          <w:tcPr>
            <w:tcW w:w="780" w:type="dxa"/>
            <w:shd w:val="clear" w:color="auto" w:fill="auto"/>
            <w:tcMar>
              <w:top w:w="100" w:type="dxa"/>
              <w:left w:w="100" w:type="dxa"/>
              <w:bottom w:w="100" w:type="dxa"/>
              <w:right w:w="100" w:type="dxa"/>
            </w:tcMar>
          </w:tcPr>
          <w:p w:rsidR="00B407D4" w:rsidRDefault="00B407D4" w:rsidP="00B407D4">
            <w:pPr>
              <w:widowControl w:val="0"/>
              <w:spacing w:line="240" w:lineRule="auto"/>
            </w:pPr>
            <w:r>
              <w:t>1</w:t>
            </w:r>
          </w:p>
        </w:tc>
        <w:tc>
          <w:tcPr>
            <w:tcW w:w="5160" w:type="dxa"/>
            <w:gridSpan w:val="2"/>
            <w:shd w:val="clear" w:color="auto" w:fill="auto"/>
            <w:tcMar>
              <w:top w:w="100" w:type="dxa"/>
              <w:left w:w="100" w:type="dxa"/>
              <w:bottom w:w="100" w:type="dxa"/>
              <w:right w:w="100" w:type="dxa"/>
            </w:tcMar>
          </w:tcPr>
          <w:p w:rsidR="00B407D4" w:rsidRDefault="00B407D4" w:rsidP="00B407D4">
            <w:pPr>
              <w:widowControl w:val="0"/>
              <w:spacing w:line="240" w:lineRule="auto"/>
            </w:pPr>
            <w:r>
              <w:t>Developer can show evidence that algorithm is as efficient as competing consensus algorithms</w:t>
            </w:r>
          </w:p>
        </w:tc>
        <w:tc>
          <w:tcPr>
            <w:tcW w:w="3510" w:type="dxa"/>
            <w:shd w:val="clear" w:color="auto" w:fill="auto"/>
            <w:tcMar>
              <w:top w:w="100" w:type="dxa"/>
              <w:left w:w="100" w:type="dxa"/>
              <w:bottom w:w="100" w:type="dxa"/>
              <w:right w:w="100" w:type="dxa"/>
            </w:tcMar>
          </w:tcPr>
          <w:p w:rsidR="00B407D4" w:rsidRDefault="00B407D4" w:rsidP="00B407D4">
            <w:pPr>
              <w:widowControl w:val="0"/>
              <w:spacing w:line="240" w:lineRule="auto"/>
            </w:pPr>
            <w:r>
              <w:t>The Raft consensus algorithm Paper is able to provide this evidence</w:t>
            </w:r>
          </w:p>
        </w:tc>
        <w:tc>
          <w:tcPr>
            <w:tcW w:w="3105" w:type="dxa"/>
            <w:tcMar>
              <w:top w:w="100" w:type="dxa"/>
              <w:left w:w="100" w:type="dxa"/>
              <w:bottom w:w="100" w:type="dxa"/>
              <w:right w:w="100" w:type="dxa"/>
            </w:tcMar>
          </w:tcPr>
          <w:p w:rsidR="00B407D4" w:rsidRDefault="00B407D4" w:rsidP="00B407D4">
            <w:pPr>
              <w:widowControl w:val="0"/>
              <w:spacing w:line="240" w:lineRule="auto"/>
            </w:pPr>
            <w:r>
              <w:t>An image of where in the Raft Paper this is stated</w:t>
            </w:r>
          </w:p>
        </w:tc>
        <w:tc>
          <w:tcPr>
            <w:tcW w:w="1770" w:type="dxa"/>
            <w:tcMar>
              <w:top w:w="100" w:type="dxa"/>
              <w:left w:w="100" w:type="dxa"/>
              <w:bottom w:w="100" w:type="dxa"/>
              <w:right w:w="100" w:type="dxa"/>
            </w:tcMar>
          </w:tcPr>
          <w:p w:rsidR="00B407D4" w:rsidRDefault="00B407D4" w:rsidP="00B407D4">
            <w:pPr>
              <w:widowControl w:val="0"/>
              <w:spacing w:line="240" w:lineRule="auto"/>
            </w:pPr>
            <w:r>
              <w:t>21.1</w:t>
            </w:r>
          </w:p>
        </w:tc>
        <w:tc>
          <w:tcPr>
            <w:tcW w:w="843" w:type="dxa"/>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bl>
    <w:p w:rsidR="00515368" w:rsidRDefault="00515368">
      <w:r>
        <w:br w:type="page"/>
      </w:r>
    </w:p>
    <w:tbl>
      <w:tblPr>
        <w:tblW w:w="15168"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5"/>
        <w:gridCol w:w="13023"/>
      </w:tblGrid>
      <w:tr w:rsidR="00B407D4" w:rsidTr="00E266D3">
        <w:trPr>
          <w:trHeight w:val="420"/>
        </w:trPr>
        <w:tc>
          <w:tcPr>
            <w:tcW w:w="2145"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lastRenderedPageBreak/>
              <w:t>Evidence ID</w:t>
            </w:r>
          </w:p>
        </w:tc>
        <w:tc>
          <w:tcPr>
            <w:tcW w:w="13023"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w:t>
            </w:r>
          </w:p>
        </w:tc>
      </w:tr>
      <w:tr w:rsidR="00B407D4" w:rsidTr="00E266D3">
        <w:trPr>
          <w:trHeight w:val="420"/>
        </w:trPr>
        <w:tc>
          <w:tcPr>
            <w:tcW w:w="2145" w:type="dxa"/>
            <w:shd w:val="clear" w:color="auto" w:fill="auto"/>
            <w:tcMar>
              <w:top w:w="100" w:type="dxa"/>
              <w:left w:w="100" w:type="dxa"/>
              <w:bottom w:w="100" w:type="dxa"/>
              <w:right w:w="100" w:type="dxa"/>
            </w:tcMar>
          </w:tcPr>
          <w:p w:rsidR="00B407D4" w:rsidRDefault="00B407D4" w:rsidP="00B407D4">
            <w:pPr>
              <w:widowControl w:val="0"/>
              <w:spacing w:line="240" w:lineRule="auto"/>
            </w:pPr>
            <w:r>
              <w:t>21.1</w:t>
            </w:r>
          </w:p>
        </w:tc>
        <w:tc>
          <w:tcPr>
            <w:tcW w:w="13023" w:type="dxa"/>
            <w:shd w:val="clear" w:color="auto" w:fill="auto"/>
            <w:tcMar>
              <w:top w:w="100" w:type="dxa"/>
              <w:left w:w="100" w:type="dxa"/>
              <w:bottom w:w="100" w:type="dxa"/>
              <w:right w:w="100" w:type="dxa"/>
            </w:tcMar>
          </w:tcPr>
          <w:p w:rsidR="00B407D4" w:rsidRDefault="00B407D4" w:rsidP="00B407D4">
            <w:pPr>
              <w:widowControl w:val="0"/>
              <w:spacing w:line="240" w:lineRule="auto"/>
            </w:pPr>
            <w:r>
              <w:t xml:space="preserve">Excerpt from </w:t>
            </w:r>
            <w:hyperlink r:id="rId70">
              <w:r>
                <w:rPr>
                  <w:color w:val="1155CC"/>
                  <w:u w:val="single"/>
                </w:rPr>
                <w:t>Raft Paper</w:t>
              </w:r>
            </w:hyperlink>
          </w:p>
          <w:p w:rsidR="00B407D4" w:rsidRDefault="00B407D4" w:rsidP="00B407D4">
            <w:pPr>
              <w:widowControl w:val="0"/>
              <w:spacing w:line="240" w:lineRule="auto"/>
            </w:pPr>
            <w:r>
              <w:rPr>
                <w:noProof/>
              </w:rPr>
              <w:drawing>
                <wp:inline distT="114300" distB="114300" distL="114300" distR="114300" wp14:anchorId="7E357CE3" wp14:editId="6504FC96">
                  <wp:extent cx="3303337" cy="2069760"/>
                  <wp:effectExtent l="0" t="0" r="0" b="0"/>
                  <wp:docPr id="1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71"/>
                          <a:srcRect/>
                          <a:stretch>
                            <a:fillRect/>
                          </a:stretch>
                        </pic:blipFill>
                        <pic:spPr>
                          <a:xfrm>
                            <a:off x="0" y="0"/>
                            <a:ext cx="3303337" cy="2069760"/>
                          </a:xfrm>
                          <a:prstGeom prst="rect">
                            <a:avLst/>
                          </a:prstGeom>
                          <a:ln/>
                        </pic:spPr>
                      </pic:pic>
                    </a:graphicData>
                  </a:graphic>
                </wp:inline>
              </w:drawing>
            </w:r>
          </w:p>
        </w:tc>
      </w:tr>
    </w:tbl>
    <w:p w:rsidR="00B407D4" w:rsidRDefault="00B407D4" w:rsidP="00B407D4">
      <w:r>
        <w:br w:type="page"/>
      </w:r>
    </w:p>
    <w:p w:rsidR="00B407D4" w:rsidRDefault="00B407D4" w:rsidP="00B407D4">
      <w:pPr>
        <w:pStyle w:val="Heading2"/>
        <w:ind w:left="-426"/>
      </w:pPr>
      <w:bookmarkStart w:id="140" w:name="_4da19lipvucc" w:colFirst="0" w:colLast="0"/>
      <w:bookmarkStart w:id="141" w:name="_Toc517021723"/>
      <w:bookmarkEnd w:id="140"/>
      <w:r>
        <w:lastRenderedPageBreak/>
        <w:t>Test 22 - Usability - Minimalistic public interface</w:t>
      </w:r>
      <w:bookmarkEnd w:id="141"/>
    </w:p>
    <w:tbl>
      <w:tblPr>
        <w:tblW w:w="15168"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260"/>
        <w:gridCol w:w="3900"/>
        <w:gridCol w:w="3510"/>
        <w:gridCol w:w="3105"/>
        <w:gridCol w:w="1770"/>
        <w:gridCol w:w="843"/>
      </w:tblGrid>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Use Case</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N/A - Part of project “Usability” non-functional requirement</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Test Type</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Developer Evidence</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Test Description</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The public interface to the raft algorithm should hide all complexity and allow the lowest possible barrier for entry for develops to implement it into their program</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Pre-Conditions:</w:t>
            </w:r>
          </w:p>
        </w:tc>
        <w:tc>
          <w:tcPr>
            <w:tcW w:w="13128" w:type="dxa"/>
            <w:gridSpan w:val="5"/>
            <w:shd w:val="clear" w:color="auto" w:fill="auto"/>
            <w:tcMar>
              <w:top w:w="100" w:type="dxa"/>
              <w:left w:w="100" w:type="dxa"/>
              <w:bottom w:w="100" w:type="dxa"/>
              <w:right w:w="100" w:type="dxa"/>
            </w:tcMar>
          </w:tcPr>
          <w:p w:rsidR="00B407D4" w:rsidRDefault="00B407D4" w:rsidP="00B407D4"/>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Post-Conditions:</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Results</w:t>
            </w:r>
          </w:p>
        </w:tc>
        <w:tc>
          <w:tcPr>
            <w:tcW w:w="13128" w:type="dxa"/>
            <w:gridSpan w:val="5"/>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r w:rsidR="00B407D4" w:rsidTr="00E266D3">
        <w:trPr>
          <w:trHeight w:val="420"/>
        </w:trPr>
        <w:tc>
          <w:tcPr>
            <w:tcW w:w="78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Step.</w:t>
            </w:r>
          </w:p>
        </w:tc>
        <w:tc>
          <w:tcPr>
            <w:tcW w:w="516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Step Description</w:t>
            </w:r>
          </w:p>
        </w:tc>
        <w:tc>
          <w:tcPr>
            <w:tcW w:w="351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Expected Result</w:t>
            </w:r>
          </w:p>
        </w:tc>
        <w:tc>
          <w:tcPr>
            <w:tcW w:w="3105"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 Description</w:t>
            </w:r>
          </w:p>
        </w:tc>
        <w:tc>
          <w:tcPr>
            <w:tcW w:w="177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 ID(s)</w:t>
            </w:r>
          </w:p>
        </w:tc>
        <w:tc>
          <w:tcPr>
            <w:tcW w:w="843"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Result</w:t>
            </w:r>
          </w:p>
        </w:tc>
      </w:tr>
      <w:tr w:rsidR="00B407D4" w:rsidTr="00E266D3">
        <w:trPr>
          <w:trHeight w:val="420"/>
        </w:trPr>
        <w:tc>
          <w:tcPr>
            <w:tcW w:w="780" w:type="dxa"/>
            <w:shd w:val="clear" w:color="auto" w:fill="auto"/>
            <w:tcMar>
              <w:top w:w="100" w:type="dxa"/>
              <w:left w:w="100" w:type="dxa"/>
              <w:bottom w:w="100" w:type="dxa"/>
              <w:right w:w="100" w:type="dxa"/>
            </w:tcMar>
          </w:tcPr>
          <w:p w:rsidR="00B407D4" w:rsidRDefault="00B407D4" w:rsidP="00B407D4">
            <w:pPr>
              <w:widowControl w:val="0"/>
              <w:spacing w:line="240" w:lineRule="auto"/>
            </w:pPr>
            <w:r>
              <w:t>1</w:t>
            </w:r>
          </w:p>
        </w:tc>
        <w:tc>
          <w:tcPr>
            <w:tcW w:w="5160" w:type="dxa"/>
            <w:gridSpan w:val="2"/>
            <w:shd w:val="clear" w:color="auto" w:fill="auto"/>
            <w:tcMar>
              <w:top w:w="100" w:type="dxa"/>
              <w:left w:w="100" w:type="dxa"/>
              <w:bottom w:w="100" w:type="dxa"/>
              <w:right w:w="100" w:type="dxa"/>
            </w:tcMar>
          </w:tcPr>
          <w:p w:rsidR="00B407D4" w:rsidRDefault="00B407D4" w:rsidP="00B407D4">
            <w:pPr>
              <w:widowControl w:val="0"/>
              <w:spacing w:line="240" w:lineRule="auto"/>
            </w:pPr>
            <w:r>
              <w:t>Developer can show that the list of methods available to the user is as few as possible to still be able to conduct consensus</w:t>
            </w:r>
          </w:p>
        </w:tc>
        <w:tc>
          <w:tcPr>
            <w:tcW w:w="3510" w:type="dxa"/>
            <w:shd w:val="clear" w:color="auto" w:fill="auto"/>
            <w:tcMar>
              <w:top w:w="100" w:type="dxa"/>
              <w:left w:w="100" w:type="dxa"/>
              <w:bottom w:w="100" w:type="dxa"/>
              <w:right w:w="100" w:type="dxa"/>
            </w:tcMar>
          </w:tcPr>
          <w:p w:rsidR="00B407D4" w:rsidRDefault="00B407D4" w:rsidP="00B407D4">
            <w:pPr>
              <w:widowControl w:val="0"/>
              <w:spacing w:line="240" w:lineRule="auto"/>
            </w:pPr>
            <w:r>
              <w:t>Developer is able to show an image displaying this property</w:t>
            </w:r>
          </w:p>
        </w:tc>
        <w:tc>
          <w:tcPr>
            <w:tcW w:w="3105" w:type="dxa"/>
            <w:tcMar>
              <w:top w:w="100" w:type="dxa"/>
              <w:left w:w="100" w:type="dxa"/>
              <w:bottom w:w="100" w:type="dxa"/>
              <w:right w:w="100" w:type="dxa"/>
            </w:tcMar>
          </w:tcPr>
          <w:p w:rsidR="00B407D4" w:rsidRDefault="00B407D4" w:rsidP="00B407D4">
            <w:pPr>
              <w:widowControl w:val="0"/>
              <w:spacing w:line="240" w:lineRule="auto"/>
            </w:pPr>
            <w:r>
              <w:t>Image of the class diagram which shows the methods which are available to the developer</w:t>
            </w:r>
          </w:p>
        </w:tc>
        <w:tc>
          <w:tcPr>
            <w:tcW w:w="1770" w:type="dxa"/>
            <w:tcMar>
              <w:top w:w="100" w:type="dxa"/>
              <w:left w:w="100" w:type="dxa"/>
              <w:bottom w:w="100" w:type="dxa"/>
              <w:right w:w="100" w:type="dxa"/>
            </w:tcMar>
          </w:tcPr>
          <w:p w:rsidR="00B407D4" w:rsidRDefault="00B407D4" w:rsidP="00B407D4">
            <w:pPr>
              <w:widowControl w:val="0"/>
              <w:spacing w:line="240" w:lineRule="auto"/>
            </w:pPr>
            <w:r>
              <w:t>22.1</w:t>
            </w:r>
          </w:p>
        </w:tc>
        <w:tc>
          <w:tcPr>
            <w:tcW w:w="843" w:type="dxa"/>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bl>
    <w:p w:rsidR="00515368" w:rsidRDefault="00515368">
      <w:r>
        <w:br w:type="page"/>
      </w:r>
    </w:p>
    <w:tbl>
      <w:tblPr>
        <w:tblW w:w="15168"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5"/>
        <w:gridCol w:w="13023"/>
      </w:tblGrid>
      <w:tr w:rsidR="00B407D4" w:rsidTr="00E266D3">
        <w:trPr>
          <w:trHeight w:val="420"/>
        </w:trPr>
        <w:tc>
          <w:tcPr>
            <w:tcW w:w="2145"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lastRenderedPageBreak/>
              <w:t>Evidence ID</w:t>
            </w:r>
          </w:p>
        </w:tc>
        <w:tc>
          <w:tcPr>
            <w:tcW w:w="13023"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w:t>
            </w:r>
          </w:p>
        </w:tc>
      </w:tr>
      <w:tr w:rsidR="00B407D4" w:rsidTr="00E266D3">
        <w:trPr>
          <w:trHeight w:val="420"/>
        </w:trPr>
        <w:tc>
          <w:tcPr>
            <w:tcW w:w="2145" w:type="dxa"/>
            <w:shd w:val="clear" w:color="auto" w:fill="auto"/>
            <w:tcMar>
              <w:top w:w="100" w:type="dxa"/>
              <w:left w:w="100" w:type="dxa"/>
              <w:bottom w:w="100" w:type="dxa"/>
              <w:right w:w="100" w:type="dxa"/>
            </w:tcMar>
          </w:tcPr>
          <w:p w:rsidR="00B407D4" w:rsidRDefault="00B407D4" w:rsidP="00B407D4">
            <w:pPr>
              <w:widowControl w:val="0"/>
              <w:spacing w:line="240" w:lineRule="auto"/>
            </w:pPr>
            <w:r>
              <w:t>22.1</w:t>
            </w:r>
          </w:p>
        </w:tc>
        <w:tc>
          <w:tcPr>
            <w:tcW w:w="13023" w:type="dxa"/>
            <w:shd w:val="clear" w:color="auto" w:fill="auto"/>
            <w:tcMar>
              <w:top w:w="100" w:type="dxa"/>
              <w:left w:w="100" w:type="dxa"/>
              <w:bottom w:w="100" w:type="dxa"/>
              <w:right w:w="100" w:type="dxa"/>
            </w:tcMar>
          </w:tcPr>
          <w:p w:rsidR="00B407D4" w:rsidRDefault="00B407D4" w:rsidP="00B407D4">
            <w:pPr>
              <w:widowControl w:val="0"/>
              <w:spacing w:line="240" w:lineRule="auto"/>
            </w:pPr>
            <w:r>
              <w:rPr>
                <w:noProof/>
              </w:rPr>
              <w:drawing>
                <wp:inline distT="114300" distB="114300" distL="114300" distR="114300" wp14:anchorId="0B5AE488" wp14:editId="38FDE74F">
                  <wp:extent cx="5945438" cy="2087889"/>
                  <wp:effectExtent l="0" t="0" r="0" b="0"/>
                  <wp:docPr id="30"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72"/>
                          <a:srcRect/>
                          <a:stretch>
                            <a:fillRect/>
                          </a:stretch>
                        </pic:blipFill>
                        <pic:spPr>
                          <a:xfrm>
                            <a:off x="0" y="0"/>
                            <a:ext cx="5945438" cy="2087889"/>
                          </a:xfrm>
                          <a:prstGeom prst="rect">
                            <a:avLst/>
                          </a:prstGeom>
                          <a:ln/>
                        </pic:spPr>
                      </pic:pic>
                    </a:graphicData>
                  </a:graphic>
                </wp:inline>
              </w:drawing>
            </w:r>
          </w:p>
        </w:tc>
      </w:tr>
    </w:tbl>
    <w:p w:rsidR="00B407D4" w:rsidRDefault="00B407D4" w:rsidP="00B407D4">
      <w:r>
        <w:br w:type="page"/>
      </w:r>
    </w:p>
    <w:p w:rsidR="00B407D4" w:rsidRDefault="00B407D4" w:rsidP="00B407D4">
      <w:pPr>
        <w:pStyle w:val="Heading2"/>
        <w:ind w:left="-426"/>
      </w:pPr>
      <w:bookmarkStart w:id="142" w:name="_b0lqyna2k3sk" w:colFirst="0" w:colLast="0"/>
      <w:bookmarkStart w:id="143" w:name="_Toc517021724"/>
      <w:bookmarkEnd w:id="142"/>
      <w:r>
        <w:lastRenderedPageBreak/>
        <w:t>Test 23 - Availability - Can run locally and over internet</w:t>
      </w:r>
      <w:bookmarkEnd w:id="143"/>
    </w:p>
    <w:tbl>
      <w:tblPr>
        <w:tblW w:w="15168"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260"/>
        <w:gridCol w:w="3900"/>
        <w:gridCol w:w="3510"/>
        <w:gridCol w:w="3105"/>
        <w:gridCol w:w="1770"/>
        <w:gridCol w:w="843"/>
      </w:tblGrid>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Use Case</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N/A - Part of project “Availability” non-functional requirement</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Test Type</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Developer Evidence</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Test Description</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Test shows that the algorithm is able to provide it’s increase in availability to a service over an Internet connection</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Pre-Conditions:</w:t>
            </w:r>
          </w:p>
        </w:tc>
        <w:tc>
          <w:tcPr>
            <w:tcW w:w="13128" w:type="dxa"/>
            <w:gridSpan w:val="5"/>
            <w:shd w:val="clear" w:color="auto" w:fill="auto"/>
            <w:tcMar>
              <w:top w:w="100" w:type="dxa"/>
              <w:left w:w="100" w:type="dxa"/>
              <w:bottom w:w="100" w:type="dxa"/>
              <w:right w:w="100" w:type="dxa"/>
            </w:tcMar>
          </w:tcPr>
          <w:p w:rsidR="00B407D4" w:rsidRDefault="00B407D4" w:rsidP="00B407D4">
            <w:r>
              <w:t>Ports are forwarded in NAT tables on both sides, firewalls allow packets through on both sides</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Post-Conditions:</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Results</w:t>
            </w:r>
          </w:p>
        </w:tc>
        <w:tc>
          <w:tcPr>
            <w:tcW w:w="13128" w:type="dxa"/>
            <w:gridSpan w:val="5"/>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r w:rsidR="00B407D4" w:rsidTr="00E266D3">
        <w:trPr>
          <w:trHeight w:val="420"/>
        </w:trPr>
        <w:tc>
          <w:tcPr>
            <w:tcW w:w="78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Step.</w:t>
            </w:r>
          </w:p>
        </w:tc>
        <w:tc>
          <w:tcPr>
            <w:tcW w:w="516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Step Description</w:t>
            </w:r>
          </w:p>
        </w:tc>
        <w:tc>
          <w:tcPr>
            <w:tcW w:w="351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Expected Result</w:t>
            </w:r>
          </w:p>
        </w:tc>
        <w:tc>
          <w:tcPr>
            <w:tcW w:w="3105"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 Description</w:t>
            </w:r>
          </w:p>
        </w:tc>
        <w:tc>
          <w:tcPr>
            <w:tcW w:w="177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 ID(s)</w:t>
            </w:r>
          </w:p>
        </w:tc>
        <w:tc>
          <w:tcPr>
            <w:tcW w:w="843"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Result</w:t>
            </w:r>
          </w:p>
        </w:tc>
      </w:tr>
      <w:tr w:rsidR="00B407D4" w:rsidTr="00E266D3">
        <w:trPr>
          <w:trHeight w:val="420"/>
        </w:trPr>
        <w:tc>
          <w:tcPr>
            <w:tcW w:w="780" w:type="dxa"/>
            <w:shd w:val="clear" w:color="auto" w:fill="auto"/>
            <w:tcMar>
              <w:top w:w="100" w:type="dxa"/>
              <w:left w:w="100" w:type="dxa"/>
              <w:bottom w:w="100" w:type="dxa"/>
              <w:right w:w="100" w:type="dxa"/>
            </w:tcMar>
          </w:tcPr>
          <w:p w:rsidR="00B407D4" w:rsidRDefault="00B407D4" w:rsidP="00B407D4">
            <w:pPr>
              <w:widowControl w:val="0"/>
              <w:spacing w:line="240" w:lineRule="auto"/>
            </w:pPr>
            <w:r>
              <w:t>1</w:t>
            </w:r>
          </w:p>
        </w:tc>
        <w:tc>
          <w:tcPr>
            <w:tcW w:w="5160" w:type="dxa"/>
            <w:gridSpan w:val="2"/>
            <w:shd w:val="clear" w:color="auto" w:fill="auto"/>
            <w:tcMar>
              <w:top w:w="100" w:type="dxa"/>
              <w:left w:w="100" w:type="dxa"/>
              <w:bottom w:w="100" w:type="dxa"/>
              <w:right w:w="100" w:type="dxa"/>
            </w:tcMar>
          </w:tcPr>
          <w:p w:rsidR="00B407D4" w:rsidRDefault="00B407D4" w:rsidP="00B407D4">
            <w:pPr>
              <w:widowControl w:val="0"/>
              <w:spacing w:line="240" w:lineRule="auto"/>
            </w:pPr>
            <w:r>
              <w:t>Forward ports through NAT tables on both sides, forward packets through firewalls on both sides</w:t>
            </w:r>
          </w:p>
        </w:tc>
        <w:tc>
          <w:tcPr>
            <w:tcW w:w="3510" w:type="dxa"/>
            <w:shd w:val="clear" w:color="auto" w:fill="auto"/>
            <w:tcMar>
              <w:top w:w="100" w:type="dxa"/>
              <w:left w:w="100" w:type="dxa"/>
              <w:bottom w:w="100" w:type="dxa"/>
              <w:right w:w="100" w:type="dxa"/>
            </w:tcMar>
          </w:tcPr>
          <w:p w:rsidR="00B407D4" w:rsidRDefault="00B407D4" w:rsidP="00B407D4">
            <w:pPr>
              <w:widowControl w:val="0"/>
              <w:spacing w:line="240" w:lineRule="auto"/>
            </w:pPr>
            <w:r>
              <w:t>Ports are added to NAT table, packets are allowed through firewall on each side</w:t>
            </w:r>
          </w:p>
        </w:tc>
        <w:tc>
          <w:tcPr>
            <w:tcW w:w="3105" w:type="dxa"/>
            <w:tcMar>
              <w:top w:w="100" w:type="dxa"/>
              <w:left w:w="100" w:type="dxa"/>
              <w:bottom w:w="100" w:type="dxa"/>
              <w:right w:w="100" w:type="dxa"/>
            </w:tcMar>
          </w:tcPr>
          <w:p w:rsidR="00B407D4" w:rsidRDefault="00B407D4" w:rsidP="00B407D4">
            <w:pPr>
              <w:widowControl w:val="0"/>
              <w:spacing w:line="240" w:lineRule="auto"/>
            </w:pPr>
            <w:r>
              <w:t>N/A</w:t>
            </w:r>
          </w:p>
        </w:tc>
        <w:tc>
          <w:tcPr>
            <w:tcW w:w="1770" w:type="dxa"/>
            <w:tcMar>
              <w:top w:w="100" w:type="dxa"/>
              <w:left w:w="100" w:type="dxa"/>
              <w:bottom w:w="100" w:type="dxa"/>
              <w:right w:w="100" w:type="dxa"/>
            </w:tcMar>
          </w:tcPr>
          <w:p w:rsidR="00B407D4" w:rsidRDefault="00B407D4" w:rsidP="00B407D4">
            <w:pPr>
              <w:widowControl w:val="0"/>
              <w:spacing w:line="240" w:lineRule="auto"/>
            </w:pPr>
          </w:p>
        </w:tc>
        <w:tc>
          <w:tcPr>
            <w:tcW w:w="843" w:type="dxa"/>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r w:rsidR="00B407D4" w:rsidTr="00E266D3">
        <w:trPr>
          <w:trHeight w:val="420"/>
        </w:trPr>
        <w:tc>
          <w:tcPr>
            <w:tcW w:w="780" w:type="dxa"/>
            <w:shd w:val="clear" w:color="auto" w:fill="auto"/>
            <w:tcMar>
              <w:top w:w="100" w:type="dxa"/>
              <w:left w:w="100" w:type="dxa"/>
              <w:bottom w:w="100" w:type="dxa"/>
              <w:right w:w="100" w:type="dxa"/>
            </w:tcMar>
          </w:tcPr>
          <w:p w:rsidR="00B407D4" w:rsidRDefault="00B407D4" w:rsidP="00B407D4">
            <w:pPr>
              <w:widowControl w:val="0"/>
              <w:spacing w:line="240" w:lineRule="auto"/>
            </w:pPr>
            <w:r>
              <w:t>2</w:t>
            </w:r>
          </w:p>
        </w:tc>
        <w:tc>
          <w:tcPr>
            <w:tcW w:w="5160" w:type="dxa"/>
            <w:gridSpan w:val="2"/>
            <w:shd w:val="clear" w:color="auto" w:fill="auto"/>
            <w:tcMar>
              <w:top w:w="100" w:type="dxa"/>
              <w:left w:w="100" w:type="dxa"/>
              <w:bottom w:w="100" w:type="dxa"/>
              <w:right w:w="100" w:type="dxa"/>
            </w:tcMar>
          </w:tcPr>
          <w:p w:rsidR="00B407D4" w:rsidRDefault="00B407D4" w:rsidP="00B407D4">
            <w:pPr>
              <w:widowControl w:val="0"/>
              <w:spacing w:line="240" w:lineRule="auto"/>
            </w:pPr>
            <w:r>
              <w:t>Prototype is able to run across the internet</w:t>
            </w:r>
          </w:p>
        </w:tc>
        <w:tc>
          <w:tcPr>
            <w:tcW w:w="3510" w:type="dxa"/>
            <w:shd w:val="clear" w:color="auto" w:fill="auto"/>
            <w:tcMar>
              <w:top w:w="100" w:type="dxa"/>
              <w:left w:w="100" w:type="dxa"/>
              <w:bottom w:w="100" w:type="dxa"/>
              <w:right w:w="100" w:type="dxa"/>
            </w:tcMar>
          </w:tcPr>
          <w:p w:rsidR="00B407D4" w:rsidRDefault="00B407D4" w:rsidP="00B407D4">
            <w:pPr>
              <w:widowControl w:val="0"/>
              <w:spacing w:line="240" w:lineRule="auto"/>
            </w:pPr>
            <w:r>
              <w:t>Can show prototype able to communicate between nodes across the internet, and commit entries</w:t>
            </w:r>
          </w:p>
        </w:tc>
        <w:tc>
          <w:tcPr>
            <w:tcW w:w="3105" w:type="dxa"/>
            <w:tcMar>
              <w:top w:w="100" w:type="dxa"/>
              <w:left w:w="100" w:type="dxa"/>
              <w:bottom w:w="100" w:type="dxa"/>
              <w:right w:w="100" w:type="dxa"/>
            </w:tcMar>
          </w:tcPr>
          <w:p w:rsidR="00B407D4" w:rsidRDefault="00B407D4" w:rsidP="00B407D4">
            <w:pPr>
              <w:widowControl w:val="0"/>
              <w:spacing w:line="240" w:lineRule="auto"/>
            </w:pPr>
            <w:r>
              <w:t>Image of prototype running across the internet, and able to commit entries. Remote Desktop software is used to show evidence of other side of connection.</w:t>
            </w:r>
          </w:p>
        </w:tc>
        <w:tc>
          <w:tcPr>
            <w:tcW w:w="1770" w:type="dxa"/>
            <w:tcMar>
              <w:top w:w="100" w:type="dxa"/>
              <w:left w:w="100" w:type="dxa"/>
              <w:bottom w:w="100" w:type="dxa"/>
              <w:right w:w="100" w:type="dxa"/>
            </w:tcMar>
          </w:tcPr>
          <w:p w:rsidR="00B407D4" w:rsidRDefault="00B407D4" w:rsidP="00B407D4">
            <w:pPr>
              <w:widowControl w:val="0"/>
              <w:spacing w:line="240" w:lineRule="auto"/>
            </w:pPr>
          </w:p>
        </w:tc>
        <w:tc>
          <w:tcPr>
            <w:tcW w:w="843" w:type="dxa"/>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bl>
    <w:p w:rsidR="00515368" w:rsidRDefault="00515368">
      <w:r>
        <w:br w:type="page"/>
      </w:r>
    </w:p>
    <w:tbl>
      <w:tblPr>
        <w:tblW w:w="15168"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5"/>
        <w:gridCol w:w="13023"/>
      </w:tblGrid>
      <w:tr w:rsidR="00B407D4" w:rsidTr="00E266D3">
        <w:trPr>
          <w:trHeight w:val="420"/>
        </w:trPr>
        <w:tc>
          <w:tcPr>
            <w:tcW w:w="2145"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lastRenderedPageBreak/>
              <w:t>Evidence ID</w:t>
            </w:r>
          </w:p>
        </w:tc>
        <w:tc>
          <w:tcPr>
            <w:tcW w:w="13023"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w:t>
            </w:r>
          </w:p>
        </w:tc>
      </w:tr>
      <w:tr w:rsidR="00B407D4" w:rsidTr="00E266D3">
        <w:trPr>
          <w:trHeight w:val="420"/>
        </w:trPr>
        <w:tc>
          <w:tcPr>
            <w:tcW w:w="2145" w:type="dxa"/>
            <w:shd w:val="clear" w:color="auto" w:fill="auto"/>
            <w:tcMar>
              <w:top w:w="100" w:type="dxa"/>
              <w:left w:w="100" w:type="dxa"/>
              <w:bottom w:w="100" w:type="dxa"/>
              <w:right w:w="100" w:type="dxa"/>
            </w:tcMar>
          </w:tcPr>
          <w:p w:rsidR="00B407D4" w:rsidRDefault="00B407D4" w:rsidP="00B407D4">
            <w:pPr>
              <w:widowControl w:val="0"/>
              <w:spacing w:line="240" w:lineRule="auto"/>
            </w:pPr>
            <w:r>
              <w:t>23.2</w:t>
            </w:r>
          </w:p>
        </w:tc>
        <w:tc>
          <w:tcPr>
            <w:tcW w:w="13023" w:type="dxa"/>
            <w:shd w:val="clear" w:color="auto" w:fill="auto"/>
            <w:tcMar>
              <w:top w:w="100" w:type="dxa"/>
              <w:left w:w="100" w:type="dxa"/>
              <w:bottom w:w="100" w:type="dxa"/>
              <w:right w:w="100" w:type="dxa"/>
            </w:tcMar>
          </w:tcPr>
          <w:p w:rsidR="00B407D4" w:rsidRDefault="00B407D4" w:rsidP="00B407D4">
            <w:pPr>
              <w:widowControl w:val="0"/>
              <w:spacing w:line="240" w:lineRule="auto"/>
            </w:pPr>
            <w:r>
              <w:rPr>
                <w:noProof/>
              </w:rPr>
              <w:drawing>
                <wp:inline distT="114300" distB="114300" distL="114300" distR="114300" wp14:anchorId="7F9F9A7C" wp14:editId="28F6909E">
                  <wp:extent cx="7451139" cy="3674812"/>
                  <wp:effectExtent l="0" t="0" r="0" b="0"/>
                  <wp:docPr id="25"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73"/>
                          <a:srcRect/>
                          <a:stretch>
                            <a:fillRect/>
                          </a:stretch>
                        </pic:blipFill>
                        <pic:spPr>
                          <a:xfrm>
                            <a:off x="0" y="0"/>
                            <a:ext cx="7451139" cy="3674812"/>
                          </a:xfrm>
                          <a:prstGeom prst="rect">
                            <a:avLst/>
                          </a:prstGeom>
                          <a:ln/>
                        </pic:spPr>
                      </pic:pic>
                    </a:graphicData>
                  </a:graphic>
                </wp:inline>
              </w:drawing>
            </w:r>
          </w:p>
        </w:tc>
      </w:tr>
    </w:tbl>
    <w:p w:rsidR="00B407D4" w:rsidRDefault="00B407D4" w:rsidP="00B407D4">
      <w:r>
        <w:br w:type="page"/>
      </w:r>
    </w:p>
    <w:p w:rsidR="00B407D4" w:rsidRDefault="00B407D4" w:rsidP="00B407D4">
      <w:pPr>
        <w:pStyle w:val="Heading2"/>
        <w:ind w:left="-426"/>
      </w:pPr>
      <w:bookmarkStart w:id="144" w:name="_6o09bs79zubt" w:colFirst="0" w:colLast="0"/>
      <w:bookmarkStart w:id="145" w:name="_Toc517021725"/>
      <w:bookmarkEnd w:id="144"/>
      <w:r>
        <w:lastRenderedPageBreak/>
        <w:t>Test 24 - Confirm library is one-click integratable from Nuget</w:t>
      </w:r>
      <w:bookmarkEnd w:id="145"/>
    </w:p>
    <w:tbl>
      <w:tblPr>
        <w:tblW w:w="15168"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260"/>
        <w:gridCol w:w="3900"/>
        <w:gridCol w:w="3510"/>
        <w:gridCol w:w="3105"/>
        <w:gridCol w:w="1770"/>
        <w:gridCol w:w="843"/>
      </w:tblGrid>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Use Case</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N/A - Part of Project Vision - Usability (non-functional requirements)</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Test Type</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Developer Evidence</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Test Description</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This test shows that the code is readily available for developers to pull down from Nuget, an open source .NET package manager backed by Microsoft.</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Pre-Conditions:</w:t>
            </w:r>
          </w:p>
        </w:tc>
        <w:tc>
          <w:tcPr>
            <w:tcW w:w="13128" w:type="dxa"/>
            <w:gridSpan w:val="5"/>
            <w:shd w:val="clear" w:color="auto" w:fill="auto"/>
            <w:tcMar>
              <w:top w:w="100" w:type="dxa"/>
              <w:left w:w="100" w:type="dxa"/>
              <w:bottom w:w="100" w:type="dxa"/>
              <w:right w:w="100" w:type="dxa"/>
            </w:tcMar>
          </w:tcPr>
          <w:p w:rsidR="00B407D4" w:rsidRDefault="00B407D4" w:rsidP="00B407D4">
            <w:r>
              <w:t>Library is pushed up to Nuget and is made available for download</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Post-Conditions:</w:t>
            </w:r>
          </w:p>
        </w:tc>
        <w:tc>
          <w:tcPr>
            <w:tcW w:w="13128" w:type="dxa"/>
            <w:gridSpan w:val="5"/>
            <w:shd w:val="clear" w:color="auto" w:fill="auto"/>
            <w:tcMar>
              <w:top w:w="100" w:type="dxa"/>
              <w:left w:w="100" w:type="dxa"/>
              <w:bottom w:w="100" w:type="dxa"/>
              <w:right w:w="100" w:type="dxa"/>
            </w:tcMar>
          </w:tcPr>
          <w:p w:rsidR="00B407D4" w:rsidRDefault="00B407D4" w:rsidP="00B407D4"/>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Notes:</w:t>
            </w:r>
          </w:p>
        </w:tc>
        <w:tc>
          <w:tcPr>
            <w:tcW w:w="13128" w:type="dxa"/>
            <w:gridSpan w:val="5"/>
            <w:shd w:val="clear" w:color="auto" w:fill="auto"/>
            <w:tcMar>
              <w:top w:w="100" w:type="dxa"/>
              <w:left w:w="100" w:type="dxa"/>
              <w:bottom w:w="100" w:type="dxa"/>
              <w:right w:w="100" w:type="dxa"/>
            </w:tcMar>
          </w:tcPr>
          <w:p w:rsidR="00B407D4" w:rsidRDefault="00B407D4" w:rsidP="00B407D4">
            <w:hyperlink r:id="rId74">
              <w:r>
                <w:rPr>
                  <w:color w:val="1155CC"/>
                  <w:u w:val="single"/>
                </w:rPr>
                <w:t>NuGet Package TeamDecided.RaftConsensus</w:t>
              </w:r>
            </w:hyperlink>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Results</w:t>
            </w:r>
          </w:p>
        </w:tc>
        <w:tc>
          <w:tcPr>
            <w:tcW w:w="13128" w:type="dxa"/>
            <w:gridSpan w:val="5"/>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r w:rsidR="00B407D4" w:rsidTr="00E266D3">
        <w:trPr>
          <w:trHeight w:val="420"/>
        </w:trPr>
        <w:tc>
          <w:tcPr>
            <w:tcW w:w="78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Step.</w:t>
            </w:r>
          </w:p>
        </w:tc>
        <w:tc>
          <w:tcPr>
            <w:tcW w:w="516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Step Description</w:t>
            </w:r>
          </w:p>
        </w:tc>
        <w:tc>
          <w:tcPr>
            <w:tcW w:w="351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Expected Result</w:t>
            </w:r>
          </w:p>
        </w:tc>
        <w:tc>
          <w:tcPr>
            <w:tcW w:w="3105"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 Description</w:t>
            </w:r>
          </w:p>
        </w:tc>
        <w:tc>
          <w:tcPr>
            <w:tcW w:w="177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 ID(s)</w:t>
            </w:r>
          </w:p>
        </w:tc>
        <w:tc>
          <w:tcPr>
            <w:tcW w:w="843"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Result</w:t>
            </w:r>
          </w:p>
        </w:tc>
      </w:tr>
      <w:tr w:rsidR="00B407D4" w:rsidTr="00E266D3">
        <w:trPr>
          <w:trHeight w:val="420"/>
        </w:trPr>
        <w:tc>
          <w:tcPr>
            <w:tcW w:w="780" w:type="dxa"/>
            <w:shd w:val="clear" w:color="auto" w:fill="auto"/>
            <w:tcMar>
              <w:top w:w="100" w:type="dxa"/>
              <w:left w:w="100" w:type="dxa"/>
              <w:bottom w:w="100" w:type="dxa"/>
              <w:right w:w="100" w:type="dxa"/>
            </w:tcMar>
          </w:tcPr>
          <w:p w:rsidR="00B407D4" w:rsidRDefault="00B407D4" w:rsidP="00B407D4">
            <w:pPr>
              <w:widowControl w:val="0"/>
              <w:spacing w:line="240" w:lineRule="auto"/>
            </w:pPr>
            <w:r>
              <w:t>1</w:t>
            </w:r>
          </w:p>
        </w:tc>
        <w:tc>
          <w:tcPr>
            <w:tcW w:w="5160" w:type="dxa"/>
            <w:gridSpan w:val="2"/>
            <w:shd w:val="clear" w:color="auto" w:fill="auto"/>
            <w:tcMar>
              <w:top w:w="100" w:type="dxa"/>
              <w:left w:w="100" w:type="dxa"/>
              <w:bottom w:w="100" w:type="dxa"/>
              <w:right w:w="100" w:type="dxa"/>
            </w:tcMar>
          </w:tcPr>
          <w:p w:rsidR="00B407D4" w:rsidRDefault="00B407D4" w:rsidP="00B407D4">
            <w:pPr>
              <w:widowControl w:val="0"/>
              <w:spacing w:line="240" w:lineRule="auto"/>
            </w:pPr>
            <w:r>
              <w:t>Developer Package shown on NuGet site ready for download</w:t>
            </w:r>
          </w:p>
        </w:tc>
        <w:tc>
          <w:tcPr>
            <w:tcW w:w="3510" w:type="dxa"/>
            <w:shd w:val="clear" w:color="auto" w:fill="auto"/>
            <w:tcMar>
              <w:top w:w="100" w:type="dxa"/>
              <w:left w:w="100" w:type="dxa"/>
              <w:bottom w:w="100" w:type="dxa"/>
              <w:right w:w="100" w:type="dxa"/>
            </w:tcMar>
          </w:tcPr>
          <w:p w:rsidR="00B407D4" w:rsidRDefault="00B407D4" w:rsidP="00B407D4">
            <w:pPr>
              <w:widowControl w:val="0"/>
              <w:spacing w:line="240" w:lineRule="auto"/>
            </w:pPr>
            <w:r>
              <w:t>Can see the library available for download on the Nuget site</w:t>
            </w:r>
          </w:p>
        </w:tc>
        <w:tc>
          <w:tcPr>
            <w:tcW w:w="3105" w:type="dxa"/>
            <w:tcMar>
              <w:top w:w="100" w:type="dxa"/>
              <w:left w:w="100" w:type="dxa"/>
              <w:bottom w:w="100" w:type="dxa"/>
              <w:right w:w="100" w:type="dxa"/>
            </w:tcMar>
          </w:tcPr>
          <w:p w:rsidR="00B407D4" w:rsidRDefault="00B407D4" w:rsidP="00B407D4">
            <w:pPr>
              <w:widowControl w:val="0"/>
              <w:spacing w:line="240" w:lineRule="auto"/>
            </w:pPr>
            <w:r>
              <w:t>Image of the Nuget site showing the library available</w:t>
            </w:r>
          </w:p>
        </w:tc>
        <w:tc>
          <w:tcPr>
            <w:tcW w:w="1770" w:type="dxa"/>
            <w:tcMar>
              <w:top w:w="100" w:type="dxa"/>
              <w:left w:w="100" w:type="dxa"/>
              <w:bottom w:w="100" w:type="dxa"/>
              <w:right w:w="100" w:type="dxa"/>
            </w:tcMar>
          </w:tcPr>
          <w:p w:rsidR="00B407D4" w:rsidRDefault="00B407D4" w:rsidP="00B407D4">
            <w:pPr>
              <w:widowControl w:val="0"/>
              <w:spacing w:line="240" w:lineRule="auto"/>
            </w:pPr>
            <w:r>
              <w:t>24.1</w:t>
            </w:r>
          </w:p>
        </w:tc>
        <w:tc>
          <w:tcPr>
            <w:tcW w:w="843" w:type="dxa"/>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bl>
    <w:p w:rsidR="00515368" w:rsidRDefault="00515368">
      <w:r>
        <w:br w:type="page"/>
      </w:r>
    </w:p>
    <w:tbl>
      <w:tblPr>
        <w:tblW w:w="15168"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5"/>
        <w:gridCol w:w="13023"/>
      </w:tblGrid>
      <w:tr w:rsidR="00B407D4" w:rsidTr="00E266D3">
        <w:trPr>
          <w:trHeight w:val="420"/>
        </w:trPr>
        <w:tc>
          <w:tcPr>
            <w:tcW w:w="2145"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lastRenderedPageBreak/>
              <w:t>Evidence ID</w:t>
            </w:r>
          </w:p>
        </w:tc>
        <w:tc>
          <w:tcPr>
            <w:tcW w:w="13023"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w:t>
            </w:r>
          </w:p>
        </w:tc>
      </w:tr>
      <w:tr w:rsidR="00B407D4" w:rsidTr="00E266D3">
        <w:trPr>
          <w:trHeight w:val="420"/>
        </w:trPr>
        <w:tc>
          <w:tcPr>
            <w:tcW w:w="2145" w:type="dxa"/>
            <w:shd w:val="clear" w:color="auto" w:fill="auto"/>
            <w:tcMar>
              <w:top w:w="100" w:type="dxa"/>
              <w:left w:w="100" w:type="dxa"/>
              <w:bottom w:w="100" w:type="dxa"/>
              <w:right w:w="100" w:type="dxa"/>
            </w:tcMar>
          </w:tcPr>
          <w:p w:rsidR="00B407D4" w:rsidRDefault="00B407D4" w:rsidP="00B407D4">
            <w:pPr>
              <w:widowControl w:val="0"/>
              <w:spacing w:line="240" w:lineRule="auto"/>
            </w:pPr>
            <w:r>
              <w:t>24.1</w:t>
            </w:r>
          </w:p>
        </w:tc>
        <w:tc>
          <w:tcPr>
            <w:tcW w:w="13023" w:type="dxa"/>
            <w:shd w:val="clear" w:color="auto" w:fill="auto"/>
            <w:tcMar>
              <w:top w:w="100" w:type="dxa"/>
              <w:left w:w="100" w:type="dxa"/>
              <w:bottom w:w="100" w:type="dxa"/>
              <w:right w:w="100" w:type="dxa"/>
            </w:tcMar>
          </w:tcPr>
          <w:p w:rsidR="00B407D4" w:rsidRDefault="00B407D4" w:rsidP="00515368">
            <w:pPr>
              <w:widowControl w:val="0"/>
              <w:spacing w:line="240" w:lineRule="auto"/>
              <w:jc w:val="center"/>
            </w:pPr>
            <w:r>
              <w:rPr>
                <w:noProof/>
              </w:rPr>
              <w:drawing>
                <wp:inline distT="114300" distB="114300" distL="114300" distR="114300" wp14:anchorId="1616C3C2" wp14:editId="0260B276">
                  <wp:extent cx="6674400" cy="2289600"/>
                  <wp:effectExtent l="0" t="0" r="0" b="0"/>
                  <wp:docPr id="1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75"/>
                          <a:srcRect/>
                          <a:stretch>
                            <a:fillRect/>
                          </a:stretch>
                        </pic:blipFill>
                        <pic:spPr>
                          <a:xfrm>
                            <a:off x="0" y="0"/>
                            <a:ext cx="6713843" cy="2303131"/>
                          </a:xfrm>
                          <a:prstGeom prst="rect">
                            <a:avLst/>
                          </a:prstGeom>
                          <a:ln/>
                        </pic:spPr>
                      </pic:pic>
                    </a:graphicData>
                  </a:graphic>
                </wp:inline>
              </w:drawing>
            </w:r>
          </w:p>
          <w:p w:rsidR="00B407D4" w:rsidRDefault="00B407D4" w:rsidP="00B407D4">
            <w:pPr>
              <w:widowControl w:val="0"/>
              <w:spacing w:line="240" w:lineRule="auto"/>
            </w:pPr>
          </w:p>
          <w:p w:rsidR="00B407D4" w:rsidRDefault="00B407D4" w:rsidP="00515368">
            <w:pPr>
              <w:widowControl w:val="0"/>
              <w:spacing w:line="240" w:lineRule="auto"/>
              <w:jc w:val="center"/>
            </w:pPr>
            <w:r>
              <w:rPr>
                <w:noProof/>
              </w:rPr>
              <w:drawing>
                <wp:inline distT="114300" distB="114300" distL="114300" distR="114300" wp14:anchorId="52AB0932" wp14:editId="068CA314">
                  <wp:extent cx="6825600" cy="2548800"/>
                  <wp:effectExtent l="0" t="0" r="0" b="4445"/>
                  <wp:docPr id="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76"/>
                          <a:srcRect/>
                          <a:stretch>
                            <a:fillRect/>
                          </a:stretch>
                        </pic:blipFill>
                        <pic:spPr>
                          <a:xfrm>
                            <a:off x="0" y="0"/>
                            <a:ext cx="6857973" cy="2560889"/>
                          </a:xfrm>
                          <a:prstGeom prst="rect">
                            <a:avLst/>
                          </a:prstGeom>
                          <a:ln/>
                        </pic:spPr>
                      </pic:pic>
                    </a:graphicData>
                  </a:graphic>
                </wp:inline>
              </w:drawing>
            </w:r>
          </w:p>
        </w:tc>
      </w:tr>
    </w:tbl>
    <w:p w:rsidR="00B407D4" w:rsidRDefault="00B407D4" w:rsidP="00B407D4"/>
    <w:p w:rsidR="00B407D4" w:rsidRPr="00B407D4" w:rsidRDefault="00B407D4" w:rsidP="00B407D4"/>
    <w:sectPr w:rsidR="00B407D4" w:rsidRPr="00B407D4" w:rsidSect="00B407D4">
      <w:pgSz w:w="16838" w:h="11906" w:orient="landscape"/>
      <w:pgMar w:top="992" w:right="1440" w:bottom="709"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D090F"/>
    <w:multiLevelType w:val="multilevel"/>
    <w:tmpl w:val="519E99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0C12193"/>
    <w:multiLevelType w:val="multilevel"/>
    <w:tmpl w:val="5BDC9D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19738FB"/>
    <w:multiLevelType w:val="multilevel"/>
    <w:tmpl w:val="57E43C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542703A"/>
    <w:multiLevelType w:val="multilevel"/>
    <w:tmpl w:val="80DC1A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8C93AB3"/>
    <w:multiLevelType w:val="multilevel"/>
    <w:tmpl w:val="341096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B975CD4"/>
    <w:multiLevelType w:val="multilevel"/>
    <w:tmpl w:val="19D208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37935D9"/>
    <w:multiLevelType w:val="multilevel"/>
    <w:tmpl w:val="F67694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39436F8"/>
    <w:multiLevelType w:val="multilevel"/>
    <w:tmpl w:val="1730CB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585445F"/>
    <w:multiLevelType w:val="multilevel"/>
    <w:tmpl w:val="5366D0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8750839"/>
    <w:multiLevelType w:val="multilevel"/>
    <w:tmpl w:val="5218E5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D700892"/>
    <w:multiLevelType w:val="multilevel"/>
    <w:tmpl w:val="D7E4FB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1740FBD"/>
    <w:multiLevelType w:val="multilevel"/>
    <w:tmpl w:val="CE9E34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83A0268"/>
    <w:multiLevelType w:val="multilevel"/>
    <w:tmpl w:val="F47833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8FD2C83"/>
    <w:multiLevelType w:val="multilevel"/>
    <w:tmpl w:val="BC06C3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9CC2389"/>
    <w:multiLevelType w:val="multilevel"/>
    <w:tmpl w:val="152CAD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2F656779"/>
    <w:multiLevelType w:val="multilevel"/>
    <w:tmpl w:val="BAA496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F7967A3"/>
    <w:multiLevelType w:val="multilevel"/>
    <w:tmpl w:val="66A645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1624327"/>
    <w:multiLevelType w:val="multilevel"/>
    <w:tmpl w:val="E4B6DF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33CE11B3"/>
    <w:multiLevelType w:val="multilevel"/>
    <w:tmpl w:val="6FFEE6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35C92718"/>
    <w:multiLevelType w:val="multilevel"/>
    <w:tmpl w:val="EF0421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37F4397B"/>
    <w:multiLevelType w:val="multilevel"/>
    <w:tmpl w:val="C7929E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398692E"/>
    <w:multiLevelType w:val="multilevel"/>
    <w:tmpl w:val="A9824F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5D83124"/>
    <w:multiLevelType w:val="multilevel"/>
    <w:tmpl w:val="FB3820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B99756C"/>
    <w:multiLevelType w:val="multilevel"/>
    <w:tmpl w:val="23946D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4D546519"/>
    <w:multiLevelType w:val="multilevel"/>
    <w:tmpl w:val="860C1C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4F8559B4"/>
    <w:multiLevelType w:val="multilevel"/>
    <w:tmpl w:val="0CE896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14C0DD4"/>
    <w:multiLevelType w:val="multilevel"/>
    <w:tmpl w:val="54E09C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1C379FF"/>
    <w:multiLevelType w:val="multilevel"/>
    <w:tmpl w:val="E4B472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59025E17"/>
    <w:multiLevelType w:val="multilevel"/>
    <w:tmpl w:val="C8946B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C8949B2"/>
    <w:multiLevelType w:val="multilevel"/>
    <w:tmpl w:val="D8549A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F7C5BA7"/>
    <w:multiLevelType w:val="multilevel"/>
    <w:tmpl w:val="A7F04A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62B16D55"/>
    <w:multiLevelType w:val="multilevel"/>
    <w:tmpl w:val="2F565D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6744636D"/>
    <w:multiLevelType w:val="multilevel"/>
    <w:tmpl w:val="3B78D6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9BA476C"/>
    <w:multiLevelType w:val="multilevel"/>
    <w:tmpl w:val="6FA804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6A992F56"/>
    <w:multiLevelType w:val="multilevel"/>
    <w:tmpl w:val="5C5C90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6D7A2253"/>
    <w:multiLevelType w:val="multilevel"/>
    <w:tmpl w:val="0068DF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1674491"/>
    <w:multiLevelType w:val="multilevel"/>
    <w:tmpl w:val="67F21C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72C42AFA"/>
    <w:multiLevelType w:val="multilevel"/>
    <w:tmpl w:val="EB780F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76463AAC"/>
    <w:multiLevelType w:val="multilevel"/>
    <w:tmpl w:val="1248BF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ACC44EF"/>
    <w:multiLevelType w:val="multilevel"/>
    <w:tmpl w:val="9D1497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B7C1066"/>
    <w:multiLevelType w:val="multilevel"/>
    <w:tmpl w:val="7EE6CE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7B8B6576"/>
    <w:multiLevelType w:val="multilevel"/>
    <w:tmpl w:val="32D226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D3C3CF0"/>
    <w:multiLevelType w:val="multilevel"/>
    <w:tmpl w:val="1C3C82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DED3666"/>
    <w:multiLevelType w:val="multilevel"/>
    <w:tmpl w:val="6CAA2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7F344F27"/>
    <w:multiLevelType w:val="multilevel"/>
    <w:tmpl w:val="950ECB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8"/>
  </w:num>
  <w:num w:numId="2">
    <w:abstractNumId w:val="22"/>
  </w:num>
  <w:num w:numId="3">
    <w:abstractNumId w:val="20"/>
  </w:num>
  <w:num w:numId="4">
    <w:abstractNumId w:val="16"/>
  </w:num>
  <w:num w:numId="5">
    <w:abstractNumId w:val="41"/>
  </w:num>
  <w:num w:numId="6">
    <w:abstractNumId w:val="35"/>
  </w:num>
  <w:num w:numId="7">
    <w:abstractNumId w:val="6"/>
  </w:num>
  <w:num w:numId="8">
    <w:abstractNumId w:val="29"/>
  </w:num>
  <w:num w:numId="9">
    <w:abstractNumId w:val="12"/>
  </w:num>
  <w:num w:numId="10">
    <w:abstractNumId w:val="24"/>
  </w:num>
  <w:num w:numId="11">
    <w:abstractNumId w:val="42"/>
  </w:num>
  <w:num w:numId="12">
    <w:abstractNumId w:val="0"/>
  </w:num>
  <w:num w:numId="13">
    <w:abstractNumId w:val="33"/>
  </w:num>
  <w:num w:numId="14">
    <w:abstractNumId w:val="37"/>
  </w:num>
  <w:num w:numId="15">
    <w:abstractNumId w:val="21"/>
  </w:num>
  <w:num w:numId="16">
    <w:abstractNumId w:val="27"/>
  </w:num>
  <w:num w:numId="17">
    <w:abstractNumId w:val="11"/>
  </w:num>
  <w:num w:numId="18">
    <w:abstractNumId w:val="43"/>
  </w:num>
  <w:num w:numId="19">
    <w:abstractNumId w:val="31"/>
  </w:num>
  <w:num w:numId="20">
    <w:abstractNumId w:val="3"/>
  </w:num>
  <w:num w:numId="21">
    <w:abstractNumId w:val="25"/>
  </w:num>
  <w:num w:numId="22">
    <w:abstractNumId w:val="4"/>
  </w:num>
  <w:num w:numId="23">
    <w:abstractNumId w:val="13"/>
  </w:num>
  <w:num w:numId="24">
    <w:abstractNumId w:val="36"/>
  </w:num>
  <w:num w:numId="25">
    <w:abstractNumId w:val="39"/>
  </w:num>
  <w:num w:numId="26">
    <w:abstractNumId w:val="40"/>
  </w:num>
  <w:num w:numId="27">
    <w:abstractNumId w:val="9"/>
  </w:num>
  <w:num w:numId="28">
    <w:abstractNumId w:val="30"/>
  </w:num>
  <w:num w:numId="29">
    <w:abstractNumId w:val="23"/>
  </w:num>
  <w:num w:numId="30">
    <w:abstractNumId w:val="44"/>
  </w:num>
  <w:num w:numId="31">
    <w:abstractNumId w:val="28"/>
  </w:num>
  <w:num w:numId="32">
    <w:abstractNumId w:val="34"/>
  </w:num>
  <w:num w:numId="33">
    <w:abstractNumId w:val="10"/>
  </w:num>
  <w:num w:numId="34">
    <w:abstractNumId w:val="18"/>
  </w:num>
  <w:num w:numId="35">
    <w:abstractNumId w:val="1"/>
  </w:num>
  <w:num w:numId="36">
    <w:abstractNumId w:val="14"/>
  </w:num>
  <w:num w:numId="37">
    <w:abstractNumId w:val="19"/>
  </w:num>
  <w:num w:numId="38">
    <w:abstractNumId w:val="5"/>
  </w:num>
  <w:num w:numId="39">
    <w:abstractNumId w:val="8"/>
  </w:num>
  <w:num w:numId="40">
    <w:abstractNumId w:val="17"/>
  </w:num>
  <w:num w:numId="41">
    <w:abstractNumId w:val="26"/>
  </w:num>
  <w:num w:numId="42">
    <w:abstractNumId w:val="7"/>
  </w:num>
  <w:num w:numId="43">
    <w:abstractNumId w:val="15"/>
  </w:num>
  <w:num w:numId="44">
    <w:abstractNumId w:val="2"/>
  </w:num>
  <w:num w:numId="4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530C"/>
    <w:rsid w:val="00171CDE"/>
    <w:rsid w:val="00177B21"/>
    <w:rsid w:val="00515368"/>
    <w:rsid w:val="0057530C"/>
    <w:rsid w:val="005A1CCB"/>
    <w:rsid w:val="005D43CA"/>
    <w:rsid w:val="006A3751"/>
    <w:rsid w:val="007D5A7B"/>
    <w:rsid w:val="00970313"/>
    <w:rsid w:val="009A7481"/>
    <w:rsid w:val="00A000ED"/>
    <w:rsid w:val="00A11679"/>
    <w:rsid w:val="00B277AE"/>
    <w:rsid w:val="00B407D4"/>
    <w:rsid w:val="00C97BA1"/>
    <w:rsid w:val="00D10E9F"/>
    <w:rsid w:val="00E266D3"/>
    <w:rsid w:val="00EE3FCC"/>
    <w:rsid w:val="00EF7227"/>
    <w:rsid w:val="00F02A9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F09B3E"/>
  <w15:chartTrackingRefBased/>
  <w15:docId w15:val="{10125BB3-6CAA-4759-867C-5D696E7EED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qFormat/>
    <w:rsid w:val="005753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5753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57530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nhideWhenUsed/>
    <w:qFormat/>
    <w:rsid w:val="0057530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nhideWhenUsed/>
    <w:qFormat/>
    <w:rsid w:val="0057530C"/>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rsid w:val="00B407D4"/>
    <w:pPr>
      <w:keepNext/>
      <w:keepLines/>
      <w:spacing w:before="240" w:after="80" w:line="276" w:lineRule="auto"/>
      <w:outlineLvl w:val="5"/>
    </w:pPr>
    <w:rPr>
      <w:rFonts w:ascii="Arial" w:eastAsia="Arial" w:hAnsi="Arial" w:cs="Arial"/>
      <w:i/>
      <w:color w:val="666666"/>
      <w:lang w:val="en"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530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7530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7530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57530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57530C"/>
    <w:rPr>
      <w:rFonts w:asciiTheme="majorHAnsi" w:eastAsiaTheme="majorEastAsia" w:hAnsiTheme="majorHAnsi" w:cstheme="majorBidi"/>
      <w:color w:val="2F5496" w:themeColor="accent1" w:themeShade="BF"/>
    </w:rPr>
  </w:style>
  <w:style w:type="paragraph" w:styleId="NoSpacing">
    <w:name w:val="No Spacing"/>
    <w:uiPriority w:val="1"/>
    <w:qFormat/>
    <w:rsid w:val="0057530C"/>
    <w:pPr>
      <w:spacing w:after="0" w:line="240" w:lineRule="auto"/>
    </w:pPr>
  </w:style>
  <w:style w:type="paragraph" w:styleId="TOCHeading">
    <w:name w:val="TOC Heading"/>
    <w:basedOn w:val="Heading1"/>
    <w:next w:val="Normal"/>
    <w:uiPriority w:val="39"/>
    <w:unhideWhenUsed/>
    <w:qFormat/>
    <w:rsid w:val="00F02A95"/>
    <w:pPr>
      <w:outlineLvl w:val="9"/>
    </w:pPr>
    <w:rPr>
      <w:lang w:val="en-US"/>
    </w:rPr>
  </w:style>
  <w:style w:type="paragraph" w:styleId="TOC1">
    <w:name w:val="toc 1"/>
    <w:basedOn w:val="Normal"/>
    <w:next w:val="Normal"/>
    <w:autoRedefine/>
    <w:uiPriority w:val="39"/>
    <w:unhideWhenUsed/>
    <w:rsid w:val="00F02A95"/>
    <w:pPr>
      <w:spacing w:after="100"/>
    </w:pPr>
  </w:style>
  <w:style w:type="paragraph" w:styleId="TOC2">
    <w:name w:val="toc 2"/>
    <w:basedOn w:val="Normal"/>
    <w:next w:val="Normal"/>
    <w:autoRedefine/>
    <w:uiPriority w:val="39"/>
    <w:unhideWhenUsed/>
    <w:rsid w:val="00F02A95"/>
    <w:pPr>
      <w:spacing w:after="100"/>
      <w:ind w:left="220"/>
    </w:pPr>
  </w:style>
  <w:style w:type="paragraph" w:styleId="TOC3">
    <w:name w:val="toc 3"/>
    <w:basedOn w:val="Normal"/>
    <w:next w:val="Normal"/>
    <w:autoRedefine/>
    <w:uiPriority w:val="39"/>
    <w:unhideWhenUsed/>
    <w:rsid w:val="00F02A95"/>
    <w:pPr>
      <w:spacing w:after="100"/>
      <w:ind w:left="440"/>
    </w:pPr>
  </w:style>
  <w:style w:type="character" w:styleId="Hyperlink">
    <w:name w:val="Hyperlink"/>
    <w:basedOn w:val="DefaultParagraphFont"/>
    <w:uiPriority w:val="99"/>
    <w:unhideWhenUsed/>
    <w:rsid w:val="00F02A95"/>
    <w:rPr>
      <w:color w:val="0563C1" w:themeColor="hyperlink"/>
      <w:u w:val="single"/>
    </w:rPr>
  </w:style>
  <w:style w:type="character" w:styleId="UnresolvedMention">
    <w:name w:val="Unresolved Mention"/>
    <w:basedOn w:val="DefaultParagraphFont"/>
    <w:uiPriority w:val="99"/>
    <w:semiHidden/>
    <w:unhideWhenUsed/>
    <w:rsid w:val="00EE3FCC"/>
    <w:rPr>
      <w:color w:val="605E5C"/>
      <w:shd w:val="clear" w:color="auto" w:fill="E1DFDD"/>
    </w:rPr>
  </w:style>
  <w:style w:type="character" w:customStyle="1" w:styleId="Heading6Char">
    <w:name w:val="Heading 6 Char"/>
    <w:basedOn w:val="DefaultParagraphFont"/>
    <w:link w:val="Heading6"/>
    <w:rsid w:val="00B407D4"/>
    <w:rPr>
      <w:rFonts w:ascii="Arial" w:eastAsia="Arial" w:hAnsi="Arial" w:cs="Arial"/>
      <w:i/>
      <w:color w:val="666666"/>
      <w:lang w:val="en" w:eastAsia="en-AU"/>
    </w:rPr>
  </w:style>
  <w:style w:type="paragraph" w:styleId="Title">
    <w:name w:val="Title"/>
    <w:basedOn w:val="Normal"/>
    <w:next w:val="Normal"/>
    <w:link w:val="TitleChar"/>
    <w:rsid w:val="00B407D4"/>
    <w:pPr>
      <w:keepNext/>
      <w:keepLines/>
      <w:spacing w:after="60" w:line="276" w:lineRule="auto"/>
    </w:pPr>
    <w:rPr>
      <w:rFonts w:ascii="Arial" w:eastAsia="Arial" w:hAnsi="Arial" w:cs="Arial"/>
      <w:sz w:val="52"/>
      <w:szCs w:val="52"/>
      <w:lang w:val="en" w:eastAsia="en-AU"/>
    </w:rPr>
  </w:style>
  <w:style w:type="character" w:customStyle="1" w:styleId="TitleChar">
    <w:name w:val="Title Char"/>
    <w:basedOn w:val="DefaultParagraphFont"/>
    <w:link w:val="Title"/>
    <w:rsid w:val="00B407D4"/>
    <w:rPr>
      <w:rFonts w:ascii="Arial" w:eastAsia="Arial" w:hAnsi="Arial" w:cs="Arial"/>
      <w:sz w:val="52"/>
      <w:szCs w:val="52"/>
      <w:lang w:val="en" w:eastAsia="en-AU"/>
    </w:rPr>
  </w:style>
  <w:style w:type="paragraph" w:styleId="Subtitle">
    <w:name w:val="Subtitle"/>
    <w:basedOn w:val="Normal"/>
    <w:next w:val="Normal"/>
    <w:link w:val="SubtitleChar"/>
    <w:rsid w:val="00B407D4"/>
    <w:pPr>
      <w:keepNext/>
      <w:keepLines/>
      <w:spacing w:after="320" w:line="276" w:lineRule="auto"/>
    </w:pPr>
    <w:rPr>
      <w:rFonts w:ascii="Arial" w:eastAsia="Arial" w:hAnsi="Arial" w:cs="Arial"/>
      <w:color w:val="666666"/>
      <w:sz w:val="30"/>
      <w:szCs w:val="30"/>
      <w:lang w:val="en" w:eastAsia="en-AU"/>
    </w:rPr>
  </w:style>
  <w:style w:type="character" w:customStyle="1" w:styleId="SubtitleChar">
    <w:name w:val="Subtitle Char"/>
    <w:basedOn w:val="DefaultParagraphFont"/>
    <w:link w:val="Subtitle"/>
    <w:rsid w:val="00B407D4"/>
    <w:rPr>
      <w:rFonts w:ascii="Arial" w:eastAsia="Arial" w:hAnsi="Arial" w:cs="Arial"/>
      <w:color w:val="666666"/>
      <w:sz w:val="30"/>
      <w:szCs w:val="30"/>
      <w:lang w:val="en"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493016">
      <w:bodyDiv w:val="1"/>
      <w:marLeft w:val="0"/>
      <w:marRight w:val="0"/>
      <w:marTop w:val="0"/>
      <w:marBottom w:val="0"/>
      <w:divBdr>
        <w:top w:val="none" w:sz="0" w:space="0" w:color="auto"/>
        <w:left w:val="none" w:sz="0" w:space="0" w:color="auto"/>
        <w:bottom w:val="none" w:sz="0" w:space="0" w:color="auto"/>
        <w:right w:val="none" w:sz="0" w:space="0" w:color="auto"/>
      </w:divBdr>
      <w:divsChild>
        <w:div w:id="2426161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itbucket.org/teamdecided/raftprototype/src/master/" TargetMode="External"/><Relationship Id="rId18" Type="http://schemas.openxmlformats.org/officeDocument/2006/relationships/hyperlink" Target="https://bitbucket.org/teamdecided/raftprototype/src/master/" TargetMode="External"/><Relationship Id="rId26" Type="http://schemas.openxmlformats.org/officeDocument/2006/relationships/hyperlink" Target="https://bitbucket.org/teamdecided/raftprototype/src/master/" TargetMode="External"/><Relationship Id="rId39" Type="http://schemas.openxmlformats.org/officeDocument/2006/relationships/hyperlink" Target="https://www.nuget.org/packages/TeamDecided.RaftConsensus/" TargetMode="External"/><Relationship Id="rId21" Type="http://schemas.openxmlformats.org/officeDocument/2006/relationships/hyperlink" Target="https://bitbucket.org/teamdecided/raftprototype/src/master/" TargetMode="External"/><Relationship Id="rId34" Type="http://schemas.openxmlformats.org/officeDocument/2006/relationships/hyperlink" Target="http://www.zdnet.com/article/memcached-ddos-the-biggest-baddest-denial-of-service-attacker-yet/" TargetMode="External"/><Relationship Id="rId42" Type="http://schemas.openxmlformats.org/officeDocument/2006/relationships/image" Target="media/image6.png"/><Relationship Id="rId47" Type="http://schemas.openxmlformats.org/officeDocument/2006/relationships/image" Target="media/image11.png"/><Relationship Id="rId50" Type="http://schemas.openxmlformats.org/officeDocument/2006/relationships/image" Target="media/image14.png"/><Relationship Id="rId55" Type="http://schemas.openxmlformats.org/officeDocument/2006/relationships/image" Target="media/image19.png"/><Relationship Id="rId63" Type="http://schemas.openxmlformats.org/officeDocument/2006/relationships/hyperlink" Target="https://choosealicense.com/licenses/" TargetMode="External"/><Relationship Id="rId68" Type="http://schemas.openxmlformats.org/officeDocument/2006/relationships/image" Target="media/image31.png"/><Relationship Id="rId76" Type="http://schemas.openxmlformats.org/officeDocument/2006/relationships/image" Target="media/image37.png"/><Relationship Id="rId7" Type="http://schemas.openxmlformats.org/officeDocument/2006/relationships/hyperlink" Target="https://bitbucket.org/teamdecided/raftprototype/src/master/" TargetMode="External"/><Relationship Id="rId71"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hyperlink" Target="https://bitbucket.org/teamdecided/raftprototype/src/master/" TargetMode="External"/><Relationship Id="rId29" Type="http://schemas.openxmlformats.org/officeDocument/2006/relationships/image" Target="media/image1.jpg"/><Relationship Id="rId11" Type="http://schemas.openxmlformats.org/officeDocument/2006/relationships/hyperlink" Target="https://bitbucket.org/teamdecided/raftprototype/src/master/" TargetMode="External"/><Relationship Id="rId24" Type="http://schemas.openxmlformats.org/officeDocument/2006/relationships/hyperlink" Target="https://bitbucket.org/teamdecided/raftprototype/src/master/" TargetMode="External"/><Relationship Id="rId32" Type="http://schemas.openxmlformats.org/officeDocument/2006/relationships/hyperlink" Target="https://www.nuget.org/packages/TeamDecided.RaftConsensus/" TargetMode="External"/><Relationship Id="rId37" Type="http://schemas.openxmlformats.org/officeDocument/2006/relationships/image" Target="media/image4.png"/><Relationship Id="rId40" Type="http://schemas.openxmlformats.org/officeDocument/2006/relationships/hyperlink" Target="https://www.nuget.org/packages/TeamDecided.RaftConsensus/" TargetMode="External"/><Relationship Id="rId45" Type="http://schemas.openxmlformats.org/officeDocument/2006/relationships/image" Target="media/image9.png"/><Relationship Id="rId53" Type="http://schemas.openxmlformats.org/officeDocument/2006/relationships/image" Target="media/image17.png"/><Relationship Id="rId58" Type="http://schemas.openxmlformats.org/officeDocument/2006/relationships/image" Target="media/image22.png"/><Relationship Id="rId66" Type="http://schemas.openxmlformats.org/officeDocument/2006/relationships/image" Target="media/image29.png"/><Relationship Id="rId74" Type="http://schemas.openxmlformats.org/officeDocument/2006/relationships/hyperlink" Target="https://www.nuget.org/packages/TeamDecided.RaftConsensus/" TargetMode="External"/><Relationship Id="rId5" Type="http://schemas.openxmlformats.org/officeDocument/2006/relationships/webSettings" Target="webSettings.xml"/><Relationship Id="rId15" Type="http://schemas.openxmlformats.org/officeDocument/2006/relationships/hyperlink" Target="https://bitbucket.org/teamdecided/raftprototype/src/master/" TargetMode="External"/><Relationship Id="rId23" Type="http://schemas.openxmlformats.org/officeDocument/2006/relationships/hyperlink" Target="https://bitbucket.org/teamdecided/raftprototype/src/master/" TargetMode="External"/><Relationship Id="rId28" Type="http://schemas.openxmlformats.org/officeDocument/2006/relationships/hyperlink" Target="https://cdn.discordapp.com/attachments/418342556800385048/457780209610129410/unknown.png" TargetMode="External"/><Relationship Id="rId36" Type="http://schemas.openxmlformats.org/officeDocument/2006/relationships/image" Target="media/image3.png"/><Relationship Id="rId49" Type="http://schemas.openxmlformats.org/officeDocument/2006/relationships/image" Target="media/image13.png"/><Relationship Id="rId57" Type="http://schemas.openxmlformats.org/officeDocument/2006/relationships/image" Target="media/image21.png"/><Relationship Id="rId61" Type="http://schemas.openxmlformats.org/officeDocument/2006/relationships/image" Target="media/image25.png"/><Relationship Id="rId10" Type="http://schemas.openxmlformats.org/officeDocument/2006/relationships/hyperlink" Target="https://bitbucket.org/teamdecided/raftprototype/src/master/" TargetMode="External"/><Relationship Id="rId19" Type="http://schemas.openxmlformats.org/officeDocument/2006/relationships/hyperlink" Target="https://bitbucket.org/teamdecided/raftprototype/src/master/" TargetMode="External"/><Relationship Id="rId31" Type="http://schemas.openxmlformats.org/officeDocument/2006/relationships/hyperlink" Target="https://insights.stackoverflow.com/survey/2017" TargetMode="External"/><Relationship Id="rId44" Type="http://schemas.openxmlformats.org/officeDocument/2006/relationships/image" Target="media/image8.png"/><Relationship Id="rId52" Type="http://schemas.openxmlformats.org/officeDocument/2006/relationships/image" Target="media/image16.png"/><Relationship Id="rId60" Type="http://schemas.openxmlformats.org/officeDocument/2006/relationships/image" Target="media/image24.png"/><Relationship Id="rId65" Type="http://schemas.openxmlformats.org/officeDocument/2006/relationships/image" Target="media/image28.png"/><Relationship Id="rId73" Type="http://schemas.openxmlformats.org/officeDocument/2006/relationships/image" Target="media/image35.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bitbucket.org/teamdecided/raftprototype/src/master/" TargetMode="External"/><Relationship Id="rId14" Type="http://schemas.openxmlformats.org/officeDocument/2006/relationships/hyperlink" Target="https://bitbucket.org/teamdecided/raftprototype/src/master/" TargetMode="External"/><Relationship Id="rId22" Type="http://schemas.openxmlformats.org/officeDocument/2006/relationships/hyperlink" Target="https://bitbucket.org/teamdecided/raftprototype/src/master/" TargetMode="External"/><Relationship Id="rId27" Type="http://schemas.openxmlformats.org/officeDocument/2006/relationships/hyperlink" Target="https://msdnshared.blob.core.windows.net/media/2016/09/dotnet-tomorrow.png" TargetMode="External"/><Relationship Id="rId30" Type="http://schemas.openxmlformats.org/officeDocument/2006/relationships/image" Target="media/image2.jpg"/><Relationship Id="rId35" Type="http://schemas.openxmlformats.org/officeDocument/2006/relationships/hyperlink" Target="https://memcached.org/" TargetMode="External"/><Relationship Id="rId43" Type="http://schemas.openxmlformats.org/officeDocument/2006/relationships/image" Target="media/image7.png"/><Relationship Id="rId48" Type="http://schemas.openxmlformats.org/officeDocument/2006/relationships/image" Target="media/image12.jpg"/><Relationship Id="rId56" Type="http://schemas.openxmlformats.org/officeDocument/2006/relationships/image" Target="media/image20.png"/><Relationship Id="rId64" Type="http://schemas.openxmlformats.org/officeDocument/2006/relationships/image" Target="media/image27.png"/><Relationship Id="rId69" Type="http://schemas.openxmlformats.org/officeDocument/2006/relationships/image" Target="media/image32.png"/><Relationship Id="rId77" Type="http://schemas.openxmlformats.org/officeDocument/2006/relationships/fontTable" Target="fontTable.xml"/><Relationship Id="rId8" Type="http://schemas.openxmlformats.org/officeDocument/2006/relationships/hyperlink" Target="https://bitbucket.org/teamdecided/raftprototype/src/master/" TargetMode="External"/><Relationship Id="rId51" Type="http://schemas.openxmlformats.org/officeDocument/2006/relationships/image" Target="media/image15.png"/><Relationship Id="rId72"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yperlink" Target="https://bitbucket.org/teamdecided/raftprototype/src/master/" TargetMode="External"/><Relationship Id="rId17" Type="http://schemas.openxmlformats.org/officeDocument/2006/relationships/hyperlink" Target="https://bitbucket.org/teamdecided/raftprototype/src/master/" TargetMode="External"/><Relationship Id="rId25" Type="http://schemas.openxmlformats.org/officeDocument/2006/relationships/hyperlink" Target="https://bitbucket.org/teamdecided/raftprototype/src/master/" TargetMode="External"/><Relationship Id="rId33" Type="http://schemas.openxmlformats.org/officeDocument/2006/relationships/hyperlink" Target="http://www.zdnet.com/article/thousands-of-etcd-server-installs-are-leaking-credentials/" TargetMode="External"/><Relationship Id="rId38" Type="http://schemas.openxmlformats.org/officeDocument/2006/relationships/image" Target="media/image5.png"/><Relationship Id="rId46" Type="http://schemas.openxmlformats.org/officeDocument/2006/relationships/image" Target="media/image10.png"/><Relationship Id="rId59" Type="http://schemas.openxmlformats.org/officeDocument/2006/relationships/image" Target="media/image23.png"/><Relationship Id="rId67" Type="http://schemas.openxmlformats.org/officeDocument/2006/relationships/image" Target="media/image30.png"/><Relationship Id="rId20" Type="http://schemas.openxmlformats.org/officeDocument/2006/relationships/hyperlink" Target="https://bitbucket.org/teamdecided/raftprototype/src/master/" TargetMode="External"/><Relationship Id="rId41" Type="http://schemas.openxmlformats.org/officeDocument/2006/relationships/hyperlink" Target="https://www.nuget.org/packages/TeamDecided.RaftConsensus/" TargetMode="External"/><Relationship Id="rId54" Type="http://schemas.openxmlformats.org/officeDocument/2006/relationships/image" Target="media/image18.png"/><Relationship Id="rId62" Type="http://schemas.openxmlformats.org/officeDocument/2006/relationships/image" Target="media/image26.png"/><Relationship Id="rId70" Type="http://schemas.openxmlformats.org/officeDocument/2006/relationships/hyperlink" Target="https://raft.github.io/raft.pdf" TargetMode="External"/><Relationship Id="rId75"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hyperlink" Target="https://bitbucket.org/teamdecided/raftprototype/src/mast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A55A5B-1BFB-47B3-89D8-AF9657C0A7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76</Pages>
  <Words>11441</Words>
  <Characters>65217</Characters>
  <Application>Microsoft Office Word</Application>
  <DocSecurity>0</DocSecurity>
  <Lines>543</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Matkovich, Sean</dc:creator>
  <cp:keywords/>
  <dc:description/>
  <cp:lastModifiedBy>Matkovich, Sean</cp:lastModifiedBy>
  <cp:revision>10</cp:revision>
  <dcterms:created xsi:type="dcterms:W3CDTF">2018-06-17T05:07:00Z</dcterms:created>
  <dcterms:modified xsi:type="dcterms:W3CDTF">2018-06-17T07:58:00Z</dcterms:modified>
</cp:coreProperties>
</file>