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Project Plan</w:t>
      </w:r>
    </w:p>
    <w:p w:rsidR="00000000" w:rsidDel="00000000" w:rsidP="00000000" w:rsidRDefault="00000000" w:rsidRPr="00000000" w14:paraId="00000001">
      <w:pPr>
        <w:spacing w:after="160" w:before="160" w:lineRule="auto"/>
        <w:ind w:left="0" w:right="5.669291338583093" w:firstLine="0"/>
        <w:contextualSpacing w:val="0"/>
        <w:jc w:val="center"/>
        <w:rPr/>
      </w:pPr>
      <w:r w:rsidDel="00000000" w:rsidR="00000000" w:rsidRPr="00000000">
        <w:rPr>
          <w:rtl w:val="0"/>
        </w:rPr>
        <w:t xml:space="preserve">Team Decided - Raft Consensus Library</w:t>
      </w:r>
    </w:p>
    <w:p w:rsidR="00000000" w:rsidDel="00000000" w:rsidP="00000000" w:rsidRDefault="00000000" w:rsidRPr="00000000" w14:paraId="00000002">
      <w:pPr>
        <w:spacing w:after="160" w:before="160" w:lineRule="auto"/>
        <w:ind w:left="0" w:right="5.669291338583093" w:firstLine="0"/>
        <w:contextualSpacing w:val="0"/>
        <w:jc w:val="center"/>
        <w:rPr/>
      </w:pPr>
      <w:r w:rsidDel="00000000" w:rsidR="00000000" w:rsidRPr="00000000">
        <w:rPr>
          <w:rtl w:val="0"/>
        </w:rPr>
      </w:r>
    </w:p>
    <w:p w:rsidR="00000000" w:rsidDel="00000000" w:rsidP="00000000" w:rsidRDefault="00000000" w:rsidRPr="00000000" w14:paraId="00000003">
      <w:pPr>
        <w:pStyle w:val="Heading3"/>
        <w:spacing w:after="160" w:before="160" w:lineRule="auto"/>
        <w:ind w:right="5.669291338583093"/>
        <w:contextualSpacing w:val="0"/>
        <w:rPr/>
      </w:pPr>
      <w:bookmarkStart w:colFirst="0" w:colLast="0" w:name="_gapnlak4pjre" w:id="0"/>
      <w:bookmarkEnd w:id="0"/>
      <w:r w:rsidDel="00000000" w:rsidR="00000000" w:rsidRPr="00000000">
        <w:rPr>
          <w:rtl w:val="0"/>
        </w:rPr>
        <w:t xml:space="preserve">Introduction</w:t>
      </w:r>
    </w:p>
    <w:p w:rsidR="00000000" w:rsidDel="00000000" w:rsidP="00000000" w:rsidRDefault="00000000" w:rsidRPr="00000000" w14:paraId="00000004">
      <w:pPr>
        <w:spacing w:after="160" w:before="160" w:lineRule="auto"/>
        <w:ind w:left="0" w:right="5.669291338583093" w:firstLine="0"/>
        <w:contextualSpacing w:val="0"/>
        <w:rPr/>
      </w:pPr>
      <w:r w:rsidDel="00000000" w:rsidR="00000000" w:rsidRPr="00000000">
        <w:rPr>
          <w:rtl w:val="0"/>
        </w:rPr>
        <w:t xml:space="preserve">This part of the document outlines the high level objectives for each iteration, and where each architectural element will be delivered. Further to these, it will identity all risk mitigation strategies and allow for the execution of contingency plans where required. This plan aims to be a complete and concrete expression of the concepts of the Unified Process.</w:t>
      </w:r>
    </w:p>
    <w:p w:rsidR="00000000" w:rsidDel="00000000" w:rsidP="00000000" w:rsidRDefault="00000000" w:rsidRPr="00000000" w14:paraId="00000005">
      <w:pPr>
        <w:spacing w:after="160" w:before="160" w:lineRule="auto"/>
        <w:ind w:left="0" w:right="5.669291338583093" w:firstLine="0"/>
        <w:contextualSpacing w:val="0"/>
        <w:rPr/>
      </w:pPr>
      <w:r w:rsidDel="00000000" w:rsidR="00000000" w:rsidRPr="00000000">
        <w:rPr>
          <w:rtl w:val="0"/>
        </w:rPr>
        <w:t xml:space="preserve">There are no mitigation strategies scheduled during this project plan as we are going to utilise the benefit of our design-focused planning to enable avoidance of risks, where we then have a fall back of contingency in place.</w:t>
      </w:r>
    </w:p>
    <w:p w:rsidR="00000000" w:rsidDel="00000000" w:rsidP="00000000" w:rsidRDefault="00000000" w:rsidRPr="00000000" w14:paraId="00000006">
      <w:pPr>
        <w:pStyle w:val="Heading3"/>
        <w:spacing w:after="160" w:before="160" w:lineRule="auto"/>
        <w:ind w:right="5.669291338583093"/>
        <w:contextualSpacing w:val="0"/>
        <w:rPr/>
      </w:pPr>
      <w:bookmarkStart w:colFirst="0" w:colLast="0" w:name="_bxxxt1ph4aib" w:id="1"/>
      <w:bookmarkEnd w:id="1"/>
      <w:r w:rsidDel="00000000" w:rsidR="00000000" w:rsidRPr="00000000">
        <w:rPr>
          <w:rtl w:val="0"/>
        </w:rPr>
        <w:t xml:space="preserve">Project practices and measurements</w:t>
      </w:r>
    </w:p>
    <w:p w:rsidR="00000000" w:rsidDel="00000000" w:rsidP="00000000" w:rsidRDefault="00000000" w:rsidRPr="00000000" w14:paraId="00000007">
      <w:pPr>
        <w:spacing w:after="160" w:before="160" w:lineRule="auto"/>
        <w:ind w:left="0" w:right="5.669291338583093" w:firstLine="0"/>
        <w:contextualSpacing w:val="0"/>
        <w:rPr/>
      </w:pPr>
      <w:r w:rsidDel="00000000" w:rsidR="00000000" w:rsidRPr="00000000">
        <w:rPr>
          <w:rtl w:val="0"/>
        </w:rPr>
        <w:t xml:space="preserve">This project will be performed through the application of the iterative design </w:t>
      </w:r>
      <w:r w:rsidDel="00000000" w:rsidR="00000000" w:rsidRPr="00000000">
        <w:rPr>
          <w:rtl w:val="0"/>
        </w:rPr>
        <w:t xml:space="preserve">methodology, this includes fortnightly outline of work to be completed each iteration and a review of the progress in the previous iteration. This includes lessons learnt and assessment of any issues and contingencies.</w:t>
      </w:r>
    </w:p>
    <w:p w:rsidR="00000000" w:rsidDel="00000000" w:rsidP="00000000" w:rsidRDefault="00000000" w:rsidRPr="00000000" w14:paraId="00000008">
      <w:pPr>
        <w:spacing w:after="160" w:before="160" w:lineRule="auto"/>
        <w:ind w:left="0" w:right="5.669291338583093" w:firstLine="0"/>
        <w:contextualSpacing w:val="0"/>
        <w:rPr/>
      </w:pPr>
      <w:r w:rsidDel="00000000" w:rsidR="00000000" w:rsidRPr="00000000">
        <w:rPr>
          <w:rtl w:val="0"/>
        </w:rPr>
        <w:t xml:space="preserve">This project’s code development will utilise multiple distinct programming techniques to achieve it’s non-functional requirement of exceptional code quality. These includes:</w:t>
      </w:r>
    </w:p>
    <w:p w:rsidR="00000000" w:rsidDel="00000000" w:rsidP="00000000" w:rsidRDefault="00000000" w:rsidRPr="00000000" w14:paraId="00000009">
      <w:pPr>
        <w:numPr>
          <w:ilvl w:val="0"/>
          <w:numId w:val="1"/>
        </w:numPr>
        <w:spacing w:after="160" w:before="160" w:lineRule="auto"/>
        <w:ind w:left="720" w:right="5.669291338583093" w:hanging="360"/>
        <w:contextualSpacing w:val="1"/>
        <w:rPr>
          <w:u w:val="none"/>
        </w:rPr>
      </w:pPr>
      <w:r w:rsidDel="00000000" w:rsidR="00000000" w:rsidRPr="00000000">
        <w:rPr>
          <w:rtl w:val="0"/>
        </w:rPr>
        <w:t xml:space="preserve">TDD - throughout unit testing and integration testing to ensure functional outcomes are achieved</w:t>
      </w:r>
    </w:p>
    <w:p w:rsidR="00000000" w:rsidDel="00000000" w:rsidP="00000000" w:rsidRDefault="00000000" w:rsidRPr="00000000" w14:paraId="0000000A">
      <w:pPr>
        <w:numPr>
          <w:ilvl w:val="0"/>
          <w:numId w:val="1"/>
        </w:numPr>
        <w:spacing w:after="160" w:before="160" w:lineRule="auto"/>
        <w:ind w:left="720" w:right="5.669291338583093" w:hanging="360"/>
        <w:contextualSpacing w:val="1"/>
        <w:rPr>
          <w:u w:val="none"/>
        </w:rPr>
      </w:pPr>
      <w:r w:rsidDel="00000000" w:rsidR="00000000" w:rsidRPr="00000000">
        <w:rPr>
          <w:rtl w:val="0"/>
        </w:rPr>
        <w:t xml:space="preserve">Pair programming - A practice of two developers working together on the same screen (IDE, diagramming software, etc.), this technique has shown in practice to realise high levels of code quality</w:t>
      </w:r>
    </w:p>
    <w:p w:rsidR="00000000" w:rsidDel="00000000" w:rsidP="00000000" w:rsidRDefault="00000000" w:rsidRPr="00000000" w14:paraId="0000000B">
      <w:pPr>
        <w:numPr>
          <w:ilvl w:val="0"/>
          <w:numId w:val="1"/>
        </w:numPr>
        <w:spacing w:after="160" w:before="160" w:lineRule="auto"/>
        <w:ind w:left="720" w:right="5.669291338583093" w:hanging="360"/>
        <w:contextualSpacing w:val="1"/>
        <w:rPr/>
      </w:pPr>
      <w:r w:rsidDel="00000000" w:rsidR="00000000" w:rsidRPr="00000000">
        <w:rPr>
          <w:rtl w:val="0"/>
        </w:rPr>
        <w:t xml:space="preserve">Style guidelines - These are strict standards of code readability quality which each team member must adhere to</w:t>
      </w:r>
    </w:p>
    <w:p w:rsidR="00000000" w:rsidDel="00000000" w:rsidP="00000000" w:rsidRDefault="00000000" w:rsidRPr="00000000" w14:paraId="0000000C">
      <w:pPr>
        <w:numPr>
          <w:ilvl w:val="0"/>
          <w:numId w:val="1"/>
        </w:numPr>
        <w:spacing w:after="160" w:before="160" w:lineRule="auto"/>
        <w:ind w:left="720" w:right="5.669291338583093" w:hanging="360"/>
        <w:contextualSpacing w:val="1"/>
        <w:rPr/>
      </w:pPr>
      <w:r w:rsidDel="00000000" w:rsidR="00000000" w:rsidRPr="00000000">
        <w:rPr>
          <w:rtl w:val="0"/>
        </w:rPr>
        <w:t xml:space="preserve">Code review - This is the process of ensuring each member’s code is reviewed by another before committing to the permanent code branch. This verifies quality through a two party acceptance system.</w:t>
      </w:r>
    </w:p>
    <w:p w:rsidR="00000000" w:rsidDel="00000000" w:rsidP="00000000" w:rsidRDefault="00000000" w:rsidRPr="00000000" w14:paraId="0000000D">
      <w:pPr>
        <w:pStyle w:val="Heading3"/>
        <w:spacing w:after="160" w:before="160" w:lineRule="auto"/>
        <w:ind w:right="5.669291338583093"/>
        <w:contextualSpacing w:val="0"/>
        <w:rPr/>
      </w:pPr>
      <w:bookmarkStart w:colFirst="0" w:colLast="0" w:name="_qan47sxa59ti" w:id="2"/>
      <w:bookmarkEnd w:id="2"/>
      <w:r w:rsidDel="00000000" w:rsidR="00000000" w:rsidRPr="00000000">
        <w:rPr>
          <w:rtl w:val="0"/>
        </w:rPr>
        <w:t xml:space="preserve">Deployment</w:t>
      </w:r>
    </w:p>
    <w:p w:rsidR="00000000" w:rsidDel="00000000" w:rsidP="00000000" w:rsidRDefault="00000000" w:rsidRPr="00000000" w14:paraId="0000000E">
      <w:pPr>
        <w:spacing w:after="160" w:before="160" w:lineRule="auto"/>
        <w:ind w:left="0" w:right="5.669291338583093" w:firstLine="0"/>
        <w:contextualSpacing w:val="0"/>
        <w:rPr/>
      </w:pPr>
      <w:r w:rsidDel="00000000" w:rsidR="00000000" w:rsidRPr="00000000">
        <w:rPr>
          <w:rtl w:val="0"/>
        </w:rPr>
        <w:t xml:space="preserve">This project will have a smooth a simple deployment. It’s project repositories on Bitbucket will be set to public, and the code will be packaged and made available online for use through the Visual Studio package manager, NuGet.</w:t>
      </w:r>
      <w:r w:rsidDel="00000000" w:rsidR="00000000" w:rsidRPr="00000000">
        <w:rPr>
          <w:rtl w:val="0"/>
        </w:rPr>
      </w:r>
    </w:p>
    <w:p w:rsidR="00000000" w:rsidDel="00000000" w:rsidP="00000000" w:rsidRDefault="00000000" w:rsidRPr="00000000" w14:paraId="0000000F">
      <w:pPr>
        <w:spacing w:after="160" w:before="160" w:lineRule="auto"/>
        <w:ind w:left="0" w:right="5.669291338583093" w:firstLine="0"/>
        <w:contextualSpacing w:val="0"/>
        <w:rPr/>
      </w:pPr>
      <w:r w:rsidDel="00000000" w:rsidR="00000000" w:rsidRPr="00000000">
        <w:rPr>
          <w:rtl w:val="0"/>
        </w:rPr>
      </w:r>
    </w:p>
    <w:p w:rsidR="00000000" w:rsidDel="00000000" w:rsidP="00000000" w:rsidRDefault="00000000" w:rsidRPr="00000000" w14:paraId="00000010">
      <w:pPr>
        <w:spacing w:after="160" w:before="160" w:lineRule="auto"/>
        <w:ind w:left="0" w:right="5.669291338583093"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spacing w:after="160" w:before="160" w:lineRule="auto"/>
        <w:ind w:right="5.669291338583093"/>
        <w:contextualSpacing w:val="0"/>
        <w:rPr/>
      </w:pPr>
      <w:bookmarkStart w:colFirst="0" w:colLast="0" w:name="_st108dqwc0fb" w:id="3"/>
      <w:bookmarkEnd w:id="3"/>
      <w:r w:rsidDel="00000000" w:rsidR="00000000" w:rsidRPr="00000000">
        <w:rPr>
          <w:rtl w:val="0"/>
        </w:rPr>
        <w:t xml:space="preserve">Project milestones and objectives</w:t>
      </w:r>
    </w:p>
    <w:tbl>
      <w:tblPr>
        <w:tblStyle w:val="Table1"/>
        <w:tblW w:w="9365.87628865979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3.078055964654"/>
        <w:gridCol w:w="1102.7982326951399"/>
        <w:gridCol w:w="855"/>
        <w:gridCol w:w="840"/>
        <w:gridCol w:w="5355"/>
        <w:tblGridChange w:id="0">
          <w:tblGrid>
            <w:gridCol w:w="1213.078055964654"/>
            <w:gridCol w:w="1102.7982326951399"/>
            <w:gridCol w:w="855"/>
            <w:gridCol w:w="840"/>
            <w:gridCol w:w="53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2">
            <w:pPr>
              <w:spacing w:after="120" w:before="60" w:lineRule="auto"/>
              <w:ind w:right="5.669291338583093"/>
              <w:contextualSpacing w:val="0"/>
              <w:rPr>
                <w:b w:val="1"/>
                <w:sz w:val="16"/>
                <w:szCs w:val="16"/>
              </w:rPr>
            </w:pPr>
            <w:r w:rsidDel="00000000" w:rsidR="00000000" w:rsidRPr="00000000">
              <w:rPr>
                <w:b w:val="1"/>
                <w:sz w:val="16"/>
                <w:szCs w:val="16"/>
                <w:rtl w:val="0"/>
              </w:rPr>
              <w:t xml:space="preserve">Subject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3">
            <w:pPr>
              <w:spacing w:after="120" w:before="60" w:lineRule="auto"/>
              <w:ind w:right="5.669291338583093"/>
              <w:contextualSpacing w:val="0"/>
              <w:rPr>
                <w:b w:val="1"/>
                <w:sz w:val="16"/>
                <w:szCs w:val="16"/>
              </w:rPr>
            </w:pPr>
            <w:r w:rsidDel="00000000" w:rsidR="00000000" w:rsidRPr="00000000">
              <w:rPr>
                <w:b w:val="1"/>
                <w:sz w:val="16"/>
                <w:szCs w:val="16"/>
                <w:rtl w:val="0"/>
              </w:rPr>
              <w:t xml:space="preserve">Phase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4">
            <w:pPr>
              <w:spacing w:after="120" w:before="60" w:lineRule="auto"/>
              <w:ind w:right="5.669291338583093"/>
              <w:contextualSpacing w:val="0"/>
              <w:rPr>
                <w:b w:val="1"/>
                <w:sz w:val="16"/>
                <w:szCs w:val="16"/>
              </w:rPr>
            </w:pPr>
            <w:r w:rsidDel="00000000" w:rsidR="00000000" w:rsidRPr="00000000">
              <w:rPr>
                <w:b w:val="1"/>
                <w:sz w:val="16"/>
                <w:szCs w:val="16"/>
                <w:rtl w:val="0"/>
              </w:rPr>
              <w:t xml:space="preserve">Iteration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5">
            <w:pPr>
              <w:spacing w:after="120" w:before="60" w:lineRule="auto"/>
              <w:ind w:right="5.669291338583093"/>
              <w:contextualSpacing w:val="0"/>
              <w:jc w:val="center"/>
              <w:rPr>
                <w:b w:val="1"/>
                <w:sz w:val="16"/>
                <w:szCs w:val="16"/>
              </w:rPr>
            </w:pPr>
            <w:r w:rsidDel="00000000" w:rsidR="00000000" w:rsidRPr="00000000">
              <w:rPr>
                <w:b w:val="1"/>
                <w:sz w:val="16"/>
                <w:szCs w:val="16"/>
                <w:rtl w:val="0"/>
              </w:rPr>
              <w:t xml:space="preserve">Dates</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6">
            <w:pPr>
              <w:spacing w:after="120" w:before="60" w:lineRule="auto"/>
              <w:ind w:right="5.669291338583093"/>
              <w:contextualSpacing w:val="0"/>
              <w:rPr>
                <w:sz w:val="16"/>
                <w:szCs w:val="16"/>
              </w:rPr>
            </w:pPr>
            <w:r w:rsidDel="00000000" w:rsidR="00000000" w:rsidRPr="00000000">
              <w:rPr>
                <w:b w:val="1"/>
                <w:sz w:val="16"/>
                <w:szCs w:val="16"/>
                <w:rtl w:val="0"/>
              </w:rPr>
              <w:t xml:space="preserve">Primary objectives </w:t>
            </w:r>
            <w:r w:rsidDel="00000000" w:rsidR="00000000" w:rsidRPr="00000000">
              <w:rPr>
                <w:sz w:val="16"/>
                <w:szCs w:val="16"/>
                <w:rtl w:val="0"/>
              </w:rPr>
              <w:t xml:space="preserve">(risks and use case scenarios)</w:t>
            </w:r>
          </w:p>
        </w:tc>
      </w:tr>
      <w:tr>
        <w:trPr>
          <w:trHeight w:val="170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ITC303 – Software Development Project 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Inception Phase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60" w:lineRule="auto"/>
              <w:ind w:right="5.669291338583093"/>
              <w:contextualSpacing w:val="0"/>
              <w:jc w:val="center"/>
              <w:rPr>
                <w:sz w:val="16"/>
                <w:szCs w:val="16"/>
              </w:rPr>
            </w:pPr>
            <w:r w:rsidDel="00000000" w:rsidR="00000000" w:rsidRPr="00000000">
              <w:rPr>
                <w:sz w:val="16"/>
                <w:szCs w:val="16"/>
                <w:rtl w:val="0"/>
              </w:rPr>
              <w:t xml:space="preserve">I-1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60" w:lineRule="auto"/>
              <w:ind w:right="5.669291338583093"/>
              <w:contextualSpacing w:val="0"/>
              <w:jc w:val="center"/>
              <w:rPr>
                <w:sz w:val="16"/>
                <w:szCs w:val="16"/>
              </w:rPr>
            </w:pPr>
            <w:r w:rsidDel="00000000" w:rsidR="00000000" w:rsidRPr="00000000">
              <w:rPr>
                <w:sz w:val="16"/>
                <w:szCs w:val="16"/>
                <w:rtl w:val="0"/>
              </w:rPr>
              <w:t xml:space="preserve">12/03 – 25/03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60" w:line="240" w:lineRule="auto"/>
              <w:ind w:right="5.669291338583093"/>
              <w:contextualSpacing w:val="0"/>
              <w:rPr>
                <w:sz w:val="16"/>
                <w:szCs w:val="16"/>
              </w:rPr>
            </w:pPr>
            <w:r w:rsidDel="00000000" w:rsidR="00000000" w:rsidRPr="00000000">
              <w:rPr>
                <w:sz w:val="16"/>
                <w:szCs w:val="16"/>
                <w:rtl w:val="0"/>
              </w:rPr>
              <w:t xml:space="preserve">Establish Vision</w:t>
            </w:r>
          </w:p>
          <w:p w:rsidR="00000000" w:rsidDel="00000000" w:rsidP="00000000" w:rsidRDefault="00000000" w:rsidRPr="00000000" w14:paraId="0000001C">
            <w:pPr>
              <w:spacing w:after="120" w:before="60" w:line="240" w:lineRule="auto"/>
              <w:ind w:right="5.669291338583093"/>
              <w:contextualSpacing w:val="0"/>
              <w:rPr>
                <w:sz w:val="16"/>
                <w:szCs w:val="16"/>
              </w:rPr>
            </w:pPr>
            <w:r w:rsidDel="00000000" w:rsidR="00000000" w:rsidRPr="00000000">
              <w:rPr>
                <w:sz w:val="16"/>
                <w:szCs w:val="16"/>
                <w:rtl w:val="0"/>
              </w:rPr>
              <w:t xml:space="preserve">Establish Initial Use Case Model</w:t>
            </w:r>
          </w:p>
          <w:p w:rsidR="00000000" w:rsidDel="00000000" w:rsidP="00000000" w:rsidRDefault="00000000" w:rsidRPr="00000000" w14:paraId="0000001D">
            <w:pPr>
              <w:spacing w:after="120" w:before="60" w:line="240" w:lineRule="auto"/>
              <w:ind w:right="5.669291338583093"/>
              <w:contextualSpacing w:val="0"/>
              <w:rPr>
                <w:sz w:val="16"/>
                <w:szCs w:val="16"/>
              </w:rPr>
            </w:pPr>
            <w:r w:rsidDel="00000000" w:rsidR="00000000" w:rsidRPr="00000000">
              <w:rPr>
                <w:sz w:val="16"/>
                <w:szCs w:val="16"/>
                <w:rtl w:val="0"/>
              </w:rPr>
              <w:t xml:space="preserve">Complete Preliminary Non-functional Requirement Analysis</w:t>
            </w:r>
          </w:p>
          <w:p w:rsidR="00000000" w:rsidDel="00000000" w:rsidP="00000000" w:rsidRDefault="00000000" w:rsidRPr="00000000" w14:paraId="0000001E">
            <w:pPr>
              <w:spacing w:after="120" w:before="60" w:line="240" w:lineRule="auto"/>
              <w:ind w:right="5.669291338583093"/>
              <w:contextualSpacing w:val="0"/>
              <w:rPr>
                <w:sz w:val="16"/>
                <w:szCs w:val="16"/>
              </w:rPr>
            </w:pPr>
            <w:r w:rsidDel="00000000" w:rsidR="00000000" w:rsidRPr="00000000">
              <w:rPr>
                <w:sz w:val="16"/>
                <w:szCs w:val="16"/>
                <w:rtl w:val="0"/>
              </w:rPr>
              <w:t xml:space="preserve">Identify/Document Candidate Architectures</w:t>
            </w:r>
          </w:p>
          <w:p w:rsidR="00000000" w:rsidDel="00000000" w:rsidP="00000000" w:rsidRDefault="00000000" w:rsidRPr="00000000" w14:paraId="0000001F">
            <w:pPr>
              <w:spacing w:after="120" w:before="60" w:line="240" w:lineRule="auto"/>
              <w:ind w:right="5.669291338583093"/>
              <w:contextualSpacing w:val="0"/>
              <w:rPr>
                <w:sz w:val="16"/>
                <w:szCs w:val="16"/>
              </w:rPr>
            </w:pPr>
            <w:r w:rsidDel="00000000" w:rsidR="00000000" w:rsidRPr="00000000">
              <w:rPr>
                <w:sz w:val="16"/>
                <w:szCs w:val="16"/>
                <w:rtl w:val="0"/>
              </w:rPr>
              <w:t xml:space="preserve">Establish Version Control</w:t>
            </w:r>
          </w:p>
        </w:tc>
      </w:tr>
      <w:tr>
        <w:trPr>
          <w:trHeight w:val="22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120" w:before="60" w:lineRule="auto"/>
              <w:ind w:right="5.669291338583093"/>
              <w:contextualSpacing w:val="0"/>
              <w:jc w:val="center"/>
              <w:rPr>
                <w:sz w:val="16"/>
                <w:szCs w:val="16"/>
              </w:rPr>
            </w:pPr>
            <w:r w:rsidDel="00000000" w:rsidR="00000000" w:rsidRPr="00000000">
              <w:rPr>
                <w:sz w:val="16"/>
                <w:szCs w:val="16"/>
                <w:rtl w:val="0"/>
              </w:rPr>
              <w:t xml:space="preserve">I-2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120" w:before="60" w:lineRule="auto"/>
              <w:ind w:right="5.669291338583093"/>
              <w:contextualSpacing w:val="0"/>
              <w:jc w:val="center"/>
              <w:rPr>
                <w:sz w:val="16"/>
                <w:szCs w:val="16"/>
              </w:rPr>
            </w:pPr>
            <w:r w:rsidDel="00000000" w:rsidR="00000000" w:rsidRPr="00000000">
              <w:rPr>
                <w:sz w:val="16"/>
                <w:szCs w:val="16"/>
                <w:rtl w:val="0"/>
              </w:rPr>
              <w:t xml:space="preserve">26/03 – </w:t>
            </w:r>
          </w:p>
          <w:p w:rsidR="00000000" w:rsidDel="00000000" w:rsidP="00000000" w:rsidRDefault="00000000" w:rsidRPr="00000000" w14:paraId="00000024">
            <w:pPr>
              <w:spacing w:after="120" w:before="60" w:lineRule="auto"/>
              <w:ind w:right="5.669291338583093"/>
              <w:contextualSpacing w:val="0"/>
              <w:jc w:val="center"/>
              <w:rPr>
                <w:sz w:val="16"/>
                <w:szCs w:val="16"/>
              </w:rPr>
            </w:pPr>
            <w:r w:rsidDel="00000000" w:rsidR="00000000" w:rsidRPr="00000000">
              <w:rPr>
                <w:sz w:val="16"/>
                <w:szCs w:val="16"/>
                <w:rtl w:val="0"/>
              </w:rPr>
              <w:t xml:space="preserve">8/04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120" w:before="60" w:line="240" w:lineRule="auto"/>
              <w:ind w:right="5.669291338583093"/>
              <w:contextualSpacing w:val="0"/>
              <w:rPr>
                <w:sz w:val="16"/>
                <w:szCs w:val="16"/>
              </w:rPr>
            </w:pPr>
            <w:r w:rsidDel="00000000" w:rsidR="00000000" w:rsidRPr="00000000">
              <w:rPr>
                <w:sz w:val="16"/>
                <w:szCs w:val="16"/>
                <w:rtl w:val="0"/>
              </w:rPr>
              <w:t xml:space="preserve">Establish Risk List</w:t>
            </w:r>
          </w:p>
          <w:p w:rsidR="00000000" w:rsidDel="00000000" w:rsidP="00000000" w:rsidRDefault="00000000" w:rsidRPr="00000000" w14:paraId="00000026">
            <w:pPr>
              <w:spacing w:after="120" w:before="60" w:line="240" w:lineRule="auto"/>
              <w:ind w:right="5.669291338583093"/>
              <w:contextualSpacing w:val="0"/>
              <w:rPr>
                <w:sz w:val="16"/>
                <w:szCs w:val="16"/>
              </w:rPr>
            </w:pPr>
            <w:r w:rsidDel="00000000" w:rsidR="00000000" w:rsidRPr="00000000">
              <w:rPr>
                <w:sz w:val="16"/>
                <w:szCs w:val="16"/>
                <w:rtl w:val="0"/>
              </w:rPr>
              <w:t xml:space="preserve">Complete Full Description for Critical Core Risky Difficult (CCRD)Use Case</w:t>
            </w:r>
          </w:p>
          <w:p w:rsidR="00000000" w:rsidDel="00000000" w:rsidP="00000000" w:rsidRDefault="00000000" w:rsidRPr="00000000" w14:paraId="00000027">
            <w:pPr>
              <w:spacing w:after="120" w:before="60" w:line="240" w:lineRule="auto"/>
              <w:ind w:right="5.669291338583093"/>
              <w:contextualSpacing w:val="0"/>
              <w:rPr>
                <w:sz w:val="16"/>
                <w:szCs w:val="16"/>
              </w:rPr>
            </w:pPr>
            <w:r w:rsidDel="00000000" w:rsidR="00000000" w:rsidRPr="00000000">
              <w:rPr>
                <w:sz w:val="16"/>
                <w:szCs w:val="16"/>
                <w:rtl w:val="0"/>
              </w:rPr>
              <w:t xml:space="preserve">Implement Technical Competency Demonstrator</w:t>
            </w:r>
          </w:p>
          <w:p w:rsidR="00000000" w:rsidDel="00000000" w:rsidP="00000000" w:rsidRDefault="00000000" w:rsidRPr="00000000" w14:paraId="00000028">
            <w:pPr>
              <w:spacing w:after="120" w:before="60" w:line="240" w:lineRule="auto"/>
              <w:ind w:right="5.669291338583093"/>
              <w:contextualSpacing w:val="0"/>
              <w:rPr>
                <w:sz w:val="16"/>
                <w:szCs w:val="16"/>
              </w:rPr>
            </w:pPr>
            <w:r w:rsidDel="00000000" w:rsidR="00000000" w:rsidRPr="00000000">
              <w:rPr>
                <w:sz w:val="16"/>
                <w:szCs w:val="16"/>
                <w:rtl w:val="0"/>
              </w:rPr>
              <w:t xml:space="preserve">Create Test Plan</w:t>
            </w:r>
          </w:p>
          <w:p w:rsidR="00000000" w:rsidDel="00000000" w:rsidP="00000000" w:rsidRDefault="00000000" w:rsidRPr="00000000" w14:paraId="00000029">
            <w:pPr>
              <w:spacing w:after="120" w:before="60" w:line="240" w:lineRule="auto"/>
              <w:ind w:right="5.669291338583093"/>
              <w:contextualSpacing w:val="0"/>
              <w:rPr>
                <w:sz w:val="16"/>
                <w:szCs w:val="16"/>
              </w:rPr>
            </w:pPr>
            <w:r w:rsidDel="00000000" w:rsidR="00000000" w:rsidRPr="00000000">
              <w:rPr>
                <w:sz w:val="16"/>
                <w:szCs w:val="16"/>
                <w:rtl w:val="0"/>
              </w:rPr>
              <w:t xml:space="preserve">Establish Initial Project Plan</w:t>
            </w:r>
          </w:p>
          <w:p w:rsidR="00000000" w:rsidDel="00000000" w:rsidP="00000000" w:rsidRDefault="00000000" w:rsidRPr="00000000" w14:paraId="0000002A">
            <w:pPr>
              <w:spacing w:after="120" w:before="60" w:line="240" w:lineRule="auto"/>
              <w:ind w:right="5.669291338583093"/>
              <w:contextualSpacing w:val="0"/>
              <w:rPr>
                <w:sz w:val="16"/>
                <w:szCs w:val="16"/>
              </w:rPr>
            </w:pPr>
            <w:r w:rsidDel="00000000" w:rsidR="00000000" w:rsidRPr="00000000">
              <w:rPr>
                <w:sz w:val="16"/>
                <w:szCs w:val="16"/>
                <w:rtl w:val="0"/>
              </w:rPr>
              <w:t xml:space="preserve">Deliver Life Cycle Objectives Milestone (LCOM)</w:t>
            </w:r>
          </w:p>
          <w:p w:rsidR="00000000" w:rsidDel="00000000" w:rsidP="00000000" w:rsidRDefault="00000000" w:rsidRPr="00000000" w14:paraId="0000002B">
            <w:pPr>
              <w:spacing w:after="120" w:before="60" w:line="240" w:lineRule="auto"/>
              <w:ind w:right="5.669291338583093"/>
              <w:contextualSpacing w:val="0"/>
              <w:rPr>
                <w:sz w:val="16"/>
                <w:szCs w:val="16"/>
              </w:rPr>
            </w:pPr>
            <w:r w:rsidDel="00000000" w:rsidR="00000000" w:rsidRPr="00000000">
              <w:rPr>
                <w:sz w:val="16"/>
                <w:szCs w:val="16"/>
                <w:rtl w:val="0"/>
              </w:rPr>
              <w:t xml:space="preserve">Complete Inception Phase Project Assessment</w:t>
            </w:r>
          </w:p>
        </w:tc>
      </w:tr>
      <w:tr>
        <w:trPr>
          <w:trHeight w:val="12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60" w:before="160" w:lineRule="auto"/>
              <w:ind w:right="5.669291338583093"/>
              <w:contextualSpacing w:val="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Construction Phase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20" w:before="60" w:lineRule="auto"/>
              <w:ind w:right="5.669291338583093"/>
              <w:contextualSpacing w:val="0"/>
              <w:jc w:val="center"/>
              <w:rPr>
                <w:sz w:val="16"/>
                <w:szCs w:val="16"/>
              </w:rPr>
            </w:pPr>
            <w:r w:rsidDel="00000000" w:rsidR="00000000" w:rsidRPr="00000000">
              <w:rPr>
                <w:sz w:val="16"/>
                <w:szCs w:val="16"/>
                <w:rtl w:val="0"/>
              </w:rPr>
              <w:t xml:space="preserve">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20" w:before="60" w:lineRule="auto"/>
              <w:ind w:right="5.669291338583093"/>
              <w:contextualSpacing w:val="0"/>
              <w:jc w:val="center"/>
              <w:rPr>
                <w:sz w:val="16"/>
                <w:szCs w:val="16"/>
              </w:rPr>
            </w:pPr>
            <w:r w:rsidDel="00000000" w:rsidR="00000000" w:rsidRPr="00000000">
              <w:rPr>
                <w:sz w:val="16"/>
                <w:szCs w:val="16"/>
                <w:rtl w:val="0"/>
              </w:rPr>
              <w:t xml:space="preserve">9/04 –</w:t>
            </w:r>
          </w:p>
          <w:p w:rsidR="00000000" w:rsidDel="00000000" w:rsidP="00000000" w:rsidRDefault="00000000" w:rsidRPr="00000000" w14:paraId="00000030">
            <w:pPr>
              <w:spacing w:after="120" w:before="60" w:lineRule="auto"/>
              <w:ind w:right="5.669291338583093"/>
              <w:contextualSpacing w:val="0"/>
              <w:jc w:val="center"/>
              <w:rPr>
                <w:sz w:val="16"/>
                <w:szCs w:val="16"/>
              </w:rPr>
            </w:pPr>
            <w:r w:rsidDel="00000000" w:rsidR="00000000" w:rsidRPr="00000000">
              <w:rPr>
                <w:sz w:val="16"/>
                <w:szCs w:val="16"/>
                <w:rtl w:val="0"/>
              </w:rPr>
              <w:t xml:space="preserve"> 22/04</w:t>
            </w:r>
          </w:p>
          <w:p w:rsidR="00000000" w:rsidDel="00000000" w:rsidP="00000000" w:rsidRDefault="00000000" w:rsidRPr="00000000" w14:paraId="00000031">
            <w:pPr>
              <w:spacing w:after="120" w:before="60" w:lineRule="auto"/>
              <w:ind w:right="5.669291338583093"/>
              <w:contextualSpacing w:val="0"/>
              <w:jc w:val="center"/>
              <w:rPr>
                <w:sz w:val="16"/>
                <w:szCs w:val="16"/>
              </w:rPr>
            </w:pPr>
            <w:r w:rsidDel="00000000" w:rsidR="00000000" w:rsidRPr="00000000">
              <w:rPr>
                <w:sz w:val="16"/>
                <w:szCs w:val="16"/>
                <w:rtl w:val="0"/>
              </w:rPr>
              <w:t xml:space="preserve">(Session Break)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delivery of LCOM</w:t>
            </w:r>
          </w:p>
          <w:p w:rsidR="00000000" w:rsidDel="00000000" w:rsidP="00000000" w:rsidRDefault="00000000" w:rsidRPr="00000000" w14:paraId="00000033">
            <w:pPr>
              <w:spacing w:after="120" w:before="60" w:line="240" w:lineRule="auto"/>
              <w:ind w:right="5.669291338583093"/>
              <w:contextualSpacing w:val="0"/>
              <w:rPr>
                <w:b w:val="1"/>
                <w:sz w:val="16"/>
                <w:szCs w:val="16"/>
              </w:rPr>
            </w:pPr>
            <w:r w:rsidDel="00000000" w:rsidR="00000000" w:rsidRPr="00000000">
              <w:rPr>
                <w:sz w:val="16"/>
                <w:szCs w:val="16"/>
                <w:rtl w:val="0"/>
              </w:rPr>
              <w:t xml:space="preserve">Mitigate Highest Priority Risk - </w:t>
            </w:r>
            <w:r w:rsidDel="00000000" w:rsidR="00000000" w:rsidRPr="00000000">
              <w:rPr>
                <w:b w:val="1"/>
                <w:sz w:val="16"/>
                <w:szCs w:val="16"/>
                <w:rtl w:val="0"/>
              </w:rPr>
              <w:t xml:space="preserve">Detailed diagramming of all desired features of the library, as well as the writing of integration tests as part of the TDD methodology</w:t>
            </w:r>
          </w:p>
          <w:p w:rsidR="00000000" w:rsidDel="00000000" w:rsidP="00000000" w:rsidRDefault="00000000" w:rsidRPr="00000000" w14:paraId="00000034">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Highest Priority Architectural Element(s) to Support CCRD Use Case - </w:t>
            </w:r>
            <w:r w:rsidDel="00000000" w:rsidR="00000000" w:rsidRPr="00000000">
              <w:rPr>
                <w:b w:val="1"/>
                <w:sz w:val="16"/>
                <w:szCs w:val="16"/>
                <w:rtl w:val="0"/>
              </w:rPr>
              <w:t xml:space="preserve">High Quality Code</w:t>
            </w:r>
          </w:p>
          <w:p w:rsidR="00000000" w:rsidDel="00000000" w:rsidP="00000000" w:rsidRDefault="00000000" w:rsidRPr="00000000" w14:paraId="00000035">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Development Testing for Highest Priority Architectural Element(s) - </w:t>
            </w:r>
            <w:r w:rsidDel="00000000" w:rsidR="00000000" w:rsidRPr="00000000">
              <w:rPr>
                <w:b w:val="1"/>
                <w:sz w:val="16"/>
                <w:szCs w:val="16"/>
                <w:rtl w:val="0"/>
              </w:rPr>
              <w:t xml:space="preserve">High Quality Code, TDD</w:t>
            </w:r>
          </w:p>
        </w:tc>
      </w:tr>
      <w:tr>
        <w:trPr>
          <w:trHeight w:val="15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120" w:before="60" w:lineRule="auto"/>
              <w:ind w:right="5.669291338583093"/>
              <w:contextualSpacing w:val="0"/>
              <w:jc w:val="center"/>
              <w:rPr>
                <w:sz w:val="16"/>
                <w:szCs w:val="16"/>
              </w:rPr>
            </w:pPr>
            <w:r w:rsidDel="00000000" w:rsidR="00000000" w:rsidRPr="00000000">
              <w:rPr>
                <w:sz w:val="16"/>
                <w:szCs w:val="16"/>
                <w:rtl w:val="0"/>
              </w:rPr>
              <w:t xml:space="preserve">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20" w:before="60" w:lineRule="auto"/>
              <w:ind w:right="5.669291338583093"/>
              <w:contextualSpacing w:val="0"/>
              <w:jc w:val="center"/>
              <w:rPr>
                <w:sz w:val="16"/>
                <w:szCs w:val="16"/>
              </w:rPr>
            </w:pPr>
            <w:r w:rsidDel="00000000" w:rsidR="00000000" w:rsidRPr="00000000">
              <w:rPr>
                <w:sz w:val="16"/>
                <w:szCs w:val="16"/>
                <w:rtl w:val="0"/>
              </w:rPr>
              <w:t xml:space="preserve">23/4 –</w:t>
            </w:r>
          </w:p>
          <w:p w:rsidR="00000000" w:rsidDel="00000000" w:rsidP="00000000" w:rsidRDefault="00000000" w:rsidRPr="00000000" w14:paraId="0000003A">
            <w:pPr>
              <w:spacing w:after="120" w:before="60" w:lineRule="auto"/>
              <w:ind w:right="5.669291338583093"/>
              <w:contextualSpacing w:val="0"/>
              <w:jc w:val="center"/>
              <w:rPr>
                <w:sz w:val="16"/>
                <w:szCs w:val="16"/>
              </w:rPr>
            </w:pPr>
            <w:r w:rsidDel="00000000" w:rsidR="00000000" w:rsidRPr="00000000">
              <w:rPr>
                <w:sz w:val="16"/>
                <w:szCs w:val="16"/>
                <w:rtl w:val="0"/>
              </w:rPr>
              <w:t xml:space="preserve"> 6/05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20" w:before="60" w:line="240" w:lineRule="auto"/>
              <w:ind w:right="5.669291338583093"/>
              <w:contextualSpacing w:val="0"/>
              <w:rPr>
                <w:b w:val="1"/>
                <w:sz w:val="16"/>
                <w:szCs w:val="16"/>
              </w:rPr>
            </w:pPr>
            <w:r w:rsidDel="00000000" w:rsidR="00000000" w:rsidRPr="00000000">
              <w:rPr>
                <w:sz w:val="16"/>
                <w:szCs w:val="16"/>
                <w:rtl w:val="0"/>
              </w:rPr>
              <w:t xml:space="preserve">Mitigate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Risk(s) - </w:t>
            </w:r>
            <w:r w:rsidDel="00000000" w:rsidR="00000000" w:rsidRPr="00000000">
              <w:rPr>
                <w:b w:val="1"/>
                <w:sz w:val="16"/>
                <w:szCs w:val="16"/>
                <w:rtl w:val="0"/>
              </w:rPr>
              <w:t xml:space="preserve">Network Communication and Security</w:t>
            </w:r>
          </w:p>
          <w:p w:rsidR="00000000" w:rsidDel="00000000" w:rsidP="00000000" w:rsidRDefault="00000000" w:rsidRPr="00000000" w14:paraId="0000003C">
            <w:pPr>
              <w:spacing w:after="120" w:before="60" w:line="240" w:lineRule="auto"/>
              <w:ind w:right="5.669291338583093"/>
              <w:contextualSpacing w:val="0"/>
              <w:rPr>
                <w:sz w:val="16"/>
                <w:szCs w:val="16"/>
              </w:rPr>
            </w:pPr>
            <w:r w:rsidDel="00000000" w:rsidR="00000000" w:rsidRPr="00000000">
              <w:rPr>
                <w:sz w:val="16"/>
                <w:szCs w:val="16"/>
                <w:rtl w:val="0"/>
              </w:rPr>
              <w:t xml:space="preserve">Implement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Architectural Element(s) to Support CCRD Use Case - </w:t>
            </w:r>
            <w:r w:rsidDel="00000000" w:rsidR="00000000" w:rsidRPr="00000000">
              <w:rPr>
                <w:b w:val="1"/>
                <w:sz w:val="16"/>
                <w:szCs w:val="16"/>
                <w:rtl w:val="0"/>
              </w:rPr>
              <w:t xml:space="preserve">Network Communication and Security</w:t>
            </w:r>
            <w:r w:rsidDel="00000000" w:rsidR="00000000" w:rsidRPr="00000000">
              <w:rPr>
                <w:rtl w:val="0"/>
              </w:rPr>
            </w:r>
          </w:p>
          <w:p w:rsidR="00000000" w:rsidDel="00000000" w:rsidP="00000000" w:rsidRDefault="00000000" w:rsidRPr="00000000" w14:paraId="0000003D">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Architectural Element(s) - </w:t>
            </w:r>
            <w:r w:rsidDel="00000000" w:rsidR="00000000" w:rsidRPr="00000000">
              <w:rPr>
                <w:b w:val="1"/>
                <w:sz w:val="16"/>
                <w:szCs w:val="16"/>
                <w:rtl w:val="0"/>
              </w:rPr>
              <w:t xml:space="preserve">Network Communication and Security</w:t>
            </w:r>
            <w:r w:rsidDel="00000000" w:rsidR="00000000" w:rsidRPr="00000000">
              <w:rPr>
                <w:rtl w:val="0"/>
              </w:rPr>
            </w:r>
          </w:p>
        </w:tc>
      </w:tr>
      <w:tr>
        <w:trPr>
          <w:trHeight w:val="23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20" w:before="60" w:lineRule="auto"/>
              <w:ind w:right="5.669291338583093"/>
              <w:contextualSpacing w:val="0"/>
              <w:jc w:val="center"/>
              <w:rPr>
                <w:sz w:val="16"/>
                <w:szCs w:val="16"/>
              </w:rPr>
            </w:pPr>
            <w:r w:rsidDel="00000000" w:rsidR="00000000" w:rsidRPr="00000000">
              <w:rPr>
                <w:sz w:val="16"/>
                <w:szCs w:val="16"/>
                <w:rtl w:val="0"/>
              </w:rPr>
              <w:t xml:space="preserve">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20" w:before="60" w:lineRule="auto"/>
              <w:ind w:right="5.669291338583093"/>
              <w:contextualSpacing w:val="0"/>
              <w:jc w:val="center"/>
              <w:rPr>
                <w:sz w:val="16"/>
                <w:szCs w:val="16"/>
              </w:rPr>
            </w:pPr>
            <w:r w:rsidDel="00000000" w:rsidR="00000000" w:rsidRPr="00000000">
              <w:rPr>
                <w:sz w:val="16"/>
                <w:szCs w:val="16"/>
                <w:rtl w:val="0"/>
              </w:rPr>
              <w:t xml:space="preserve">7/05 –</w:t>
            </w:r>
          </w:p>
          <w:p w:rsidR="00000000" w:rsidDel="00000000" w:rsidP="00000000" w:rsidRDefault="00000000" w:rsidRPr="00000000" w14:paraId="00000042">
            <w:pPr>
              <w:spacing w:after="120" w:before="60" w:lineRule="auto"/>
              <w:ind w:right="5.669291338583093"/>
              <w:contextualSpacing w:val="0"/>
              <w:jc w:val="center"/>
              <w:rPr>
                <w:sz w:val="16"/>
                <w:szCs w:val="16"/>
              </w:rPr>
            </w:pPr>
            <w:r w:rsidDel="00000000" w:rsidR="00000000" w:rsidRPr="00000000">
              <w:rPr>
                <w:sz w:val="16"/>
                <w:szCs w:val="16"/>
                <w:rtl w:val="0"/>
              </w:rPr>
              <w:t xml:space="preserve"> 20/05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20" w:before="60" w:line="240" w:lineRule="auto"/>
              <w:ind w:right="5.669291338583093"/>
              <w:contextualSpacing w:val="0"/>
              <w:rPr>
                <w:sz w:val="16"/>
                <w:szCs w:val="16"/>
              </w:rPr>
            </w:pPr>
            <w:r w:rsidDel="00000000" w:rsidR="00000000" w:rsidRPr="00000000">
              <w:rPr>
                <w:sz w:val="16"/>
                <w:szCs w:val="16"/>
                <w:rtl w:val="0"/>
              </w:rPr>
              <w:t xml:space="preserve">Mitigate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Risk(s) - </w:t>
            </w:r>
            <w:r w:rsidDel="00000000" w:rsidR="00000000" w:rsidRPr="00000000">
              <w:rPr>
                <w:b w:val="1"/>
                <w:sz w:val="16"/>
                <w:szCs w:val="16"/>
                <w:rtl w:val="0"/>
              </w:rPr>
              <w:t xml:space="preserve">Distributed Consistent Log and Fault Tolerance</w:t>
            </w:r>
            <w:r w:rsidDel="00000000" w:rsidR="00000000" w:rsidRPr="00000000">
              <w:rPr>
                <w:rtl w:val="0"/>
              </w:rPr>
            </w:r>
          </w:p>
          <w:p w:rsidR="00000000" w:rsidDel="00000000" w:rsidP="00000000" w:rsidRDefault="00000000" w:rsidRPr="00000000" w14:paraId="00000044">
            <w:pPr>
              <w:spacing w:after="120" w:before="60" w:line="240" w:lineRule="auto"/>
              <w:ind w:right="5.669291338583093"/>
              <w:contextualSpacing w:val="0"/>
              <w:rPr>
                <w:sz w:val="16"/>
                <w:szCs w:val="16"/>
              </w:rPr>
            </w:pPr>
            <w:r w:rsidDel="00000000" w:rsidR="00000000" w:rsidRPr="00000000">
              <w:rPr>
                <w:sz w:val="16"/>
                <w:szCs w:val="16"/>
                <w:rtl w:val="0"/>
              </w:rPr>
              <w:t xml:space="preserve">Implement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Architectural Element(s) to Support CCRD Use Case - </w:t>
            </w:r>
            <w:r w:rsidDel="00000000" w:rsidR="00000000" w:rsidRPr="00000000">
              <w:rPr>
                <w:b w:val="1"/>
                <w:sz w:val="16"/>
                <w:szCs w:val="16"/>
                <w:rtl w:val="0"/>
              </w:rPr>
              <w:t xml:space="preserve">Distributed Consistent Log and Fault Tolerance</w:t>
            </w:r>
            <w:r w:rsidDel="00000000" w:rsidR="00000000" w:rsidRPr="00000000">
              <w:rPr>
                <w:rtl w:val="0"/>
              </w:rPr>
            </w:r>
          </w:p>
          <w:p w:rsidR="00000000" w:rsidDel="00000000" w:rsidP="00000000" w:rsidRDefault="00000000" w:rsidRPr="00000000" w14:paraId="00000045">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Architectural Element(s) - </w:t>
            </w:r>
            <w:r w:rsidDel="00000000" w:rsidR="00000000" w:rsidRPr="00000000">
              <w:rPr>
                <w:b w:val="1"/>
                <w:sz w:val="16"/>
                <w:szCs w:val="16"/>
                <w:rtl w:val="0"/>
              </w:rPr>
              <w:t xml:space="preserve">Distributed Consistent Log and Fault Tolerance</w:t>
            </w:r>
            <w:r w:rsidDel="00000000" w:rsidR="00000000" w:rsidRPr="00000000">
              <w:rPr>
                <w:rtl w:val="0"/>
              </w:rPr>
            </w:r>
          </w:p>
          <w:p w:rsidR="00000000" w:rsidDel="00000000" w:rsidP="00000000" w:rsidRDefault="00000000" w:rsidRPr="00000000" w14:paraId="00000046">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Ensure the Functionality of the Prototype</w:t>
            </w:r>
          </w:p>
          <w:p w:rsidR="00000000" w:rsidDel="00000000" w:rsidP="00000000" w:rsidRDefault="00000000" w:rsidRPr="00000000" w14:paraId="00000047">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Confirm all Integration Tests Pass for CCRD Use Case by the Prototype</w:t>
            </w:r>
          </w:p>
        </w:tc>
      </w:tr>
      <w:tr>
        <w:trPr>
          <w:trHeight w:val="11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20" w:before="60" w:lineRule="auto"/>
              <w:ind w:right="5.669291338583093"/>
              <w:contextualSpacing w:val="0"/>
              <w:jc w:val="center"/>
              <w:rPr>
                <w:sz w:val="16"/>
                <w:szCs w:val="16"/>
              </w:rPr>
            </w:pPr>
            <w:r w:rsidDel="00000000" w:rsidR="00000000" w:rsidRPr="00000000">
              <w:rPr>
                <w:sz w:val="16"/>
                <w:szCs w:val="16"/>
                <w:rtl w:val="0"/>
              </w:rPr>
              <w:t xml:space="preserve">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before="60" w:lineRule="auto"/>
              <w:ind w:right="5.669291338583093"/>
              <w:contextualSpacing w:val="0"/>
              <w:jc w:val="center"/>
              <w:rPr>
                <w:sz w:val="16"/>
                <w:szCs w:val="16"/>
              </w:rPr>
            </w:pPr>
            <w:r w:rsidDel="00000000" w:rsidR="00000000" w:rsidRPr="00000000">
              <w:rPr>
                <w:sz w:val="16"/>
                <w:szCs w:val="16"/>
                <w:rtl w:val="0"/>
              </w:rPr>
              <w:t xml:space="preserve">21/05 –</w:t>
            </w:r>
          </w:p>
          <w:p w:rsidR="00000000" w:rsidDel="00000000" w:rsidP="00000000" w:rsidRDefault="00000000" w:rsidRPr="00000000" w14:paraId="0000004C">
            <w:pPr>
              <w:spacing w:after="120" w:before="60" w:lineRule="auto"/>
              <w:ind w:right="5.669291338583093"/>
              <w:contextualSpacing w:val="0"/>
              <w:jc w:val="center"/>
              <w:rPr>
                <w:sz w:val="16"/>
                <w:szCs w:val="16"/>
              </w:rPr>
            </w:pPr>
            <w:r w:rsidDel="00000000" w:rsidR="00000000" w:rsidRPr="00000000">
              <w:rPr>
                <w:sz w:val="16"/>
                <w:szCs w:val="16"/>
                <w:rtl w:val="0"/>
              </w:rPr>
              <w:t xml:space="preserve">3/06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completion of E-3</w:t>
            </w:r>
          </w:p>
          <w:p w:rsidR="00000000" w:rsidDel="00000000" w:rsidP="00000000" w:rsidRDefault="00000000" w:rsidRPr="00000000" w14:paraId="0000004E">
            <w:pPr>
              <w:spacing w:after="120" w:before="60" w:line="240" w:lineRule="auto"/>
              <w:ind w:right="5.669291338583093"/>
              <w:contextualSpacing w:val="0"/>
              <w:rPr>
                <w:sz w:val="16"/>
                <w:szCs w:val="16"/>
              </w:rPr>
            </w:pPr>
            <w:r w:rsidDel="00000000" w:rsidR="00000000" w:rsidRPr="00000000">
              <w:rPr>
                <w:sz w:val="16"/>
                <w:szCs w:val="16"/>
                <w:rtl w:val="0"/>
              </w:rPr>
              <w:t xml:space="preserve">Deliver Life Cycle Architecture Milestone (LCAM)</w:t>
            </w:r>
          </w:p>
          <w:p w:rsidR="00000000" w:rsidDel="00000000" w:rsidP="00000000" w:rsidRDefault="00000000" w:rsidRPr="00000000" w14:paraId="0000004F">
            <w:pPr>
              <w:spacing w:after="120" w:before="60" w:line="240" w:lineRule="auto"/>
              <w:ind w:right="5.669291338583093"/>
              <w:contextualSpacing w:val="0"/>
              <w:rPr>
                <w:sz w:val="16"/>
                <w:szCs w:val="16"/>
              </w:rPr>
            </w:pPr>
            <w:r w:rsidDel="00000000" w:rsidR="00000000" w:rsidRPr="00000000">
              <w:rPr>
                <w:sz w:val="16"/>
                <w:szCs w:val="16"/>
                <w:rtl w:val="0"/>
              </w:rPr>
              <w:t xml:space="preserve">Complete Elaboration Phase Project Assessment</w:t>
            </w:r>
          </w:p>
        </w:tc>
      </w:tr>
      <w:tr>
        <w:trPr>
          <w:trHeight w:val="56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20" w:before="60" w:lineRule="auto"/>
              <w:ind w:right="5.669291338583093"/>
              <w:contextualSpacing w:val="0"/>
              <w:jc w:val="center"/>
              <w:rPr>
                <w:sz w:val="16"/>
                <w:szCs w:val="16"/>
              </w:rPr>
            </w:pPr>
            <w:r w:rsidDel="00000000" w:rsidR="00000000" w:rsidRPr="00000000">
              <w:rPr>
                <w:sz w:val="16"/>
                <w:szCs w:val="16"/>
                <w:rtl w:val="0"/>
              </w:rPr>
              <w:t xml:space="preserve">Mid-year Semester Break</w:t>
            </w:r>
          </w:p>
        </w:tc>
      </w:tr>
    </w:tbl>
    <w:p w:rsidR="00000000" w:rsidDel="00000000" w:rsidP="00000000" w:rsidRDefault="00000000" w:rsidRPr="00000000" w14:paraId="00000055">
      <w:pPr>
        <w:spacing w:after="160" w:before="160" w:lineRule="auto"/>
        <w:ind w:left="0" w:right="5.669291338583093" w:firstLine="0"/>
        <w:contextualSpacing w:val="0"/>
        <w:rPr/>
      </w:pPr>
      <w:r w:rsidDel="00000000" w:rsidR="00000000" w:rsidRPr="00000000">
        <w:rPr>
          <w:rtl w:val="0"/>
        </w:rPr>
      </w:r>
    </w:p>
    <w:p w:rsidR="00000000" w:rsidDel="00000000" w:rsidP="00000000" w:rsidRDefault="00000000" w:rsidRPr="00000000" w14:paraId="00000056">
      <w:pPr>
        <w:spacing w:after="160" w:before="160" w:lineRule="auto"/>
        <w:ind w:left="0" w:right="5.669291338583093" w:firstLine="0"/>
        <w:contextualSpacing w:val="0"/>
        <w:rPr/>
      </w:pPr>
      <w:r w:rsidDel="00000000" w:rsidR="00000000" w:rsidRPr="00000000">
        <w:rPr>
          <w:rtl w:val="0"/>
        </w:rPr>
        <w:br w:type="textWrapping"/>
      </w:r>
    </w:p>
    <w:tbl>
      <w:tblPr>
        <w:tblStyle w:val="Table2"/>
        <w:tblW w:w="9361.8998527245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3.078055964654"/>
        <w:gridCol w:w="1185.5081001472754"/>
        <w:gridCol w:w="813.3136966126656"/>
        <w:gridCol w:w="855"/>
        <w:gridCol w:w="5295"/>
        <w:tblGridChange w:id="0">
          <w:tblGrid>
            <w:gridCol w:w="1213.078055964654"/>
            <w:gridCol w:w="1185.5081001472754"/>
            <w:gridCol w:w="813.3136966126656"/>
            <w:gridCol w:w="855"/>
            <w:gridCol w:w="5295"/>
          </w:tblGrid>
        </w:tblGridChange>
      </w:tblGrid>
      <w:tr>
        <w:trPr>
          <w:trHeight w:val="56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before="60" w:lineRule="auto"/>
              <w:ind w:right="5.669291338583093"/>
              <w:contextualSpacing w:val="0"/>
              <w:jc w:val="center"/>
              <w:rPr>
                <w:sz w:val="16"/>
                <w:szCs w:val="16"/>
              </w:rPr>
            </w:pPr>
            <w:r w:rsidDel="00000000" w:rsidR="00000000" w:rsidRPr="00000000">
              <w:rPr>
                <w:sz w:val="16"/>
                <w:szCs w:val="16"/>
                <w:rtl w:val="0"/>
              </w:rPr>
              <w:t xml:space="preserve">Mid-year Semester Break</w:t>
            </w:r>
          </w:p>
        </w:tc>
      </w:tr>
      <w:tr>
        <w:trPr>
          <w:trHeight w:val="1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ITC309 – Software Development Project 2</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20" w:before="60" w:lineRule="auto"/>
              <w:ind w:left="120" w:right="120" w:firstLine="0"/>
              <w:contextualSpacing w:val="0"/>
              <w:jc w:val="left"/>
              <w:rPr>
                <w:sz w:val="16"/>
                <w:szCs w:val="16"/>
              </w:rPr>
            </w:pPr>
            <w:r w:rsidDel="00000000" w:rsidR="00000000" w:rsidRPr="00000000">
              <w:rPr>
                <w:sz w:val="16"/>
                <w:szCs w:val="16"/>
                <w:rtl w:val="0"/>
              </w:rPr>
              <w:t xml:space="preserve">Feature Phase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20" w:before="60" w:lineRule="auto"/>
              <w:ind w:right="5.669291338583093"/>
              <w:contextualSpacing w:val="0"/>
              <w:jc w:val="center"/>
              <w:rPr>
                <w:sz w:val="16"/>
                <w:szCs w:val="16"/>
              </w:rPr>
            </w:pPr>
            <w:r w:rsidDel="00000000" w:rsidR="00000000" w:rsidRPr="00000000">
              <w:rPr>
                <w:sz w:val="16"/>
                <w:szCs w:val="16"/>
                <w:rtl w:val="0"/>
              </w:rPr>
              <w:t xml:space="preserve">C-1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before="60" w:lineRule="auto"/>
              <w:ind w:right="5.669291338583093"/>
              <w:contextualSpacing w:val="0"/>
              <w:jc w:val="center"/>
              <w:rPr>
                <w:sz w:val="16"/>
                <w:szCs w:val="16"/>
              </w:rPr>
            </w:pPr>
            <w:r w:rsidDel="00000000" w:rsidR="00000000" w:rsidRPr="00000000">
              <w:rPr>
                <w:sz w:val="16"/>
                <w:szCs w:val="16"/>
                <w:rtl w:val="0"/>
              </w:rPr>
              <w:t xml:space="preserve">9/07 – 22/07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Dynamic Cluster Membership (2 node, odd nodes, even nodes)</w:t>
            </w:r>
          </w:p>
          <w:p w:rsidR="00000000" w:rsidDel="00000000" w:rsidP="00000000" w:rsidRDefault="00000000" w:rsidRPr="00000000" w14:paraId="00000061">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Dynamic Cluster Membership (2 node, odd nodes, even nodes)</w:t>
            </w:r>
            <w:r w:rsidDel="00000000" w:rsidR="00000000" w:rsidRPr="00000000">
              <w:rPr>
                <w:rtl w:val="0"/>
              </w:rPr>
            </w:r>
          </w:p>
          <w:p w:rsidR="00000000" w:rsidDel="00000000" w:rsidP="00000000" w:rsidRDefault="00000000" w:rsidRPr="00000000" w14:paraId="00000062">
            <w:pPr>
              <w:spacing w:after="120" w:before="60" w:line="240" w:lineRule="auto"/>
              <w:ind w:right="5.669291338583093"/>
              <w:contextualSpacing w:val="0"/>
              <w:rPr>
                <w:sz w:val="16"/>
                <w:szCs w:val="16"/>
              </w:rPr>
            </w:pPr>
            <w:r w:rsidDel="00000000" w:rsidR="00000000" w:rsidRPr="00000000">
              <w:rPr>
                <w:sz w:val="16"/>
                <w:szCs w:val="16"/>
                <w:rtl w:val="0"/>
              </w:rPr>
              <w:t xml:space="preserve">Complete Internal User Acceptance Testing for 2</w:t>
            </w:r>
            <w:r w:rsidDel="00000000" w:rsidR="00000000" w:rsidRPr="00000000">
              <w:rPr>
                <w:sz w:val="16"/>
                <w:szCs w:val="16"/>
                <w:vertAlign w:val="superscript"/>
                <w:rtl w:val="0"/>
              </w:rPr>
              <w:t xml:space="preserve">nd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Dynamic Cluster Membership (2 node, odd nodes, even nodes)</w:t>
            </w:r>
            <w:r w:rsidDel="00000000" w:rsidR="00000000" w:rsidRPr="00000000">
              <w:rPr>
                <w:rtl w:val="0"/>
              </w:rPr>
            </w:r>
          </w:p>
        </w:tc>
      </w:tr>
      <w:tr>
        <w:trPr>
          <w:trHeight w:val="1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before="60" w:lineRule="auto"/>
              <w:ind w:right="5.669291338583093"/>
              <w:contextualSpacing w:val="0"/>
              <w:jc w:val="center"/>
              <w:rPr>
                <w:sz w:val="16"/>
                <w:szCs w:val="16"/>
              </w:rPr>
            </w:pPr>
            <w:r w:rsidDel="00000000" w:rsidR="00000000" w:rsidRPr="00000000">
              <w:rPr>
                <w:sz w:val="16"/>
                <w:szCs w:val="16"/>
                <w:rtl w:val="0"/>
              </w:rPr>
              <w:t xml:space="preserve">C-2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20" w:before="60" w:lineRule="auto"/>
              <w:ind w:right="5.669291338583093"/>
              <w:contextualSpacing w:val="0"/>
              <w:jc w:val="center"/>
              <w:rPr>
                <w:sz w:val="16"/>
                <w:szCs w:val="16"/>
              </w:rPr>
            </w:pPr>
            <w:r w:rsidDel="00000000" w:rsidR="00000000" w:rsidRPr="00000000">
              <w:rPr>
                <w:sz w:val="16"/>
                <w:szCs w:val="16"/>
                <w:rtl w:val="0"/>
              </w:rPr>
              <w:t xml:space="preserve">23/07 – 5/08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Choosing Ideal Leader and Warm Nodes</w:t>
            </w:r>
          </w:p>
          <w:p w:rsidR="00000000" w:rsidDel="00000000" w:rsidP="00000000" w:rsidRDefault="00000000" w:rsidRPr="00000000" w14:paraId="00000068">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Choosing Ideal Leader and Warm Nodes</w:t>
            </w:r>
            <w:r w:rsidDel="00000000" w:rsidR="00000000" w:rsidRPr="00000000">
              <w:rPr>
                <w:rtl w:val="0"/>
              </w:rPr>
            </w:r>
          </w:p>
          <w:p w:rsidR="00000000" w:rsidDel="00000000" w:rsidP="00000000" w:rsidRDefault="00000000" w:rsidRPr="00000000" w14:paraId="00000069">
            <w:pPr>
              <w:spacing w:after="120" w:before="60" w:line="240" w:lineRule="auto"/>
              <w:ind w:right="5.669291338583093"/>
              <w:contextualSpacing w:val="0"/>
              <w:rPr>
                <w:sz w:val="16"/>
                <w:szCs w:val="16"/>
              </w:rPr>
            </w:pPr>
            <w:r w:rsidDel="00000000" w:rsidR="00000000" w:rsidRPr="00000000">
              <w:rPr>
                <w:sz w:val="16"/>
                <w:szCs w:val="16"/>
                <w:rtl w:val="0"/>
              </w:rPr>
              <w:t xml:space="preserve">Complete Internal User Acceptance Testing for 3</w:t>
            </w:r>
            <w:r w:rsidDel="00000000" w:rsidR="00000000" w:rsidRPr="00000000">
              <w:rPr>
                <w:sz w:val="16"/>
                <w:szCs w:val="16"/>
                <w:vertAlign w:val="superscript"/>
                <w:rtl w:val="0"/>
              </w:rPr>
              <w:t xml:space="preserve">rd</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Choosing Ideal Leader and Warm Nodes</w:t>
            </w:r>
            <w:r w:rsidDel="00000000" w:rsidR="00000000" w:rsidRPr="00000000">
              <w:rPr>
                <w:rtl w:val="0"/>
              </w:rPr>
            </w:r>
          </w:p>
        </w:tc>
      </w:tr>
      <w:tr>
        <w:trPr>
          <w:trHeight w:val="14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20" w:before="60" w:lineRule="auto"/>
              <w:ind w:right="5.669291338583093"/>
              <w:contextualSpacing w:val="0"/>
              <w:jc w:val="center"/>
              <w:rPr>
                <w:sz w:val="16"/>
                <w:szCs w:val="16"/>
              </w:rPr>
            </w:pPr>
            <w:r w:rsidDel="00000000" w:rsidR="00000000" w:rsidRPr="00000000">
              <w:rPr>
                <w:sz w:val="16"/>
                <w:szCs w:val="16"/>
                <w:rtl w:val="0"/>
              </w:rPr>
              <w:t xml:space="preserve">C-3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20" w:before="60" w:lineRule="auto"/>
              <w:ind w:right="5.669291338583093"/>
              <w:contextualSpacing w:val="0"/>
              <w:jc w:val="center"/>
              <w:rPr>
                <w:sz w:val="16"/>
                <w:szCs w:val="16"/>
              </w:rPr>
            </w:pPr>
            <w:r w:rsidDel="00000000" w:rsidR="00000000" w:rsidRPr="00000000">
              <w:rPr>
                <w:sz w:val="16"/>
                <w:szCs w:val="16"/>
                <w:rtl w:val="0"/>
              </w:rPr>
              <w:t xml:space="preserve">6/0 – 19/08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20" w:before="60" w:line="240" w:lineRule="auto"/>
              <w:ind w:right="5.669291338583093"/>
              <w:contextualSpacing w:val="0"/>
              <w:rPr>
                <w:b w:val="1"/>
                <w:sz w:val="16"/>
                <w:szCs w:val="16"/>
              </w:rPr>
            </w:pPr>
            <w:r w:rsidDel="00000000" w:rsidR="00000000" w:rsidRPr="00000000">
              <w:rPr>
                <w:sz w:val="16"/>
                <w:szCs w:val="16"/>
                <w:rtl w:val="0"/>
              </w:rPr>
              <w:t xml:space="preserve">Implement 4</w:t>
            </w:r>
            <w:r w:rsidDel="00000000" w:rsidR="00000000" w:rsidRPr="00000000">
              <w:rPr>
                <w:sz w:val="16"/>
                <w:szCs w:val="16"/>
                <w:vertAlign w:val="superscript"/>
                <w:rtl w:val="0"/>
              </w:rPr>
              <w:t xml:space="preserve">th</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Upgrade Path and Detailed Performance Analysis/Optimization</w:t>
            </w:r>
          </w:p>
          <w:p w:rsidR="00000000" w:rsidDel="00000000" w:rsidP="00000000" w:rsidRDefault="00000000" w:rsidRPr="00000000" w14:paraId="0000006F">
            <w:pPr>
              <w:spacing w:after="120" w:before="60" w:line="240" w:lineRule="auto"/>
              <w:ind w:right="5.669291338583093"/>
              <w:contextualSpacing w:val="0"/>
              <w:rPr>
                <w:sz w:val="16"/>
                <w:szCs w:val="16"/>
              </w:rPr>
            </w:pPr>
            <w:r w:rsidDel="00000000" w:rsidR="00000000" w:rsidRPr="00000000">
              <w:rPr>
                <w:sz w:val="16"/>
                <w:szCs w:val="16"/>
                <w:rtl w:val="0"/>
              </w:rPr>
              <w:t xml:space="preserve">Complete Development and Integration Testing for 4</w:t>
            </w:r>
            <w:r w:rsidDel="00000000" w:rsidR="00000000" w:rsidRPr="00000000">
              <w:rPr>
                <w:sz w:val="16"/>
                <w:szCs w:val="16"/>
                <w:vertAlign w:val="superscript"/>
                <w:rtl w:val="0"/>
              </w:rPr>
              <w:t xml:space="preserve">th</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Upgrade Path and Detailed Performance Analysis/Optimization</w:t>
            </w:r>
            <w:r w:rsidDel="00000000" w:rsidR="00000000" w:rsidRPr="00000000">
              <w:rPr>
                <w:rtl w:val="0"/>
              </w:rPr>
            </w:r>
          </w:p>
          <w:p w:rsidR="00000000" w:rsidDel="00000000" w:rsidP="00000000" w:rsidRDefault="00000000" w:rsidRPr="00000000" w14:paraId="00000070">
            <w:pPr>
              <w:spacing w:after="120" w:before="60" w:line="240" w:lineRule="auto"/>
              <w:ind w:right="5.669291338583093"/>
              <w:contextualSpacing w:val="0"/>
              <w:rPr>
                <w:sz w:val="16"/>
                <w:szCs w:val="16"/>
              </w:rPr>
            </w:pPr>
            <w:r w:rsidDel="00000000" w:rsidR="00000000" w:rsidRPr="00000000">
              <w:rPr>
                <w:sz w:val="16"/>
                <w:szCs w:val="16"/>
                <w:rtl w:val="0"/>
              </w:rPr>
              <w:t xml:space="preserve">Complete Internal User Acceptance Testing for 4</w:t>
            </w:r>
            <w:r w:rsidDel="00000000" w:rsidR="00000000" w:rsidRPr="00000000">
              <w:rPr>
                <w:sz w:val="16"/>
                <w:szCs w:val="16"/>
                <w:vertAlign w:val="superscript"/>
                <w:rtl w:val="0"/>
              </w:rPr>
              <w:t xml:space="preserve">th</w:t>
            </w:r>
            <w:r w:rsidDel="00000000" w:rsidR="00000000" w:rsidRPr="00000000">
              <w:rPr>
                <w:sz w:val="16"/>
                <w:szCs w:val="16"/>
                <w:rtl w:val="0"/>
              </w:rPr>
              <w:t xml:space="preserve"> Highest Priority Use Case(s) - </w:t>
            </w:r>
            <w:r w:rsidDel="00000000" w:rsidR="00000000" w:rsidRPr="00000000">
              <w:rPr>
                <w:b w:val="1"/>
                <w:sz w:val="16"/>
                <w:szCs w:val="16"/>
                <w:rtl w:val="0"/>
              </w:rPr>
              <w:t xml:space="preserve">Upgrade Path and Detailed Performance Analysis/Optimization</w:t>
            </w:r>
            <w:r w:rsidDel="00000000" w:rsidR="00000000" w:rsidRPr="00000000">
              <w:rPr>
                <w:rtl w:val="0"/>
              </w:rPr>
            </w:r>
          </w:p>
        </w:tc>
      </w:tr>
      <w:tr>
        <w:trPr>
          <w:trHeight w:val="11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20" w:before="60" w:lineRule="auto"/>
              <w:ind w:right="5.669291338583093"/>
              <w:contextualSpacing w:val="0"/>
              <w:jc w:val="center"/>
              <w:rPr>
                <w:sz w:val="16"/>
                <w:szCs w:val="16"/>
              </w:rPr>
            </w:pPr>
            <w:r w:rsidDel="00000000" w:rsidR="00000000" w:rsidRPr="00000000">
              <w:rPr>
                <w:sz w:val="16"/>
                <w:szCs w:val="16"/>
                <w:rtl w:val="0"/>
              </w:rPr>
              <w:t xml:space="preserve">C-4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20" w:before="60" w:lineRule="auto"/>
              <w:ind w:right="5.669291338583093"/>
              <w:contextualSpacing w:val="0"/>
              <w:jc w:val="center"/>
              <w:rPr>
                <w:sz w:val="16"/>
                <w:szCs w:val="16"/>
              </w:rPr>
            </w:pPr>
            <w:r w:rsidDel="00000000" w:rsidR="00000000" w:rsidRPr="00000000">
              <w:rPr>
                <w:sz w:val="16"/>
                <w:szCs w:val="16"/>
                <w:rtl w:val="0"/>
              </w:rPr>
              <w:t xml:space="preserve">20/08 – 2/09</w:t>
            </w:r>
          </w:p>
          <w:p w:rsidR="00000000" w:rsidDel="00000000" w:rsidP="00000000" w:rsidRDefault="00000000" w:rsidRPr="00000000" w14:paraId="00000075">
            <w:pPr>
              <w:spacing w:after="120" w:before="60" w:lineRule="auto"/>
              <w:ind w:right="5.669291338583093"/>
              <w:contextualSpacing w:val="0"/>
              <w:jc w:val="center"/>
              <w:rPr>
                <w:sz w:val="16"/>
                <w:szCs w:val="16"/>
              </w:rPr>
            </w:pPr>
            <w:r w:rsidDel="00000000" w:rsidR="00000000" w:rsidRPr="00000000">
              <w:rPr>
                <w:sz w:val="16"/>
                <w:szCs w:val="16"/>
                <w:rtl w:val="0"/>
              </w:rPr>
              <w:t xml:space="preserve">(Session Break)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completion of C-1 through C-3 iterations</w:t>
            </w:r>
          </w:p>
          <w:p w:rsidR="00000000" w:rsidDel="00000000" w:rsidP="00000000" w:rsidRDefault="00000000" w:rsidRPr="00000000" w14:paraId="00000077">
            <w:pPr>
              <w:spacing w:after="120" w:before="60" w:line="240" w:lineRule="auto"/>
              <w:ind w:right="5.669291338583093"/>
              <w:contextualSpacing w:val="0"/>
              <w:rPr>
                <w:sz w:val="16"/>
                <w:szCs w:val="16"/>
              </w:rPr>
            </w:pPr>
            <w:r w:rsidDel="00000000" w:rsidR="00000000" w:rsidRPr="00000000">
              <w:rPr>
                <w:sz w:val="16"/>
                <w:szCs w:val="16"/>
                <w:rtl w:val="0"/>
              </w:rPr>
              <w:t xml:space="preserve">Deliver Initial Operational Capability Milestone (IOCM)</w:t>
            </w:r>
          </w:p>
          <w:p w:rsidR="00000000" w:rsidDel="00000000" w:rsidP="00000000" w:rsidRDefault="00000000" w:rsidRPr="00000000" w14:paraId="00000078">
            <w:pPr>
              <w:spacing w:after="120" w:before="60" w:line="240" w:lineRule="auto"/>
              <w:ind w:right="5.669291338583093"/>
              <w:contextualSpacing w:val="0"/>
              <w:rPr>
                <w:sz w:val="16"/>
                <w:szCs w:val="16"/>
              </w:rPr>
            </w:pPr>
            <w:r w:rsidDel="00000000" w:rsidR="00000000" w:rsidRPr="00000000">
              <w:rPr>
                <w:sz w:val="16"/>
                <w:szCs w:val="16"/>
                <w:rtl w:val="0"/>
              </w:rPr>
              <w:t xml:space="preserve">Complete Construction Phase Project Assessment</w:t>
            </w:r>
          </w:p>
        </w:tc>
      </w:tr>
      <w:tr>
        <w:trPr>
          <w:trHeight w:val="11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60" w:before="160" w:lineRule="auto"/>
              <w:ind w:right="5.669291338583093"/>
              <w:contextualSpacing w:val="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20" w:before="60" w:lineRule="auto"/>
              <w:ind w:left="120" w:right="120" w:firstLine="0"/>
              <w:contextualSpacing w:val="0"/>
              <w:jc w:val="center"/>
              <w:rPr>
                <w:sz w:val="16"/>
                <w:szCs w:val="16"/>
              </w:rPr>
            </w:pPr>
            <w:r w:rsidDel="00000000" w:rsidR="00000000" w:rsidRPr="00000000">
              <w:rPr>
                <w:sz w:val="16"/>
                <w:szCs w:val="16"/>
                <w:rtl w:val="0"/>
              </w:rPr>
              <w:t xml:space="preserve">Transition Phase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20" w:before="60" w:lineRule="auto"/>
              <w:ind w:right="5.669291338583093"/>
              <w:contextualSpacing w:val="0"/>
              <w:jc w:val="center"/>
              <w:rPr>
                <w:sz w:val="16"/>
                <w:szCs w:val="16"/>
              </w:rPr>
            </w:pPr>
            <w:r w:rsidDel="00000000" w:rsidR="00000000" w:rsidRPr="00000000">
              <w:rPr>
                <w:sz w:val="16"/>
                <w:szCs w:val="16"/>
                <w:rtl w:val="0"/>
              </w:rPr>
              <w:t xml:space="preserve">T-1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before="60" w:lineRule="auto"/>
              <w:ind w:right="5.669291338583093"/>
              <w:contextualSpacing w:val="0"/>
              <w:jc w:val="center"/>
              <w:rPr>
                <w:sz w:val="16"/>
                <w:szCs w:val="16"/>
              </w:rPr>
            </w:pPr>
            <w:r w:rsidDel="00000000" w:rsidR="00000000" w:rsidRPr="00000000">
              <w:rPr>
                <w:sz w:val="16"/>
                <w:szCs w:val="16"/>
                <w:rtl w:val="0"/>
              </w:rPr>
              <w:t xml:space="preserve">3/09 – 16/09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completion of IOCM</w:t>
            </w:r>
          </w:p>
          <w:p w:rsidR="00000000" w:rsidDel="00000000" w:rsidP="00000000" w:rsidRDefault="00000000" w:rsidRPr="00000000" w14:paraId="0000007E">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Deploy Application - Open Source the Code Library and Make Available through NuGet</w:t>
            </w:r>
          </w:p>
          <w:p w:rsidR="00000000" w:rsidDel="00000000" w:rsidP="00000000" w:rsidRDefault="00000000" w:rsidRPr="00000000" w14:paraId="0000007F">
            <w:pPr>
              <w:spacing w:after="120" w:before="60" w:line="240" w:lineRule="auto"/>
              <w:ind w:right="5.669291338583093"/>
              <w:contextualSpacing w:val="0"/>
              <w:rPr>
                <w:b w:val="1"/>
                <w:sz w:val="16"/>
                <w:szCs w:val="16"/>
              </w:rPr>
            </w:pPr>
            <w:r w:rsidDel="00000000" w:rsidR="00000000" w:rsidRPr="00000000">
              <w:rPr>
                <w:sz w:val="16"/>
                <w:szCs w:val="16"/>
                <w:rtl w:val="0"/>
              </w:rPr>
              <w:t xml:space="preserve">Complete 1</w:t>
            </w:r>
            <w:r w:rsidDel="00000000" w:rsidR="00000000" w:rsidRPr="00000000">
              <w:rPr>
                <w:sz w:val="16"/>
                <w:szCs w:val="16"/>
                <w:vertAlign w:val="superscript"/>
                <w:rtl w:val="0"/>
              </w:rPr>
              <w:t xml:space="preserve">st</w:t>
            </w:r>
            <w:r w:rsidDel="00000000" w:rsidR="00000000" w:rsidRPr="00000000">
              <w:rPr>
                <w:sz w:val="16"/>
                <w:szCs w:val="16"/>
                <w:rtl w:val="0"/>
              </w:rPr>
              <w:t xml:space="preserve"> Round External User Acceptance Testing - </w:t>
            </w:r>
            <w:r w:rsidDel="00000000" w:rsidR="00000000" w:rsidRPr="00000000">
              <w:rPr>
                <w:b w:val="1"/>
                <w:sz w:val="16"/>
                <w:szCs w:val="16"/>
                <w:rtl w:val="0"/>
              </w:rPr>
              <w:t xml:space="preserve">Through Practical Integration Into An Open Source Project</w:t>
            </w:r>
          </w:p>
          <w:p w:rsidR="00000000" w:rsidDel="00000000" w:rsidP="00000000" w:rsidRDefault="00000000" w:rsidRPr="00000000" w14:paraId="00000080">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 Resolve Any Identified Issues</w:t>
            </w:r>
          </w:p>
        </w:tc>
      </w:tr>
      <w:tr>
        <w:trPr>
          <w:trHeight w:val="8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20" w:before="60" w:lineRule="auto"/>
              <w:ind w:right="5.669291338583093"/>
              <w:contextualSpacing w:val="0"/>
              <w:jc w:val="center"/>
              <w:rPr>
                <w:sz w:val="16"/>
                <w:szCs w:val="16"/>
              </w:rPr>
            </w:pPr>
            <w:r w:rsidDel="00000000" w:rsidR="00000000" w:rsidRPr="00000000">
              <w:rPr>
                <w:sz w:val="16"/>
                <w:szCs w:val="16"/>
                <w:rtl w:val="0"/>
              </w:rPr>
              <w:t xml:space="preserve">T-2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20" w:before="60" w:lineRule="auto"/>
              <w:ind w:right="5.669291338583093"/>
              <w:contextualSpacing w:val="0"/>
              <w:jc w:val="center"/>
              <w:rPr>
                <w:sz w:val="16"/>
                <w:szCs w:val="16"/>
              </w:rPr>
            </w:pPr>
            <w:r w:rsidDel="00000000" w:rsidR="00000000" w:rsidRPr="00000000">
              <w:rPr>
                <w:sz w:val="16"/>
                <w:szCs w:val="16"/>
                <w:rtl w:val="0"/>
              </w:rPr>
              <w:t xml:space="preserve">17/09 – 30/09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before="60" w:line="240" w:lineRule="auto"/>
              <w:ind w:right="5.669291338583093"/>
              <w:contextualSpacing w:val="0"/>
              <w:rPr>
                <w:sz w:val="16"/>
                <w:szCs w:val="16"/>
              </w:rPr>
            </w:pPr>
            <w:r w:rsidDel="00000000" w:rsidR="00000000" w:rsidRPr="00000000">
              <w:rPr>
                <w:sz w:val="16"/>
                <w:szCs w:val="16"/>
                <w:rtl w:val="0"/>
              </w:rPr>
              <w:t xml:space="preserve">Complete 2</w:t>
            </w:r>
            <w:r w:rsidDel="00000000" w:rsidR="00000000" w:rsidRPr="00000000">
              <w:rPr>
                <w:sz w:val="16"/>
                <w:szCs w:val="16"/>
                <w:vertAlign w:val="superscript"/>
                <w:rtl w:val="0"/>
              </w:rPr>
              <w:t xml:space="preserve">nd</w:t>
            </w:r>
            <w:r w:rsidDel="00000000" w:rsidR="00000000" w:rsidRPr="00000000">
              <w:rPr>
                <w:sz w:val="16"/>
                <w:szCs w:val="16"/>
                <w:rtl w:val="0"/>
              </w:rPr>
              <w:t xml:space="preserve"> Round External User Acceptance Testing - </w:t>
            </w:r>
            <w:r w:rsidDel="00000000" w:rsidR="00000000" w:rsidRPr="00000000">
              <w:rPr>
                <w:b w:val="1"/>
                <w:sz w:val="16"/>
                <w:szCs w:val="16"/>
                <w:rtl w:val="0"/>
              </w:rPr>
              <w:t xml:space="preserve">Finalisation of Practical Integration Into An Open Source Project</w:t>
            </w:r>
            <w:r w:rsidDel="00000000" w:rsidR="00000000" w:rsidRPr="00000000">
              <w:rPr>
                <w:rtl w:val="0"/>
              </w:rPr>
            </w:r>
          </w:p>
          <w:p w:rsidR="00000000" w:rsidDel="00000000" w:rsidP="00000000" w:rsidRDefault="00000000" w:rsidRPr="00000000" w14:paraId="00000086">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 Resolve Any Identified Issues</w:t>
            </w:r>
          </w:p>
          <w:p w:rsidR="00000000" w:rsidDel="00000000" w:rsidP="00000000" w:rsidRDefault="00000000" w:rsidRPr="00000000" w14:paraId="00000087">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Go Through All existing Project Management Documentation and Ensure Quality</w:t>
            </w:r>
          </w:p>
          <w:p w:rsidR="00000000" w:rsidDel="00000000" w:rsidP="00000000" w:rsidRDefault="00000000" w:rsidRPr="00000000" w14:paraId="00000088">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Being work on Product Release Milestone</w:t>
            </w:r>
          </w:p>
        </w:tc>
      </w:tr>
      <w:tr>
        <w:trPr>
          <w:trHeight w:val="11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60" w:before="160" w:lineRule="auto"/>
              <w:ind w:right="5.669291338583093"/>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60" w:before="160" w:lineRule="auto"/>
              <w:ind w:right="5.669291338583093"/>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before="60" w:lineRule="auto"/>
              <w:ind w:right="5.669291338583093"/>
              <w:contextualSpacing w:val="0"/>
              <w:jc w:val="center"/>
              <w:rPr>
                <w:sz w:val="16"/>
                <w:szCs w:val="16"/>
              </w:rPr>
            </w:pPr>
            <w:r w:rsidDel="00000000" w:rsidR="00000000" w:rsidRPr="00000000">
              <w:rPr>
                <w:sz w:val="16"/>
                <w:szCs w:val="16"/>
                <w:rtl w:val="0"/>
              </w:rPr>
              <w:t xml:space="preserve">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20" w:before="60" w:lineRule="auto"/>
              <w:ind w:right="5.669291338583093"/>
              <w:contextualSpacing w:val="0"/>
              <w:jc w:val="center"/>
              <w:rPr>
                <w:sz w:val="16"/>
                <w:szCs w:val="16"/>
              </w:rPr>
            </w:pPr>
            <w:r w:rsidDel="00000000" w:rsidR="00000000" w:rsidRPr="00000000">
              <w:rPr>
                <w:sz w:val="16"/>
                <w:szCs w:val="16"/>
                <w:rtl w:val="0"/>
              </w:rPr>
              <w:t xml:space="preserve">1/10 – 14/10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20" w:before="60" w:line="240" w:lineRule="auto"/>
              <w:ind w:right="5.669291338583093"/>
              <w:contextualSpacing w:val="0"/>
              <w:rPr>
                <w:b w:val="1"/>
                <w:sz w:val="16"/>
                <w:szCs w:val="16"/>
              </w:rPr>
            </w:pPr>
            <w:r w:rsidDel="00000000" w:rsidR="00000000" w:rsidRPr="00000000">
              <w:rPr>
                <w:b w:val="1"/>
                <w:sz w:val="16"/>
                <w:szCs w:val="16"/>
                <w:rtl w:val="0"/>
              </w:rPr>
              <w:t xml:space="preserve">Contingency for the Completion of PRM and Any Other Requirements</w:t>
            </w:r>
          </w:p>
          <w:p w:rsidR="00000000" w:rsidDel="00000000" w:rsidP="00000000" w:rsidRDefault="00000000" w:rsidRPr="00000000" w14:paraId="0000008E">
            <w:pPr>
              <w:spacing w:after="120" w:before="60" w:line="240" w:lineRule="auto"/>
              <w:ind w:right="5.669291338583093"/>
              <w:contextualSpacing w:val="0"/>
              <w:rPr>
                <w:sz w:val="16"/>
                <w:szCs w:val="16"/>
              </w:rPr>
            </w:pPr>
            <w:r w:rsidDel="00000000" w:rsidR="00000000" w:rsidRPr="00000000">
              <w:rPr>
                <w:sz w:val="16"/>
                <w:szCs w:val="16"/>
                <w:rtl w:val="0"/>
              </w:rPr>
              <w:t xml:space="preserve">Deliver Product Release Milestone (PRM)</w:t>
            </w:r>
          </w:p>
          <w:p w:rsidR="00000000" w:rsidDel="00000000" w:rsidP="00000000" w:rsidRDefault="00000000" w:rsidRPr="00000000" w14:paraId="0000008F">
            <w:pPr>
              <w:spacing w:after="120" w:before="60" w:line="240" w:lineRule="auto"/>
              <w:ind w:right="5.669291338583093"/>
              <w:contextualSpacing w:val="0"/>
              <w:rPr>
                <w:sz w:val="16"/>
                <w:szCs w:val="16"/>
              </w:rPr>
            </w:pPr>
            <w:r w:rsidDel="00000000" w:rsidR="00000000" w:rsidRPr="00000000">
              <w:rPr>
                <w:sz w:val="16"/>
                <w:szCs w:val="16"/>
                <w:rtl w:val="0"/>
              </w:rPr>
              <w:t xml:space="preserve">Complete Final Project Assessment</w:t>
            </w:r>
          </w:p>
        </w:tc>
      </w:tr>
    </w:tbl>
    <w:p w:rsidR="00000000" w:rsidDel="00000000" w:rsidP="00000000" w:rsidRDefault="00000000" w:rsidRPr="00000000" w14:paraId="00000090">
      <w:pPr>
        <w:spacing w:after="160" w:before="160" w:lineRule="auto"/>
        <w:ind w:right="5.669291338583093"/>
        <w:contextualSpacing w:val="0"/>
        <w:rPr/>
      </w:pPr>
      <w:r w:rsidDel="00000000" w:rsidR="00000000" w:rsidRPr="00000000">
        <w:rPr>
          <w:rtl w:val="0"/>
        </w:rPr>
      </w:r>
    </w:p>
    <w:sectPr>
      <w:footerReference r:id="rId6" w:type="default"/>
      <w:pgSz w:h="16838" w:w="11906"/>
      <w:pgMar w:bottom="873.0708661417325" w:top="873.0708661417325"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t xml:space="preserve">Joshua and Sean</w:t>
      <w:tab/>
      <w:tab/>
      <w:tab/>
      <w:tab/>
      <w:tab/>
      <w:tab/>
      <w:tab/>
      <w:tab/>
      <w:t xml:space="preserve">           07-04-2018</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