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1E4BA" w14:textId="5E4029C7" w:rsidR="00F57A34" w:rsidRPr="00F57A34" w:rsidRDefault="00F57A34" w:rsidP="00F57A34">
      <w:pPr>
        <w:jc w:val="center"/>
        <w:rPr>
          <w:rFonts w:asciiTheme="majorHAnsi" w:eastAsia="Lato" w:hAnsiTheme="majorHAnsi" w:cstheme="majorHAnsi"/>
          <w:b/>
          <w:sz w:val="36"/>
          <w:szCs w:val="36"/>
        </w:rPr>
      </w:pPr>
      <w:r w:rsidRPr="00F57A34">
        <w:rPr>
          <w:rFonts w:asciiTheme="majorHAnsi" w:eastAsia="Lato" w:hAnsiTheme="majorHAnsi" w:cstheme="majorHAnsi"/>
          <w:b/>
          <w:sz w:val="36"/>
          <w:szCs w:val="36"/>
        </w:rPr>
        <w:t xml:space="preserve">MTN </w:t>
      </w:r>
      <w:proofErr w:type="spellStart"/>
      <w:r w:rsidRPr="00F57A34">
        <w:rPr>
          <w:rFonts w:asciiTheme="majorHAnsi" w:eastAsia="Lato" w:hAnsiTheme="majorHAnsi" w:cstheme="majorHAnsi"/>
          <w:b/>
          <w:sz w:val="36"/>
          <w:szCs w:val="36"/>
        </w:rPr>
        <w:t>mPulse</w:t>
      </w:r>
      <w:proofErr w:type="spellEnd"/>
      <w:r w:rsidRPr="00F57A34">
        <w:rPr>
          <w:rFonts w:asciiTheme="majorHAnsi" w:eastAsia="Lato" w:hAnsiTheme="majorHAnsi" w:cstheme="majorHAnsi"/>
          <w:b/>
          <w:sz w:val="36"/>
          <w:szCs w:val="36"/>
        </w:rPr>
        <w:t xml:space="preserve"> GAP</w:t>
      </w:r>
    </w:p>
    <w:p w14:paraId="0DFE6F55" w14:textId="499F1EE5" w:rsidR="009A101C" w:rsidRPr="00F57A34" w:rsidRDefault="00F57A34">
      <w:pPr>
        <w:spacing w:line="360" w:lineRule="auto"/>
        <w:jc w:val="center"/>
        <w:rPr>
          <w:rFonts w:asciiTheme="majorHAnsi" w:eastAsia="Lato" w:hAnsiTheme="majorHAnsi" w:cstheme="majorHAnsi"/>
          <w:bCs/>
          <w:sz w:val="28"/>
          <w:szCs w:val="28"/>
        </w:rPr>
      </w:pPr>
      <w:r w:rsidRPr="00F57A34">
        <w:rPr>
          <w:rFonts w:asciiTheme="majorHAnsi" w:eastAsia="Lato" w:hAnsiTheme="majorHAnsi" w:cstheme="majorHAnsi"/>
          <w:bCs/>
          <w:sz w:val="28"/>
          <w:szCs w:val="28"/>
        </w:rPr>
        <w:t>Weekly Status Report</w:t>
      </w:r>
    </w:p>
    <w:tbl>
      <w:tblPr>
        <w:tblStyle w:val="a"/>
        <w:tblW w:w="9715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735"/>
      </w:tblGrid>
      <w:tr w:rsidR="009A101C" w:rsidRPr="00C43A5A" w14:paraId="73524BBB" w14:textId="77777777" w:rsidTr="00F57A34">
        <w:trPr>
          <w:trHeight w:val="420"/>
        </w:trPr>
        <w:tc>
          <w:tcPr>
            <w:tcW w:w="198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183" w14:textId="0278F564" w:rsidR="009A101C" w:rsidRPr="00F57A34" w:rsidRDefault="00C43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  <w:sz w:val="24"/>
                <w:szCs w:val="24"/>
              </w:rPr>
            </w:pPr>
            <w:r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 xml:space="preserve">Mentor </w:t>
            </w:r>
            <w:r w:rsidR="00E330B7"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>Name:</w:t>
            </w:r>
          </w:p>
        </w:tc>
        <w:tc>
          <w:tcPr>
            <w:tcW w:w="7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9349" w14:textId="686DB74F" w:rsidR="009A101C" w:rsidRPr="002E71C3" w:rsidRDefault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  <w:bCs/>
              </w:rPr>
            </w:pPr>
            <w:r w:rsidRPr="002E71C3">
              <w:rPr>
                <w:rFonts w:asciiTheme="majorHAnsi" w:eastAsia="Lato" w:hAnsiTheme="majorHAnsi" w:cstheme="majorHAnsi"/>
                <w:b/>
                <w:bCs/>
                <w:sz w:val="28"/>
                <w:szCs w:val="28"/>
              </w:rPr>
              <w:t>Victor Daniel Olateju</w:t>
            </w:r>
          </w:p>
        </w:tc>
      </w:tr>
      <w:tr w:rsidR="00F57A34" w:rsidRPr="00C43A5A" w14:paraId="3D24D98D" w14:textId="77777777" w:rsidTr="00F57A34">
        <w:trPr>
          <w:trHeight w:val="195"/>
        </w:trPr>
        <w:tc>
          <w:tcPr>
            <w:tcW w:w="198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E8C5" w14:textId="77CDBBB4" w:rsidR="00F57A34" w:rsidRPr="00F57A34" w:rsidRDefault="00F57A34" w:rsidP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  <w:sz w:val="24"/>
                <w:szCs w:val="24"/>
              </w:rPr>
            </w:pPr>
            <w:r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>Week</w:t>
            </w:r>
            <w:r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 xml:space="preserve"> and Date</w:t>
            </w:r>
            <w:r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>:</w:t>
            </w:r>
          </w:p>
        </w:tc>
        <w:tc>
          <w:tcPr>
            <w:tcW w:w="7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C861" w14:textId="62426306" w:rsidR="00F57A34" w:rsidRPr="00C43A5A" w:rsidRDefault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 xml:space="preserve">Week </w:t>
            </w:r>
            <w:r w:rsidR="00AA5F48">
              <w:rPr>
                <w:rFonts w:asciiTheme="majorHAnsi" w:eastAsia="Lato" w:hAnsiTheme="majorHAnsi" w:cstheme="majorHAnsi"/>
                <w:b/>
              </w:rPr>
              <w:t xml:space="preserve">2   ( </w:t>
            </w:r>
            <w:r w:rsidR="002E71C3">
              <w:rPr>
                <w:rFonts w:asciiTheme="majorHAnsi" w:eastAsia="Lato" w:hAnsiTheme="majorHAnsi" w:cstheme="majorHAnsi"/>
                <w:b/>
              </w:rPr>
              <w:t>4</w:t>
            </w:r>
            <w:r w:rsidR="00AA5F48" w:rsidRPr="00AA5F48">
              <w:rPr>
                <w:rFonts w:asciiTheme="majorHAnsi" w:eastAsia="Lato" w:hAnsiTheme="majorHAnsi" w:cstheme="majorHAnsi"/>
                <w:b/>
                <w:vertAlign w:val="superscript"/>
              </w:rPr>
              <w:t>th</w:t>
            </w:r>
            <w:r w:rsidR="00AA5F48">
              <w:rPr>
                <w:rFonts w:asciiTheme="majorHAnsi" w:eastAsia="Lato" w:hAnsiTheme="majorHAnsi" w:cstheme="majorHAnsi"/>
                <w:b/>
                <w:vertAlign w:val="superscript"/>
              </w:rPr>
              <w:t xml:space="preserve"> </w:t>
            </w:r>
            <w:r w:rsidR="00AA5F48">
              <w:rPr>
                <w:rFonts w:asciiTheme="majorHAnsi" w:eastAsia="Lato" w:hAnsiTheme="majorHAnsi" w:cstheme="majorHAnsi"/>
                <w:b/>
              </w:rPr>
              <w:t xml:space="preserve"> &amp; </w:t>
            </w:r>
            <w:r w:rsidR="002E71C3">
              <w:rPr>
                <w:rFonts w:asciiTheme="majorHAnsi" w:eastAsia="Lato" w:hAnsiTheme="majorHAnsi" w:cstheme="majorHAnsi"/>
                <w:b/>
              </w:rPr>
              <w:t>6</w:t>
            </w:r>
            <w:r w:rsidR="00AA5F48" w:rsidRPr="00AA5F48">
              <w:rPr>
                <w:rFonts w:asciiTheme="majorHAnsi" w:eastAsia="Lato" w:hAnsiTheme="majorHAnsi" w:cstheme="majorHAnsi"/>
                <w:b/>
                <w:vertAlign w:val="superscript"/>
              </w:rPr>
              <w:t>th</w:t>
            </w:r>
            <w:r w:rsidR="00AA5F48">
              <w:rPr>
                <w:rFonts w:asciiTheme="majorHAnsi" w:eastAsia="Lato" w:hAnsiTheme="majorHAnsi" w:cstheme="majorHAnsi"/>
                <w:b/>
              </w:rPr>
              <w:t xml:space="preserve"> </w:t>
            </w:r>
            <w:r w:rsidR="002E71C3">
              <w:rPr>
                <w:rFonts w:asciiTheme="majorHAnsi" w:eastAsia="Lato" w:hAnsiTheme="majorHAnsi" w:cstheme="majorHAnsi"/>
                <w:b/>
              </w:rPr>
              <w:t>February</w:t>
            </w:r>
            <w:r w:rsidR="00AA5F48">
              <w:rPr>
                <w:rFonts w:asciiTheme="majorHAnsi" w:eastAsia="Lato" w:hAnsiTheme="majorHAnsi" w:cstheme="majorHAnsi"/>
                <w:b/>
              </w:rPr>
              <w:t xml:space="preserve"> 2021 )</w:t>
            </w:r>
          </w:p>
        </w:tc>
      </w:tr>
    </w:tbl>
    <w:p w14:paraId="49BAC56C" w14:textId="1551DB4F" w:rsidR="009A101C" w:rsidRDefault="009A101C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a1"/>
        <w:tblW w:w="972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F57A34" w:rsidRPr="00C43A5A" w14:paraId="603FCA38" w14:textId="77777777" w:rsidTr="00892E72">
        <w:tc>
          <w:tcPr>
            <w:tcW w:w="972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8C22" w14:textId="349C1BCB" w:rsidR="00F57A34" w:rsidRPr="00C43A5A" w:rsidRDefault="00F57A34" w:rsidP="00F57A34">
            <w:pPr>
              <w:widowControl w:val="0"/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Summary of The Week’s Activities</w:t>
            </w:r>
          </w:p>
        </w:tc>
      </w:tr>
      <w:tr w:rsidR="00F57A34" w:rsidRPr="00C43A5A" w14:paraId="7C4A994F" w14:textId="77777777" w:rsidTr="00892E72">
        <w:trPr>
          <w:trHeight w:val="2778"/>
        </w:trPr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5C76" w14:textId="7D21E6FA" w:rsidR="00657CFE" w:rsidRPr="00657CFE" w:rsidRDefault="00657CFE" w:rsidP="002E71C3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SESSION 1</w:t>
            </w:r>
          </w:p>
          <w:p w14:paraId="44FCDEE9" w14:textId="0FC406D2" w:rsidR="002E71C3" w:rsidRPr="002E71C3" w:rsidRDefault="002E71C3" w:rsidP="002E71C3">
            <w:pPr>
              <w:rPr>
                <w:rFonts w:asciiTheme="majorHAnsi" w:hAnsiTheme="majorHAnsi"/>
              </w:rPr>
            </w:pPr>
            <w:r w:rsidRPr="002E71C3">
              <w:rPr>
                <w:rFonts w:asciiTheme="majorHAnsi" w:hAnsiTheme="majorHAnsi"/>
              </w:rPr>
              <w:t>The session</w:t>
            </w:r>
            <w:r>
              <w:rPr>
                <w:rFonts w:asciiTheme="majorHAnsi" w:hAnsiTheme="majorHAnsi"/>
              </w:rPr>
              <w:t xml:space="preserve"> which</w:t>
            </w:r>
            <w:r w:rsidRPr="002E71C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started 4pm -- due to the Mentee’s request for more time to relax after the day’s school activities--  </w:t>
            </w:r>
            <w:r w:rsidRPr="002E71C3">
              <w:rPr>
                <w:rFonts w:asciiTheme="majorHAnsi" w:hAnsiTheme="majorHAnsi"/>
              </w:rPr>
              <w:t xml:space="preserve">was off to a good start </w:t>
            </w:r>
            <w:r>
              <w:rPr>
                <w:rFonts w:asciiTheme="majorHAnsi" w:hAnsiTheme="majorHAnsi"/>
              </w:rPr>
              <w:t>with</w:t>
            </w:r>
            <w:r w:rsidRPr="002E71C3">
              <w:rPr>
                <w:rFonts w:asciiTheme="majorHAnsi" w:hAnsiTheme="majorHAnsi"/>
              </w:rPr>
              <w:t xml:space="preserve"> a review and a feedback o</w:t>
            </w:r>
            <w:r>
              <w:rPr>
                <w:rFonts w:asciiTheme="majorHAnsi" w:hAnsiTheme="majorHAnsi"/>
              </w:rPr>
              <w:t>f</w:t>
            </w:r>
            <w:r w:rsidRPr="002E71C3">
              <w:rPr>
                <w:rFonts w:asciiTheme="majorHAnsi" w:hAnsiTheme="majorHAnsi"/>
              </w:rPr>
              <w:t xml:space="preserve"> the assignment given the Mentee</w:t>
            </w:r>
            <w:r>
              <w:rPr>
                <w:rFonts w:asciiTheme="majorHAnsi" w:hAnsiTheme="majorHAnsi"/>
              </w:rPr>
              <w:t xml:space="preserve"> from</w:t>
            </w:r>
            <w:r w:rsidRPr="002E71C3">
              <w:rPr>
                <w:rFonts w:asciiTheme="majorHAnsi" w:hAnsiTheme="majorHAnsi"/>
              </w:rPr>
              <w:t xml:space="preserve"> the previous week until the</w:t>
            </w:r>
            <w:r>
              <w:rPr>
                <w:rFonts w:asciiTheme="majorHAnsi" w:hAnsiTheme="majorHAnsi"/>
              </w:rPr>
              <w:t>re was a</w:t>
            </w:r>
            <w:r w:rsidRPr="002E71C3">
              <w:rPr>
                <w:rFonts w:asciiTheme="majorHAnsi" w:hAnsiTheme="majorHAnsi"/>
              </w:rPr>
              <w:t xml:space="preserve"> need for the install</w:t>
            </w:r>
            <w:r>
              <w:rPr>
                <w:rFonts w:asciiTheme="majorHAnsi" w:hAnsiTheme="majorHAnsi"/>
              </w:rPr>
              <w:t>ation of essential</w:t>
            </w:r>
            <w:r w:rsidRPr="002E71C3">
              <w:rPr>
                <w:rFonts w:asciiTheme="majorHAnsi" w:hAnsiTheme="majorHAnsi"/>
              </w:rPr>
              <w:t xml:space="preserve"> frameworks </w:t>
            </w:r>
            <w:r>
              <w:rPr>
                <w:rFonts w:asciiTheme="majorHAnsi" w:hAnsiTheme="majorHAnsi"/>
              </w:rPr>
              <w:t xml:space="preserve">that are required </w:t>
            </w:r>
            <w:r w:rsidRPr="002E71C3">
              <w:rPr>
                <w:rFonts w:asciiTheme="majorHAnsi" w:hAnsiTheme="majorHAnsi"/>
              </w:rPr>
              <w:t xml:space="preserve">for the implementation of a server technology for the </w:t>
            </w:r>
            <w:proofErr w:type="spellStart"/>
            <w:r w:rsidRPr="002E71C3">
              <w:rPr>
                <w:rFonts w:asciiTheme="majorHAnsi" w:hAnsiTheme="majorHAnsi"/>
                <w:b/>
                <w:bCs/>
              </w:rPr>
              <w:t>Kagukar</w:t>
            </w:r>
            <w:proofErr w:type="spellEnd"/>
            <w:r w:rsidRPr="002E71C3">
              <w:rPr>
                <w:rFonts w:asciiTheme="majorHAnsi" w:hAnsiTheme="majorHAnsi"/>
              </w:rPr>
              <w:t xml:space="preserve"> application.</w:t>
            </w:r>
          </w:p>
          <w:p w14:paraId="3C3367B1" w14:textId="1B1DBB7B" w:rsidR="007E3E11" w:rsidRPr="002E71C3" w:rsidRDefault="002E71C3" w:rsidP="002E71C3">
            <w:pPr>
              <w:rPr>
                <w:rFonts w:asciiTheme="majorHAnsi" w:hAnsiTheme="majorHAnsi"/>
              </w:rPr>
            </w:pPr>
            <w:r w:rsidRPr="002E71C3">
              <w:rPr>
                <w:rFonts w:asciiTheme="majorHAnsi" w:hAnsiTheme="majorHAnsi"/>
              </w:rPr>
              <w:t xml:space="preserve">The issue encountered by the Mentee was a lagging PC, and in bid to make things faster, a system clean up </w:t>
            </w:r>
            <w:r w:rsidRPr="002E71C3">
              <w:rPr>
                <w:rFonts w:asciiTheme="majorHAnsi" w:hAnsiTheme="majorHAnsi"/>
              </w:rPr>
              <w:t>processe</w:t>
            </w:r>
            <w:r>
              <w:rPr>
                <w:rFonts w:asciiTheme="majorHAnsi" w:hAnsiTheme="majorHAnsi"/>
              </w:rPr>
              <w:t>s</w:t>
            </w:r>
            <w:r w:rsidRPr="002E71C3">
              <w:rPr>
                <w:rFonts w:asciiTheme="majorHAnsi" w:hAnsiTheme="majorHAnsi"/>
              </w:rPr>
              <w:t xml:space="preserve"> w</w:t>
            </w:r>
            <w:r>
              <w:rPr>
                <w:rFonts w:asciiTheme="majorHAnsi" w:hAnsiTheme="majorHAnsi"/>
              </w:rPr>
              <w:t>ere</w:t>
            </w:r>
            <w:r w:rsidRPr="002E71C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performed,</w:t>
            </w:r>
            <w:r w:rsidRPr="002E71C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but</w:t>
            </w:r>
            <w:r w:rsidRPr="002E71C3">
              <w:rPr>
                <w:rFonts w:asciiTheme="majorHAnsi" w:hAnsiTheme="majorHAnsi"/>
              </w:rPr>
              <w:t xml:space="preserve"> was not enough to get the PC to a good speed. The lagging PC </w:t>
            </w:r>
            <w:r>
              <w:rPr>
                <w:rFonts w:asciiTheme="majorHAnsi" w:hAnsiTheme="majorHAnsi"/>
              </w:rPr>
              <w:t>slowed</w:t>
            </w:r>
            <w:r w:rsidRPr="002E71C3">
              <w:rPr>
                <w:rFonts w:asciiTheme="majorHAnsi" w:hAnsiTheme="majorHAnsi"/>
              </w:rPr>
              <w:t xml:space="preserve"> the pace of the session.</w:t>
            </w:r>
          </w:p>
          <w:p w14:paraId="0FB9E072" w14:textId="5FC841D8" w:rsidR="002E71C3" w:rsidRPr="002E71C3" w:rsidRDefault="002E71C3" w:rsidP="002E71C3">
            <w:pPr>
              <w:rPr>
                <w:rFonts w:asciiTheme="majorHAnsi" w:hAnsiTheme="majorHAnsi"/>
              </w:rPr>
            </w:pPr>
            <w:r w:rsidRPr="002E71C3">
              <w:rPr>
                <w:rFonts w:asciiTheme="majorHAnsi" w:hAnsiTheme="majorHAnsi"/>
              </w:rPr>
              <w:t>The Mentee at the close of the session raised a Suggestion as to If it would be possible to get support from the HQ</w:t>
            </w:r>
            <w:r w:rsidR="007E3E11">
              <w:rPr>
                <w:rFonts w:asciiTheme="majorHAnsi" w:hAnsiTheme="majorHAnsi"/>
              </w:rPr>
              <w:t xml:space="preserve">, stating whether it would be possible the </w:t>
            </w:r>
            <w:r w:rsidRPr="002E71C3">
              <w:rPr>
                <w:rFonts w:asciiTheme="majorHAnsi" w:hAnsiTheme="majorHAnsi"/>
              </w:rPr>
              <w:t xml:space="preserve">HQ </w:t>
            </w:r>
            <w:r w:rsidR="007E3E11">
              <w:rPr>
                <w:rFonts w:asciiTheme="majorHAnsi" w:hAnsiTheme="majorHAnsi"/>
              </w:rPr>
              <w:t xml:space="preserve">assist with </w:t>
            </w:r>
            <w:r w:rsidRPr="002E71C3">
              <w:rPr>
                <w:rFonts w:asciiTheme="majorHAnsi" w:hAnsiTheme="majorHAnsi"/>
              </w:rPr>
              <w:t xml:space="preserve">a </w:t>
            </w:r>
            <w:r w:rsidR="007E3E11">
              <w:rPr>
                <w:rFonts w:asciiTheme="majorHAnsi" w:hAnsiTheme="majorHAnsi"/>
              </w:rPr>
              <w:t xml:space="preserve">Laptop </w:t>
            </w:r>
            <w:r w:rsidRPr="002E71C3">
              <w:rPr>
                <w:rFonts w:asciiTheme="majorHAnsi" w:hAnsiTheme="majorHAnsi"/>
              </w:rPr>
              <w:t>just to aid the Mentoring program, which I promised</w:t>
            </w:r>
            <w:r w:rsidR="007E3E11">
              <w:rPr>
                <w:rFonts w:asciiTheme="majorHAnsi" w:hAnsiTheme="majorHAnsi"/>
              </w:rPr>
              <w:t xml:space="preserve"> the Mentee,</w:t>
            </w:r>
            <w:r w:rsidRPr="002E71C3">
              <w:rPr>
                <w:rFonts w:asciiTheme="majorHAnsi" w:hAnsiTheme="majorHAnsi"/>
              </w:rPr>
              <w:t xml:space="preserve"> to</w:t>
            </w:r>
            <w:r w:rsidR="007E3E11">
              <w:rPr>
                <w:rFonts w:asciiTheme="majorHAnsi" w:hAnsiTheme="majorHAnsi"/>
              </w:rPr>
              <w:t xml:space="preserve"> best</w:t>
            </w:r>
            <w:r w:rsidRPr="002E71C3">
              <w:rPr>
                <w:rFonts w:asciiTheme="majorHAnsi" w:hAnsiTheme="majorHAnsi"/>
              </w:rPr>
              <w:t xml:space="preserve"> communicate to the HQ as appropriate.</w:t>
            </w:r>
          </w:p>
          <w:p w14:paraId="68E42D3C" w14:textId="17BA647D" w:rsidR="002E71C3" w:rsidRDefault="002E71C3" w:rsidP="002E71C3">
            <w:pPr>
              <w:rPr>
                <w:rFonts w:asciiTheme="majorHAnsi" w:hAnsiTheme="majorHAnsi"/>
              </w:rPr>
            </w:pPr>
          </w:p>
          <w:p w14:paraId="64ADDCA9" w14:textId="7CF723A5" w:rsidR="00657CFE" w:rsidRDefault="00657CFE" w:rsidP="002E71C3">
            <w:pPr>
              <w:rPr>
                <w:rFonts w:asciiTheme="majorHAnsi" w:hAnsiTheme="majorHAnsi"/>
              </w:rPr>
            </w:pPr>
          </w:p>
          <w:p w14:paraId="301F727E" w14:textId="559D549E" w:rsidR="00657CFE" w:rsidRPr="00657CFE" w:rsidRDefault="00657CFE" w:rsidP="002E71C3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SESSION 2</w:t>
            </w:r>
          </w:p>
          <w:p w14:paraId="14A83D01" w14:textId="77777777" w:rsidR="002E71C3" w:rsidRPr="002E71C3" w:rsidRDefault="002E71C3" w:rsidP="002E71C3">
            <w:pPr>
              <w:rPr>
                <w:rFonts w:asciiTheme="majorHAnsi" w:hAnsiTheme="majorHAnsi"/>
              </w:rPr>
            </w:pPr>
            <w:r w:rsidRPr="002E71C3">
              <w:rPr>
                <w:rFonts w:asciiTheme="majorHAnsi" w:hAnsiTheme="majorHAnsi"/>
              </w:rPr>
              <w:t>The session on 6th Feb 2021, started 11am with the mentee in attendance, the break out room session began few minutes after a brief review and impact progress of the Mentors by the Mentees.</w:t>
            </w:r>
          </w:p>
          <w:p w14:paraId="1538F98D" w14:textId="77777777" w:rsidR="002E71C3" w:rsidRPr="002E71C3" w:rsidRDefault="002E71C3" w:rsidP="002E71C3">
            <w:pPr>
              <w:rPr>
                <w:rFonts w:asciiTheme="majorHAnsi" w:hAnsiTheme="majorHAnsi"/>
              </w:rPr>
            </w:pPr>
          </w:p>
          <w:p w14:paraId="45CA53D0" w14:textId="0D3605DC" w:rsidR="002E71C3" w:rsidRPr="002E71C3" w:rsidRDefault="002E71C3" w:rsidP="002E71C3">
            <w:pPr>
              <w:rPr>
                <w:rFonts w:asciiTheme="majorHAnsi" w:hAnsiTheme="majorHAnsi"/>
                <w:lang w:val="en-US"/>
              </w:rPr>
            </w:pPr>
            <w:r w:rsidRPr="002E71C3">
              <w:rPr>
                <w:rFonts w:asciiTheme="majorHAnsi" w:hAnsiTheme="majorHAnsi"/>
              </w:rPr>
              <w:t xml:space="preserve">The break out session started with the Mentee PC in a stable condition, the Mentees' PC had Git and Node installed which was a good start to the course of the server side implementation, but </w:t>
            </w:r>
            <w:r w:rsidRPr="002E71C3">
              <w:rPr>
                <w:rFonts w:asciiTheme="majorHAnsi" w:hAnsiTheme="majorHAnsi"/>
                <w:lang w:val="en-US"/>
              </w:rPr>
              <w:t xml:space="preserve">the </w:t>
            </w:r>
            <w:proofErr w:type="spellStart"/>
            <w:r w:rsidRPr="002E71C3">
              <w:rPr>
                <w:rFonts w:asciiTheme="majorHAnsi" w:hAnsiTheme="majorHAnsi"/>
                <w:lang w:val="en-US"/>
              </w:rPr>
              <w:t>NodeJs</w:t>
            </w:r>
            <w:proofErr w:type="spellEnd"/>
            <w:r w:rsidRPr="002E71C3">
              <w:rPr>
                <w:rFonts w:asciiTheme="majorHAnsi" w:hAnsiTheme="majorHAnsi"/>
                <w:lang w:val="en-US"/>
              </w:rPr>
              <w:t xml:space="preserve"> framework</w:t>
            </w:r>
            <w:r w:rsidRPr="002E71C3">
              <w:rPr>
                <w:rFonts w:asciiTheme="majorHAnsi" w:hAnsiTheme="majorHAnsi"/>
              </w:rPr>
              <w:t xml:space="preserve"> was f</w:t>
            </w:r>
            <w:r w:rsidRPr="002E71C3">
              <w:rPr>
                <w:rFonts w:asciiTheme="majorHAnsi" w:hAnsiTheme="majorHAnsi"/>
                <w:lang w:val="en-US"/>
              </w:rPr>
              <w:t xml:space="preserve">ailing to install packages </w:t>
            </w:r>
            <w:r w:rsidR="007E3E11">
              <w:rPr>
                <w:rFonts w:asciiTheme="majorHAnsi" w:hAnsiTheme="majorHAnsi"/>
                <w:lang w:val="en-US"/>
              </w:rPr>
              <w:t xml:space="preserve">required </w:t>
            </w:r>
            <w:r w:rsidRPr="002E71C3">
              <w:rPr>
                <w:rFonts w:asciiTheme="majorHAnsi" w:hAnsiTheme="majorHAnsi"/>
                <w:lang w:val="en-US"/>
              </w:rPr>
              <w:t>for development due</w:t>
            </w:r>
            <w:r w:rsidRPr="002E71C3">
              <w:rPr>
                <w:rFonts w:asciiTheme="majorHAnsi" w:hAnsiTheme="majorHAnsi"/>
              </w:rPr>
              <w:t xml:space="preserve"> to</w:t>
            </w:r>
            <w:r w:rsidR="007E3E11">
              <w:rPr>
                <w:rFonts w:asciiTheme="majorHAnsi" w:hAnsiTheme="majorHAnsi"/>
              </w:rPr>
              <w:t xml:space="preserve"> some framework</w:t>
            </w:r>
            <w:r w:rsidRPr="002E71C3">
              <w:rPr>
                <w:rFonts w:asciiTheme="majorHAnsi" w:hAnsiTheme="majorHAnsi"/>
              </w:rPr>
              <w:t xml:space="preserve"> installation defects, the Mentee was walked through how to troubleshoot the issue from the terminal, after which the current Framework Directory was manually removed</w:t>
            </w:r>
            <w:r w:rsidR="007E3E11">
              <w:rPr>
                <w:rFonts w:asciiTheme="majorHAnsi" w:hAnsiTheme="majorHAnsi"/>
              </w:rPr>
              <w:t xml:space="preserve"> from the PCs program directory</w:t>
            </w:r>
            <w:r w:rsidRPr="002E71C3">
              <w:rPr>
                <w:rFonts w:asciiTheme="majorHAnsi" w:hAnsiTheme="majorHAnsi"/>
              </w:rPr>
              <w:t xml:space="preserve"> </w:t>
            </w:r>
            <w:r w:rsidRPr="002E71C3">
              <w:rPr>
                <w:rFonts w:asciiTheme="majorHAnsi" w:hAnsiTheme="majorHAnsi"/>
                <w:lang w:val="en-US"/>
              </w:rPr>
              <w:t xml:space="preserve">and replaced with the LTS (Long Time Support) version downloaded </w:t>
            </w:r>
            <w:r w:rsidR="007E3E11">
              <w:rPr>
                <w:rFonts w:asciiTheme="majorHAnsi" w:hAnsiTheme="majorHAnsi"/>
                <w:lang w:val="en-US"/>
              </w:rPr>
              <w:t>during</w:t>
            </w:r>
            <w:r w:rsidRPr="002E71C3">
              <w:rPr>
                <w:rFonts w:asciiTheme="majorHAnsi" w:hAnsiTheme="majorHAnsi"/>
                <w:lang w:val="en-US"/>
              </w:rPr>
              <w:t xml:space="preserve"> the previous session</w:t>
            </w:r>
            <w:r w:rsidR="007E3E11">
              <w:rPr>
                <w:rFonts w:asciiTheme="majorHAnsi" w:hAnsiTheme="majorHAnsi"/>
                <w:lang w:val="en-US"/>
              </w:rPr>
              <w:t>.</w:t>
            </w:r>
          </w:p>
          <w:p w14:paraId="1CC068A9" w14:textId="43904A58" w:rsidR="002E71C3" w:rsidRPr="002E71C3" w:rsidRDefault="002E71C3" w:rsidP="002E71C3">
            <w:pPr>
              <w:rPr>
                <w:rFonts w:asciiTheme="majorHAnsi" w:hAnsiTheme="majorHAnsi"/>
                <w:lang w:val="en-US"/>
              </w:rPr>
            </w:pPr>
            <w:r w:rsidRPr="002E71C3">
              <w:rPr>
                <w:rFonts w:asciiTheme="majorHAnsi" w:hAnsiTheme="majorHAnsi"/>
                <w:lang w:val="en-US"/>
              </w:rPr>
              <w:t xml:space="preserve">The package installation  process was initiated afterwards </w:t>
            </w:r>
            <w:r w:rsidR="007E3E11">
              <w:rPr>
                <w:rFonts w:asciiTheme="majorHAnsi" w:hAnsiTheme="majorHAnsi"/>
                <w:lang w:val="en-US"/>
              </w:rPr>
              <w:t>through</w:t>
            </w:r>
            <w:r w:rsidRPr="002E71C3">
              <w:rPr>
                <w:rFonts w:asciiTheme="majorHAnsi" w:hAnsiTheme="majorHAnsi"/>
                <w:lang w:val="en-US"/>
              </w:rPr>
              <w:t xml:space="preserve"> the </w:t>
            </w:r>
            <w:r w:rsidR="007E3E11">
              <w:rPr>
                <w:rFonts w:asciiTheme="majorHAnsi" w:hAnsiTheme="majorHAnsi"/>
                <w:lang w:val="en-US"/>
              </w:rPr>
              <w:t>command line to a</w:t>
            </w:r>
            <w:r w:rsidRPr="002E71C3">
              <w:rPr>
                <w:rFonts w:asciiTheme="majorHAnsi" w:hAnsiTheme="majorHAnsi"/>
                <w:lang w:val="en-US"/>
              </w:rPr>
              <w:t xml:space="preserve"> success</w:t>
            </w:r>
            <w:r w:rsidR="007E3E11">
              <w:rPr>
                <w:rFonts w:asciiTheme="majorHAnsi" w:hAnsiTheme="majorHAnsi"/>
                <w:lang w:val="en-US"/>
              </w:rPr>
              <w:t>, the</w:t>
            </w:r>
            <w:r w:rsidRPr="002E71C3">
              <w:rPr>
                <w:rFonts w:asciiTheme="majorHAnsi" w:hAnsiTheme="majorHAnsi"/>
                <w:lang w:val="en-US"/>
              </w:rPr>
              <w:t xml:space="preserve"> Mentee was taught how to setup  a server, require installed packages and start the server, </w:t>
            </w:r>
            <w:r w:rsidR="007E3E11">
              <w:rPr>
                <w:rFonts w:asciiTheme="majorHAnsi" w:hAnsiTheme="majorHAnsi"/>
                <w:lang w:val="en-US"/>
              </w:rPr>
              <w:t>the Mentee was tasked to repeat the process</w:t>
            </w:r>
            <w:r w:rsidRPr="002E71C3">
              <w:rPr>
                <w:rFonts w:asciiTheme="majorHAnsi" w:hAnsiTheme="majorHAnsi"/>
                <w:lang w:val="en-US"/>
              </w:rPr>
              <w:t xml:space="preserve"> </w:t>
            </w:r>
            <w:r w:rsidR="007E3E11">
              <w:rPr>
                <w:rFonts w:asciiTheme="majorHAnsi" w:hAnsiTheme="majorHAnsi"/>
                <w:lang w:val="en-US"/>
              </w:rPr>
              <w:t>which turned out successfully with little assistance</w:t>
            </w:r>
            <w:r w:rsidRPr="002E71C3">
              <w:rPr>
                <w:rFonts w:asciiTheme="majorHAnsi" w:hAnsiTheme="majorHAnsi"/>
                <w:lang w:val="en-US"/>
              </w:rPr>
              <w:t>.</w:t>
            </w:r>
          </w:p>
          <w:p w14:paraId="1C7BCF79" w14:textId="5982EA0A" w:rsidR="002E71C3" w:rsidRDefault="002E71C3" w:rsidP="002E71C3">
            <w:pPr>
              <w:rPr>
                <w:rFonts w:asciiTheme="majorHAnsi" w:hAnsiTheme="majorHAnsi"/>
                <w:lang w:val="en-US"/>
              </w:rPr>
            </w:pPr>
            <w:r w:rsidRPr="002E71C3">
              <w:rPr>
                <w:rFonts w:asciiTheme="majorHAnsi" w:hAnsiTheme="majorHAnsi"/>
                <w:lang w:val="en-US"/>
              </w:rPr>
              <w:t xml:space="preserve">The Mentee was also introduced to the types of Route, and the respective scenarios they are required. The Mentee was taught the process to creating a route, the use of EJS, and how to render static files </w:t>
            </w:r>
            <w:r w:rsidR="007E3E11">
              <w:rPr>
                <w:rFonts w:asciiTheme="majorHAnsi" w:hAnsiTheme="majorHAnsi"/>
                <w:lang w:val="en-US"/>
              </w:rPr>
              <w:t>in</w:t>
            </w:r>
            <w:r w:rsidRPr="002E71C3">
              <w:rPr>
                <w:rFonts w:asciiTheme="majorHAnsi" w:hAnsiTheme="majorHAnsi"/>
                <w:lang w:val="en-US"/>
              </w:rPr>
              <w:t xml:space="preserve"> a node application, </w:t>
            </w:r>
            <w:r w:rsidR="00CE0D69">
              <w:rPr>
                <w:rFonts w:asciiTheme="majorHAnsi" w:hAnsiTheme="majorHAnsi"/>
                <w:lang w:val="en-US"/>
              </w:rPr>
              <w:t>the Mentee was also made to repeat the process accordingly</w:t>
            </w:r>
            <w:r w:rsidRPr="002E71C3">
              <w:rPr>
                <w:rFonts w:asciiTheme="majorHAnsi" w:hAnsiTheme="majorHAnsi"/>
                <w:lang w:val="en-US"/>
              </w:rPr>
              <w:t>.</w:t>
            </w:r>
          </w:p>
          <w:p w14:paraId="03F4DA21" w14:textId="77777777" w:rsidR="007E3E11" w:rsidRPr="002E71C3" w:rsidRDefault="007E3E11" w:rsidP="002E71C3">
            <w:pPr>
              <w:rPr>
                <w:rFonts w:asciiTheme="majorHAnsi" w:hAnsiTheme="majorHAnsi"/>
                <w:lang w:val="en-US"/>
              </w:rPr>
            </w:pPr>
          </w:p>
          <w:p w14:paraId="54D311A6" w14:textId="281A9601" w:rsidR="002E71C3" w:rsidRPr="002E71C3" w:rsidRDefault="002E71C3" w:rsidP="002E71C3">
            <w:pPr>
              <w:rPr>
                <w:rFonts w:asciiTheme="majorHAnsi" w:hAnsiTheme="majorHAnsi"/>
                <w:lang w:val="en-US"/>
              </w:rPr>
            </w:pPr>
            <w:r w:rsidRPr="002E71C3">
              <w:rPr>
                <w:rFonts w:asciiTheme="majorHAnsi" w:hAnsiTheme="majorHAnsi"/>
                <w:lang w:val="en-US"/>
              </w:rPr>
              <w:t>The session lasted for 1hr 30min</w:t>
            </w:r>
            <w:r w:rsidR="00CE0D69">
              <w:rPr>
                <w:rFonts w:asciiTheme="majorHAnsi" w:hAnsiTheme="majorHAnsi"/>
                <w:lang w:val="en-US"/>
              </w:rPr>
              <w:t xml:space="preserve">, </w:t>
            </w:r>
            <w:r w:rsidRPr="002E71C3">
              <w:rPr>
                <w:rFonts w:asciiTheme="majorHAnsi" w:hAnsiTheme="majorHAnsi"/>
                <w:lang w:val="en-US"/>
              </w:rPr>
              <w:t xml:space="preserve">with the Mentee assigned the task of migrating the current </w:t>
            </w:r>
            <w:proofErr w:type="spellStart"/>
            <w:r w:rsidRPr="002E71C3">
              <w:rPr>
                <w:rFonts w:asciiTheme="majorHAnsi" w:hAnsiTheme="majorHAnsi"/>
                <w:lang w:val="en-US"/>
              </w:rPr>
              <w:t>Kagukar</w:t>
            </w:r>
            <w:proofErr w:type="spellEnd"/>
            <w:r w:rsidRPr="002E71C3">
              <w:rPr>
                <w:rFonts w:asciiTheme="majorHAnsi" w:hAnsiTheme="majorHAnsi"/>
                <w:lang w:val="en-US"/>
              </w:rPr>
              <w:t xml:space="preserve"> HTML build to a </w:t>
            </w:r>
            <w:r w:rsidR="00CE0D69">
              <w:rPr>
                <w:rFonts w:asciiTheme="majorHAnsi" w:hAnsiTheme="majorHAnsi"/>
                <w:lang w:val="en-US"/>
              </w:rPr>
              <w:t>N</w:t>
            </w:r>
            <w:r w:rsidR="00CE0D69" w:rsidRPr="002E71C3">
              <w:rPr>
                <w:rFonts w:asciiTheme="majorHAnsi" w:hAnsiTheme="majorHAnsi"/>
                <w:lang w:val="en-US"/>
              </w:rPr>
              <w:t>odeJS</w:t>
            </w:r>
            <w:r w:rsidRPr="002E71C3">
              <w:rPr>
                <w:rFonts w:asciiTheme="majorHAnsi" w:hAnsiTheme="majorHAnsi"/>
                <w:lang w:val="en-US"/>
              </w:rPr>
              <w:t xml:space="preserve"> application against the next session which is scheduled to hold on the 11th of Feb 2021 by 4 pm.</w:t>
            </w:r>
          </w:p>
          <w:p w14:paraId="5AF74CE6" w14:textId="05609F05" w:rsidR="00657CFE" w:rsidRDefault="00657CFE" w:rsidP="00657CFE">
            <w:pPr>
              <w:rPr>
                <w:rFonts w:asciiTheme="majorHAnsi" w:eastAsia="Lato" w:hAnsiTheme="majorHAnsi" w:cstheme="majorHAnsi"/>
                <w:b/>
                <w:bCs/>
              </w:rPr>
            </w:pPr>
            <w:r w:rsidRPr="00564942">
              <w:rPr>
                <w:rFonts w:asciiTheme="majorHAnsi" w:eastAsia="Lato" w:hAnsiTheme="majorHAnsi" w:cstheme="majorHAnsi"/>
                <w:b/>
                <w:bCs/>
              </w:rPr>
              <w:lastRenderedPageBreak/>
              <w:t>PROJECT PROGRESS</w:t>
            </w:r>
            <w:r>
              <w:rPr>
                <w:rFonts w:asciiTheme="majorHAnsi" w:eastAsia="Lato" w:hAnsiTheme="majorHAnsi" w:cstheme="majorHAnsi"/>
                <w:b/>
                <w:bCs/>
              </w:rPr>
              <w:t xml:space="preserve"> (VISUALS)</w:t>
            </w:r>
          </w:p>
          <w:p w14:paraId="66C1474C" w14:textId="77777777" w:rsidR="00657CFE" w:rsidRPr="00564942" w:rsidRDefault="00657CFE" w:rsidP="00657CFE">
            <w:pPr>
              <w:rPr>
                <w:rFonts w:asciiTheme="majorHAnsi" w:eastAsia="Lato" w:hAnsiTheme="majorHAnsi" w:cstheme="majorHAnsi"/>
                <w:b/>
                <w:bCs/>
              </w:rPr>
            </w:pPr>
          </w:p>
          <w:p w14:paraId="22D9629C" w14:textId="77777777" w:rsidR="00153A3D" w:rsidRDefault="00657CFE" w:rsidP="00153A3D">
            <w:pPr>
              <w:rPr>
                <w:rFonts w:asciiTheme="majorHAnsi" w:hAnsiTheme="majorHAnsi"/>
                <w:b/>
                <w:bCs/>
                <w:noProof/>
              </w:rPr>
            </w:pPr>
            <w:r>
              <w:rPr>
                <w:rFonts w:asciiTheme="majorHAnsi" w:hAnsiTheme="majorHAnsi"/>
                <w:b/>
                <w:bCs/>
                <w:noProof/>
              </w:rPr>
              <w:drawing>
                <wp:inline distT="0" distB="0" distL="0" distR="0" wp14:anchorId="71651912" wp14:editId="5D3F5BA8">
                  <wp:extent cx="2712533" cy="1304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376" cy="130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b/>
                <w:bCs/>
                <w:noProof/>
              </w:rPr>
              <w:t xml:space="preserve">                  </w:t>
            </w:r>
            <w:r>
              <w:rPr>
                <w:rFonts w:asciiTheme="majorHAnsi" w:hAnsiTheme="majorHAnsi"/>
                <w:b/>
                <w:bCs/>
                <w:noProof/>
              </w:rPr>
              <w:drawing>
                <wp:inline distT="0" distB="0" distL="0" distR="0" wp14:anchorId="685392F5" wp14:editId="13221147">
                  <wp:extent cx="2709045" cy="13182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72" cy="131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7A7C6F" w14:textId="44FB589B" w:rsidR="00657CFE" w:rsidRPr="00657CFE" w:rsidRDefault="00657CFE" w:rsidP="00153A3D">
            <w:pPr>
              <w:rPr>
                <w:rFonts w:asciiTheme="majorHAnsi" w:hAnsiTheme="majorHAnsi"/>
                <w:b/>
                <w:bCs/>
                <w:noProof/>
                <w:sz w:val="18"/>
                <w:szCs w:val="18"/>
              </w:rPr>
            </w:pPr>
            <w:hyperlink r:id="rId9" w:history="1">
              <w:r w:rsidRPr="00D629CE">
                <w:rPr>
                  <w:rStyle w:val="Hyperlink"/>
                  <w:sz w:val="18"/>
                  <w:szCs w:val="18"/>
                </w:rPr>
                <w:t>http://salty-oasis-64205.herokuapp.com/admin/dashboard</w:t>
              </w:r>
            </w:hyperlink>
            <w:r>
              <w:rPr>
                <w:sz w:val="18"/>
                <w:szCs w:val="18"/>
              </w:rPr>
              <w:t xml:space="preserve">  </w:t>
            </w:r>
            <w:hyperlink r:id="rId10" w:history="1">
              <w:r w:rsidRPr="00D629CE">
                <w:rPr>
                  <w:rStyle w:val="Hyperlink"/>
                  <w:sz w:val="18"/>
                  <w:szCs w:val="18"/>
                </w:rPr>
                <w:t>http://salty-oasis-64205.herokuapp.com/dashboard/</w:t>
              </w:r>
              <w:r w:rsidRPr="00D629CE">
                <w:rPr>
                  <w:rStyle w:val="Hyperlink"/>
                  <w:sz w:val="18"/>
                  <w:szCs w:val="18"/>
                </w:rPr>
                <w:t>contents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  <w:p w14:paraId="2F8C320D" w14:textId="77777777" w:rsidR="00657CFE" w:rsidRDefault="00657CFE" w:rsidP="00153A3D">
            <w:pPr>
              <w:rPr>
                <w:rFonts w:asciiTheme="majorHAnsi" w:hAnsiTheme="majorHAnsi"/>
                <w:b/>
                <w:bCs/>
                <w:noProof/>
              </w:rPr>
            </w:pPr>
          </w:p>
          <w:p w14:paraId="41C87206" w14:textId="77777777" w:rsidR="00657CFE" w:rsidRDefault="00657CFE" w:rsidP="00153A3D">
            <w:pPr>
              <w:rPr>
                <w:rFonts w:asciiTheme="majorHAnsi" w:hAnsiTheme="majorHAnsi"/>
                <w:b/>
                <w:bCs/>
                <w:noProof/>
              </w:rPr>
            </w:pPr>
          </w:p>
          <w:p w14:paraId="6A0271F0" w14:textId="77777777" w:rsidR="00657CFE" w:rsidRDefault="00657CFE" w:rsidP="00153A3D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noProof/>
              </w:rPr>
              <w:drawing>
                <wp:inline distT="0" distB="0" distL="0" distR="0" wp14:anchorId="3B44EDA0" wp14:editId="1DFCC6BA">
                  <wp:extent cx="2990850" cy="1457686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140" cy="1460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3DB4B7" w14:textId="050D553C" w:rsidR="00657CFE" w:rsidRPr="00657CFE" w:rsidRDefault="00657CFE" w:rsidP="00153A3D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hyperlink r:id="rId12" w:history="1">
              <w:r w:rsidRPr="00D629CE">
                <w:rPr>
                  <w:rStyle w:val="Hyperlink"/>
                  <w:sz w:val="18"/>
                  <w:szCs w:val="18"/>
                </w:rPr>
                <w:t>https://salty-oasis-64205.herokuapp.com/admin/dashboard/settings</w:t>
              </w:r>
            </w:hyperlink>
            <w:r>
              <w:rPr>
                <w:sz w:val="18"/>
                <w:szCs w:val="18"/>
              </w:rPr>
              <w:t xml:space="preserve">   </w:t>
            </w:r>
          </w:p>
        </w:tc>
      </w:tr>
    </w:tbl>
    <w:p w14:paraId="0E24393C" w14:textId="1EF96029" w:rsidR="00041C30" w:rsidRDefault="00041C30">
      <w:pPr>
        <w:spacing w:line="240" w:lineRule="auto"/>
        <w:rPr>
          <w:rFonts w:asciiTheme="majorHAnsi" w:eastAsia="Lato" w:hAnsiTheme="majorHAnsi" w:cstheme="majorHAnsi"/>
        </w:rPr>
      </w:pPr>
    </w:p>
    <w:p w14:paraId="5FEAB66C" w14:textId="77777777" w:rsidR="00CE0D69" w:rsidRDefault="00CE0D69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4320"/>
        <w:gridCol w:w="2880"/>
        <w:gridCol w:w="2515"/>
      </w:tblGrid>
      <w:tr w:rsidR="007373FD" w14:paraId="7AA6044E" w14:textId="77777777" w:rsidTr="00F57A34">
        <w:tc>
          <w:tcPr>
            <w:tcW w:w="4320" w:type="dxa"/>
            <w:vMerge w:val="restart"/>
            <w:shd w:val="clear" w:color="auto" w:fill="FFC000"/>
          </w:tcPr>
          <w:p w14:paraId="76D77701" w14:textId="73B91214" w:rsidR="007373FD" w:rsidRPr="00F57A34" w:rsidRDefault="007373FD" w:rsidP="007373FD">
            <w:pPr>
              <w:jc w:val="center"/>
              <w:rPr>
                <w:rFonts w:asciiTheme="majorHAnsi" w:eastAsia="Lato" w:hAnsiTheme="majorHAnsi" w:cstheme="majorHAnsi"/>
                <w:b/>
                <w:bCs/>
              </w:rPr>
            </w:pPr>
            <w:r>
              <w:rPr>
                <w:rFonts w:asciiTheme="majorHAnsi" w:eastAsia="Lato" w:hAnsiTheme="majorHAnsi" w:cstheme="majorHAnsi"/>
              </w:rPr>
              <w:br/>
            </w:r>
            <w:r w:rsidR="00F57A34">
              <w:rPr>
                <w:rFonts w:asciiTheme="majorHAnsi" w:eastAsia="Lato" w:hAnsiTheme="majorHAnsi" w:cstheme="majorHAnsi"/>
                <w:b/>
                <w:bCs/>
              </w:rPr>
              <w:t>This Week’s Attendance</w:t>
            </w:r>
            <w:r w:rsidRPr="00F57A34">
              <w:rPr>
                <w:rFonts w:asciiTheme="majorHAnsi" w:eastAsia="Lato" w:hAnsiTheme="majorHAnsi" w:cstheme="majorHAnsi"/>
                <w:b/>
                <w:bCs/>
              </w:rPr>
              <w:br/>
            </w:r>
          </w:p>
        </w:tc>
        <w:tc>
          <w:tcPr>
            <w:tcW w:w="5395" w:type="dxa"/>
            <w:gridSpan w:val="2"/>
            <w:shd w:val="clear" w:color="auto" w:fill="FFC000"/>
          </w:tcPr>
          <w:p w14:paraId="0D330DD3" w14:textId="27957A9D" w:rsidR="007373FD" w:rsidRDefault="007373FD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Week </w:t>
            </w:r>
            <w:r w:rsidR="007E6465">
              <w:rPr>
                <w:rFonts w:asciiTheme="majorHAnsi" w:eastAsia="Lato" w:hAnsiTheme="majorHAnsi" w:cstheme="majorHAnsi"/>
              </w:rPr>
              <w:t>1</w:t>
            </w:r>
          </w:p>
        </w:tc>
      </w:tr>
      <w:tr w:rsidR="007373FD" w14:paraId="3017871A" w14:textId="77777777" w:rsidTr="00F57A34">
        <w:tc>
          <w:tcPr>
            <w:tcW w:w="4320" w:type="dxa"/>
            <w:vMerge/>
            <w:shd w:val="clear" w:color="auto" w:fill="FFC000"/>
          </w:tcPr>
          <w:p w14:paraId="4E002E6E" w14:textId="3854CC64" w:rsidR="007373FD" w:rsidRDefault="007373FD">
            <w:pPr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880" w:type="dxa"/>
          </w:tcPr>
          <w:p w14:paraId="780202CE" w14:textId="164CF053" w:rsidR="007373FD" w:rsidRDefault="007373FD">
            <w:pPr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Session 1: </w:t>
            </w:r>
            <w:r w:rsidR="00F57A34">
              <w:rPr>
                <w:rFonts w:asciiTheme="majorHAnsi" w:eastAsia="Lato" w:hAnsiTheme="majorHAnsi" w:cstheme="majorHAnsi"/>
              </w:rPr>
              <w:t>(</w:t>
            </w:r>
            <w:r>
              <w:rPr>
                <w:rFonts w:asciiTheme="majorHAnsi" w:eastAsia="Lato" w:hAnsiTheme="majorHAnsi" w:cstheme="majorHAnsi"/>
              </w:rPr>
              <w:t>Date)</w:t>
            </w:r>
          </w:p>
        </w:tc>
        <w:tc>
          <w:tcPr>
            <w:tcW w:w="2515" w:type="dxa"/>
          </w:tcPr>
          <w:p w14:paraId="003298AB" w14:textId="20AC56A1" w:rsidR="007373FD" w:rsidRDefault="007373FD">
            <w:pPr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Session 2:</w:t>
            </w:r>
            <w:r w:rsidR="00F57A34">
              <w:rPr>
                <w:rFonts w:asciiTheme="majorHAnsi" w:eastAsia="Lato" w:hAnsiTheme="majorHAnsi" w:cstheme="majorHAnsi"/>
              </w:rPr>
              <w:t xml:space="preserve"> </w:t>
            </w:r>
            <w:r>
              <w:rPr>
                <w:rFonts w:asciiTheme="majorHAnsi" w:eastAsia="Lato" w:hAnsiTheme="majorHAnsi" w:cstheme="majorHAnsi"/>
              </w:rPr>
              <w:t>(Date)</w:t>
            </w:r>
          </w:p>
        </w:tc>
      </w:tr>
      <w:tr w:rsidR="00041C30" w14:paraId="1B74C67A" w14:textId="77777777" w:rsidTr="00F57A34">
        <w:tc>
          <w:tcPr>
            <w:tcW w:w="4320" w:type="dxa"/>
          </w:tcPr>
          <w:p w14:paraId="11A6C605" w14:textId="606F206E" w:rsidR="00041C30" w:rsidRDefault="007E6465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Joshua </w:t>
            </w:r>
            <w:proofErr w:type="spellStart"/>
            <w:r>
              <w:rPr>
                <w:rFonts w:asciiTheme="majorHAnsi" w:eastAsia="Lato" w:hAnsiTheme="majorHAnsi" w:cstheme="majorHAnsi"/>
              </w:rPr>
              <w:t>Agboola</w:t>
            </w:r>
            <w:proofErr w:type="spellEnd"/>
          </w:p>
        </w:tc>
        <w:tc>
          <w:tcPr>
            <w:tcW w:w="2880" w:type="dxa"/>
          </w:tcPr>
          <w:p w14:paraId="460759F3" w14:textId="63AB4CD8" w:rsidR="00041C30" w:rsidRDefault="00CE0D69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4</w:t>
            </w:r>
            <w:r w:rsidR="00153A3D" w:rsidRPr="00153A3D">
              <w:rPr>
                <w:rFonts w:asciiTheme="majorHAnsi" w:eastAsia="Lato" w:hAnsiTheme="majorHAnsi" w:cstheme="majorHAnsi"/>
                <w:vertAlign w:val="superscript"/>
              </w:rPr>
              <w:t>th</w:t>
            </w:r>
            <w:r w:rsidR="00153A3D">
              <w:rPr>
                <w:rFonts w:asciiTheme="majorHAnsi" w:eastAsia="Lato" w:hAnsiTheme="majorHAnsi" w:cstheme="majorHAnsi"/>
              </w:rPr>
              <w:t xml:space="preserve"> </w:t>
            </w:r>
            <w:r>
              <w:rPr>
                <w:rFonts w:asciiTheme="majorHAnsi" w:eastAsia="Lato" w:hAnsiTheme="majorHAnsi" w:cstheme="majorHAnsi"/>
              </w:rPr>
              <w:t>February</w:t>
            </w:r>
            <w:r w:rsidR="007E6465">
              <w:rPr>
                <w:rFonts w:asciiTheme="majorHAnsi" w:eastAsia="Lato" w:hAnsiTheme="majorHAnsi" w:cstheme="majorHAnsi"/>
              </w:rPr>
              <w:t xml:space="preserve"> 2021</w:t>
            </w:r>
          </w:p>
        </w:tc>
        <w:tc>
          <w:tcPr>
            <w:tcW w:w="2515" w:type="dxa"/>
          </w:tcPr>
          <w:p w14:paraId="23129898" w14:textId="30989899" w:rsidR="00041C30" w:rsidRDefault="00CE0D69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6</w:t>
            </w:r>
            <w:r w:rsidR="00153A3D" w:rsidRPr="00153A3D">
              <w:rPr>
                <w:rFonts w:asciiTheme="majorHAnsi" w:eastAsia="Lato" w:hAnsiTheme="majorHAnsi" w:cstheme="majorHAnsi"/>
                <w:vertAlign w:val="superscript"/>
              </w:rPr>
              <w:t>th</w:t>
            </w:r>
            <w:r w:rsidR="00153A3D">
              <w:rPr>
                <w:rFonts w:asciiTheme="majorHAnsi" w:eastAsia="Lato" w:hAnsiTheme="majorHAnsi" w:cstheme="majorHAnsi"/>
              </w:rPr>
              <w:t xml:space="preserve"> </w:t>
            </w:r>
            <w:r>
              <w:rPr>
                <w:rFonts w:asciiTheme="majorHAnsi" w:eastAsia="Lato" w:hAnsiTheme="majorHAnsi" w:cstheme="majorHAnsi"/>
              </w:rPr>
              <w:t>Febr</w:t>
            </w:r>
            <w:r w:rsidR="00153A3D">
              <w:rPr>
                <w:rFonts w:asciiTheme="majorHAnsi" w:eastAsia="Lato" w:hAnsiTheme="majorHAnsi" w:cstheme="majorHAnsi"/>
              </w:rPr>
              <w:t>uary 2021</w:t>
            </w:r>
          </w:p>
        </w:tc>
      </w:tr>
      <w:tr w:rsidR="00041C30" w14:paraId="339DE96F" w14:textId="77777777" w:rsidTr="007E6465">
        <w:tc>
          <w:tcPr>
            <w:tcW w:w="4320" w:type="dxa"/>
            <w:shd w:val="clear" w:color="auto" w:fill="7F7F7F" w:themeFill="text1" w:themeFillTint="80"/>
          </w:tcPr>
          <w:p w14:paraId="69EF0631" w14:textId="46099BD8" w:rsidR="00041C30" w:rsidRDefault="00041C30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880" w:type="dxa"/>
            <w:shd w:val="clear" w:color="auto" w:fill="7F7F7F" w:themeFill="text1" w:themeFillTint="80"/>
          </w:tcPr>
          <w:p w14:paraId="11CD77C5" w14:textId="77777777" w:rsidR="00041C30" w:rsidRDefault="00041C30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515" w:type="dxa"/>
            <w:shd w:val="clear" w:color="auto" w:fill="7F7F7F" w:themeFill="text1" w:themeFillTint="80"/>
          </w:tcPr>
          <w:p w14:paraId="12787E9C" w14:textId="77777777" w:rsidR="00041C30" w:rsidRDefault="00041C30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</w:tr>
    </w:tbl>
    <w:p w14:paraId="33B04B1A" w14:textId="77777777" w:rsidR="00C43A5A" w:rsidRPr="00C43A5A" w:rsidRDefault="00C43A5A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a0"/>
        <w:tblW w:w="972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"/>
        <w:gridCol w:w="4205"/>
        <w:gridCol w:w="4590"/>
      </w:tblGrid>
      <w:tr w:rsidR="00F57A34" w:rsidRPr="00C43A5A" w14:paraId="3AEBC3E0" w14:textId="77777777" w:rsidTr="00F57A34">
        <w:tc>
          <w:tcPr>
            <w:tcW w:w="9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FCF7" w14:textId="77777777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 w:rsidRPr="00C43A5A">
              <w:rPr>
                <w:rFonts w:asciiTheme="majorHAnsi" w:eastAsia="Lato" w:hAnsiTheme="majorHAnsi" w:cstheme="majorHAnsi"/>
                <w:b/>
              </w:rPr>
              <w:t>S/N</w:t>
            </w:r>
          </w:p>
        </w:tc>
        <w:tc>
          <w:tcPr>
            <w:tcW w:w="420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4F1F" w14:textId="0EE35694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Participants Name</w:t>
            </w:r>
          </w:p>
        </w:tc>
        <w:tc>
          <w:tcPr>
            <w:tcW w:w="45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371B" w14:textId="61B9646E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This Week A</w:t>
            </w:r>
            <w:r w:rsidRPr="00C43A5A">
              <w:rPr>
                <w:rFonts w:asciiTheme="majorHAnsi" w:eastAsia="Lato" w:hAnsiTheme="majorHAnsi" w:cstheme="majorHAnsi"/>
                <w:b/>
              </w:rPr>
              <w:t>chievements</w:t>
            </w:r>
          </w:p>
        </w:tc>
      </w:tr>
      <w:tr w:rsidR="00F57A34" w:rsidRPr="00C43A5A" w14:paraId="6396F2E8" w14:textId="77777777" w:rsidTr="00F57A34">
        <w:trPr>
          <w:trHeight w:val="861"/>
        </w:trPr>
        <w:tc>
          <w:tcPr>
            <w:tcW w:w="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43A4" w14:textId="5F61B1BD" w:rsidR="00F57A34" w:rsidRPr="00C43A5A" w:rsidRDefault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1</w:t>
            </w:r>
          </w:p>
        </w:tc>
        <w:tc>
          <w:tcPr>
            <w:tcW w:w="4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A732" w14:textId="0CC9C417" w:rsidR="00F57A34" w:rsidRPr="00C43A5A" w:rsidRDefault="007E6465" w:rsidP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Joshua </w:t>
            </w:r>
            <w:proofErr w:type="spellStart"/>
            <w:r>
              <w:rPr>
                <w:rFonts w:asciiTheme="majorHAnsi" w:eastAsia="Lato" w:hAnsiTheme="majorHAnsi" w:cstheme="majorHAnsi"/>
              </w:rPr>
              <w:t>Agboola</w:t>
            </w:r>
            <w:proofErr w:type="spellEnd"/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B09B" w14:textId="6033B52D" w:rsidR="007E6465" w:rsidRDefault="00CE0D69" w:rsidP="007E64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Troubleshooting Installation Problems</w:t>
            </w:r>
          </w:p>
          <w:p w14:paraId="15874654" w14:textId="666D89CA" w:rsidR="00CE0D69" w:rsidRDefault="00CE0D69" w:rsidP="007E64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Troubleshooting lagging PC</w:t>
            </w:r>
          </w:p>
          <w:p w14:paraId="5F4CA5A7" w14:textId="50BB9105" w:rsidR="00153A3D" w:rsidRPr="007E6465" w:rsidRDefault="00CE0D69" w:rsidP="007E64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Package Installation and Usage</w:t>
            </w:r>
          </w:p>
          <w:p w14:paraId="32692C4F" w14:textId="77777777" w:rsidR="007E6465" w:rsidRDefault="00CE0D69" w:rsidP="007E64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Server static files Configuration</w:t>
            </w:r>
          </w:p>
          <w:p w14:paraId="0BE338C3" w14:textId="77777777" w:rsidR="00CE0D69" w:rsidRDefault="00CE0D69" w:rsidP="007E64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Route Implementation and use cases</w:t>
            </w:r>
          </w:p>
          <w:p w14:paraId="28C68988" w14:textId="75EF0C66" w:rsidR="00CE0D69" w:rsidRPr="007E6465" w:rsidRDefault="00CE0D69" w:rsidP="007E64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Data parsing from server to client side</w:t>
            </w:r>
          </w:p>
        </w:tc>
      </w:tr>
      <w:tr w:rsidR="00F57A34" w:rsidRPr="00C43A5A" w14:paraId="470CEDFB" w14:textId="77777777" w:rsidTr="00153A3D">
        <w:trPr>
          <w:trHeight w:val="1221"/>
        </w:trPr>
        <w:tc>
          <w:tcPr>
            <w:tcW w:w="92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9994" w14:textId="77A9A090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20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A0CD" w14:textId="43B81014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59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1B74" w14:textId="77777777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</w:tr>
    </w:tbl>
    <w:p w14:paraId="2BB8104B" w14:textId="77777777" w:rsidR="009A101C" w:rsidRPr="00C43A5A" w:rsidRDefault="009A101C">
      <w:pPr>
        <w:spacing w:line="240" w:lineRule="auto"/>
        <w:rPr>
          <w:rFonts w:asciiTheme="majorHAnsi" w:eastAsia="Lato" w:hAnsiTheme="majorHAnsi" w:cstheme="majorHAnsi"/>
        </w:rPr>
      </w:pPr>
    </w:p>
    <w:p w14:paraId="4F55DB19" w14:textId="20FF0CA4" w:rsidR="009A101C" w:rsidRDefault="009A101C">
      <w:pPr>
        <w:spacing w:line="240" w:lineRule="auto"/>
        <w:rPr>
          <w:rFonts w:asciiTheme="majorHAnsi" w:eastAsia="Lato" w:hAnsiTheme="majorHAnsi" w:cstheme="majorHAnsi"/>
        </w:rPr>
      </w:pPr>
    </w:p>
    <w:p w14:paraId="7394A287" w14:textId="282C02AA" w:rsidR="003912A6" w:rsidRDefault="003912A6">
      <w:pPr>
        <w:spacing w:line="240" w:lineRule="auto"/>
        <w:rPr>
          <w:rFonts w:asciiTheme="majorHAnsi" w:eastAsia="Lato" w:hAnsiTheme="majorHAnsi" w:cstheme="majorHAnsi"/>
        </w:rPr>
      </w:pPr>
    </w:p>
    <w:p w14:paraId="3B6F03B5" w14:textId="77777777" w:rsidR="003912A6" w:rsidRPr="00C43A5A" w:rsidRDefault="003912A6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a1"/>
        <w:tblW w:w="972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F57A34" w:rsidRPr="00C43A5A" w14:paraId="4EA9369E" w14:textId="77777777" w:rsidTr="00F57A34">
        <w:tc>
          <w:tcPr>
            <w:tcW w:w="972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0CA3" w14:textId="3710AE2E" w:rsidR="00F57A34" w:rsidRPr="00C43A5A" w:rsidRDefault="00F57A34">
            <w:pPr>
              <w:widowControl w:val="0"/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bookmarkStart w:id="0" w:name="_Hlk64032292"/>
            <w:r>
              <w:rPr>
                <w:rFonts w:asciiTheme="majorHAnsi" w:eastAsia="Lato" w:hAnsiTheme="majorHAnsi" w:cstheme="majorHAnsi"/>
                <w:b/>
              </w:rPr>
              <w:lastRenderedPageBreak/>
              <w:t>Issues</w:t>
            </w:r>
          </w:p>
        </w:tc>
      </w:tr>
      <w:tr w:rsidR="00F57A34" w:rsidRPr="00C43A5A" w14:paraId="08CEF215" w14:textId="77777777" w:rsidTr="00F57A34">
        <w:trPr>
          <w:trHeight w:val="2778"/>
        </w:trPr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282E" w14:textId="0FC6ED18" w:rsidR="00F57A34" w:rsidRPr="00CE0D69" w:rsidRDefault="00CE0D69" w:rsidP="00CE0D6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ajorHAnsi" w:eastAsia="Lato" w:hAnsiTheme="majorHAnsi" w:cstheme="majorHAnsi"/>
              </w:rPr>
            </w:pPr>
            <w:r w:rsidRPr="00CE0D69">
              <w:rPr>
                <w:rFonts w:asciiTheme="majorHAnsi" w:eastAsia="Lato" w:hAnsiTheme="majorHAnsi" w:cstheme="majorHAnsi"/>
              </w:rPr>
              <w:t>Mentee’s lagging PC</w:t>
            </w:r>
          </w:p>
        </w:tc>
      </w:tr>
      <w:bookmarkEnd w:id="0"/>
    </w:tbl>
    <w:p w14:paraId="0629C701" w14:textId="77777777" w:rsidR="009A101C" w:rsidRPr="00C43A5A" w:rsidRDefault="009A101C" w:rsidP="00F57A34">
      <w:pPr>
        <w:spacing w:line="240" w:lineRule="auto"/>
        <w:rPr>
          <w:rFonts w:asciiTheme="majorHAnsi" w:eastAsia="Lato" w:hAnsiTheme="majorHAnsi" w:cstheme="majorHAnsi"/>
        </w:rPr>
      </w:pPr>
    </w:p>
    <w:sectPr w:rsidR="009A101C" w:rsidRPr="00C43A5A" w:rsidSect="00F57A34">
      <w:headerReference w:type="default" r:id="rId13"/>
      <w:pgSz w:w="12240" w:h="15840"/>
      <w:pgMar w:top="990" w:right="1440" w:bottom="12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53933" w14:textId="77777777" w:rsidR="007D5FFA" w:rsidRDefault="007D5FFA">
      <w:pPr>
        <w:spacing w:line="240" w:lineRule="auto"/>
      </w:pPr>
      <w:r>
        <w:separator/>
      </w:r>
    </w:p>
  </w:endnote>
  <w:endnote w:type="continuationSeparator" w:id="0">
    <w:p w14:paraId="0A17E2ED" w14:textId="77777777" w:rsidR="007D5FFA" w:rsidRDefault="007D5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AAA9C" w14:textId="77777777" w:rsidR="007D5FFA" w:rsidRDefault="007D5FFA">
      <w:pPr>
        <w:spacing w:line="240" w:lineRule="auto"/>
      </w:pPr>
      <w:r>
        <w:separator/>
      </w:r>
    </w:p>
  </w:footnote>
  <w:footnote w:type="continuationSeparator" w:id="0">
    <w:p w14:paraId="31325963" w14:textId="77777777" w:rsidR="007D5FFA" w:rsidRDefault="007D5F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CF320" w14:textId="32DC0F42" w:rsidR="009A101C" w:rsidRDefault="00E330B7">
    <w:pPr>
      <w:ind w:left="6480" w:firstLine="72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27BCB"/>
    <w:multiLevelType w:val="hybridMultilevel"/>
    <w:tmpl w:val="1EA85E9E"/>
    <w:lvl w:ilvl="0" w:tplc="341A46E4">
      <w:numFmt w:val="bullet"/>
      <w:lvlText w:val="-"/>
      <w:lvlJc w:val="left"/>
      <w:pPr>
        <w:ind w:left="720" w:hanging="360"/>
      </w:pPr>
      <w:rPr>
        <w:rFonts w:ascii="Calibri" w:eastAsia="Lato" w:hAnsi="Calibr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01C"/>
    <w:rsid w:val="00041C30"/>
    <w:rsid w:val="00047EA8"/>
    <w:rsid w:val="00060CE1"/>
    <w:rsid w:val="000C6FF7"/>
    <w:rsid w:val="0014719B"/>
    <w:rsid w:val="00153A3D"/>
    <w:rsid w:val="00191656"/>
    <w:rsid w:val="001B5643"/>
    <w:rsid w:val="002E71C3"/>
    <w:rsid w:val="003912A6"/>
    <w:rsid w:val="004256B7"/>
    <w:rsid w:val="0049007B"/>
    <w:rsid w:val="00503ED2"/>
    <w:rsid w:val="005831FC"/>
    <w:rsid w:val="005D27AD"/>
    <w:rsid w:val="00657CFE"/>
    <w:rsid w:val="00675350"/>
    <w:rsid w:val="007373FD"/>
    <w:rsid w:val="007D1611"/>
    <w:rsid w:val="007D5FFA"/>
    <w:rsid w:val="007E3E11"/>
    <w:rsid w:val="007E6465"/>
    <w:rsid w:val="00847D28"/>
    <w:rsid w:val="009447CA"/>
    <w:rsid w:val="00997166"/>
    <w:rsid w:val="009A101C"/>
    <w:rsid w:val="00AA5F48"/>
    <w:rsid w:val="00AB5A94"/>
    <w:rsid w:val="00B75A7C"/>
    <w:rsid w:val="00B800D6"/>
    <w:rsid w:val="00BA0B72"/>
    <w:rsid w:val="00BF1747"/>
    <w:rsid w:val="00C01BB5"/>
    <w:rsid w:val="00C43A5A"/>
    <w:rsid w:val="00CB2DA8"/>
    <w:rsid w:val="00CE0D69"/>
    <w:rsid w:val="00D02CBE"/>
    <w:rsid w:val="00D8725A"/>
    <w:rsid w:val="00E330B7"/>
    <w:rsid w:val="00E55FFF"/>
    <w:rsid w:val="00E81E98"/>
    <w:rsid w:val="00F57A34"/>
    <w:rsid w:val="00F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FF56"/>
  <w15:docId w15:val="{3D81DDDD-862D-40E6-ACF4-EAF74761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43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3A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A5A"/>
  </w:style>
  <w:style w:type="paragraph" w:styleId="Footer">
    <w:name w:val="footer"/>
    <w:basedOn w:val="Normal"/>
    <w:link w:val="FooterChar"/>
    <w:uiPriority w:val="99"/>
    <w:unhideWhenUsed/>
    <w:rsid w:val="00C43A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A5A"/>
  </w:style>
  <w:style w:type="paragraph" w:styleId="ListParagraph">
    <w:name w:val="List Paragraph"/>
    <w:basedOn w:val="Normal"/>
    <w:uiPriority w:val="34"/>
    <w:qFormat/>
    <w:rsid w:val="007E6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C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alty-oasis-64205.herokuapp.com/admin/dashboard/sett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alty-oasis-64205.herokuapp.com/dashboard/cont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lty-oasis-64205.herokuapp.com/admin/dashboa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Olumide</dc:creator>
  <cp:lastModifiedBy>PC</cp:lastModifiedBy>
  <cp:revision>4</cp:revision>
  <dcterms:created xsi:type="dcterms:W3CDTF">2021-02-13T07:41:00Z</dcterms:created>
  <dcterms:modified xsi:type="dcterms:W3CDTF">2021-02-13T15:47:00Z</dcterms:modified>
</cp:coreProperties>
</file>