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1E4BA" w14:textId="5E4029C7" w:rsidR="00F57A34" w:rsidRPr="00F57A34" w:rsidRDefault="00F57A34" w:rsidP="00F57A34">
      <w:pPr>
        <w:jc w:val="center"/>
        <w:rPr>
          <w:rFonts w:asciiTheme="majorHAnsi" w:eastAsia="Lato" w:hAnsiTheme="majorHAnsi" w:cstheme="majorHAnsi"/>
          <w:b/>
          <w:sz w:val="36"/>
          <w:szCs w:val="36"/>
        </w:rPr>
      </w:pPr>
      <w:r w:rsidRPr="00F57A34">
        <w:rPr>
          <w:rFonts w:asciiTheme="majorHAnsi" w:eastAsia="Lato" w:hAnsiTheme="majorHAnsi" w:cstheme="majorHAnsi"/>
          <w:b/>
          <w:sz w:val="36"/>
          <w:szCs w:val="36"/>
        </w:rPr>
        <w:t xml:space="preserve">MTN </w:t>
      </w:r>
      <w:proofErr w:type="spellStart"/>
      <w:r w:rsidRPr="00F57A34">
        <w:rPr>
          <w:rFonts w:asciiTheme="majorHAnsi" w:eastAsia="Lato" w:hAnsiTheme="majorHAnsi" w:cstheme="majorHAnsi"/>
          <w:b/>
          <w:sz w:val="36"/>
          <w:szCs w:val="36"/>
        </w:rPr>
        <w:t>mPulse</w:t>
      </w:r>
      <w:proofErr w:type="spellEnd"/>
      <w:r w:rsidRPr="00F57A34">
        <w:rPr>
          <w:rFonts w:asciiTheme="majorHAnsi" w:eastAsia="Lato" w:hAnsiTheme="majorHAnsi" w:cstheme="majorHAnsi"/>
          <w:b/>
          <w:sz w:val="36"/>
          <w:szCs w:val="36"/>
        </w:rPr>
        <w:t xml:space="preserve"> GAP</w:t>
      </w:r>
    </w:p>
    <w:p w14:paraId="0DFE6F55" w14:textId="499F1EE5" w:rsidR="009A101C" w:rsidRPr="00F57A34" w:rsidRDefault="00F57A34">
      <w:pPr>
        <w:spacing w:line="360" w:lineRule="auto"/>
        <w:jc w:val="center"/>
        <w:rPr>
          <w:rFonts w:asciiTheme="majorHAnsi" w:eastAsia="Lato" w:hAnsiTheme="majorHAnsi" w:cstheme="majorHAnsi"/>
          <w:bCs/>
          <w:sz w:val="28"/>
          <w:szCs w:val="28"/>
        </w:rPr>
      </w:pPr>
      <w:r w:rsidRPr="00F57A34">
        <w:rPr>
          <w:rFonts w:asciiTheme="majorHAnsi" w:eastAsia="Lato" w:hAnsiTheme="majorHAnsi" w:cstheme="majorHAnsi"/>
          <w:bCs/>
          <w:sz w:val="28"/>
          <w:szCs w:val="28"/>
        </w:rPr>
        <w:t>Weekly Status Report</w:t>
      </w:r>
    </w:p>
    <w:tbl>
      <w:tblPr>
        <w:tblStyle w:val="a"/>
        <w:tblW w:w="97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735"/>
      </w:tblGrid>
      <w:tr w:rsidR="009A101C" w:rsidRPr="00C43A5A" w14:paraId="73524BBB" w14:textId="77777777" w:rsidTr="00F57A34">
        <w:trPr>
          <w:trHeight w:val="420"/>
        </w:trPr>
        <w:tc>
          <w:tcPr>
            <w:tcW w:w="1980" w:type="dxa"/>
            <w:shd w:val="clear" w:color="auto" w:fill="FFC000"/>
            <w:tcMar>
              <w:top w:w="100" w:type="dxa"/>
              <w:left w:w="100" w:type="dxa"/>
              <w:bottom w:w="100" w:type="dxa"/>
              <w:right w:w="100" w:type="dxa"/>
            </w:tcMar>
          </w:tcPr>
          <w:p w14:paraId="7501D183" w14:textId="0278F564" w:rsidR="009A101C" w:rsidRPr="00F57A34" w:rsidRDefault="00C43A5A">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 xml:space="preserve">Mentor </w:t>
            </w:r>
            <w:r w:rsidR="00E330B7" w:rsidRPr="00F57A34">
              <w:rPr>
                <w:rFonts w:asciiTheme="majorHAnsi" w:eastAsia="Lato" w:hAnsiTheme="majorHAnsi" w:cstheme="majorHAnsi"/>
                <w:b/>
                <w:sz w:val="24"/>
                <w:szCs w:val="24"/>
              </w:rPr>
              <w:t>Name:</w:t>
            </w:r>
          </w:p>
        </w:tc>
        <w:tc>
          <w:tcPr>
            <w:tcW w:w="7735" w:type="dxa"/>
            <w:shd w:val="clear" w:color="auto" w:fill="auto"/>
            <w:tcMar>
              <w:top w:w="100" w:type="dxa"/>
              <w:left w:w="100" w:type="dxa"/>
              <w:bottom w:w="100" w:type="dxa"/>
              <w:right w:w="100" w:type="dxa"/>
            </w:tcMar>
          </w:tcPr>
          <w:p w14:paraId="61CF9349" w14:textId="686DB74F" w:rsidR="009A101C" w:rsidRPr="008E0354" w:rsidRDefault="007E6465">
            <w:pPr>
              <w:widowControl w:val="0"/>
              <w:pBdr>
                <w:top w:val="nil"/>
                <w:left w:val="nil"/>
                <w:bottom w:val="nil"/>
                <w:right w:val="nil"/>
                <w:between w:val="nil"/>
              </w:pBdr>
              <w:spacing w:line="240" w:lineRule="auto"/>
              <w:rPr>
                <w:rFonts w:asciiTheme="majorHAnsi" w:eastAsia="Lato" w:hAnsiTheme="majorHAnsi" w:cstheme="majorHAnsi"/>
                <w:b/>
                <w:bCs/>
              </w:rPr>
            </w:pPr>
            <w:r w:rsidRPr="008E0354">
              <w:rPr>
                <w:rFonts w:asciiTheme="majorHAnsi" w:eastAsia="Lato" w:hAnsiTheme="majorHAnsi" w:cstheme="majorHAnsi"/>
                <w:b/>
                <w:bCs/>
                <w:sz w:val="28"/>
                <w:szCs w:val="28"/>
              </w:rPr>
              <w:t>Victor Daniel Olateju</w:t>
            </w:r>
          </w:p>
        </w:tc>
      </w:tr>
      <w:tr w:rsidR="00F57A34" w:rsidRPr="00C43A5A" w14:paraId="3D24D98D" w14:textId="77777777" w:rsidTr="00F57A34">
        <w:trPr>
          <w:trHeight w:val="195"/>
        </w:trPr>
        <w:tc>
          <w:tcPr>
            <w:tcW w:w="1980" w:type="dxa"/>
            <w:shd w:val="clear" w:color="auto" w:fill="FFC000"/>
            <w:tcMar>
              <w:top w:w="100" w:type="dxa"/>
              <w:left w:w="100" w:type="dxa"/>
              <w:bottom w:w="100" w:type="dxa"/>
              <w:right w:w="100" w:type="dxa"/>
            </w:tcMar>
          </w:tcPr>
          <w:p w14:paraId="5D43E8C5" w14:textId="77CDBBB4" w:rsidR="00F57A34" w:rsidRPr="00F57A34" w:rsidRDefault="00F57A34" w:rsidP="00F57A34">
            <w:pPr>
              <w:widowControl w:val="0"/>
              <w:pBdr>
                <w:top w:val="nil"/>
                <w:left w:val="nil"/>
                <w:bottom w:val="nil"/>
                <w:right w:val="nil"/>
                <w:between w:val="nil"/>
              </w:pBdr>
              <w:spacing w:line="240" w:lineRule="auto"/>
              <w:rPr>
                <w:rFonts w:asciiTheme="majorHAnsi" w:eastAsia="Lato" w:hAnsiTheme="majorHAnsi" w:cstheme="majorHAnsi"/>
                <w:b/>
                <w:sz w:val="24"/>
                <w:szCs w:val="24"/>
              </w:rPr>
            </w:pPr>
            <w:r w:rsidRPr="00F57A34">
              <w:rPr>
                <w:rFonts w:asciiTheme="majorHAnsi" w:eastAsia="Lato" w:hAnsiTheme="majorHAnsi" w:cstheme="majorHAnsi"/>
                <w:b/>
                <w:sz w:val="24"/>
                <w:szCs w:val="24"/>
              </w:rPr>
              <w:t>Week</w:t>
            </w:r>
            <w:r>
              <w:rPr>
                <w:rFonts w:asciiTheme="majorHAnsi" w:eastAsia="Lato" w:hAnsiTheme="majorHAnsi" w:cstheme="majorHAnsi"/>
                <w:b/>
                <w:sz w:val="24"/>
                <w:szCs w:val="24"/>
              </w:rPr>
              <w:t xml:space="preserve"> and Date</w:t>
            </w:r>
            <w:r w:rsidRPr="00F57A34">
              <w:rPr>
                <w:rFonts w:asciiTheme="majorHAnsi" w:eastAsia="Lato" w:hAnsiTheme="majorHAnsi" w:cstheme="majorHAnsi"/>
                <w:b/>
                <w:sz w:val="24"/>
                <w:szCs w:val="24"/>
              </w:rPr>
              <w:t>:</w:t>
            </w:r>
          </w:p>
        </w:tc>
        <w:tc>
          <w:tcPr>
            <w:tcW w:w="7735" w:type="dxa"/>
            <w:shd w:val="clear" w:color="auto" w:fill="auto"/>
            <w:tcMar>
              <w:top w:w="100" w:type="dxa"/>
              <w:left w:w="100" w:type="dxa"/>
              <w:bottom w:w="100" w:type="dxa"/>
              <w:right w:w="100" w:type="dxa"/>
            </w:tcMar>
          </w:tcPr>
          <w:p w14:paraId="1145C861" w14:textId="31A79396" w:rsidR="00F57A34" w:rsidRPr="00C43A5A" w:rsidRDefault="007E6465">
            <w:pPr>
              <w:widowControl w:val="0"/>
              <w:pBdr>
                <w:top w:val="nil"/>
                <w:left w:val="nil"/>
                <w:bottom w:val="nil"/>
                <w:right w:val="nil"/>
                <w:between w:val="nil"/>
              </w:pBdr>
              <w:spacing w:line="240" w:lineRule="auto"/>
              <w:rPr>
                <w:rFonts w:asciiTheme="majorHAnsi" w:eastAsia="Lato" w:hAnsiTheme="majorHAnsi" w:cstheme="majorHAnsi"/>
                <w:b/>
              </w:rPr>
            </w:pPr>
            <w:r>
              <w:rPr>
                <w:rFonts w:asciiTheme="majorHAnsi" w:eastAsia="Lato" w:hAnsiTheme="majorHAnsi" w:cstheme="majorHAnsi"/>
                <w:b/>
              </w:rPr>
              <w:t xml:space="preserve">Week </w:t>
            </w:r>
            <w:r w:rsidR="001E57AF">
              <w:rPr>
                <w:rFonts w:asciiTheme="majorHAnsi" w:eastAsia="Lato" w:hAnsiTheme="majorHAnsi" w:cstheme="majorHAnsi"/>
                <w:b/>
              </w:rPr>
              <w:t>5</w:t>
            </w:r>
            <w:r w:rsidR="00AA5F48">
              <w:rPr>
                <w:rFonts w:asciiTheme="majorHAnsi" w:eastAsia="Lato" w:hAnsiTheme="majorHAnsi" w:cstheme="majorHAnsi"/>
                <w:b/>
              </w:rPr>
              <w:t xml:space="preserve">   ( </w:t>
            </w:r>
            <w:r w:rsidR="001E57AF">
              <w:rPr>
                <w:rFonts w:asciiTheme="majorHAnsi" w:eastAsia="Lato" w:hAnsiTheme="majorHAnsi" w:cstheme="majorHAnsi"/>
                <w:b/>
              </w:rPr>
              <w:t>1</w:t>
            </w:r>
            <w:r w:rsidR="00AA5F48">
              <w:rPr>
                <w:rFonts w:asciiTheme="majorHAnsi" w:eastAsia="Lato" w:hAnsiTheme="majorHAnsi" w:cstheme="majorHAnsi"/>
                <w:b/>
              </w:rPr>
              <w:t>8</w:t>
            </w:r>
            <w:r w:rsidR="00AA5F48" w:rsidRPr="00AA5F48">
              <w:rPr>
                <w:rFonts w:asciiTheme="majorHAnsi" w:eastAsia="Lato" w:hAnsiTheme="majorHAnsi" w:cstheme="majorHAnsi"/>
                <w:b/>
                <w:vertAlign w:val="superscript"/>
              </w:rPr>
              <w:t>th</w:t>
            </w:r>
            <w:r w:rsidR="00AA5F48">
              <w:rPr>
                <w:rFonts w:asciiTheme="majorHAnsi" w:eastAsia="Lato" w:hAnsiTheme="majorHAnsi" w:cstheme="majorHAnsi"/>
                <w:b/>
                <w:vertAlign w:val="superscript"/>
              </w:rPr>
              <w:t xml:space="preserve"> </w:t>
            </w:r>
            <w:r w:rsidR="00AA5F48">
              <w:rPr>
                <w:rFonts w:asciiTheme="majorHAnsi" w:eastAsia="Lato" w:hAnsiTheme="majorHAnsi" w:cstheme="majorHAnsi"/>
                <w:b/>
              </w:rPr>
              <w:t xml:space="preserve"> &amp; </w:t>
            </w:r>
            <w:r w:rsidR="001E57AF">
              <w:rPr>
                <w:rFonts w:asciiTheme="majorHAnsi" w:eastAsia="Lato" w:hAnsiTheme="majorHAnsi" w:cstheme="majorHAnsi"/>
                <w:b/>
              </w:rPr>
              <w:t>20</w:t>
            </w:r>
            <w:r w:rsidR="00AA5F48" w:rsidRPr="00AA5F48">
              <w:rPr>
                <w:rFonts w:asciiTheme="majorHAnsi" w:eastAsia="Lato" w:hAnsiTheme="majorHAnsi" w:cstheme="majorHAnsi"/>
                <w:b/>
                <w:vertAlign w:val="superscript"/>
              </w:rPr>
              <w:t>th</w:t>
            </w:r>
            <w:r w:rsidR="00AA5F48">
              <w:rPr>
                <w:rFonts w:asciiTheme="majorHAnsi" w:eastAsia="Lato" w:hAnsiTheme="majorHAnsi" w:cstheme="majorHAnsi"/>
                <w:b/>
              </w:rPr>
              <w:t xml:space="preserve"> </w:t>
            </w:r>
            <w:r w:rsidR="001E57AF">
              <w:rPr>
                <w:rFonts w:asciiTheme="majorHAnsi" w:eastAsia="Lato" w:hAnsiTheme="majorHAnsi" w:cstheme="majorHAnsi"/>
                <w:b/>
              </w:rPr>
              <w:t xml:space="preserve">February </w:t>
            </w:r>
            <w:r w:rsidR="00AA5F48">
              <w:rPr>
                <w:rFonts w:asciiTheme="majorHAnsi" w:eastAsia="Lato" w:hAnsiTheme="majorHAnsi" w:cstheme="majorHAnsi"/>
                <w:b/>
              </w:rPr>
              <w:t>2021 )</w:t>
            </w:r>
          </w:p>
        </w:tc>
      </w:tr>
    </w:tbl>
    <w:p w14:paraId="49BAC56C" w14:textId="1551DB4F" w:rsidR="009A101C" w:rsidRDefault="009A101C">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603FCA38" w14:textId="77777777" w:rsidTr="00892E72">
        <w:tc>
          <w:tcPr>
            <w:tcW w:w="9720" w:type="dxa"/>
            <w:shd w:val="clear" w:color="auto" w:fill="FFC000"/>
            <w:tcMar>
              <w:top w:w="100" w:type="dxa"/>
              <w:left w:w="100" w:type="dxa"/>
              <w:bottom w:w="100" w:type="dxa"/>
              <w:right w:w="100" w:type="dxa"/>
            </w:tcMar>
          </w:tcPr>
          <w:p w14:paraId="27CF8C22" w14:textId="349C1BCB" w:rsidR="00F57A34" w:rsidRPr="00C43A5A" w:rsidRDefault="00F57A34" w:rsidP="00F57A34">
            <w:pPr>
              <w:widowControl w:val="0"/>
              <w:spacing w:line="240" w:lineRule="auto"/>
              <w:jc w:val="center"/>
              <w:rPr>
                <w:rFonts w:asciiTheme="majorHAnsi" w:eastAsia="Lato" w:hAnsiTheme="majorHAnsi" w:cstheme="majorHAnsi"/>
                <w:b/>
              </w:rPr>
            </w:pPr>
            <w:r>
              <w:rPr>
                <w:rFonts w:asciiTheme="majorHAnsi" w:eastAsia="Lato" w:hAnsiTheme="majorHAnsi" w:cstheme="majorHAnsi"/>
                <w:b/>
              </w:rPr>
              <w:t>Summary of The Week’s Activities</w:t>
            </w:r>
          </w:p>
        </w:tc>
      </w:tr>
      <w:tr w:rsidR="00F57A34" w:rsidRPr="00C43A5A" w14:paraId="7C4A994F" w14:textId="77777777" w:rsidTr="00892E72">
        <w:trPr>
          <w:trHeight w:val="2778"/>
        </w:trPr>
        <w:tc>
          <w:tcPr>
            <w:tcW w:w="9720" w:type="dxa"/>
            <w:shd w:val="clear" w:color="auto" w:fill="auto"/>
            <w:tcMar>
              <w:top w:w="100" w:type="dxa"/>
              <w:left w:w="100" w:type="dxa"/>
              <w:bottom w:w="100" w:type="dxa"/>
              <w:right w:w="100" w:type="dxa"/>
            </w:tcMar>
          </w:tcPr>
          <w:p w14:paraId="7588E3E3" w14:textId="77777777" w:rsidR="001E57AF" w:rsidRPr="001E57AF" w:rsidRDefault="001E57AF" w:rsidP="001E57AF">
            <w:pPr>
              <w:rPr>
                <w:rFonts w:asciiTheme="majorHAnsi" w:hAnsiTheme="majorHAnsi"/>
              </w:rPr>
            </w:pPr>
            <w:r w:rsidRPr="001E57AF">
              <w:rPr>
                <w:rFonts w:asciiTheme="majorHAnsi" w:hAnsiTheme="majorHAnsi"/>
              </w:rPr>
              <w:t>The first session scheduled for the week was cut short as the Mentee was unable to access his computer, which caused the session start time to be adjusted to 6:30pm of the same day, however, the Mentee was unable to join the session at the agreed time causing the meeting to be rescheduled for the following day, the rescheduled session wasn't any successful, due to the Mentee's internet connectivity issues.</w:t>
            </w:r>
          </w:p>
          <w:p w14:paraId="1F9B6245" w14:textId="77777777" w:rsidR="001E57AF" w:rsidRPr="001E57AF" w:rsidRDefault="001E57AF" w:rsidP="001E57AF">
            <w:pPr>
              <w:rPr>
                <w:rFonts w:asciiTheme="majorHAnsi" w:hAnsiTheme="majorHAnsi"/>
              </w:rPr>
            </w:pPr>
          </w:p>
          <w:p w14:paraId="2715ACA3" w14:textId="77777777" w:rsidR="001E57AF" w:rsidRPr="001E57AF" w:rsidRDefault="001E57AF" w:rsidP="001E57AF">
            <w:pPr>
              <w:rPr>
                <w:rFonts w:asciiTheme="majorHAnsi" w:hAnsiTheme="majorHAnsi"/>
              </w:rPr>
            </w:pPr>
            <w:r w:rsidRPr="001E57AF">
              <w:rPr>
                <w:rFonts w:asciiTheme="majorHAnsi" w:hAnsiTheme="majorHAnsi"/>
              </w:rPr>
              <w:t>The lapses from the first session were made up for at the second session as the session lasted for 3hours as against the usual 2 hours for Saturday sessions.</w:t>
            </w:r>
          </w:p>
          <w:p w14:paraId="058CAC34" w14:textId="77777777" w:rsidR="001E57AF" w:rsidRPr="001E57AF" w:rsidRDefault="001E57AF" w:rsidP="001E57AF">
            <w:pPr>
              <w:rPr>
                <w:rFonts w:asciiTheme="majorHAnsi" w:hAnsiTheme="majorHAnsi"/>
              </w:rPr>
            </w:pPr>
            <w:r w:rsidRPr="001E57AF">
              <w:rPr>
                <w:rFonts w:asciiTheme="majorHAnsi" w:hAnsiTheme="majorHAnsi"/>
              </w:rPr>
              <w:t>The Network issue was minimal, affecting no important part of the session.</w:t>
            </w:r>
          </w:p>
          <w:p w14:paraId="234C7841" w14:textId="47AE0F28" w:rsidR="00E84C1A" w:rsidRDefault="00E84C1A" w:rsidP="00153A3D">
            <w:pPr>
              <w:rPr>
                <w:rFonts w:asciiTheme="majorHAnsi" w:hAnsiTheme="majorHAnsi"/>
              </w:rPr>
            </w:pPr>
          </w:p>
          <w:p w14:paraId="7B885E8C" w14:textId="39A02C14" w:rsidR="00E84C1A" w:rsidRDefault="00E84C1A" w:rsidP="00153A3D">
            <w:pPr>
              <w:rPr>
                <w:rFonts w:asciiTheme="majorHAnsi" w:hAnsiTheme="majorHAnsi"/>
              </w:rPr>
            </w:pPr>
          </w:p>
          <w:p w14:paraId="7F96F228" w14:textId="0776353B" w:rsidR="00E84C1A" w:rsidRPr="00E84C1A" w:rsidRDefault="00E84C1A" w:rsidP="00153A3D">
            <w:pPr>
              <w:rPr>
                <w:b/>
                <w:bCs/>
                <w:noProof/>
              </w:rPr>
            </w:pPr>
            <w:r>
              <w:rPr>
                <w:b/>
                <w:bCs/>
                <w:noProof/>
              </w:rPr>
              <w:t>PROJECT PROGRESS (VISUALS)</w:t>
            </w:r>
          </w:p>
          <w:p w14:paraId="0A3DB4B7" w14:textId="12B7B15D" w:rsidR="00E84C1A" w:rsidRPr="001E57AF" w:rsidRDefault="001E57AF" w:rsidP="001E57AF">
            <w:pPr>
              <w:pStyle w:val="ListParagraph"/>
              <w:numPr>
                <w:ilvl w:val="0"/>
                <w:numId w:val="2"/>
              </w:numPr>
              <w:rPr>
                <w:rFonts w:asciiTheme="majorHAnsi" w:hAnsiTheme="majorHAnsi"/>
              </w:rPr>
            </w:pPr>
            <w:r>
              <w:rPr>
                <w:rFonts w:asciiTheme="majorHAnsi" w:hAnsiTheme="majorHAnsi"/>
              </w:rPr>
              <w:t>No client-side visual available</w:t>
            </w:r>
          </w:p>
        </w:tc>
      </w:tr>
    </w:tbl>
    <w:p w14:paraId="0E24393C" w14:textId="1EB47479" w:rsidR="00041C30" w:rsidRDefault="00041C30">
      <w:pPr>
        <w:spacing w:line="240" w:lineRule="auto"/>
        <w:rPr>
          <w:rFonts w:asciiTheme="majorHAnsi" w:eastAsia="Lato" w:hAnsiTheme="majorHAnsi" w:cstheme="majorHAnsi"/>
        </w:rPr>
      </w:pPr>
    </w:p>
    <w:tbl>
      <w:tblPr>
        <w:tblStyle w:val="TableGrid"/>
        <w:tblW w:w="0" w:type="auto"/>
        <w:tblInd w:w="-365" w:type="dxa"/>
        <w:tblLook w:val="04A0" w:firstRow="1" w:lastRow="0" w:firstColumn="1" w:lastColumn="0" w:noHBand="0" w:noVBand="1"/>
      </w:tblPr>
      <w:tblGrid>
        <w:gridCol w:w="4320"/>
        <w:gridCol w:w="2880"/>
        <w:gridCol w:w="2515"/>
      </w:tblGrid>
      <w:tr w:rsidR="007373FD" w14:paraId="7AA6044E" w14:textId="77777777" w:rsidTr="00F57A34">
        <w:tc>
          <w:tcPr>
            <w:tcW w:w="4320" w:type="dxa"/>
            <w:vMerge w:val="restart"/>
            <w:shd w:val="clear" w:color="auto" w:fill="FFC000"/>
          </w:tcPr>
          <w:p w14:paraId="76D77701" w14:textId="73B91214" w:rsidR="007373FD" w:rsidRPr="00F57A34" w:rsidRDefault="007373FD" w:rsidP="007373FD">
            <w:pPr>
              <w:jc w:val="center"/>
              <w:rPr>
                <w:rFonts w:asciiTheme="majorHAnsi" w:eastAsia="Lato" w:hAnsiTheme="majorHAnsi" w:cstheme="majorHAnsi"/>
                <w:b/>
                <w:bCs/>
              </w:rPr>
            </w:pPr>
            <w:r>
              <w:rPr>
                <w:rFonts w:asciiTheme="majorHAnsi" w:eastAsia="Lato" w:hAnsiTheme="majorHAnsi" w:cstheme="majorHAnsi"/>
              </w:rPr>
              <w:br/>
            </w:r>
            <w:r w:rsidR="00F57A34">
              <w:rPr>
                <w:rFonts w:asciiTheme="majorHAnsi" w:eastAsia="Lato" w:hAnsiTheme="majorHAnsi" w:cstheme="majorHAnsi"/>
                <w:b/>
                <w:bCs/>
              </w:rPr>
              <w:t>This Week’s Attendance</w:t>
            </w:r>
            <w:r w:rsidRPr="00F57A34">
              <w:rPr>
                <w:rFonts w:asciiTheme="majorHAnsi" w:eastAsia="Lato" w:hAnsiTheme="majorHAnsi" w:cstheme="majorHAnsi"/>
                <w:b/>
                <w:bCs/>
              </w:rPr>
              <w:br/>
            </w:r>
          </w:p>
        </w:tc>
        <w:tc>
          <w:tcPr>
            <w:tcW w:w="5395" w:type="dxa"/>
            <w:gridSpan w:val="2"/>
            <w:shd w:val="clear" w:color="auto" w:fill="FFC000"/>
          </w:tcPr>
          <w:p w14:paraId="0D330DD3" w14:textId="27957A9D" w:rsidR="007373FD" w:rsidRDefault="007373FD" w:rsidP="007373FD">
            <w:pPr>
              <w:jc w:val="center"/>
              <w:rPr>
                <w:rFonts w:asciiTheme="majorHAnsi" w:eastAsia="Lato" w:hAnsiTheme="majorHAnsi" w:cstheme="majorHAnsi"/>
              </w:rPr>
            </w:pPr>
            <w:r>
              <w:rPr>
                <w:rFonts w:asciiTheme="majorHAnsi" w:eastAsia="Lato" w:hAnsiTheme="majorHAnsi" w:cstheme="majorHAnsi"/>
              </w:rPr>
              <w:t xml:space="preserve">Week </w:t>
            </w:r>
            <w:r w:rsidR="007E6465">
              <w:rPr>
                <w:rFonts w:asciiTheme="majorHAnsi" w:eastAsia="Lato" w:hAnsiTheme="majorHAnsi" w:cstheme="majorHAnsi"/>
              </w:rPr>
              <w:t>1</w:t>
            </w:r>
          </w:p>
        </w:tc>
      </w:tr>
      <w:tr w:rsidR="007373FD" w14:paraId="3017871A" w14:textId="77777777" w:rsidTr="00F57A34">
        <w:tc>
          <w:tcPr>
            <w:tcW w:w="4320" w:type="dxa"/>
            <w:vMerge/>
            <w:shd w:val="clear" w:color="auto" w:fill="FFC000"/>
          </w:tcPr>
          <w:p w14:paraId="4E002E6E" w14:textId="3854CC64" w:rsidR="007373FD" w:rsidRDefault="007373FD">
            <w:pPr>
              <w:rPr>
                <w:rFonts w:asciiTheme="majorHAnsi" w:eastAsia="Lato" w:hAnsiTheme="majorHAnsi" w:cstheme="majorHAnsi"/>
              </w:rPr>
            </w:pPr>
          </w:p>
        </w:tc>
        <w:tc>
          <w:tcPr>
            <w:tcW w:w="2880" w:type="dxa"/>
          </w:tcPr>
          <w:p w14:paraId="780202CE" w14:textId="164CF053" w:rsidR="007373FD" w:rsidRDefault="007373FD">
            <w:pPr>
              <w:rPr>
                <w:rFonts w:asciiTheme="majorHAnsi" w:eastAsia="Lato" w:hAnsiTheme="majorHAnsi" w:cstheme="majorHAnsi"/>
              </w:rPr>
            </w:pPr>
            <w:r>
              <w:rPr>
                <w:rFonts w:asciiTheme="majorHAnsi" w:eastAsia="Lato" w:hAnsiTheme="majorHAnsi" w:cstheme="majorHAnsi"/>
              </w:rPr>
              <w:t xml:space="preserve">Session 1: </w:t>
            </w:r>
            <w:r w:rsidR="00F57A34">
              <w:rPr>
                <w:rFonts w:asciiTheme="majorHAnsi" w:eastAsia="Lato" w:hAnsiTheme="majorHAnsi" w:cstheme="majorHAnsi"/>
              </w:rPr>
              <w:t>(</w:t>
            </w:r>
            <w:r>
              <w:rPr>
                <w:rFonts w:asciiTheme="majorHAnsi" w:eastAsia="Lato" w:hAnsiTheme="majorHAnsi" w:cstheme="majorHAnsi"/>
              </w:rPr>
              <w:t>Date)</w:t>
            </w:r>
          </w:p>
        </w:tc>
        <w:tc>
          <w:tcPr>
            <w:tcW w:w="2515" w:type="dxa"/>
          </w:tcPr>
          <w:p w14:paraId="003298AB" w14:textId="20AC56A1" w:rsidR="007373FD" w:rsidRDefault="007373FD">
            <w:pPr>
              <w:rPr>
                <w:rFonts w:asciiTheme="majorHAnsi" w:eastAsia="Lato" w:hAnsiTheme="majorHAnsi" w:cstheme="majorHAnsi"/>
              </w:rPr>
            </w:pPr>
            <w:r>
              <w:rPr>
                <w:rFonts w:asciiTheme="majorHAnsi" w:eastAsia="Lato" w:hAnsiTheme="majorHAnsi" w:cstheme="majorHAnsi"/>
              </w:rPr>
              <w:t>Session 2:</w:t>
            </w:r>
            <w:r w:rsidR="00F57A34">
              <w:rPr>
                <w:rFonts w:asciiTheme="majorHAnsi" w:eastAsia="Lato" w:hAnsiTheme="majorHAnsi" w:cstheme="majorHAnsi"/>
              </w:rPr>
              <w:t xml:space="preserve"> </w:t>
            </w:r>
            <w:r>
              <w:rPr>
                <w:rFonts w:asciiTheme="majorHAnsi" w:eastAsia="Lato" w:hAnsiTheme="majorHAnsi" w:cstheme="majorHAnsi"/>
              </w:rPr>
              <w:t>(Date)</w:t>
            </w:r>
          </w:p>
        </w:tc>
      </w:tr>
      <w:tr w:rsidR="00041C30" w14:paraId="1B74C67A" w14:textId="77777777" w:rsidTr="00F57A34">
        <w:tc>
          <w:tcPr>
            <w:tcW w:w="4320" w:type="dxa"/>
          </w:tcPr>
          <w:p w14:paraId="11A6C605" w14:textId="606F206E" w:rsidR="00041C30" w:rsidRDefault="007E6465" w:rsidP="007373FD">
            <w:pPr>
              <w:jc w:val="center"/>
              <w:rPr>
                <w:rFonts w:asciiTheme="majorHAnsi" w:eastAsia="Lato" w:hAnsiTheme="majorHAnsi" w:cstheme="majorHAnsi"/>
              </w:rPr>
            </w:pPr>
            <w:r>
              <w:rPr>
                <w:rFonts w:asciiTheme="majorHAnsi" w:eastAsia="Lato" w:hAnsiTheme="majorHAnsi" w:cstheme="majorHAnsi"/>
              </w:rPr>
              <w:t xml:space="preserve">Joshua </w:t>
            </w:r>
            <w:proofErr w:type="spellStart"/>
            <w:r>
              <w:rPr>
                <w:rFonts w:asciiTheme="majorHAnsi" w:eastAsia="Lato" w:hAnsiTheme="majorHAnsi" w:cstheme="majorHAnsi"/>
              </w:rPr>
              <w:t>Agboola</w:t>
            </w:r>
            <w:proofErr w:type="spellEnd"/>
          </w:p>
        </w:tc>
        <w:tc>
          <w:tcPr>
            <w:tcW w:w="2880" w:type="dxa"/>
          </w:tcPr>
          <w:p w14:paraId="460759F3" w14:textId="65289817" w:rsidR="00041C30" w:rsidRDefault="001E57AF" w:rsidP="007373FD">
            <w:pPr>
              <w:jc w:val="center"/>
              <w:rPr>
                <w:rFonts w:asciiTheme="majorHAnsi" w:eastAsia="Lato" w:hAnsiTheme="majorHAnsi" w:cstheme="majorHAnsi"/>
              </w:rPr>
            </w:pPr>
            <w:r>
              <w:rPr>
                <w:rFonts w:asciiTheme="majorHAnsi" w:eastAsia="Lato" w:hAnsiTheme="majorHAnsi" w:cstheme="majorHAnsi"/>
              </w:rPr>
              <w:t>1</w:t>
            </w:r>
            <w:r w:rsidR="00153A3D">
              <w:rPr>
                <w:rFonts w:asciiTheme="majorHAnsi" w:eastAsia="Lato" w:hAnsiTheme="majorHAnsi" w:cstheme="majorHAnsi"/>
              </w:rPr>
              <w:t>8</w:t>
            </w:r>
            <w:r w:rsidR="00153A3D" w:rsidRPr="00153A3D">
              <w:rPr>
                <w:rFonts w:asciiTheme="majorHAnsi" w:eastAsia="Lato" w:hAnsiTheme="majorHAnsi" w:cstheme="majorHAnsi"/>
                <w:vertAlign w:val="superscript"/>
              </w:rPr>
              <w:t>th</w:t>
            </w:r>
            <w:r w:rsidR="00153A3D">
              <w:rPr>
                <w:rFonts w:asciiTheme="majorHAnsi" w:eastAsia="Lato" w:hAnsiTheme="majorHAnsi" w:cstheme="majorHAnsi"/>
              </w:rPr>
              <w:t xml:space="preserve"> </w:t>
            </w:r>
            <w:r>
              <w:rPr>
                <w:rFonts w:asciiTheme="majorHAnsi" w:eastAsia="Lato" w:hAnsiTheme="majorHAnsi" w:cstheme="majorHAnsi"/>
              </w:rPr>
              <w:t xml:space="preserve">February </w:t>
            </w:r>
            <w:r w:rsidR="007E6465">
              <w:rPr>
                <w:rFonts w:asciiTheme="majorHAnsi" w:eastAsia="Lato" w:hAnsiTheme="majorHAnsi" w:cstheme="majorHAnsi"/>
              </w:rPr>
              <w:t>2021</w:t>
            </w:r>
          </w:p>
        </w:tc>
        <w:tc>
          <w:tcPr>
            <w:tcW w:w="2515" w:type="dxa"/>
          </w:tcPr>
          <w:p w14:paraId="23129898" w14:textId="155D6DB2" w:rsidR="00041C30" w:rsidRDefault="001E57AF" w:rsidP="007373FD">
            <w:pPr>
              <w:jc w:val="center"/>
              <w:rPr>
                <w:rFonts w:asciiTheme="majorHAnsi" w:eastAsia="Lato" w:hAnsiTheme="majorHAnsi" w:cstheme="majorHAnsi"/>
              </w:rPr>
            </w:pPr>
            <w:r>
              <w:rPr>
                <w:rFonts w:asciiTheme="majorHAnsi" w:eastAsia="Lato" w:hAnsiTheme="majorHAnsi" w:cstheme="majorHAnsi"/>
              </w:rPr>
              <w:t>2</w:t>
            </w:r>
            <w:r w:rsidR="00153A3D">
              <w:rPr>
                <w:rFonts w:asciiTheme="majorHAnsi" w:eastAsia="Lato" w:hAnsiTheme="majorHAnsi" w:cstheme="majorHAnsi"/>
              </w:rPr>
              <w:t>0</w:t>
            </w:r>
            <w:r w:rsidR="00153A3D" w:rsidRPr="00153A3D">
              <w:rPr>
                <w:rFonts w:asciiTheme="majorHAnsi" w:eastAsia="Lato" w:hAnsiTheme="majorHAnsi" w:cstheme="majorHAnsi"/>
                <w:vertAlign w:val="superscript"/>
              </w:rPr>
              <w:t>th</w:t>
            </w:r>
            <w:r w:rsidR="00153A3D">
              <w:rPr>
                <w:rFonts w:asciiTheme="majorHAnsi" w:eastAsia="Lato" w:hAnsiTheme="majorHAnsi" w:cstheme="majorHAnsi"/>
              </w:rPr>
              <w:t xml:space="preserve"> </w:t>
            </w:r>
            <w:r>
              <w:rPr>
                <w:rFonts w:asciiTheme="majorHAnsi" w:eastAsia="Lato" w:hAnsiTheme="majorHAnsi" w:cstheme="majorHAnsi"/>
              </w:rPr>
              <w:t xml:space="preserve">February </w:t>
            </w:r>
            <w:r w:rsidR="00153A3D">
              <w:rPr>
                <w:rFonts w:asciiTheme="majorHAnsi" w:eastAsia="Lato" w:hAnsiTheme="majorHAnsi" w:cstheme="majorHAnsi"/>
              </w:rPr>
              <w:t>2021</w:t>
            </w:r>
          </w:p>
        </w:tc>
      </w:tr>
      <w:tr w:rsidR="00041C30" w14:paraId="339DE96F" w14:textId="77777777" w:rsidTr="007E6465">
        <w:tc>
          <w:tcPr>
            <w:tcW w:w="4320" w:type="dxa"/>
            <w:shd w:val="clear" w:color="auto" w:fill="7F7F7F" w:themeFill="text1" w:themeFillTint="80"/>
          </w:tcPr>
          <w:p w14:paraId="69EF0631" w14:textId="46099BD8" w:rsidR="00041C30" w:rsidRDefault="00041C30" w:rsidP="007373FD">
            <w:pPr>
              <w:jc w:val="center"/>
              <w:rPr>
                <w:rFonts w:asciiTheme="majorHAnsi" w:eastAsia="Lato" w:hAnsiTheme="majorHAnsi" w:cstheme="majorHAnsi"/>
              </w:rPr>
            </w:pPr>
          </w:p>
        </w:tc>
        <w:tc>
          <w:tcPr>
            <w:tcW w:w="2880" w:type="dxa"/>
            <w:shd w:val="clear" w:color="auto" w:fill="7F7F7F" w:themeFill="text1" w:themeFillTint="80"/>
          </w:tcPr>
          <w:p w14:paraId="11CD77C5" w14:textId="77777777" w:rsidR="00041C30" w:rsidRDefault="00041C30" w:rsidP="007373FD">
            <w:pPr>
              <w:jc w:val="center"/>
              <w:rPr>
                <w:rFonts w:asciiTheme="majorHAnsi" w:eastAsia="Lato" w:hAnsiTheme="majorHAnsi" w:cstheme="majorHAnsi"/>
              </w:rPr>
            </w:pPr>
          </w:p>
        </w:tc>
        <w:tc>
          <w:tcPr>
            <w:tcW w:w="2515" w:type="dxa"/>
            <w:shd w:val="clear" w:color="auto" w:fill="7F7F7F" w:themeFill="text1" w:themeFillTint="80"/>
          </w:tcPr>
          <w:p w14:paraId="12787E9C" w14:textId="77777777" w:rsidR="00041C30" w:rsidRDefault="00041C30" w:rsidP="007373FD">
            <w:pPr>
              <w:jc w:val="center"/>
              <w:rPr>
                <w:rFonts w:asciiTheme="majorHAnsi" w:eastAsia="Lato" w:hAnsiTheme="majorHAnsi" w:cstheme="majorHAnsi"/>
              </w:rPr>
            </w:pPr>
          </w:p>
        </w:tc>
      </w:tr>
    </w:tbl>
    <w:p w14:paraId="33B04B1A" w14:textId="7F3D16B5" w:rsidR="00C43A5A" w:rsidRDefault="00C43A5A">
      <w:pPr>
        <w:spacing w:line="240" w:lineRule="auto"/>
        <w:rPr>
          <w:rFonts w:asciiTheme="majorHAnsi" w:eastAsia="Lato" w:hAnsiTheme="majorHAnsi" w:cstheme="majorHAnsi"/>
        </w:rPr>
      </w:pPr>
    </w:p>
    <w:p w14:paraId="659D07A0" w14:textId="77777777" w:rsidR="00B355BC" w:rsidRPr="00C43A5A" w:rsidRDefault="00B355BC">
      <w:pPr>
        <w:spacing w:line="240" w:lineRule="auto"/>
        <w:rPr>
          <w:rFonts w:asciiTheme="majorHAnsi" w:eastAsia="Lato" w:hAnsiTheme="majorHAnsi" w:cstheme="majorHAnsi"/>
        </w:rPr>
      </w:pPr>
    </w:p>
    <w:tbl>
      <w:tblPr>
        <w:tblStyle w:val="a0"/>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5"/>
        <w:gridCol w:w="4205"/>
        <w:gridCol w:w="4590"/>
      </w:tblGrid>
      <w:tr w:rsidR="00F57A34" w:rsidRPr="00C43A5A" w14:paraId="3AEBC3E0" w14:textId="77777777" w:rsidTr="00F57A34">
        <w:tc>
          <w:tcPr>
            <w:tcW w:w="925" w:type="dxa"/>
            <w:shd w:val="clear" w:color="auto" w:fill="FFC000"/>
            <w:tcMar>
              <w:top w:w="100" w:type="dxa"/>
              <w:left w:w="100" w:type="dxa"/>
              <w:bottom w:w="100" w:type="dxa"/>
              <w:right w:w="100" w:type="dxa"/>
            </w:tcMar>
          </w:tcPr>
          <w:p w14:paraId="05FEFCF7" w14:textId="77777777"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sidRPr="00C43A5A">
              <w:rPr>
                <w:rFonts w:asciiTheme="majorHAnsi" w:eastAsia="Lato" w:hAnsiTheme="majorHAnsi" w:cstheme="majorHAnsi"/>
                <w:b/>
              </w:rPr>
              <w:t>S/N</w:t>
            </w:r>
          </w:p>
        </w:tc>
        <w:tc>
          <w:tcPr>
            <w:tcW w:w="4205" w:type="dxa"/>
            <w:shd w:val="clear" w:color="auto" w:fill="FFC000"/>
            <w:tcMar>
              <w:top w:w="100" w:type="dxa"/>
              <w:left w:w="100" w:type="dxa"/>
              <w:bottom w:w="100" w:type="dxa"/>
              <w:right w:w="100" w:type="dxa"/>
            </w:tcMar>
          </w:tcPr>
          <w:p w14:paraId="223B4F1F" w14:textId="0EE35694"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Participants Name</w:t>
            </w:r>
          </w:p>
        </w:tc>
        <w:tc>
          <w:tcPr>
            <w:tcW w:w="4590" w:type="dxa"/>
            <w:shd w:val="clear" w:color="auto" w:fill="FFC000"/>
            <w:tcMar>
              <w:top w:w="100" w:type="dxa"/>
              <w:left w:w="100" w:type="dxa"/>
              <w:bottom w:w="100" w:type="dxa"/>
              <w:right w:w="100" w:type="dxa"/>
            </w:tcMar>
          </w:tcPr>
          <w:p w14:paraId="2241371B" w14:textId="61B9646E"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b/>
              </w:rPr>
            </w:pPr>
            <w:r>
              <w:rPr>
                <w:rFonts w:asciiTheme="majorHAnsi" w:eastAsia="Lato" w:hAnsiTheme="majorHAnsi" w:cstheme="majorHAnsi"/>
                <w:b/>
              </w:rPr>
              <w:t>This Week A</w:t>
            </w:r>
            <w:r w:rsidRPr="00C43A5A">
              <w:rPr>
                <w:rFonts w:asciiTheme="majorHAnsi" w:eastAsia="Lato" w:hAnsiTheme="majorHAnsi" w:cstheme="majorHAnsi"/>
                <w:b/>
              </w:rPr>
              <w:t>chievements</w:t>
            </w:r>
          </w:p>
        </w:tc>
      </w:tr>
      <w:tr w:rsidR="00F57A34" w:rsidRPr="00C43A5A" w14:paraId="6396F2E8" w14:textId="77777777" w:rsidTr="00F57A34">
        <w:trPr>
          <w:trHeight w:val="861"/>
        </w:trPr>
        <w:tc>
          <w:tcPr>
            <w:tcW w:w="925" w:type="dxa"/>
            <w:shd w:val="clear" w:color="auto" w:fill="auto"/>
            <w:tcMar>
              <w:top w:w="100" w:type="dxa"/>
              <w:left w:w="100" w:type="dxa"/>
              <w:bottom w:w="100" w:type="dxa"/>
              <w:right w:w="100" w:type="dxa"/>
            </w:tcMar>
          </w:tcPr>
          <w:p w14:paraId="01C643A4" w14:textId="5F61B1BD" w:rsidR="00F57A34" w:rsidRPr="00C43A5A" w:rsidRDefault="007E6465">
            <w:pPr>
              <w:widowControl w:val="0"/>
              <w:pBdr>
                <w:top w:val="nil"/>
                <w:left w:val="nil"/>
                <w:bottom w:val="nil"/>
                <w:right w:val="nil"/>
                <w:between w:val="nil"/>
              </w:pBdr>
              <w:spacing w:line="240" w:lineRule="auto"/>
              <w:jc w:val="center"/>
              <w:rPr>
                <w:rFonts w:asciiTheme="majorHAnsi" w:eastAsia="Lato" w:hAnsiTheme="majorHAnsi" w:cstheme="majorHAnsi"/>
              </w:rPr>
            </w:pPr>
            <w:r>
              <w:rPr>
                <w:rFonts w:asciiTheme="majorHAnsi" w:eastAsia="Lato" w:hAnsiTheme="majorHAnsi" w:cstheme="majorHAnsi"/>
              </w:rPr>
              <w:t>1</w:t>
            </w:r>
          </w:p>
        </w:tc>
        <w:tc>
          <w:tcPr>
            <w:tcW w:w="4205" w:type="dxa"/>
            <w:shd w:val="clear" w:color="auto" w:fill="auto"/>
            <w:tcMar>
              <w:top w:w="100" w:type="dxa"/>
              <w:left w:w="100" w:type="dxa"/>
              <w:bottom w:w="100" w:type="dxa"/>
              <w:right w:w="100" w:type="dxa"/>
            </w:tcMar>
          </w:tcPr>
          <w:p w14:paraId="2E1DA732" w14:textId="0CC9C417" w:rsidR="00F57A34" w:rsidRPr="00C43A5A" w:rsidRDefault="007E6465" w:rsidP="007E6465">
            <w:pPr>
              <w:widowControl w:val="0"/>
              <w:pBdr>
                <w:top w:val="nil"/>
                <w:left w:val="nil"/>
                <w:bottom w:val="nil"/>
                <w:right w:val="nil"/>
                <w:between w:val="nil"/>
              </w:pBdr>
              <w:spacing w:line="240" w:lineRule="auto"/>
              <w:jc w:val="center"/>
              <w:rPr>
                <w:rFonts w:asciiTheme="majorHAnsi" w:eastAsia="Lato" w:hAnsiTheme="majorHAnsi" w:cstheme="majorHAnsi"/>
              </w:rPr>
            </w:pPr>
            <w:r>
              <w:rPr>
                <w:rFonts w:asciiTheme="majorHAnsi" w:eastAsia="Lato" w:hAnsiTheme="majorHAnsi" w:cstheme="majorHAnsi"/>
              </w:rPr>
              <w:t xml:space="preserve">Joshua </w:t>
            </w:r>
            <w:proofErr w:type="spellStart"/>
            <w:r>
              <w:rPr>
                <w:rFonts w:asciiTheme="majorHAnsi" w:eastAsia="Lato" w:hAnsiTheme="majorHAnsi" w:cstheme="majorHAnsi"/>
              </w:rPr>
              <w:t>Agboola</w:t>
            </w:r>
            <w:proofErr w:type="spellEnd"/>
          </w:p>
        </w:tc>
        <w:tc>
          <w:tcPr>
            <w:tcW w:w="4590" w:type="dxa"/>
            <w:shd w:val="clear" w:color="auto" w:fill="auto"/>
            <w:tcMar>
              <w:top w:w="100" w:type="dxa"/>
              <w:left w:w="100" w:type="dxa"/>
              <w:bottom w:w="100" w:type="dxa"/>
              <w:right w:w="100" w:type="dxa"/>
            </w:tcMar>
          </w:tcPr>
          <w:p w14:paraId="29FBE64A" w14:textId="4DAD0832" w:rsidR="001E57AF" w:rsidRPr="001E57AF" w:rsidRDefault="001E57AF" w:rsidP="001E57AF">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1E57AF">
              <w:rPr>
                <w:rFonts w:asciiTheme="majorHAnsi" w:eastAsia="Lato" w:hAnsiTheme="majorHAnsi" w:cstheme="majorHAnsi"/>
              </w:rPr>
              <w:t>Array Destructuring</w:t>
            </w:r>
          </w:p>
          <w:p w14:paraId="3FBE74FC" w14:textId="4FE8F990" w:rsidR="001E57AF" w:rsidRPr="001E57AF" w:rsidRDefault="001E57AF" w:rsidP="001E57AF">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1E57AF">
              <w:rPr>
                <w:rFonts w:asciiTheme="majorHAnsi" w:eastAsia="Lato" w:hAnsiTheme="majorHAnsi" w:cstheme="majorHAnsi"/>
              </w:rPr>
              <w:t xml:space="preserve">Form request </w:t>
            </w:r>
            <w:r>
              <w:rPr>
                <w:rFonts w:asciiTheme="majorHAnsi" w:eastAsia="Lato" w:hAnsiTheme="majorHAnsi" w:cstheme="majorHAnsi"/>
              </w:rPr>
              <w:t>D</w:t>
            </w:r>
            <w:r w:rsidRPr="001E57AF">
              <w:rPr>
                <w:rFonts w:asciiTheme="majorHAnsi" w:eastAsia="Lato" w:hAnsiTheme="majorHAnsi" w:cstheme="majorHAnsi"/>
              </w:rPr>
              <w:t>estructuring</w:t>
            </w:r>
          </w:p>
          <w:p w14:paraId="089AB015" w14:textId="21AA8E4B" w:rsidR="001E57AF" w:rsidRPr="001E57AF" w:rsidRDefault="001E57AF" w:rsidP="001E57AF">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1E57AF">
              <w:rPr>
                <w:rFonts w:asciiTheme="majorHAnsi" w:eastAsia="Lato" w:hAnsiTheme="majorHAnsi" w:cstheme="majorHAnsi"/>
              </w:rPr>
              <w:t xml:space="preserve">Schema update and </w:t>
            </w:r>
          </w:p>
          <w:p w14:paraId="28C68988" w14:textId="0CC5F73D" w:rsidR="007E6465" w:rsidRPr="007E6465" w:rsidRDefault="001E57AF" w:rsidP="001E57AF">
            <w:pPr>
              <w:pStyle w:val="ListParagraph"/>
              <w:widowControl w:val="0"/>
              <w:numPr>
                <w:ilvl w:val="0"/>
                <w:numId w:val="1"/>
              </w:numPr>
              <w:pBdr>
                <w:top w:val="nil"/>
                <w:left w:val="nil"/>
                <w:bottom w:val="nil"/>
                <w:right w:val="nil"/>
                <w:between w:val="nil"/>
              </w:pBdr>
              <w:spacing w:line="240" w:lineRule="auto"/>
              <w:rPr>
                <w:rFonts w:asciiTheme="majorHAnsi" w:eastAsia="Lato" w:hAnsiTheme="majorHAnsi" w:cstheme="majorHAnsi"/>
              </w:rPr>
            </w:pPr>
            <w:r w:rsidRPr="001E57AF">
              <w:rPr>
                <w:rFonts w:asciiTheme="majorHAnsi" w:eastAsia="Lato" w:hAnsiTheme="majorHAnsi" w:cstheme="majorHAnsi"/>
              </w:rPr>
              <w:t>Mentee assessment on route creation, schema integration with a route, and client side rendering</w:t>
            </w:r>
          </w:p>
        </w:tc>
      </w:tr>
      <w:tr w:rsidR="00F57A34" w:rsidRPr="00C43A5A" w14:paraId="470CEDFB" w14:textId="77777777" w:rsidTr="00153A3D">
        <w:trPr>
          <w:trHeight w:val="1221"/>
        </w:trPr>
        <w:tc>
          <w:tcPr>
            <w:tcW w:w="925" w:type="dxa"/>
            <w:shd w:val="clear" w:color="auto" w:fill="7F7F7F" w:themeFill="text1" w:themeFillTint="80"/>
            <w:tcMar>
              <w:top w:w="100" w:type="dxa"/>
              <w:left w:w="100" w:type="dxa"/>
              <w:bottom w:w="100" w:type="dxa"/>
              <w:right w:w="100" w:type="dxa"/>
            </w:tcMar>
          </w:tcPr>
          <w:p w14:paraId="30F19994" w14:textId="77A9A090" w:rsidR="00F57A34" w:rsidRPr="00C43A5A" w:rsidRDefault="00F57A34">
            <w:pPr>
              <w:widowControl w:val="0"/>
              <w:pBdr>
                <w:top w:val="nil"/>
                <w:left w:val="nil"/>
                <w:bottom w:val="nil"/>
                <w:right w:val="nil"/>
                <w:between w:val="nil"/>
              </w:pBdr>
              <w:spacing w:line="240" w:lineRule="auto"/>
              <w:jc w:val="center"/>
              <w:rPr>
                <w:rFonts w:asciiTheme="majorHAnsi" w:eastAsia="Lato" w:hAnsiTheme="majorHAnsi" w:cstheme="majorHAnsi"/>
              </w:rPr>
            </w:pPr>
          </w:p>
        </w:tc>
        <w:tc>
          <w:tcPr>
            <w:tcW w:w="4205" w:type="dxa"/>
            <w:shd w:val="clear" w:color="auto" w:fill="7F7F7F" w:themeFill="text1" w:themeFillTint="80"/>
            <w:tcMar>
              <w:top w:w="100" w:type="dxa"/>
              <w:left w:w="100" w:type="dxa"/>
              <w:bottom w:w="100" w:type="dxa"/>
              <w:right w:w="100" w:type="dxa"/>
            </w:tcMar>
          </w:tcPr>
          <w:p w14:paraId="3F9DA0CD" w14:textId="43B81014"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c>
          <w:tcPr>
            <w:tcW w:w="4590" w:type="dxa"/>
            <w:shd w:val="clear" w:color="auto" w:fill="7F7F7F" w:themeFill="text1" w:themeFillTint="80"/>
            <w:tcMar>
              <w:top w:w="100" w:type="dxa"/>
              <w:left w:w="100" w:type="dxa"/>
              <w:bottom w:w="100" w:type="dxa"/>
              <w:right w:w="100" w:type="dxa"/>
            </w:tcMar>
          </w:tcPr>
          <w:p w14:paraId="233F1B74" w14:textId="77777777" w:rsidR="00F57A34" w:rsidRPr="00C43A5A" w:rsidRDefault="00F57A34">
            <w:pPr>
              <w:widowControl w:val="0"/>
              <w:pBdr>
                <w:top w:val="nil"/>
                <w:left w:val="nil"/>
                <w:bottom w:val="nil"/>
                <w:right w:val="nil"/>
                <w:between w:val="nil"/>
              </w:pBdr>
              <w:spacing w:line="240" w:lineRule="auto"/>
              <w:rPr>
                <w:rFonts w:asciiTheme="majorHAnsi" w:eastAsia="Lato" w:hAnsiTheme="majorHAnsi" w:cstheme="majorHAnsi"/>
              </w:rPr>
            </w:pPr>
          </w:p>
        </w:tc>
      </w:tr>
    </w:tbl>
    <w:p w14:paraId="2BB8104B" w14:textId="77777777" w:rsidR="009A101C" w:rsidRPr="00C43A5A" w:rsidRDefault="009A101C">
      <w:pPr>
        <w:spacing w:line="240" w:lineRule="auto"/>
        <w:rPr>
          <w:rFonts w:asciiTheme="majorHAnsi" w:eastAsia="Lato" w:hAnsiTheme="majorHAnsi" w:cstheme="majorHAnsi"/>
        </w:rPr>
      </w:pPr>
    </w:p>
    <w:p w14:paraId="4F55DB19" w14:textId="20FF0CA4" w:rsidR="009A101C" w:rsidRDefault="009A101C">
      <w:pPr>
        <w:spacing w:line="240" w:lineRule="auto"/>
        <w:rPr>
          <w:rFonts w:asciiTheme="majorHAnsi" w:eastAsia="Lato" w:hAnsiTheme="majorHAnsi" w:cstheme="majorHAnsi"/>
        </w:rPr>
      </w:pPr>
    </w:p>
    <w:p w14:paraId="7394A287" w14:textId="282C02AA" w:rsidR="003912A6" w:rsidRDefault="003912A6">
      <w:pPr>
        <w:spacing w:line="240" w:lineRule="auto"/>
        <w:rPr>
          <w:rFonts w:asciiTheme="majorHAnsi" w:eastAsia="Lato" w:hAnsiTheme="majorHAnsi" w:cstheme="majorHAnsi"/>
        </w:rPr>
      </w:pPr>
    </w:p>
    <w:p w14:paraId="3B6F03B5" w14:textId="77777777" w:rsidR="003912A6" w:rsidRPr="00C43A5A" w:rsidRDefault="003912A6">
      <w:pPr>
        <w:spacing w:line="240" w:lineRule="auto"/>
        <w:rPr>
          <w:rFonts w:asciiTheme="majorHAnsi" w:eastAsia="Lato" w:hAnsiTheme="majorHAnsi" w:cstheme="majorHAnsi"/>
        </w:rPr>
      </w:pPr>
    </w:p>
    <w:tbl>
      <w:tblPr>
        <w:tblStyle w:val="a1"/>
        <w:tblW w:w="972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F57A34" w:rsidRPr="00C43A5A" w14:paraId="4EA9369E" w14:textId="77777777" w:rsidTr="00F57A34">
        <w:tc>
          <w:tcPr>
            <w:tcW w:w="9720" w:type="dxa"/>
            <w:shd w:val="clear" w:color="auto" w:fill="FFC000"/>
            <w:tcMar>
              <w:top w:w="100" w:type="dxa"/>
              <w:left w:w="100" w:type="dxa"/>
              <w:bottom w:w="100" w:type="dxa"/>
              <w:right w:w="100" w:type="dxa"/>
            </w:tcMar>
          </w:tcPr>
          <w:p w14:paraId="774A0CA3" w14:textId="3710AE2E" w:rsidR="00F57A34" w:rsidRPr="00C43A5A" w:rsidRDefault="00F57A34">
            <w:pPr>
              <w:widowControl w:val="0"/>
              <w:spacing w:line="240" w:lineRule="auto"/>
              <w:jc w:val="center"/>
              <w:rPr>
                <w:rFonts w:asciiTheme="majorHAnsi" w:eastAsia="Lato" w:hAnsiTheme="majorHAnsi" w:cstheme="majorHAnsi"/>
                <w:b/>
              </w:rPr>
            </w:pPr>
            <w:bookmarkStart w:id="0" w:name="_Hlk64032292"/>
            <w:r>
              <w:rPr>
                <w:rFonts w:asciiTheme="majorHAnsi" w:eastAsia="Lato" w:hAnsiTheme="majorHAnsi" w:cstheme="majorHAnsi"/>
                <w:b/>
              </w:rPr>
              <w:t>Issues</w:t>
            </w:r>
          </w:p>
        </w:tc>
      </w:tr>
      <w:tr w:rsidR="00F57A34" w:rsidRPr="00C43A5A" w14:paraId="08CEF215" w14:textId="77777777" w:rsidTr="00F57A34">
        <w:trPr>
          <w:trHeight w:val="2778"/>
        </w:trPr>
        <w:tc>
          <w:tcPr>
            <w:tcW w:w="9720" w:type="dxa"/>
            <w:shd w:val="clear" w:color="auto" w:fill="auto"/>
            <w:tcMar>
              <w:top w:w="100" w:type="dxa"/>
              <w:left w:w="100" w:type="dxa"/>
              <w:bottom w:w="100" w:type="dxa"/>
              <w:right w:w="100" w:type="dxa"/>
            </w:tcMar>
          </w:tcPr>
          <w:p w14:paraId="596D282E" w14:textId="1C6A4564" w:rsidR="00F57A34" w:rsidRPr="00C43A5A" w:rsidRDefault="001E57AF" w:rsidP="00E55FFF">
            <w:pPr>
              <w:widowControl w:val="0"/>
              <w:spacing w:line="240" w:lineRule="auto"/>
              <w:rPr>
                <w:rFonts w:asciiTheme="majorHAnsi" w:eastAsia="Lato" w:hAnsiTheme="majorHAnsi" w:cstheme="majorHAnsi"/>
              </w:rPr>
            </w:pPr>
            <w:r w:rsidRPr="001E57AF">
              <w:rPr>
                <w:rFonts w:asciiTheme="majorHAnsi" w:eastAsia="Lato" w:hAnsiTheme="majorHAnsi" w:cstheme="majorHAnsi"/>
              </w:rPr>
              <w:t>Mentee's internet connection</w:t>
            </w:r>
          </w:p>
        </w:tc>
      </w:tr>
      <w:bookmarkEnd w:id="0"/>
    </w:tbl>
    <w:p w14:paraId="0629C701" w14:textId="77777777" w:rsidR="009A101C" w:rsidRPr="00C43A5A" w:rsidRDefault="009A101C" w:rsidP="00F57A34">
      <w:pPr>
        <w:spacing w:line="240" w:lineRule="auto"/>
        <w:rPr>
          <w:rFonts w:asciiTheme="majorHAnsi" w:eastAsia="Lato" w:hAnsiTheme="majorHAnsi" w:cstheme="majorHAnsi"/>
        </w:rPr>
      </w:pPr>
    </w:p>
    <w:sectPr w:rsidR="009A101C" w:rsidRPr="00C43A5A" w:rsidSect="00F57A34">
      <w:headerReference w:type="default" r:id="rId7"/>
      <w:pgSz w:w="12240" w:h="15840"/>
      <w:pgMar w:top="990" w:right="1440" w:bottom="126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32994" w14:textId="77777777" w:rsidR="006B10C1" w:rsidRDefault="006B10C1">
      <w:pPr>
        <w:spacing w:line="240" w:lineRule="auto"/>
      </w:pPr>
      <w:r>
        <w:separator/>
      </w:r>
    </w:p>
  </w:endnote>
  <w:endnote w:type="continuationSeparator" w:id="0">
    <w:p w14:paraId="631A827E" w14:textId="77777777" w:rsidR="006B10C1" w:rsidRDefault="006B1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1F4E4" w14:textId="77777777" w:rsidR="006B10C1" w:rsidRDefault="006B10C1">
      <w:pPr>
        <w:spacing w:line="240" w:lineRule="auto"/>
      </w:pPr>
      <w:r>
        <w:separator/>
      </w:r>
    </w:p>
  </w:footnote>
  <w:footnote w:type="continuationSeparator" w:id="0">
    <w:p w14:paraId="6C145FFB" w14:textId="77777777" w:rsidR="006B10C1" w:rsidRDefault="006B1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CF320" w14:textId="32DC0F42" w:rsidR="009A101C" w:rsidRDefault="00E330B7">
    <w:pPr>
      <w:ind w:left="6480" w:firstLine="72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739"/>
    <w:multiLevelType w:val="hybridMultilevel"/>
    <w:tmpl w:val="FC4236BE"/>
    <w:lvl w:ilvl="0" w:tplc="CEC60FF8">
      <w:start w:val="4"/>
      <w:numFmt w:val="bullet"/>
      <w:lvlText w:val=""/>
      <w:lvlJc w:val="left"/>
      <w:pPr>
        <w:ind w:left="405" w:hanging="360"/>
      </w:pPr>
      <w:rPr>
        <w:rFonts w:ascii="Wingdings" w:eastAsia="Arial" w:hAnsi="Wingdings"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9227BCB"/>
    <w:multiLevelType w:val="hybridMultilevel"/>
    <w:tmpl w:val="1EA85E9E"/>
    <w:lvl w:ilvl="0" w:tplc="341A46E4">
      <w:numFmt w:val="bullet"/>
      <w:lvlText w:val="-"/>
      <w:lvlJc w:val="left"/>
      <w:pPr>
        <w:ind w:left="720" w:hanging="360"/>
      </w:pPr>
      <w:rPr>
        <w:rFonts w:ascii="Calibri" w:eastAsia="Lato"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1C"/>
    <w:rsid w:val="00041C30"/>
    <w:rsid w:val="00047EA8"/>
    <w:rsid w:val="00060CE1"/>
    <w:rsid w:val="000C6FF7"/>
    <w:rsid w:val="0014719B"/>
    <w:rsid w:val="00153A3D"/>
    <w:rsid w:val="00191656"/>
    <w:rsid w:val="001B5643"/>
    <w:rsid w:val="001E57AF"/>
    <w:rsid w:val="003912A6"/>
    <w:rsid w:val="004256B7"/>
    <w:rsid w:val="0049007B"/>
    <w:rsid w:val="00503ED2"/>
    <w:rsid w:val="005D27AD"/>
    <w:rsid w:val="00675350"/>
    <w:rsid w:val="006B10C1"/>
    <w:rsid w:val="007373FD"/>
    <w:rsid w:val="007A2233"/>
    <w:rsid w:val="007D1611"/>
    <w:rsid w:val="007E6465"/>
    <w:rsid w:val="00847D28"/>
    <w:rsid w:val="008E0354"/>
    <w:rsid w:val="009447CA"/>
    <w:rsid w:val="00997166"/>
    <w:rsid w:val="009A101C"/>
    <w:rsid w:val="00AA5F48"/>
    <w:rsid w:val="00AB5A94"/>
    <w:rsid w:val="00B355BC"/>
    <w:rsid w:val="00B75A7C"/>
    <w:rsid w:val="00B800D6"/>
    <w:rsid w:val="00BA0B72"/>
    <w:rsid w:val="00BF1747"/>
    <w:rsid w:val="00C01BB5"/>
    <w:rsid w:val="00C43A5A"/>
    <w:rsid w:val="00CB2DA8"/>
    <w:rsid w:val="00D02CBE"/>
    <w:rsid w:val="00D8725A"/>
    <w:rsid w:val="00E330B7"/>
    <w:rsid w:val="00E55FFF"/>
    <w:rsid w:val="00E81E98"/>
    <w:rsid w:val="00E84C1A"/>
    <w:rsid w:val="00ED0F09"/>
    <w:rsid w:val="00EF36F1"/>
    <w:rsid w:val="00F57A34"/>
    <w:rsid w:val="00FA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FF56"/>
  <w15:docId w15:val="{3D81DDDD-862D-40E6-ACF4-EAF74761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43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A5A"/>
    <w:pPr>
      <w:tabs>
        <w:tab w:val="center" w:pos="4680"/>
        <w:tab w:val="right" w:pos="9360"/>
      </w:tabs>
      <w:spacing w:line="240" w:lineRule="auto"/>
    </w:pPr>
  </w:style>
  <w:style w:type="character" w:customStyle="1" w:styleId="HeaderChar">
    <w:name w:val="Header Char"/>
    <w:basedOn w:val="DefaultParagraphFont"/>
    <w:link w:val="Header"/>
    <w:uiPriority w:val="99"/>
    <w:rsid w:val="00C43A5A"/>
  </w:style>
  <w:style w:type="paragraph" w:styleId="Footer">
    <w:name w:val="footer"/>
    <w:basedOn w:val="Normal"/>
    <w:link w:val="FooterChar"/>
    <w:uiPriority w:val="99"/>
    <w:unhideWhenUsed/>
    <w:rsid w:val="00C43A5A"/>
    <w:pPr>
      <w:tabs>
        <w:tab w:val="center" w:pos="4680"/>
        <w:tab w:val="right" w:pos="9360"/>
      </w:tabs>
      <w:spacing w:line="240" w:lineRule="auto"/>
    </w:pPr>
  </w:style>
  <w:style w:type="character" w:customStyle="1" w:styleId="FooterChar">
    <w:name w:val="Footer Char"/>
    <w:basedOn w:val="DefaultParagraphFont"/>
    <w:link w:val="Footer"/>
    <w:uiPriority w:val="99"/>
    <w:rsid w:val="00C43A5A"/>
  </w:style>
  <w:style w:type="paragraph" w:styleId="ListParagraph">
    <w:name w:val="List Paragraph"/>
    <w:basedOn w:val="Normal"/>
    <w:uiPriority w:val="34"/>
    <w:qFormat/>
    <w:rsid w:val="007E6465"/>
    <w:pPr>
      <w:ind w:left="720"/>
      <w:contextualSpacing/>
    </w:pPr>
  </w:style>
  <w:style w:type="character" w:styleId="Hyperlink">
    <w:name w:val="Hyperlink"/>
    <w:basedOn w:val="DefaultParagraphFont"/>
    <w:uiPriority w:val="99"/>
    <w:unhideWhenUsed/>
    <w:rsid w:val="00E84C1A"/>
    <w:rPr>
      <w:color w:val="0000FF"/>
      <w:u w:val="single"/>
    </w:rPr>
  </w:style>
  <w:style w:type="character" w:styleId="UnresolvedMention">
    <w:name w:val="Unresolved Mention"/>
    <w:basedOn w:val="DefaultParagraphFont"/>
    <w:uiPriority w:val="99"/>
    <w:semiHidden/>
    <w:unhideWhenUsed/>
    <w:rsid w:val="007A2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Olumide</dc:creator>
  <cp:lastModifiedBy>PC</cp:lastModifiedBy>
  <cp:revision>2</cp:revision>
  <dcterms:created xsi:type="dcterms:W3CDTF">2021-02-22T15:03:00Z</dcterms:created>
  <dcterms:modified xsi:type="dcterms:W3CDTF">2021-02-22T15:03:00Z</dcterms:modified>
</cp:coreProperties>
</file>