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Thirty One</w:t>
      </w:r>
    </w:p>
    <w:p>
      <w:pPr>
        <w:spacing w:after="0" w:line="360"/>
        <w:jc w:val="center"/>
      </w:pPr>
      <w:r>
        <w:rPr>
          <w:rFonts w:ascii="Georgia" w:hAnsi="Georgia" w:cs="Georgia"/>
          <w:sz w:val="30"/>
          <w:szCs w:val="30"/>
          <w:b/>
          <w:bCs/>
        </w:rPr>
        <w:t xml:space="preserve">The Skeptic</w:t>
      </w:r>
    </w:p>
    <w:p>
      <w:pPr/>
      <w:r>
        <w:br w:type="page"/>
      </w:r>
    </w:p>
    <w:p>
      <w:pPr>
        <w:spacing w:after="60" w:line="360"/>
        <w:ind w:firstLine="360"/>
      </w:pPr>
      <w:r>
        <w:rPr>
          <w:rFonts w:ascii="Georgia" w:hAnsi="Georgia" w:cs="Georgia"/>
          <w:sz w:val="24"/>
          <w:szCs w:val="24"/>
        </w:rPr>
        <w:t xml:space="preserve">Osadebe reached Udo nine days after leaving Idoro, and asked for an audience before he had even finished washing the road from his hands, a breach of ordinary court manners that told Ikwuano, receiving him at the gate, everything he needed to know about how the journey had gone.</w:t>
      </w:r>
    </w:p>
    <w:p>
      <w:pPr>
        <w:spacing w:after="60" w:line="360"/>
        <w:ind w:firstLine="360"/>
      </w:pPr>
      <w:r>
        <w:rPr>
          <w:rFonts w:ascii="Georgia" w:hAnsi="Georgia" w:cs="Georgia"/>
          <w:sz w:val="24"/>
          <w:szCs w:val="24"/>
        </w:rPr>
        <w:t xml:space="preserve">"You were told to bring back only what you could stand behind with your own eyes," Ikwuano said, walking beside him toward the throne room. "I have rarely seen a man look less eager to have succeeded at his task."</w:t>
      </w:r>
    </w:p>
    <w:p>
      <w:pPr>
        <w:spacing w:after="60" w:line="360"/>
        <w:ind w:firstLine="360"/>
      </w:pPr>
      <w:r>
        <w:rPr>
          <w:rFonts w:ascii="Georgia" w:hAnsi="Georgia" w:cs="Georgia"/>
          <w:sz w:val="24"/>
          <w:szCs w:val="24"/>
        </w:rPr>
        <w:t xml:space="preserve">"I stand behind every word of it," Osadebe said. "That is precisely the trouble."</w:t>
      </w:r>
    </w:p>
    <w:p>
      <w:pPr>
        <w:spacing w:after="60" w:line="360"/>
        <w:ind w:firstLine="360"/>
      </w:pPr>
      <w:r>
        <w:rPr>
          <w:rFonts w:ascii="Georgia" w:hAnsi="Georgia" w:cs="Georgia"/>
          <w:sz w:val="24"/>
          <w:szCs w:val="24"/>
        </w:rPr>
        <w:t xml:space="preserve">Ikwuano studied him a moment longer, the particular careful attention of a man who had spent twenty years learning to read exactly how much weight a report carried before it was ever spoken aloud. "You have not slept properly since Idoro," he said. It was not a question.</w:t>
      </w:r>
    </w:p>
    <w:p>
      <w:pPr>
        <w:spacing w:after="60" w:line="360"/>
        <w:ind w:firstLine="360"/>
      </w:pPr>
      <w:r>
        <w:rPr>
          <w:rFonts w:ascii="Georgia" w:hAnsi="Georgia" w:cs="Georgia"/>
          <w:sz w:val="24"/>
          <w:szCs w:val="24"/>
        </w:rPr>
        <w:t xml:space="preserve">"I have not slept properly since I stood at the edge of that forest," Osadebe said. "I do not expect that to change soon. A man does not easily rest once he has learned that something he cannot fight knows his purpose before he has spoken it aloud."</w:t>
      </w:r>
    </w:p>
    <w:p>
      <w:pPr>
        <w:spacing w:after="60" w:line="360" w:before="480"/>
        <w:ind w:firstLine="360"/>
      </w:pPr>
      <w:r>
        <w:rPr>
          <w:rFonts w:ascii="Georgia" w:hAnsi="Georgia" w:cs="Georgia"/>
          <w:sz w:val="24"/>
          <w:szCs w:val="24"/>
        </w:rPr>
        <w:t xml:space="preserve">Eze Amadi received him with only a handful of trusted advisors present, exactly as he had promised, and listened to the whole account without once interrupting, his face giving away less than Osadebe had hoped it might.</w:t>
      </w:r>
    </w:p>
    <w:p>
      <w:pPr>
        <w:spacing w:after="60" w:line="360"/>
        <w:ind w:firstLine="360"/>
      </w:pPr>
      <w:r>
        <w:rPr>
          <w:rFonts w:ascii="Georgia" w:hAnsi="Georgia" w:cs="Georgia"/>
          <w:sz w:val="24"/>
          <w:szCs w:val="24"/>
        </w:rPr>
        <w:t xml:space="preserve">"It addressed you by nothing more specific than your purpose," the king said when Osadebe finished. "Not your name."</w:t>
      </w:r>
    </w:p>
    <w:p>
      <w:pPr>
        <w:spacing w:after="60" w:line="360"/>
        <w:ind w:firstLine="360"/>
      </w:pPr>
      <w:r>
        <w:rPr>
          <w:rFonts w:ascii="Georgia" w:hAnsi="Georgia" w:cs="Georgia"/>
          <w:sz w:val="24"/>
          <w:szCs w:val="24"/>
        </w:rPr>
        <w:t xml:space="preserve">"It did not need my name," Osadebe said. "It knew why I had come before I ever spoke a word of it aloud, and it answered a question I had not yet found the courage to ask out loud myself. I have interrogated enough frightened men to know the difference between a story rehearsed for my benefit and a thing that simply happened in front of me. This was the second kind."</w:t>
      </w:r>
    </w:p>
    <w:p>
      <w:pPr>
        <w:spacing w:after="60" w:line="360"/>
        <w:ind w:firstLine="360"/>
      </w:pPr>
      <w:r>
        <w:rPr>
          <w:rFonts w:ascii="Georgia" w:hAnsi="Georgia" w:cs="Georgia"/>
          <w:sz w:val="24"/>
          <w:szCs w:val="24"/>
        </w:rPr>
        <w:t xml:space="preserve">He described the rest of it carefully, in the same measured voice he used to give any report, though Ikwuano noted the small tremor that entered his hands each time he came near the moment of the voice itself. The mother who had lived beside this for months without once breaking. The father who had once dreamed of walking that same path alone and never once imagined what waited past the tree line. The words themselves, delivered without any mouth to carry them, arriving instead the way a held breath arrives in a suddenly still room.</w:t>
      </w:r>
    </w:p>
    <w:p>
      <w:pPr>
        <w:spacing w:after="60" w:line="360"/>
        <w:ind w:firstLine="360"/>
      </w:pPr>
      <w:r>
        <w:rPr>
          <w:rFonts w:ascii="Georgia" w:hAnsi="Georgia" w:cs="Georgia"/>
          <w:sz w:val="24"/>
          <w:szCs w:val="24"/>
        </w:rPr>
        <w:t xml:space="preserve">"You are certain it addressed the throne specifically," one of the other advisors asked, an older woman who oversaw the kingdom's western garrisons and had said little until now. "Not merely you, as its messenger."</w:t>
      </w:r>
    </w:p>
    <w:p>
      <w:pPr>
        <w:spacing w:after="60" w:line="360"/>
        <w:ind w:firstLine="360"/>
      </w:pPr>
      <w:r>
        <w:rPr>
          <w:rFonts w:ascii="Georgia" w:hAnsi="Georgia" w:cs="Georgia"/>
          <w:sz w:val="24"/>
          <w:szCs w:val="24"/>
        </w:rPr>
        <w:t xml:space="preserve">"It told me to tell my king," Osadebe said. "I have served twelve years without once needing to guess at the meaning of an instruction that plain."</w:t>
      </w:r>
    </w:p>
    <w:p>
      <w:pPr>
        <w:spacing w:after="60" w:line="360" w:before="480"/>
        <w:ind w:firstLine="360"/>
      </w:pPr>
      <w:r>
        <w:rPr>
          <w:rFonts w:ascii="Georgia" w:hAnsi="Georgia" w:cs="Georgia"/>
          <w:sz w:val="24"/>
          <w:szCs w:val="24"/>
        </w:rPr>
        <w:t xml:space="preserve">Beneath the iroko roots, the entity had already set the morning's message aside as spent, the way it set aside every act once its intended effect had been released into the world, and turned its full attention back to the slower, more patient work of the vessel's continuing growth.</w:t>
      </w:r>
    </w:p>
    <w:p>
      <w:pPr>
        <w:spacing w:after="60" w:line="360"/>
        <w:ind w:firstLine="360"/>
      </w:pPr>
      <w:r>
        <w:rPr>
          <w:rFonts w:ascii="Georgia" w:hAnsi="Georgia" w:cs="Georgia"/>
          <w:sz w:val="24"/>
          <w:szCs w:val="24"/>
        </w:rPr>
        <w:t xml:space="preserve">It did not trouble itself imagining the argument its own words might currently be starting a hundred miles north. Three centuries of patience had taught it that the shape of a message, once released, belonged to whoever received it, to carry and argue over and eventually act on however their own fear or ambition decided. It had done its part. Whatever grew from the seed now belonged to a garden it could not see and did not, for the moment, need to.</w:t>
      </w:r>
    </w:p>
    <w:p>
      <w:pPr>
        <w:spacing w:after="60" w:line="360" w:before="480"/>
        <w:ind w:firstLine="360"/>
      </w:pPr>
      <w:r>
        <w:rPr>
          <w:rFonts w:ascii="Georgia" w:hAnsi="Georgia" w:cs="Georgia"/>
          <w:sz w:val="24"/>
          <w:szCs w:val="24"/>
        </w:rPr>
        <w:t xml:space="preserve">The vessel had begun, in these last days, repeating small phrases back to the entity unprompted, testing the shape of sentences the way he had once tested the shape of single words, and the entity found itself, watching this new development, once again setting aside the deeper question of how much of the boy's growing voice was still entirely its own to author.</w:t>
      </w:r>
    </w:p>
    <w:p>
      <w:pPr>
        <w:spacing w:after="60" w:line="360"/>
        <w:ind w:firstLine="360"/>
      </w:pPr>
      <w:r>
        <w:rPr>
          <w:rFonts w:ascii="Georgia" w:hAnsi="Georgia" w:cs="Georgia"/>
          <w:sz w:val="24"/>
          <w:szCs w:val="24"/>
        </w:rPr>
        <w:t xml:space="preserve">There was a kind of freedom in having finally spoken plainly to the wider world, one the entity had not fully anticipated when it made the choice at the boundary. For months it had spent its patience carefully, spreading its reach through Idoro one thread at a time, always weighing exposure against gain, always calculating how much of itself a single village could be allowed to glimpse before the glimpsing became a danger. That calculation had just changed shape entirely. The wider world already knew something of it now, whatever shape that knowledge eventually took at a distant throne. There was less left to protect by staying hidden, and, it found, turning the strange lightness of that thought over, perhaps a little more room now to simply attend to the one thing it had always cared about protecting more than its own secrecy.</w:t>
      </w:r>
    </w:p>
    <w:p>
      <w:pPr>
        <w:spacing w:after="60" w:line="360" w:before="480"/>
        <w:ind w:firstLine="360"/>
      </w:pPr>
      <w:r>
        <w:rPr>
          <w:rFonts w:ascii="Georgia" w:hAnsi="Georgia" w:cs="Georgia"/>
          <w:sz w:val="24"/>
          <w:szCs w:val="24"/>
        </w:rPr>
        <w:t xml:space="preserve">Beneath the roots, the ledger voice noted the quiet that followed.</w:t>
      </w:r>
    </w:p>
    <w:p>
      <w:pPr>
        <w:spacing w:after="120" w:line="360"/>
      </w:pPr>
      <w:r>
        <w:rPr>
          <w:rFonts w:ascii="Georgia" w:hAnsi="Georgia" w:cs="Georgia"/>
          <w:sz w:val="24"/>
          <w:szCs w:val="24"/>
          <w:b/>
          <w:bCs/>
          <w:caps/>
        </w:rPr>
        <w:t xml:space="preserve">Message delivery: complete, effect unknown and unmonitored. Vessel: early sentence repetition, increasing frequency.</w:t>
      </w:r>
    </w:p>
    <w:p>
      <w:pPr>
        <w:spacing w:after="60" w:line="360" w:before="480"/>
        <w:ind w:firstLine="360"/>
      </w:pPr>
      <w:r>
        <w:rPr>
          <w:rFonts w:ascii="Georgia" w:hAnsi="Georgia" w:cs="Georgia"/>
          <w:sz w:val="24"/>
          <w:szCs w:val="24"/>
        </w:rPr>
        <w:t xml:space="preserve">Ejikeme, overseer of the crown's trade concessions along the delta, had said nothing through the whole of Osadebe's account, and Amadi's gaze finally settled on him with the particular patience of a king who already suspected what his silence had been building toward.</w:t>
      </w:r>
    </w:p>
    <w:p>
      <w:pPr>
        <w:spacing w:after="60" w:line="360"/>
        <w:ind w:firstLine="360"/>
      </w:pPr>
      <w:r>
        <w:rPr>
          <w:rFonts w:ascii="Georgia" w:hAnsi="Georgia" w:cs="Georgia"/>
          <w:sz w:val="24"/>
          <w:szCs w:val="24"/>
        </w:rPr>
        <w:t xml:space="preserve">"Speak plainly," the king said. "You have clearly been holding something back since the captain began."</w:t>
      </w:r>
    </w:p>
    <w:p>
      <w:pPr>
        <w:spacing w:after="60" w:line="360"/>
        <w:ind w:firstLine="360"/>
      </w:pPr>
      <w:r>
        <w:rPr>
          <w:rFonts w:ascii="Georgia" w:hAnsi="Georgia" w:cs="Georgia"/>
          <w:sz w:val="24"/>
          <w:szCs w:val="24"/>
        </w:rPr>
        <w:t xml:space="preserve">"Plainly, then," Ejikeme said. "The foreign Houses trading palm oil out of that delta send three ships a season through waters they already consider more trouble than they are worth. If word travels that the crown itself now believes a spirit speaks through village mouths and threatens royal captains at forest boundaries, those same Houses will find quieter rivers to trade along instead, and the tribute this kingdom collects from that trade will not travel with them out of courtesy."</w:t>
      </w:r>
    </w:p>
    <w:p>
      <w:pPr>
        <w:spacing w:after="60" w:line="360" w:before="480"/>
        <w:ind w:firstLine="360"/>
      </w:pPr>
      <w:r>
        <w:rPr>
          <w:rFonts w:ascii="Georgia" w:hAnsi="Georgia" w:cs="Georgia"/>
          <w:sz w:val="24"/>
          <w:szCs w:val="24"/>
        </w:rPr>
        <w:t xml:space="preserve">"You would have me silence a captain's honest report to protect a trade agreement," Eze Amadi said, his voice flat enough that Ejikeme shifted where he stood.</w:t>
      </w:r>
    </w:p>
    <w:p>
      <w:pPr>
        <w:spacing w:after="60" w:line="360"/>
        <w:ind w:firstLine="360"/>
      </w:pPr>
      <w:r>
        <w:rPr>
          <w:rFonts w:ascii="Georgia" w:hAnsi="Georgia" w:cs="Georgia"/>
          <w:sz w:val="24"/>
          <w:szCs w:val="24"/>
        </w:rPr>
        <w:t xml:space="preserve">"I would have you remember that this kingdom's granaries and this kingdom's soldiers are both paid for, in no small part, by tribute those same ships carry north every season," Ejikeme said, pressing further despite the king's tone, the particular stubbornness of a man who had built his entire position on being the one voice at court willing to say the unpopular arithmetic aloud. "A story that frightens away that trade does not only cost the treasury. It costs every soldier whose wages depend on it, every road built with it, every season this throne has managed to keep its provinces fed without asking them to starve for want of coin."</w:t>
      </w:r>
    </w:p>
    <w:p>
      <w:pPr>
        <w:spacing w:after="60" w:line="360"/>
        <w:ind w:firstLine="360"/>
      </w:pPr>
      <w:r>
        <w:rPr>
          <w:rFonts w:ascii="Georgia" w:hAnsi="Georgia" w:cs="Georgia"/>
          <w:sz w:val="24"/>
          <w:szCs w:val="24"/>
        </w:rPr>
        <w:t xml:space="preserve">"I would have you weigh a captain's single unwitnessed encounter against the certain cost of frightening away trade this kingdom already depends on," Ejikeme said. "I do not call that silencing. I call it governing."</w:t>
      </w:r>
    </w:p>
    <w:p>
      <w:pPr>
        <w:spacing w:after="60" w:line="360"/>
        <w:ind w:firstLine="360"/>
      </w:pPr>
      <w:r>
        <w:rPr>
          <w:rFonts w:ascii="Georgia" w:hAnsi="Georgia" w:cs="Georgia"/>
          <w:sz w:val="24"/>
          <w:szCs w:val="24"/>
        </w:rPr>
        <w:t xml:space="preserve">"He was not alone when it spoke," Osadebe said, sharper than he had spoken all morning. "A mother and her husband stood beside me and heard every word I heard. I did not imagine a voice that three separate minds received at once."</w:t>
      </w:r>
    </w:p>
    <w:p>
      <w:pPr>
        <w:spacing w:after="60" w:line="360" w:before="480"/>
        <w:ind w:firstLine="360"/>
      </w:pPr>
      <w:r>
        <w:rPr>
          <w:rFonts w:ascii="Georgia" w:hAnsi="Georgia" w:cs="Georgia"/>
          <w:sz w:val="24"/>
          <w:szCs w:val="24"/>
        </w:rPr>
        <w:t xml:space="preserve">The room fell silent, Ejikeme's argument suddenly thinner than it had sounded a moment earlier, and Eze Amadi rose from his seat with the air of a man who had already made his decision before the argument finished, and simply wished to let both sides finish speaking first.</w:t>
      </w:r>
    </w:p>
    <w:p>
      <w:pPr>
        <w:spacing w:after="60" w:line="360"/>
        <w:ind w:firstLine="360"/>
      </w:pPr>
      <w:r>
        <w:rPr>
          <w:rFonts w:ascii="Georgia" w:hAnsi="Georgia" w:cs="Georgia"/>
          <w:sz w:val="24"/>
          <w:szCs w:val="24"/>
        </w:rPr>
        <w:t xml:space="preserve">"I will not bury a captain's honest witness to protect a season's tribute," the king said. "Whatever this is, it has now spoken directly to the crown's own service. I cannot unhear that simply because hearing it costs me something to act on. Ejikeme, your concern for the Houses is noted, and I will not dismiss it lightly either. But this matter will be decided on what is true, not on what is convenient, and I have not yet decided what is true enough to act on plainly, nor what acting on it will ultimately require of any of us in this room."</w:t>
      </w:r>
    </w:p>
    <w:p>
      <w:pPr>
        <w:spacing w:after="60" w:line="360" w:before="480"/>
        <w:ind w:firstLine="360"/>
      </w:pPr>
      <w:r>
        <w:rPr>
          <w:rFonts w:ascii="Georgia" w:hAnsi="Georgia" w:cs="Georgia"/>
          <w:sz w:val="24"/>
          <w:szCs w:val="24"/>
        </w:rPr>
        <w:t xml:space="preserve">He dismissed the council without announcing what came next, and Osadebe left the chamber uncertain whether he had just watched a king protect the truth, or only postpone the moment when protecting it would cost far more than any of them in that room yet understood.</w:t>
      </w:r>
    </w:p>
    <w:p>
      <w:pPr>
        <w:spacing w:after="60" w:line="360"/>
        <w:ind w:firstLine="360"/>
      </w:pPr>
      <w:r>
        <w:rPr>
          <w:rFonts w:ascii="Georgia" w:hAnsi="Georgia" w:cs="Georgia"/>
          <w:sz w:val="24"/>
          <w:szCs w:val="24"/>
        </w:rPr>
        <w:t xml:space="preserve">Ejikeme lingered a moment longer than the others, and caught Osadebe's arm gently before he could follow the rest of the council out. "I do not doubt what you saw, captain," he said, quieter now, all the performance gone out of his voice. "I doubt only whether this kingdom can afford the truth of it handled carelessly. There is a difference between believing a thing and being wise about how loudly the believing is allowed to travel."</w:t>
      </w:r>
    </w:p>
    <w:p>
      <w:pPr>
        <w:spacing w:after="60" w:line="360"/>
        <w:ind w:firstLine="360"/>
      </w:pPr>
      <w:r>
        <w:rPr>
          <w:rFonts w:ascii="Georgia" w:hAnsi="Georgia" w:cs="Georgia"/>
          <w:sz w:val="24"/>
          <w:szCs w:val="24"/>
        </w:rPr>
        <w:t xml:space="preserve">"That difference has already cost one village its dibia, its elder, and its peace," Osadebe said. "I am not eager to learn what it costs a kingdom that decides to manage the truth instead of simply facing it."</w:t>
      </w:r>
    </w:p>
    <w:p>
      <w:pPr>
        <w:spacing w:after="60" w:line="360"/>
        <w:ind w:firstLine="360"/>
      </w:pPr>
      <w:r>
        <w:rPr>
          <w:rFonts w:ascii="Georgia" w:hAnsi="Georgia" w:cs="Georgia"/>
          <w:sz w:val="24"/>
          <w:szCs w:val="24"/>
        </w:rPr>
        <w:t xml:space="preserve">He left Ejikeme standing alone in the emptied chamber, and did not look back to see what expression the man wore once no one else remained to watch him wear it, or to guess at what a man that practiced at protecting his own interests might quietly decide to do next, now that the king's decision had not gone entirely his way.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