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Fifty Seven</w:t>
      </w:r>
    </w:p>
    <w:p>
      <w:pPr>
        <w:spacing w:after="0" w:line="360"/>
        <w:jc w:val="center"/>
      </w:pPr>
      <w:r>
        <w:rPr>
          <w:rFonts w:ascii="Georgia" w:hAnsi="Georgia" w:cs="Georgia"/>
          <w:sz w:val="30"/>
          <w:szCs w:val="30"/>
          <w:b/>
          <w:bCs/>
        </w:rPr>
        <w:t xml:space="preserve">Asking Kindly</w:t>
      </w:r>
    </w:p>
    <w:p>
      <w:pPr/>
      <w:r>
        <w:br w:type="page"/>
      </w:r>
    </w:p>
    <w:p>
      <w:pPr>
        <w:spacing w:after="60" w:line="360"/>
        <w:ind w:firstLine="360"/>
      </w:pPr>
      <w:r>
        <w:rPr>
          <w:rFonts w:ascii="Georgia" w:hAnsi="Georgia" w:cs="Georgia"/>
          <w:sz w:val="24"/>
          <w:szCs w:val="24"/>
        </w:rPr>
        <w:t xml:space="preserve">He came alone to the last boundary stone, on foot, unarmed, in plain traveling cloth rather than any mark of his House's wealth, and waited there patiently until Chidebe's watchers noticed him rather than announcing himself the way six armed men once had. "I am called the Factor by those I work with," he told Chidebe when the captain finally approached him, his voice easy and unhurried. "I have come to speak with your council, if they will have me, about a debt my House owes this village."</w:t>
      </w:r>
    </w:p>
    <w:p>
      <w:pPr>
        <w:spacing w:after="60" w:line="360"/>
        <w:ind w:firstLine="360"/>
      </w:pPr>
      <w:r>
        <w:rPr>
          <w:rFonts w:ascii="Georgia" w:hAnsi="Georgia" w:cs="Georgia"/>
          <w:sz w:val="24"/>
          <w:szCs w:val="24"/>
        </w:rPr>
        <w:t xml:space="preserve">Chidebe studied him a long moment, weighing the plain unarmed figure against everything the last season had taught him to fear from this House, and found himself, uncomfortably, with no obvious reason to refuse him. "You will be watched the whole way," he said, "and you will wait for the council's answer rather than assume it." The Factor inclined his head, unoffended. "I would expect nothing less, given what your village has survived because of people wearing my House's name."</w:t>
      </w:r>
    </w:p>
    <w:p>
      <w:pPr>
        <w:spacing w:after="60" w:line="360"/>
        <w:ind w:firstLine="360"/>
      </w:pPr>
      <w:r>
        <w:rPr>
          <w:rFonts w:ascii="Georgia" w:hAnsi="Georgia" w:cs="Georgia"/>
          <w:sz w:val="24"/>
          <w:szCs w:val="24"/>
        </w:rPr>
        <w:t xml:space="preserve">Beneath the mango tree that afternoon, he spoke to the gathered council with the unhurried warmth of a man who had clearly done this many times before, in many places, and never once needed to raise his voice to be believed. "Ebiere exceeded every mandate my House ever gave her," he said. "Bribery. An armed party sent against a private family gathering. These were never sanctioned acts, and when my House learned of them, we recalled her at once and began the long work of understanding how far her failures had already reached."</w:t>
      </w:r>
    </w:p>
    <w:p>
      <w:pPr>
        <w:spacing w:after="60" w:line="360"/>
        <w:ind w:firstLine="360"/>
      </w:pPr>
      <w:r>
        <w:rPr>
          <w:rFonts w:ascii="Georgia" w:hAnsi="Georgia" w:cs="Georgia"/>
          <w:sz w:val="24"/>
          <w:szCs w:val="24"/>
        </w:rPr>
        <w:t xml:space="preserve">Amara, seated near Osadebe with Chidebe's runner's warning still fresh enough to shape every word she chose, asked the question the whole circle seemed to be holding back out of politeness. "If she exceeded her mandate so badly, why does your House still want anything at all from a boundary that has already cost you men and coin and, it seems, one agent's reputation."</w:t>
      </w:r>
    </w:p>
    <w:p>
      <w:pPr>
        <w:spacing w:after="60" w:line="360"/>
        <w:ind w:firstLine="360"/>
      </w:pPr>
      <w:r>
        <w:rPr>
          <w:rFonts w:ascii="Georgia" w:hAnsi="Georgia" w:cs="Georgia"/>
          <w:sz w:val="24"/>
          <w:szCs w:val="24"/>
        </w:rPr>
        <w:t xml:space="preserve">The Factor smiled, and there was nothing in the smile that read, on its surface, as anything but genuine regret. "A fair question, and one I would ask in your place," he said. "My House trades in old stories where they prove true, and few stories in my lifetime have proven truer than what watches over your Oso. We do not want to fight it. We want, if it can be arranged, to understand it well enough to never make Ebiere's mistake again."</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listened through all of it with the flat, careful attention of a man testing every gentle word against a warning he had chosen to trust without fully knowing its source. "You have offered reparations, an apology, and a recalled agent," he said. "All of that can be accepted plainly, and I intend to recommend the council accept it. What I have not yet heard you ask for in return, and a House as patient as yours rarely comes this far without asking for something."</w:t>
      </w:r>
    </w:p>
    <w:p>
      <w:pPr>
        <w:spacing w:after="60" w:line="360"/>
        <w:ind w:firstLine="360"/>
      </w:pPr>
      <w:r>
        <w:rPr>
          <w:rFonts w:ascii="Georgia" w:hAnsi="Georgia" w:cs="Georgia"/>
          <w:sz w:val="24"/>
          <w:szCs w:val="24"/>
        </w:rPr>
        <w:t xml:space="preserve">"You are direct," the Factor said, and something in his easy manner sharpened very slightly, not into threat but into the particular attention of a man who respects having been seen clearly. "Very well. I ask for one thing, and I ask it gently, understanding fully that you may refuse it. I would like to meet the boy. Not to take him. Not to test him, or study him, or bring him anywhere against his will. Only to look at him with my own eyes and be able to tell my House, truthfully, that peace between us and whatever guards him is possible."</w:t>
      </w:r>
    </w:p>
    <w:p>
      <w:pPr>
        <w:spacing w:after="60" w:line="360"/>
        <w:ind w:firstLine="360"/>
      </w:pPr>
      <w:r>
        <w:rPr>
          <w:rFonts w:ascii="Georgia" w:hAnsi="Georgia" w:cs="Georgia"/>
          <w:sz w:val="24"/>
          <w:szCs w:val="24"/>
        </w:rPr>
        <w:t xml:space="preserve">The circle beneath the mango tree went very quiet. Elder Maka spoke first, her old caution surfacing whole and unhurried. "A request asked gently is still a request," she said. "My grandmother's stories never once described a House that announced its hunger plainly. They only ever described houses patient enough to ask for exactly the smallest thing that, once given, made every larger thing after it feel inevitable."</w:t>
      </w:r>
    </w:p>
    <w:p>
      <w:pPr>
        <w:spacing w:after="60" w:line="360"/>
        <w:ind w:firstLine="360"/>
      </w:pPr>
      <w:r>
        <w:rPr>
          <w:rFonts w:ascii="Georgia" w:hAnsi="Georgia" w:cs="Georgia"/>
          <w:sz w:val="24"/>
          <w:szCs w:val="24"/>
        </w:rPr>
        <w:t xml:space="preserve">"I understand the shape of that fear," the Factor said, "and I will not pretend it is an unreasonable one to hold, given what your village has already survived. I will only say this. Refusing me costs you nothing today. But somewhere, eventually, if peace is ever to be more than an accident neither side meant, someone from my House and someone from that boundary will have to look at each other without a blade or a root between them. I would simply rather that first meeting happen on my House's most patient day than on its most desperate one."</w:t>
      </w:r>
    </w:p>
    <w:p>
      <w:pPr>
        <w:spacing w:after="60" w:line="360"/>
        <w:ind w:firstLine="360"/>
      </w:pPr>
      <w:r>
        <w:rPr>
          <w:rFonts w:ascii="Georgia" w:hAnsi="Georgia" w:cs="Georgia"/>
          <w:sz w:val="24"/>
          <w:szCs w:val="24"/>
        </w:rPr>
        <w:t xml:space="preserve">Ozoemena, who had said little through the whole exchange, finally spoke, his voice rough with the particular caution of a man who had once mistaken his own confidence for wisdom and paid for it in front of the whole village. "That is the most honest threat I have ever heard dressed as a kindness," he said. "You are telling us plainly that this ends in a meeting eventually, one way or another, and asking only whether we would rather choose the terms or have them chosen for us."</w:t>
      </w:r>
    </w:p>
    <w:p>
      <w:pPr>
        <w:spacing w:after="60" w:line="360"/>
        <w:ind w:firstLine="360"/>
      </w:pPr>
      <w:r>
        <w:rPr>
          <w:rFonts w:ascii="Georgia" w:hAnsi="Georgia" w:cs="Georgia"/>
          <w:sz w:val="24"/>
          <w:szCs w:val="24"/>
        </w:rPr>
        <w:t xml:space="preserve">The Factor did not deny it. "I would rather you thought of me as honest than as gentle," he said. "Gentleness is a performance easily abandoned. Honesty, offered plainly even when it costs me the appearance of kindness, is considerably harder to fake convincingly for as long as I intend for this understanding to last."</w:t>
      </w:r>
    </w:p>
    <w:p>
      <w:pPr>
        <w:spacing w:after="60" w:line="360"/>
        <w:ind w:firstLine="360"/>
      </w:pPr>
      <w:r>
        <w:rPr>
          <w:rFonts w:ascii="Georgia" w:hAnsi="Georgia" w:cs="Georgia"/>
          <w:sz w:val="24"/>
          <w:szCs w:val="24"/>
        </w:rPr>
        <w:t xml:space="preserve">Osadebe felt the presence's warning settle over the whole circle the way a held breath settles before it must finally be released, patience answered by patience rather than haste answered by trust, and understood, watching this quiet, unarmed, entirely reasonable man wait calmly for their answer, exactly what kind of hunger the warning had meant. "We will need time to decide," he said. "Not because your request is unreasonable on its face. Because a reasonable request is precisely the kind we have just been warned hardest against answering quickly."</w:t>
      </w:r>
    </w:p>
    <w:p>
      <w:pPr>
        <w:spacing w:after="60" w:line="360"/>
        <w:ind w:firstLine="360"/>
      </w:pPr>
      <w:r>
        <w:rPr>
          <w:rFonts w:ascii="Georgia" w:hAnsi="Georgia" w:cs="Georgia"/>
          <w:sz w:val="24"/>
          <w:szCs w:val="24"/>
        </w:rPr>
        <w:t xml:space="preserve">The Factor rose, unoffended, and bowed once more, the same easy, unhurried warmth he had arrived with entirely intact. "Take whatever time you need," he said. "I have already waited a great deal longer than this to reach a conversation worth having. A few more days will cost me nothing at all." He left the way he had come, on foot, unarmed, unhurried, and the whole council sat afterward in a silence that felt far heavier than anything his soft, reasonable words had actually contained.</w:t>
      </w:r>
    </w:p>
    <w:p>
      <w:pPr>
        <w:spacing w:after="60" w:line="360"/>
        <w:ind w:firstLine="360"/>
      </w:pPr>
      <w:r>
        <w:rPr>
          <w:rFonts w:ascii="Georgia" w:hAnsi="Georgia" w:cs="Georgia"/>
          <w:sz w:val="24"/>
          <w:szCs w:val="24"/>
        </w:rPr>
        <w:t xml:space="preserve">Amara was the first to break it, turning to the circle rather than to any single face in it. "I did not hear a single word from that man I could point to and call a lie," she said. "That frightens me considerably more than Ebiere's silence ever did. A liar can be caught eventually. A man who has simply decided to tell you only true things, arranged to lead you exactly where he wants, may never give either of us anything solid enough to refuse him on."</w:t>
      </w:r>
    </w:p>
    <w:p>
      <w:pPr>
        <w:spacing w:after="60" w:line="360"/>
        <w:ind w:firstLine="360"/>
      </w:pPr>
      <w:r>
        <w:rPr>
          <w:rFonts w:ascii="Georgia" w:hAnsi="Georgia" w:cs="Georgia"/>
          <w:sz w:val="24"/>
          <w:szCs w:val="24"/>
        </w:rPr>
        <w:t xml:space="preserve">Elder Maka nodded slowly, her old caution finding new company in the thought. "Then we do not refuse him on the strength of a lie we caught," she said. "We refuse him, if we refuse him at all, on the strength of a warning we chose to trust before we ever needed proof it was true. That is a harder thing to stand on in front of a man this reasonable, and also, I suspect, the only thing sturdy enough to hold."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carried the whole exchange to Oso himself that evening rather than trust it to a relayed message, standing at the boundary while the entity listened through him the way it had learned to listen through anyone willing to stand close enough and speak plainly. When he finished, the entity was quiet long enough that Osadebe wondered if it intended to answer at all.</w:t>
      </w:r>
    </w:p>
    <w:p>
      <w:pPr>
        <w:spacing w:after="60" w:line="360"/>
        <w:ind w:firstLine="360"/>
      </w:pPr>
      <w:r>
        <w:rPr>
          <w:rFonts w:ascii="Georgia" w:hAnsi="Georgia" w:cs="Georgia"/>
          <w:sz w:val="24"/>
          <w:szCs w:val="24"/>
        </w:rPr>
        <w:t xml:space="preserve">"He asked exactly the request the presence warned us to fear most," the entity said finally, relaying it to Chibundu in the same breath it gave Osadebe its answer. "Small. Reasonable. Costly only if we say yes, and somehow costly in a different way if we say no. I do not yet know which cost is smaller."</w:t>
      </w:r>
    </w:p>
    <w:p>
      <w:pPr>
        <w:spacing w:after="60" w:line="360"/>
        <w:ind w:firstLine="360"/>
      </w:pPr>
      <w:r>
        <w:rPr>
          <w:rFonts w:ascii="Georgia" w:hAnsi="Georgia" w:cs="Georgia"/>
          <w:sz w:val="24"/>
          <w:szCs w:val="24"/>
        </w:rPr>
        <w:t xml:space="preserve">Chibundu, listening from the hollow, felt something in himself settle before he had even finished hearing the whole account, a certainty arriving the way his hardest questions always seemed to lately, without asking his permission first. "I want to decide this one myself," he said. "Not you deciding for me and telling me after. Not Osadebe deciding for the village without asking what I think. This is my meeting to have or refuse, if it happens at all."</w:t>
      </w:r>
    </w:p>
    <w:p>
      <w:pPr>
        <w:spacing w:after="60" w:line="360"/>
        <w:ind w:firstLine="360"/>
      </w:pPr>
      <w:r>
        <w:rPr>
          <w:rFonts w:ascii="Georgia" w:hAnsi="Georgia" w:cs="Georgia"/>
          <w:sz w:val="24"/>
          <w:szCs w:val="24"/>
        </w:rPr>
        <w:t xml:space="preserve">The entity felt the old instinct rise again, the same one it had set aside once already this episode, wanting badly to simply refuse on his behalf and end the danger before it could properly begin. "You are asking to weigh a decision the presence itself warned could cost an entire ground everything, if it goes wrong," it said. "I am not certain wanting to decide it yourself is the same as being ready to."</w:t>
      </w:r>
    </w:p>
    <w:p>
      <w:pPr>
        <w:spacing w:after="60" w:line="360"/>
        <w:ind w:firstLine="360"/>
      </w:pPr>
      <w:r>
        <w:rPr>
          <w:rFonts w:ascii="Georgia" w:hAnsi="Georgia" w:cs="Georgia"/>
          <w:sz w:val="24"/>
          <w:szCs w:val="24"/>
        </w:rPr>
        <w:t xml:space="preserve">"Maybe not," Chibundu said. "But you have spent this whole season teaching me that restraint and mercy are choices I have to make myself, not ones you can make for me and simply hand over already finished. I do not see why this should be different only because the danger is quieter this time than a blade."</w:t>
      </w:r>
    </w:p>
    <w:p>
      <w:pPr>
        <w:spacing w:after="60" w:line="360"/>
        <w:ind w:firstLine="360"/>
      </w:pPr>
      <w:r>
        <w:rPr>
          <w:rFonts w:ascii="Georgia" w:hAnsi="Georgia" w:cs="Georgia"/>
          <w:sz w:val="24"/>
          <w:szCs w:val="24"/>
        </w:rPr>
        <w:t xml:space="preserve">The entity had no honest answer to that which did not contradict everything it had spent months teaching him, and it understood, turning the boy's own words back over itself, that this was precisely the cost of having raised him to have a will of his own rather than simply an extension of its own caution. "Then we will bring it to the council together," it said at last. "Your voice in the room, not only mine speaking for you. Whatever Idoro decides, I would rather you be the one who helped decide it than the one it was decided about."</w:t>
      </w:r>
    </w:p>
    <w:p>
      <w:pPr>
        <w:spacing w:after="60" w:line="360"/>
        <w:ind w:firstLine="360"/>
      </w:pPr>
      <w:r>
        <w:rPr>
          <w:rFonts w:ascii="Georgia" w:hAnsi="Georgia" w:cs="Georgia"/>
          <w:sz w:val="24"/>
          <w:szCs w:val="24"/>
        </w:rPr>
        <w:t xml:space="preserve">Osadebe, still standing at the boundary hearing only the entity's half of the exchange, felt the weight of what was being asked of him land fully for the first time: not simply whether to trust the Factor's smile, but whether an entire village was prepared to let a boy not yet a season old in any way that mattered sit at the same table where his own fate would finally be decided by more than the adults who loved him.</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