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Sixty Five</w:t>
      </w:r>
    </w:p>
    <w:p>
      <w:pPr>
        <w:spacing w:after="0" w:line="360"/>
        <w:jc w:val="center"/>
      </w:pPr>
      <w:r>
        <w:rPr>
          <w:rFonts w:ascii="Georgia" w:hAnsi="Georgia" w:cs="Georgia"/>
          <w:sz w:val="30"/>
          <w:szCs w:val="30"/>
          <w:b/>
          <w:bCs/>
        </w:rPr>
        <w:t xml:space="preserve">The Crown Hears of Two Powers</w:t>
      </w:r>
    </w:p>
    <w:p>
      <w:pPr/>
      <w:r>
        <w:br w:type="page"/>
      </w:r>
    </w:p>
    <w:p>
      <w:pPr>
        <w:spacing w:after="60" w:line="360"/>
        <w:ind w:firstLine="360"/>
      </w:pPr>
      <w:r>
        <w:rPr>
          <w:rFonts w:ascii="Georgia" w:hAnsi="Georgia" w:cs="Georgia"/>
          <w:sz w:val="24"/>
          <w:szCs w:val="24"/>
        </w:rPr>
        <w:t xml:space="preserve">Eze Amadi read Osadebe's report alone first, the way he had read every report to reach him about Idoro since the captain's very first posting, and set it down afterward with the particular stillness of a man who has just realized a question he believed settled was, in fact, only half asked. He summoned Nkiruka and Ejikeme both before the ink of his own notes had finished drying.</w:t>
      </w:r>
    </w:p>
    <w:p>
      <w:pPr>
        <w:spacing w:after="60" w:line="360"/>
        <w:ind w:firstLine="360"/>
      </w:pPr>
      <w:r>
        <w:rPr>
          <w:rFonts w:ascii="Georgia" w:hAnsi="Georgia" w:cs="Georgia"/>
          <w:sz w:val="24"/>
          <w:szCs w:val="24"/>
        </w:rPr>
        <w:t xml:space="preserve">"A second power," Ejikeme said, once he had read it through himself, his voice carrying none of its old confidence about what patience or coin could reliably manage. "Not merely a second name for the same thing we have been tracking since Osadebe first stood at that boundary. Something the entity itself did not know existed until it reached into that boy's own throat and took his voice from him."</w:t>
      </w:r>
    </w:p>
    <w:p>
      <w:pPr>
        <w:spacing w:after="60" w:line="360"/>
        <w:ind w:firstLine="360"/>
      </w:pPr>
      <w:r>
        <w:rPr>
          <w:rFonts w:ascii="Georgia" w:hAnsi="Georgia" w:cs="Georgia"/>
          <w:sz w:val="24"/>
          <w:szCs w:val="24"/>
        </w:rPr>
        <w:t xml:space="preserve">"That is what troubles me most in the whole account," Eze Amadi said. "Not that it exists. That it has been reaching that boy since at least the naming at the boundary, and none of us, not the crown, not Osadebe, not even the power we believed we finally understood, noticed it standing there until it chose to act."</w:t>
      </w:r>
    </w:p>
    <w:p>
      <w:pPr>
        <w:spacing w:after="60" w:line="360"/>
        <w:ind w:firstLine="360"/>
      </w:pPr>
      <w:r>
        <w:rPr>
          <w:rFonts w:ascii="Georgia" w:hAnsi="Georgia" w:cs="Georgia"/>
          <w:sz w:val="24"/>
          <w:szCs w:val="24"/>
        </w:rPr>
        <w:t xml:space="preserve">Ejikeme set the report down and rubbed a hand across his face, the gesture of a man doing arithmetic he did not want to be doing. "Every argument I have built this season rests on understanding what we are actually negotiating with," he said. "I have spent months learning to weigh one old power's patience against a trading House's greed. I do not yet know how to weigh anything against a power that took a decision out of a child's own mouth without so much as a warning first. I am no longer certain patience is even the right word for what we are dealing with now."</w:t>
      </w:r>
    </w:p>
    <w:p>
      <w:pPr>
        <w:spacing w:after="60" w:line="360"/>
        <w:ind w:firstLine="360"/>
      </w:pPr>
      <w:r>
        <w:rPr>
          <w:rFonts w:ascii="Georgia" w:hAnsi="Georgia" w:cs="Georgia"/>
          <w:sz w:val="24"/>
          <w:szCs w:val="24"/>
        </w:rPr>
        <w:t xml:space="preserve">"It is still the right word," Eze Amadi said. "It is simply no longer the only word we need. A power that grieves, Osadebe's report says the boy was told. Grief is not the same as hunger, and I do not believe we can afford to keep treating every old thing at that boundary as though it wants the same single thing the entity has always wanted. That mistake alone could cost us as much as underestimating any of them."</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Nkiruka asked for a full day alone with the report and her own old records before she would offer anything more than careful silence, and returned to the council with an expression Eze Amadi had not seen on her in all the years she had served this court. "I need to correct something I told you in this very room, seasons ago," she said. "I believe I was wrong, and I believe the shape of that wrongness matters considerably more than a simple mistake."</w:t>
      </w:r>
    </w:p>
    <w:p>
      <w:pPr>
        <w:spacing w:after="60" w:line="360"/>
        <w:ind w:firstLine="360"/>
      </w:pPr>
      <w:r>
        <w:rPr>
          <w:rFonts w:ascii="Georgia" w:hAnsi="Georgia" w:cs="Georgia"/>
          <w:sz w:val="24"/>
          <w:szCs w:val="24"/>
        </w:rPr>
        <w:t xml:space="preserve">"Wrong how," Eze Amadi asked.</w:t>
      </w:r>
    </w:p>
    <w:p>
      <w:pPr>
        <w:spacing w:after="60" w:line="360"/>
        <w:ind w:firstLine="360"/>
      </w:pPr>
      <w:r>
        <w:rPr>
          <w:rFonts w:ascii="Georgia" w:hAnsi="Georgia" w:cs="Georgia"/>
          <w:sz w:val="24"/>
          <w:szCs w:val="24"/>
        </w:rPr>
        <w:t xml:space="preserve">"I told you the three old accounts described one power growing steadily bolder across three centuries," Nkiruka said. "Each encounter more direct than the last, I said, a pattern of confidence rather than repetition. I have spent this last day reading those same three accounts again, knowing now that a second power exists, and I no longer believe I was reading one power's growing confidence at all. I believe I was reading two different powers, acting across the same long stretch of time, mistaken for one because no prior keeper of this archive ever thought to ask whether more than one voice might be speaking."</w:t>
      </w:r>
    </w:p>
    <w:p>
      <w:pPr>
        <w:spacing w:after="60" w:line="360"/>
        <w:ind w:firstLine="360"/>
      </w:pPr>
      <w:r>
        <w:rPr>
          <w:rFonts w:ascii="Georgia" w:hAnsi="Georgia" w:cs="Georgia"/>
          <w:sz w:val="24"/>
          <w:szCs w:val="24"/>
        </w:rPr>
        <w:t xml:space="preserve">The chamber went very still. "If that is true," Ejikeme said slowly, "then the second power has been moving through this kingdom's history for as long as the first one has. Not newly arrived. Not recently woken. Simply unnoticed, the same way it went unnoticed at that boundary until it chose to be seen."</w:t>
      </w:r>
    </w:p>
    <w:p>
      <w:pPr>
        <w:spacing w:after="60" w:line="360"/>
        <w:ind w:firstLine="360"/>
      </w:pPr>
      <w:r>
        <w:rPr>
          <w:rFonts w:ascii="Georgia" w:hAnsi="Georgia" w:cs="Georgia"/>
          <w:sz w:val="24"/>
          <w:szCs w:val="24"/>
        </w:rPr>
        <w:t xml:space="preserve">"That is precisely my fear," Nkiruka said. "A power patient enough to go unnoticed inside a kingdom's own written history for three centuries is not a power I know how to advise this council to prepare for. I do not know its appetite. I do not know its limits. I know only that it has apparently found something in that boy worth breaking its own long silence for, and I would like very much to understand why before it decides to break anything else."</w:t>
      </w:r>
    </w:p>
    <w:p>
      <w:pPr>
        <w:spacing w:after="60" w:line="360"/>
        <w:ind w:firstLine="360"/>
      </w:pPr>
      <w:r>
        <w:rPr>
          <w:rFonts w:ascii="Georgia" w:hAnsi="Georgia" w:cs="Georgia"/>
          <w:sz w:val="24"/>
          <w:szCs w:val="24"/>
        </w:rPr>
        <w:t xml:space="preserve">"Can you separate the accounts," Eze Amadi asked. "Now that you suspect two voices rather than one, can you tell which moments in your own archive belong to which power."</w:t>
      </w:r>
    </w:p>
    <w:p>
      <w:pPr>
        <w:spacing w:after="60" w:line="360"/>
        <w:ind w:firstLine="360"/>
      </w:pPr>
      <w:r>
        <w:rPr>
          <w:rFonts w:ascii="Georgia" w:hAnsi="Georgia" w:cs="Georgia"/>
          <w:sz w:val="24"/>
          <w:szCs w:val="24"/>
        </w:rPr>
        <w:t xml:space="preserve">"Some of them," Nkiruka said. "The direct messages, the ones spoken plainly to a watching authority, all carry the same patient, transactional weight I have come to associate with the entity Osadebe himself met at that boundary. But there are older fragments in the archive, half stories, third hand accounts too faded to trust fully, that describe something quieter reaching specific people rather than whole villages. I dismissed them for years as embellishment. I no longer feel confident dismissing anything in that archive at all."</w:t>
      </w:r>
    </w:p>
    <w:p>
      <w:pPr>
        <w:spacing w:after="60" w:line="360"/>
        <w:ind w:firstLine="360"/>
      </w:pPr>
      <w:r>
        <w:rPr>
          <w:rFonts w:ascii="Georgia" w:hAnsi="Georgia" w:cs="Georgia"/>
          <w:sz w:val="24"/>
          <w:szCs w:val="24"/>
        </w:rPr>
        <w:t xml:space="preserve">Eze Amadi turned the whole of it over in a silence that stretched long enough to make even Ejikeme uncomfortable, and when he finally spoke, his decision arrived already fully formed, the way his hardest decisions about Idoro always seemed to. "I want Osadebe here, in this room, answering questions a letter cannot hold," he said. "Send for him. Not a written summons carried by the next courier south. I want him standing where I am standing, telling me himself what a second old power's voice actually sounded like coming out of a child's own mouth."</w:t>
      </w:r>
    </w:p>
    <w:p>
      <w:pPr>
        <w:spacing w:after="60" w:line="360"/>
        <w:ind w:firstLine="360"/>
      </w:pPr>
      <w:r>
        <w:rPr>
          <w:rFonts w:ascii="Georgia" w:hAnsi="Georgia" w:cs="Georgia"/>
          <w:sz w:val="24"/>
          <w:szCs w:val="24"/>
        </w:rPr>
        <w:t xml:space="preserve">"That will take him from Idoro for the better part of a moon," Nkiruka said, the first hesitation she had shown all morning. "Given everything in this report, I am not certain that is a season this village can safely spare its steadiest crown voice."</w:t>
      </w:r>
    </w:p>
    <w:p>
      <w:pPr>
        <w:spacing w:after="60" w:line="360"/>
        <w:ind w:firstLine="360"/>
      </w:pPr>
      <w:r>
        <w:rPr>
          <w:rFonts w:ascii="Georgia" w:hAnsi="Georgia" w:cs="Georgia"/>
          <w:sz w:val="24"/>
          <w:szCs w:val="24"/>
        </w:rPr>
        <w:t xml:space="preserve">"I am aware of the cost," Eze Amadi said. "I am also aware that I have spent this entire season making decisions about that village based on secondhand accounts filtered through however much a letter can carry. I would rather understand the danger fully, once, at the price of a moon's absence, than keep governing it blind at no cost at all until the day blindness finally costs someone their life." He rose, ending the session before either counselor could argue further. "Send for him. Chidebe's garrison will hold the ground in his absence. I have made harder wagers than this on far less certain ground."</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The king's summons reached Idoro nine days later, and Osadebe read it twice before he trusted himself to say its contents aloud to Chidebe. "He wants me in Udo," he said. "In person. A moon's absence, perhaps longer, answering questions a letter cannot hold." Chidebe took the news the way he took most hard news now, with a short, steady nod rather than argument.</w:t>
      </w:r>
    </w:p>
    <w:p>
      <w:pPr>
        <w:spacing w:after="60" w:line="360"/>
        <w:ind w:firstLine="360"/>
      </w:pPr>
      <w:r>
        <w:rPr>
          <w:rFonts w:ascii="Georgia" w:hAnsi="Georgia" w:cs="Georgia"/>
          <w:sz w:val="24"/>
          <w:szCs w:val="24"/>
        </w:rPr>
        <w:t xml:space="preserve">"Then I will hold the ground until you return," Chidebe said, "the same as I told you I would the day my own garrison first arrived. I did not take this posting expecting it to stay easy the whole time I held it."</w:t>
      </w:r>
    </w:p>
    <w:p>
      <w:pPr>
        <w:spacing w:after="60" w:line="360"/>
        <w:ind w:firstLine="360"/>
      </w:pPr>
      <w:r>
        <w:rPr>
          <w:rFonts w:ascii="Georgia" w:hAnsi="Georgia" w:cs="Georgia"/>
          <w:sz w:val="24"/>
          <w:szCs w:val="24"/>
        </w:rPr>
        <w:t xml:space="preserve">Amara, told the news that same evening, felt an old, familiar unease settle over her at the timing of it, though she could not yet say exactly why it troubled her more than the words themselves seemed to justify. "You have been the steadiest voice this village has had between itself and that crown since the day you first walked into it," she said. "I do not like watching that voice travel a moon away from us, not while something we cannot yet name is still somewhere between here and wherever it started."</w:t>
      </w:r>
    </w:p>
    <w:p>
      <w:pPr>
        <w:spacing w:after="60" w:line="360"/>
        <w:ind w:firstLine="360"/>
      </w:pPr>
      <w:r>
        <w:rPr>
          <w:rFonts w:ascii="Georgia" w:hAnsi="Georgia" w:cs="Georgia"/>
          <w:sz w:val="24"/>
          <w:szCs w:val="24"/>
        </w:rPr>
        <w:t xml:space="preserve">"I do not like it either," Osadebe admitted. "But a king who governs a danger this size on secondhand letters alone is a king who eventually governs it wrong, and I would rather spend a moon answering his questions properly than leave him guessing at the shape of something none of us fully understand ourselves yet." He began packing that same night, unwilling to let the crown's summons wait any longer than it had to, leaving behind a boundary that felt, to everyone still standing on it, considerably less watched than it had the morning before.</w:t>
      </w:r>
    </w:p>
    <w:p>
      <w:pPr>
        <w:spacing w:after="60" w:line="360"/>
        <w:ind w:firstLine="360"/>
      </w:pPr>
      <w:r>
        <w:rPr>
          <w:rFonts w:ascii="Georgia" w:hAnsi="Georgia" w:cs="Georgia"/>
          <w:sz w:val="24"/>
          <w:szCs w:val="24"/>
        </w:rPr>
        <w:t xml:space="preserve">Chibundu, told of the departure by Amara before Osadebe left at first light, asked the entity afterward whether it thought the timing meant anything, or whether he was simply learning to see a shape in every ordinary inconvenience now. "I do not know if it means anything," the entity told him honestly. "I only know that very little about this season has turned out to be a coincidence once we understood it fully, and I would rather we both stayed watchful than assume this is the exception."</w:t>
      </w:r>
    </w:p>
    <w:p>
      <w:pPr>
        <w:spacing w:after="60" w:line="360"/>
        <w:ind w:firstLine="360"/>
      </w:pPr>
      <w:r>
        <w:rPr>
          <w:rFonts w:ascii="Georgia" w:hAnsi="Georgia" w:cs="Georgia"/>
          <w:sz w:val="24"/>
          <w:szCs w:val="24"/>
        </w:rPr>
        <w:t xml:space="preserve">Chibundu nodded slowly, filing the answer away with the same careful attention he now gave most uncertainties, and looked south down the river road for a long moment, toward a captain already a full day's travel toward a throne that had only just begun to understand how much it still did not know about the ground it had spent a season learning to protect, and hoped, without fully knowing why the hope felt so urgent, that a moon was a short enough absence for whatever was still closing in on them to wait out.</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